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5330"/>
        <w:gridCol w:w="4593"/>
      </w:tblGrid>
      <w:tr w:rsidR="00A3199C" w:rsidRPr="00A3199C" w:rsidTr="00A3199C">
        <w:trPr>
          <w:jc w:val="center"/>
        </w:trPr>
        <w:tc>
          <w:tcPr>
            <w:tcW w:w="5330" w:type="dxa"/>
            <w:hideMark/>
          </w:tcPr>
          <w:p w:rsidR="00A3199C" w:rsidRPr="00323F33" w:rsidRDefault="00A3199C" w:rsidP="003B5584">
            <w:pPr>
              <w:pStyle w:val="ac"/>
              <w:ind w:left="0" w:firstLine="0"/>
              <w:rPr>
                <w:b/>
              </w:rPr>
            </w:pPr>
            <w:r w:rsidRPr="00323F33">
              <w:rPr>
                <w:b/>
              </w:rPr>
              <w:t>ПРИНЯТА</w:t>
            </w:r>
          </w:p>
          <w:p w:rsidR="00A3199C" w:rsidRPr="00A3199C" w:rsidRDefault="00A3199C" w:rsidP="003B5584">
            <w:pPr>
              <w:pStyle w:val="ac"/>
              <w:ind w:left="0" w:firstLine="0"/>
            </w:pPr>
            <w:r w:rsidRPr="00A3199C">
              <w:t>Педагогическим советом</w:t>
            </w:r>
          </w:p>
          <w:p w:rsidR="00A3199C" w:rsidRPr="00A3199C" w:rsidRDefault="00A3199C" w:rsidP="003B5584">
            <w:pPr>
              <w:pStyle w:val="ac"/>
              <w:ind w:left="0" w:firstLine="0"/>
            </w:pPr>
            <w:r w:rsidRPr="00A3199C">
              <w:t>МБ</w:t>
            </w:r>
            <w:r>
              <w:t xml:space="preserve">ДОУ </w:t>
            </w:r>
            <w:r w:rsidR="00856C95">
              <w:t>«ЯСЛИ-САД № 268</w:t>
            </w:r>
            <w:r w:rsidRPr="00A3199C">
              <w:t xml:space="preserve"> Г. ДОНЕЦКА»</w:t>
            </w:r>
          </w:p>
          <w:p w:rsidR="00A3199C" w:rsidRPr="00A3199C" w:rsidRDefault="00A3199C" w:rsidP="003B5584">
            <w:pPr>
              <w:pStyle w:val="ac"/>
              <w:ind w:left="0" w:firstLine="0"/>
            </w:pPr>
            <w:r w:rsidRPr="00A3199C">
              <w:t>Протокол от «______» августа 2023 г. № ___</w:t>
            </w:r>
          </w:p>
        </w:tc>
        <w:tc>
          <w:tcPr>
            <w:tcW w:w="4593" w:type="dxa"/>
            <w:hideMark/>
          </w:tcPr>
          <w:p w:rsidR="00A3199C" w:rsidRPr="00323F33" w:rsidRDefault="00A3199C" w:rsidP="003B5584">
            <w:pPr>
              <w:pStyle w:val="ac"/>
              <w:ind w:left="0" w:firstLine="0"/>
              <w:jc w:val="left"/>
              <w:rPr>
                <w:b/>
              </w:rPr>
            </w:pPr>
            <w:r w:rsidRPr="00323F33">
              <w:rPr>
                <w:b/>
              </w:rPr>
              <w:t>УТВЕРЖДЕНА</w:t>
            </w:r>
          </w:p>
          <w:p w:rsidR="00A3199C" w:rsidRPr="00A3199C" w:rsidRDefault="00856C95" w:rsidP="003B5584">
            <w:pPr>
              <w:pStyle w:val="ac"/>
              <w:ind w:left="0" w:firstLine="0"/>
              <w:jc w:val="left"/>
            </w:pPr>
            <w:r>
              <w:t>Заведующим МБДОУ «ЯСЛИ-САД № 268</w:t>
            </w:r>
            <w:r w:rsidR="00A3199C" w:rsidRPr="00A3199C">
              <w:t xml:space="preserve"> Г. ДОНЕЦКА»</w:t>
            </w:r>
          </w:p>
          <w:p w:rsidR="00A3199C" w:rsidRPr="00A3199C" w:rsidRDefault="00856C95" w:rsidP="003B5584">
            <w:pPr>
              <w:pStyle w:val="ac"/>
              <w:ind w:left="0" w:firstLine="0"/>
              <w:jc w:val="left"/>
            </w:pPr>
            <w:r>
              <w:t>________________Т.С.Шматкова</w:t>
            </w:r>
          </w:p>
          <w:p w:rsidR="00A3199C" w:rsidRPr="00A3199C" w:rsidRDefault="00A3199C" w:rsidP="003B5584">
            <w:pPr>
              <w:pStyle w:val="ac"/>
              <w:ind w:left="0" w:firstLine="0"/>
              <w:jc w:val="left"/>
            </w:pPr>
            <w:r w:rsidRPr="00A3199C">
              <w:t>Приказ от «_____» августа № ______</w:t>
            </w:r>
          </w:p>
        </w:tc>
      </w:tr>
      <w:tr w:rsidR="00A3199C" w:rsidRPr="00A3199C" w:rsidTr="00A3199C">
        <w:trPr>
          <w:jc w:val="center"/>
        </w:trPr>
        <w:tc>
          <w:tcPr>
            <w:tcW w:w="5330" w:type="dxa"/>
          </w:tcPr>
          <w:p w:rsidR="00A3199C" w:rsidRPr="00A3199C" w:rsidRDefault="00A3199C" w:rsidP="003B5584">
            <w:pPr>
              <w:pStyle w:val="ac"/>
              <w:ind w:left="0" w:firstLine="0"/>
              <w:jc w:val="left"/>
            </w:pPr>
          </w:p>
        </w:tc>
        <w:tc>
          <w:tcPr>
            <w:tcW w:w="4593" w:type="dxa"/>
          </w:tcPr>
          <w:p w:rsidR="00A3199C" w:rsidRPr="00A3199C" w:rsidRDefault="00A3199C" w:rsidP="003B5584">
            <w:pPr>
              <w:pStyle w:val="ac"/>
              <w:ind w:left="0" w:firstLine="0"/>
              <w:jc w:val="left"/>
            </w:pPr>
          </w:p>
        </w:tc>
      </w:tr>
      <w:tr w:rsidR="00A3199C" w:rsidRPr="00A3199C" w:rsidTr="00A3199C">
        <w:trPr>
          <w:jc w:val="center"/>
        </w:trPr>
        <w:tc>
          <w:tcPr>
            <w:tcW w:w="5330" w:type="dxa"/>
          </w:tcPr>
          <w:p w:rsidR="00A3199C" w:rsidRPr="00A3199C" w:rsidRDefault="00A3199C" w:rsidP="003B5584">
            <w:pPr>
              <w:pStyle w:val="ac"/>
              <w:ind w:left="0" w:firstLine="0"/>
              <w:jc w:val="left"/>
            </w:pPr>
          </w:p>
        </w:tc>
        <w:tc>
          <w:tcPr>
            <w:tcW w:w="4593" w:type="dxa"/>
          </w:tcPr>
          <w:p w:rsidR="00A3199C" w:rsidRPr="00A3199C" w:rsidRDefault="00A3199C" w:rsidP="003B5584">
            <w:pPr>
              <w:pStyle w:val="ac"/>
              <w:ind w:left="0" w:firstLine="0"/>
              <w:jc w:val="left"/>
            </w:pPr>
          </w:p>
        </w:tc>
      </w:tr>
      <w:tr w:rsidR="00A3199C" w:rsidTr="00A3199C">
        <w:trPr>
          <w:jc w:val="center"/>
        </w:trPr>
        <w:tc>
          <w:tcPr>
            <w:tcW w:w="5330" w:type="dxa"/>
            <w:hideMark/>
          </w:tcPr>
          <w:p w:rsidR="00A3199C" w:rsidRPr="00323F33" w:rsidRDefault="00A3199C" w:rsidP="003B5584">
            <w:pPr>
              <w:pStyle w:val="ac"/>
              <w:ind w:left="0" w:firstLine="0"/>
              <w:jc w:val="left"/>
              <w:rPr>
                <w:b/>
              </w:rPr>
            </w:pPr>
            <w:r w:rsidRPr="00323F33">
              <w:rPr>
                <w:b/>
              </w:rPr>
              <w:t>СОГЛАСОВАНА</w:t>
            </w:r>
          </w:p>
          <w:p w:rsidR="00A3199C" w:rsidRPr="00A3199C" w:rsidRDefault="00A3199C" w:rsidP="003B5584">
            <w:pPr>
              <w:pStyle w:val="ac"/>
              <w:ind w:left="0" w:firstLine="0"/>
              <w:jc w:val="left"/>
            </w:pPr>
            <w:r w:rsidRPr="00A3199C">
              <w:t>Заседанием Совета родителей</w:t>
            </w:r>
          </w:p>
          <w:p w:rsidR="00A3199C" w:rsidRPr="00A3199C" w:rsidRDefault="00A3199C" w:rsidP="003B5584">
            <w:pPr>
              <w:pStyle w:val="ac"/>
              <w:ind w:left="0" w:firstLine="0"/>
              <w:jc w:val="left"/>
            </w:pPr>
            <w:r w:rsidRPr="00A3199C">
              <w:t>Протокол от «_____» августа 2023 г. № ___</w:t>
            </w:r>
          </w:p>
        </w:tc>
        <w:tc>
          <w:tcPr>
            <w:tcW w:w="4593" w:type="dxa"/>
          </w:tcPr>
          <w:p w:rsidR="00A3199C" w:rsidRPr="00A3199C" w:rsidRDefault="00A3199C" w:rsidP="003B5584">
            <w:pPr>
              <w:pStyle w:val="ac"/>
              <w:ind w:left="0" w:firstLine="0"/>
              <w:jc w:val="left"/>
            </w:pPr>
          </w:p>
        </w:tc>
      </w:tr>
    </w:tbl>
    <w:p w:rsidR="00A3199C" w:rsidRDefault="00A3199C" w:rsidP="003B5584">
      <w:pPr>
        <w:pStyle w:val="aa"/>
        <w:rPr>
          <w:spacing w:val="-5"/>
          <w:sz w:val="24"/>
          <w:szCs w:val="24"/>
        </w:rPr>
      </w:pPr>
    </w:p>
    <w:p w:rsidR="00A3199C" w:rsidRDefault="00A3199C" w:rsidP="003B5584">
      <w:pPr>
        <w:pStyle w:val="aa"/>
        <w:rPr>
          <w:spacing w:val="-5"/>
        </w:rPr>
      </w:pPr>
    </w:p>
    <w:p w:rsidR="00A3199C" w:rsidRDefault="00A3199C" w:rsidP="003B5584">
      <w:pPr>
        <w:rPr>
          <w:sz w:val="28"/>
        </w:rPr>
      </w:pPr>
    </w:p>
    <w:p w:rsidR="00323F33" w:rsidRDefault="00BB77BD" w:rsidP="003B5584">
      <w:pPr>
        <w:ind w:right="249" w:hanging="4"/>
        <w:jc w:val="center"/>
        <w:rPr>
          <w:rFonts w:ascii="Arial" w:hAnsi="Arial" w:cs="Arial"/>
          <w:i/>
          <w:spacing w:val="7"/>
          <w:sz w:val="36"/>
        </w:rPr>
      </w:pPr>
      <w:r>
        <w:rPr>
          <w:rFonts w:ascii="Arial" w:hAnsi="Arial" w:cs="Arial"/>
          <w:i/>
          <w:sz w:val="36"/>
        </w:rPr>
        <w:t>О</w:t>
      </w:r>
      <w:r w:rsidR="00A3199C" w:rsidRPr="00323F33">
        <w:rPr>
          <w:rFonts w:ascii="Arial" w:hAnsi="Arial" w:cs="Arial"/>
          <w:i/>
          <w:sz w:val="36"/>
        </w:rPr>
        <w:t>бразовательная</w:t>
      </w:r>
      <w:r w:rsidR="00A3199C" w:rsidRPr="00323F33">
        <w:rPr>
          <w:rFonts w:ascii="Arial" w:hAnsi="Arial" w:cs="Arial"/>
          <w:i/>
          <w:spacing w:val="1"/>
          <w:sz w:val="36"/>
        </w:rPr>
        <w:t xml:space="preserve"> </w:t>
      </w:r>
      <w:r w:rsidR="00A3199C" w:rsidRPr="00323F33">
        <w:rPr>
          <w:rFonts w:ascii="Arial" w:hAnsi="Arial" w:cs="Arial"/>
          <w:i/>
          <w:sz w:val="36"/>
        </w:rPr>
        <w:t>программа</w:t>
      </w:r>
      <w:r w:rsidR="00A3199C" w:rsidRPr="00323F33">
        <w:rPr>
          <w:rFonts w:ascii="Arial" w:hAnsi="Arial" w:cs="Arial"/>
          <w:i/>
          <w:spacing w:val="7"/>
          <w:sz w:val="36"/>
        </w:rPr>
        <w:t xml:space="preserve"> </w:t>
      </w:r>
    </w:p>
    <w:p w:rsidR="00A3199C" w:rsidRPr="00323F33" w:rsidRDefault="00A3199C" w:rsidP="003B5584">
      <w:pPr>
        <w:ind w:right="249" w:hanging="4"/>
        <w:jc w:val="center"/>
        <w:rPr>
          <w:rFonts w:ascii="Arial" w:hAnsi="Arial" w:cs="Arial"/>
          <w:i/>
          <w:spacing w:val="-11"/>
          <w:sz w:val="36"/>
        </w:rPr>
      </w:pPr>
      <w:r w:rsidRPr="00323F33">
        <w:rPr>
          <w:rFonts w:ascii="Arial" w:hAnsi="Arial" w:cs="Arial"/>
          <w:i/>
          <w:sz w:val="36"/>
        </w:rPr>
        <w:t>дошкольного</w:t>
      </w:r>
      <w:r w:rsidRPr="00323F33">
        <w:rPr>
          <w:rFonts w:ascii="Arial" w:hAnsi="Arial" w:cs="Arial"/>
          <w:i/>
          <w:spacing w:val="-9"/>
          <w:sz w:val="36"/>
        </w:rPr>
        <w:t xml:space="preserve"> </w:t>
      </w:r>
      <w:r w:rsidRPr="00323F33">
        <w:rPr>
          <w:rFonts w:ascii="Arial" w:hAnsi="Arial" w:cs="Arial"/>
          <w:i/>
          <w:sz w:val="36"/>
        </w:rPr>
        <w:t>образования</w:t>
      </w:r>
      <w:r w:rsidRPr="00323F33">
        <w:rPr>
          <w:rFonts w:ascii="Arial" w:hAnsi="Arial" w:cs="Arial"/>
          <w:i/>
          <w:spacing w:val="-11"/>
          <w:sz w:val="36"/>
        </w:rPr>
        <w:t xml:space="preserve"> </w:t>
      </w:r>
    </w:p>
    <w:p w:rsidR="00323F33" w:rsidRDefault="00323F33" w:rsidP="003B5584">
      <w:pPr>
        <w:ind w:right="249" w:hanging="4"/>
        <w:jc w:val="center"/>
        <w:rPr>
          <w:rFonts w:ascii="Arial" w:hAnsi="Arial" w:cs="Arial"/>
          <w:i/>
          <w:sz w:val="36"/>
        </w:rPr>
      </w:pPr>
      <w:proofErr w:type="gramStart"/>
      <w:r w:rsidRPr="00323F33">
        <w:rPr>
          <w:rFonts w:ascii="Arial" w:hAnsi="Arial" w:cs="Arial"/>
          <w:i/>
          <w:sz w:val="36"/>
        </w:rPr>
        <w:t>МУНИЦИПАЛЬНОГО  БЮДЖЕТНОГО</w:t>
      </w:r>
      <w:proofErr w:type="gramEnd"/>
      <w:r w:rsidRPr="00323F33">
        <w:rPr>
          <w:rFonts w:ascii="Arial" w:hAnsi="Arial" w:cs="Arial"/>
          <w:i/>
          <w:sz w:val="36"/>
        </w:rPr>
        <w:t xml:space="preserve">  ДОШКОЛЬНОГО  ОБРАЗОВАТЕЛЬНОГО  УЧРЕЖДЕНИЯ  </w:t>
      </w:r>
    </w:p>
    <w:p w:rsidR="00A3199C" w:rsidRPr="00323F33" w:rsidRDefault="00856C95" w:rsidP="003B5584">
      <w:pPr>
        <w:ind w:right="249" w:hanging="4"/>
        <w:jc w:val="center"/>
        <w:rPr>
          <w:rFonts w:ascii="Arial" w:hAnsi="Arial" w:cs="Arial"/>
          <w:i/>
          <w:sz w:val="36"/>
        </w:rPr>
      </w:pPr>
      <w:r>
        <w:rPr>
          <w:rFonts w:ascii="Arial" w:hAnsi="Arial" w:cs="Arial"/>
          <w:i/>
          <w:sz w:val="36"/>
        </w:rPr>
        <w:t>«ЯСЛИ-САД № 268</w:t>
      </w:r>
      <w:r w:rsidR="00323F33" w:rsidRPr="00323F33">
        <w:rPr>
          <w:rFonts w:ascii="Arial" w:hAnsi="Arial" w:cs="Arial"/>
          <w:i/>
          <w:sz w:val="36"/>
        </w:rPr>
        <w:t xml:space="preserve"> </w:t>
      </w:r>
      <w:proofErr w:type="gramStart"/>
      <w:r w:rsidR="00323F33" w:rsidRPr="00323F33">
        <w:rPr>
          <w:rFonts w:ascii="Arial" w:hAnsi="Arial" w:cs="Arial"/>
          <w:i/>
          <w:sz w:val="36"/>
        </w:rPr>
        <w:t>ГОРОДА  ДОНЕЦКА</w:t>
      </w:r>
      <w:proofErr w:type="gramEnd"/>
      <w:r w:rsidR="00323F33" w:rsidRPr="00323F33">
        <w:rPr>
          <w:rFonts w:ascii="Arial" w:hAnsi="Arial" w:cs="Arial"/>
          <w:i/>
          <w:sz w:val="36"/>
        </w:rPr>
        <w:t>»</w:t>
      </w:r>
    </w:p>
    <w:p w:rsidR="00323F33" w:rsidRPr="00323F33" w:rsidRDefault="00323F33" w:rsidP="003B5584">
      <w:pPr>
        <w:ind w:right="249" w:hanging="4"/>
        <w:jc w:val="both"/>
        <w:rPr>
          <w:rFonts w:ascii="Arial" w:hAnsi="Arial" w:cs="Arial"/>
          <w:bCs/>
          <w:i/>
          <w:sz w:val="24"/>
          <w:szCs w:val="24"/>
        </w:rPr>
      </w:pPr>
    </w:p>
    <w:p w:rsidR="00323F33" w:rsidRDefault="00323F33" w:rsidP="003B5584">
      <w:pPr>
        <w:ind w:right="249" w:hanging="4"/>
        <w:jc w:val="both"/>
        <w:rPr>
          <w:rFonts w:ascii="Arial" w:hAnsi="Arial" w:cs="Arial"/>
          <w:bCs/>
          <w:i/>
          <w:sz w:val="24"/>
          <w:szCs w:val="24"/>
        </w:rPr>
      </w:pPr>
    </w:p>
    <w:p w:rsidR="00323F33" w:rsidRPr="00323F33" w:rsidRDefault="00323F33" w:rsidP="003B5584">
      <w:pPr>
        <w:ind w:right="249" w:hanging="4"/>
        <w:jc w:val="both"/>
        <w:rPr>
          <w:rFonts w:ascii="Arial" w:hAnsi="Arial" w:cs="Arial"/>
          <w:bCs/>
          <w:i/>
          <w:sz w:val="24"/>
          <w:szCs w:val="24"/>
        </w:rPr>
      </w:pPr>
    </w:p>
    <w:p w:rsidR="00323F33" w:rsidRDefault="00323F33" w:rsidP="003B5584">
      <w:pPr>
        <w:ind w:right="249" w:hanging="4"/>
        <w:jc w:val="both"/>
        <w:rPr>
          <w:bCs/>
          <w:sz w:val="24"/>
          <w:szCs w:val="24"/>
        </w:rPr>
      </w:pPr>
    </w:p>
    <w:p w:rsidR="00A3199C" w:rsidRDefault="00A3199C" w:rsidP="003B5584">
      <w:pPr>
        <w:rPr>
          <w:b/>
          <w:sz w:val="28"/>
        </w:rPr>
      </w:pPr>
    </w:p>
    <w:p w:rsidR="00A3199C" w:rsidRDefault="00A3199C" w:rsidP="003B5584">
      <w:pPr>
        <w:rPr>
          <w:b/>
          <w:sz w:val="28"/>
        </w:rPr>
      </w:pPr>
    </w:p>
    <w:p w:rsidR="00A3199C" w:rsidRDefault="00A3199C" w:rsidP="003B5584">
      <w:pPr>
        <w:jc w:val="both"/>
        <w:rPr>
          <w:b/>
          <w:sz w:val="28"/>
        </w:rPr>
      </w:pPr>
      <w:r>
        <w:rPr>
          <w:b/>
          <w:sz w:val="28"/>
        </w:rPr>
        <w:t>Срок реализации программы:</w:t>
      </w:r>
    </w:p>
    <w:p w:rsidR="00A3199C" w:rsidRDefault="00A3199C" w:rsidP="003B5584">
      <w:pPr>
        <w:jc w:val="both"/>
        <w:rPr>
          <w:b/>
          <w:sz w:val="28"/>
        </w:rPr>
      </w:pPr>
    </w:p>
    <w:p w:rsidR="00A3199C" w:rsidRDefault="00A3199C" w:rsidP="003B5584">
      <w:pPr>
        <w:jc w:val="both"/>
        <w:rPr>
          <w:b/>
          <w:sz w:val="28"/>
        </w:rPr>
      </w:pPr>
      <w:r w:rsidRPr="00323F33">
        <w:rPr>
          <w:b/>
          <w:sz w:val="28"/>
        </w:rPr>
        <w:t>_____________</w:t>
      </w:r>
      <w:r w:rsidR="00323F33">
        <w:rPr>
          <w:b/>
          <w:sz w:val="28"/>
        </w:rPr>
        <w:t>___________</w:t>
      </w:r>
    </w:p>
    <w:p w:rsidR="00A3199C" w:rsidRDefault="00A3199C" w:rsidP="003B5584">
      <w:pPr>
        <w:jc w:val="center"/>
        <w:rPr>
          <w:b/>
          <w:sz w:val="28"/>
        </w:rPr>
      </w:pPr>
    </w:p>
    <w:p w:rsidR="00A3199C" w:rsidRDefault="00A3199C" w:rsidP="003B5584">
      <w:pPr>
        <w:jc w:val="center"/>
        <w:rPr>
          <w:b/>
          <w:sz w:val="28"/>
        </w:rPr>
      </w:pPr>
    </w:p>
    <w:p w:rsidR="00A3199C" w:rsidRDefault="00A3199C" w:rsidP="003B5584">
      <w:pPr>
        <w:rPr>
          <w:b/>
          <w:sz w:val="28"/>
        </w:rPr>
      </w:pPr>
    </w:p>
    <w:p w:rsidR="00A3199C" w:rsidRDefault="00A3199C" w:rsidP="003B5584">
      <w:pPr>
        <w:jc w:val="center"/>
        <w:rPr>
          <w:b/>
          <w:sz w:val="28"/>
        </w:rPr>
      </w:pPr>
    </w:p>
    <w:p w:rsidR="00A3199C" w:rsidRDefault="00A3199C" w:rsidP="003B5584">
      <w:pPr>
        <w:jc w:val="center"/>
        <w:rPr>
          <w:b/>
          <w:sz w:val="28"/>
        </w:rPr>
      </w:pPr>
    </w:p>
    <w:p w:rsidR="00323F33" w:rsidRDefault="00323F33" w:rsidP="003B5584">
      <w:pPr>
        <w:jc w:val="center"/>
        <w:rPr>
          <w:b/>
          <w:sz w:val="28"/>
        </w:rPr>
      </w:pPr>
    </w:p>
    <w:p w:rsidR="00323F33" w:rsidRDefault="00323F33" w:rsidP="003B5584">
      <w:pPr>
        <w:jc w:val="center"/>
        <w:rPr>
          <w:b/>
          <w:sz w:val="28"/>
        </w:rPr>
      </w:pPr>
    </w:p>
    <w:p w:rsidR="00323F33" w:rsidRDefault="00323F33" w:rsidP="003B5584">
      <w:pPr>
        <w:jc w:val="center"/>
        <w:rPr>
          <w:b/>
          <w:sz w:val="28"/>
        </w:rPr>
      </w:pPr>
    </w:p>
    <w:p w:rsidR="00323F33" w:rsidRDefault="00323F33" w:rsidP="003B5584">
      <w:pPr>
        <w:jc w:val="center"/>
        <w:rPr>
          <w:b/>
          <w:sz w:val="28"/>
        </w:rPr>
      </w:pPr>
    </w:p>
    <w:p w:rsidR="00323F33" w:rsidRDefault="00323F33" w:rsidP="003B5584">
      <w:pPr>
        <w:jc w:val="center"/>
        <w:rPr>
          <w:b/>
          <w:sz w:val="28"/>
        </w:rPr>
      </w:pPr>
    </w:p>
    <w:p w:rsidR="00323F33" w:rsidRDefault="00323F33" w:rsidP="003B5584">
      <w:pPr>
        <w:jc w:val="center"/>
        <w:rPr>
          <w:b/>
          <w:sz w:val="28"/>
        </w:rPr>
      </w:pPr>
    </w:p>
    <w:p w:rsidR="00323F33" w:rsidRDefault="00323F33" w:rsidP="003B5584">
      <w:pPr>
        <w:jc w:val="center"/>
        <w:rPr>
          <w:b/>
          <w:sz w:val="28"/>
        </w:rPr>
      </w:pPr>
    </w:p>
    <w:p w:rsidR="00E07CB6" w:rsidRDefault="00E07CB6" w:rsidP="003B5584">
      <w:pPr>
        <w:jc w:val="center"/>
        <w:rPr>
          <w:b/>
          <w:sz w:val="28"/>
        </w:rPr>
      </w:pPr>
    </w:p>
    <w:p w:rsidR="00E07CB6" w:rsidRDefault="00E07CB6" w:rsidP="003B5584">
      <w:pPr>
        <w:jc w:val="center"/>
        <w:rPr>
          <w:b/>
          <w:sz w:val="28"/>
        </w:rPr>
      </w:pPr>
    </w:p>
    <w:p w:rsidR="00E07CB6" w:rsidRDefault="00E07CB6" w:rsidP="003B5584">
      <w:pPr>
        <w:jc w:val="center"/>
        <w:rPr>
          <w:b/>
          <w:sz w:val="28"/>
        </w:rPr>
      </w:pPr>
    </w:p>
    <w:p w:rsidR="00A3199C" w:rsidRDefault="00323F33" w:rsidP="003B5584">
      <w:pPr>
        <w:jc w:val="center"/>
        <w:rPr>
          <w:b/>
          <w:sz w:val="28"/>
        </w:rPr>
      </w:pPr>
      <w:r>
        <w:rPr>
          <w:b/>
          <w:sz w:val="28"/>
        </w:rPr>
        <w:t>Донецк</w:t>
      </w:r>
      <w:r w:rsidR="00A3199C" w:rsidRPr="00323F33">
        <w:rPr>
          <w:b/>
          <w:sz w:val="28"/>
        </w:rPr>
        <w:t>,</w:t>
      </w:r>
      <w:r w:rsidR="00A3199C">
        <w:rPr>
          <w:b/>
          <w:sz w:val="28"/>
        </w:rPr>
        <w:t xml:space="preserve"> 2023 г.</w:t>
      </w:r>
    </w:p>
    <w:p w:rsidR="00A3199C" w:rsidRDefault="00A3199C" w:rsidP="003B5584">
      <w:pPr>
        <w:widowControl/>
        <w:autoSpaceDE/>
        <w:autoSpaceDN/>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8569"/>
        <w:gridCol w:w="790"/>
      </w:tblGrid>
      <w:tr w:rsidR="006D1A78" w:rsidRPr="00EB1A02" w:rsidTr="00E07CB6">
        <w:tc>
          <w:tcPr>
            <w:tcW w:w="990" w:type="dxa"/>
            <w:shd w:val="clear" w:color="auto" w:fill="auto"/>
          </w:tcPr>
          <w:p w:rsidR="006D1A78" w:rsidRPr="00EB1A02" w:rsidRDefault="006D1A78" w:rsidP="003B5584">
            <w:pPr>
              <w:jc w:val="center"/>
              <w:rPr>
                <w:rFonts w:ascii="Arial" w:hAnsi="Arial" w:cs="Arial"/>
                <w:i/>
                <w:sz w:val="24"/>
                <w:szCs w:val="24"/>
              </w:rPr>
            </w:pPr>
            <w:r w:rsidRPr="00EB1A02">
              <w:rPr>
                <w:rFonts w:ascii="Arial" w:hAnsi="Arial" w:cs="Arial"/>
                <w:i/>
                <w:sz w:val="24"/>
                <w:szCs w:val="24"/>
              </w:rPr>
              <w:lastRenderedPageBreak/>
              <w:t>№п/п</w:t>
            </w:r>
          </w:p>
        </w:tc>
        <w:tc>
          <w:tcPr>
            <w:tcW w:w="8569" w:type="dxa"/>
            <w:shd w:val="clear" w:color="auto" w:fill="auto"/>
          </w:tcPr>
          <w:p w:rsidR="006D1A78" w:rsidRPr="00904CB8" w:rsidRDefault="006D1A78" w:rsidP="003B5584">
            <w:pPr>
              <w:jc w:val="center"/>
              <w:rPr>
                <w:i/>
                <w:sz w:val="24"/>
                <w:szCs w:val="24"/>
              </w:rPr>
            </w:pPr>
            <w:r w:rsidRPr="00904CB8">
              <w:rPr>
                <w:i/>
                <w:sz w:val="24"/>
                <w:szCs w:val="24"/>
              </w:rPr>
              <w:t xml:space="preserve">Содержание </w:t>
            </w:r>
          </w:p>
        </w:tc>
        <w:tc>
          <w:tcPr>
            <w:tcW w:w="790" w:type="dxa"/>
            <w:shd w:val="clear" w:color="auto" w:fill="auto"/>
          </w:tcPr>
          <w:p w:rsidR="006D1A78" w:rsidRPr="00904CB8" w:rsidRDefault="006D1A78" w:rsidP="003B5584">
            <w:pPr>
              <w:jc w:val="center"/>
              <w:rPr>
                <w:rFonts w:ascii="Arial" w:hAnsi="Arial" w:cs="Arial"/>
                <w:i/>
                <w:sz w:val="24"/>
                <w:szCs w:val="24"/>
              </w:rPr>
            </w:pPr>
            <w:r w:rsidRPr="00904CB8">
              <w:rPr>
                <w:i/>
                <w:sz w:val="24"/>
                <w:szCs w:val="24"/>
              </w:rPr>
              <w:t>Стр</w:t>
            </w:r>
            <w:r w:rsidRPr="00904CB8">
              <w:rPr>
                <w:rFonts w:ascii="Arial" w:hAnsi="Arial" w:cs="Arial"/>
                <w:i/>
                <w:sz w:val="24"/>
                <w:szCs w:val="24"/>
              </w:rPr>
              <w:t>.</w:t>
            </w:r>
          </w:p>
        </w:tc>
      </w:tr>
      <w:tr w:rsidR="00904CB8" w:rsidRPr="00EB1A02" w:rsidTr="00E07CB6">
        <w:tc>
          <w:tcPr>
            <w:tcW w:w="990" w:type="dxa"/>
            <w:shd w:val="clear" w:color="auto" w:fill="auto"/>
          </w:tcPr>
          <w:p w:rsidR="00904CB8" w:rsidRPr="00EB1A02" w:rsidRDefault="00904CB8" w:rsidP="00904CB8">
            <w:pPr>
              <w:jc w:val="center"/>
              <w:rPr>
                <w:b/>
                <w:sz w:val="24"/>
                <w:szCs w:val="24"/>
              </w:rPr>
            </w:pPr>
            <w:r w:rsidRPr="00EB1A02">
              <w:rPr>
                <w:b/>
                <w:sz w:val="24"/>
                <w:szCs w:val="24"/>
              </w:rPr>
              <w:t>I</w:t>
            </w:r>
          </w:p>
        </w:tc>
        <w:tc>
          <w:tcPr>
            <w:tcW w:w="8569" w:type="dxa"/>
            <w:shd w:val="clear" w:color="auto" w:fill="auto"/>
          </w:tcPr>
          <w:p w:rsidR="00904CB8" w:rsidRPr="00EB1A02" w:rsidRDefault="00904CB8" w:rsidP="00904CB8">
            <w:pPr>
              <w:jc w:val="center"/>
              <w:rPr>
                <w:b/>
                <w:sz w:val="24"/>
                <w:szCs w:val="24"/>
              </w:rPr>
            </w:pPr>
            <w:r w:rsidRPr="00EB1A02">
              <w:rPr>
                <w:b/>
                <w:sz w:val="24"/>
                <w:szCs w:val="24"/>
              </w:rPr>
              <w:t>ЦЕЛЕВОЙ  РАЗДЕЛ</w:t>
            </w:r>
          </w:p>
        </w:tc>
        <w:tc>
          <w:tcPr>
            <w:tcW w:w="790" w:type="dxa"/>
            <w:shd w:val="clear" w:color="auto" w:fill="auto"/>
          </w:tcPr>
          <w:p w:rsidR="00904CB8" w:rsidRPr="00904CB8" w:rsidRDefault="00904CB8" w:rsidP="00904CB8">
            <w:pPr>
              <w:jc w:val="center"/>
              <w:rPr>
                <w:sz w:val="24"/>
                <w:szCs w:val="24"/>
              </w:rPr>
            </w:pPr>
            <w:r w:rsidRPr="00904CB8">
              <w:rPr>
                <w:sz w:val="24"/>
                <w:szCs w:val="24"/>
              </w:rPr>
              <w:t>3</w:t>
            </w:r>
          </w:p>
        </w:tc>
      </w:tr>
      <w:tr w:rsidR="00904CB8" w:rsidRPr="00EB1A02" w:rsidTr="00E07CB6">
        <w:trPr>
          <w:trHeight w:val="267"/>
        </w:trPr>
        <w:tc>
          <w:tcPr>
            <w:tcW w:w="990" w:type="dxa"/>
            <w:shd w:val="clear" w:color="auto" w:fill="auto"/>
          </w:tcPr>
          <w:p w:rsidR="00904CB8" w:rsidRPr="00EB1A02" w:rsidRDefault="00904CB8" w:rsidP="00904CB8">
            <w:pPr>
              <w:jc w:val="center"/>
              <w:rPr>
                <w:sz w:val="24"/>
                <w:szCs w:val="24"/>
              </w:rPr>
            </w:pPr>
            <w:r w:rsidRPr="00EB1A02">
              <w:rPr>
                <w:sz w:val="24"/>
                <w:szCs w:val="24"/>
              </w:rPr>
              <w:t>1.</w:t>
            </w:r>
          </w:p>
        </w:tc>
        <w:tc>
          <w:tcPr>
            <w:tcW w:w="8569" w:type="dxa"/>
            <w:shd w:val="clear" w:color="auto" w:fill="auto"/>
          </w:tcPr>
          <w:p w:rsidR="00904CB8" w:rsidRPr="00EB1A02" w:rsidRDefault="00904CB8" w:rsidP="00904CB8">
            <w:pPr>
              <w:jc w:val="both"/>
              <w:rPr>
                <w:sz w:val="24"/>
                <w:szCs w:val="24"/>
              </w:rPr>
            </w:pPr>
            <w:r w:rsidRPr="00EB1A02">
              <w:rPr>
                <w:sz w:val="24"/>
                <w:szCs w:val="24"/>
              </w:rPr>
              <w:t xml:space="preserve">Пояснительная записка </w:t>
            </w:r>
          </w:p>
        </w:tc>
        <w:tc>
          <w:tcPr>
            <w:tcW w:w="790" w:type="dxa"/>
            <w:shd w:val="clear" w:color="auto" w:fill="auto"/>
          </w:tcPr>
          <w:p w:rsidR="00904CB8" w:rsidRPr="00904CB8" w:rsidRDefault="00904CB8" w:rsidP="00904CB8">
            <w:pPr>
              <w:jc w:val="center"/>
              <w:rPr>
                <w:sz w:val="24"/>
                <w:szCs w:val="24"/>
              </w:rPr>
            </w:pPr>
            <w:r w:rsidRPr="00904CB8">
              <w:rPr>
                <w:sz w:val="24"/>
                <w:szCs w:val="24"/>
              </w:rPr>
              <w:t>3</w:t>
            </w:r>
          </w:p>
        </w:tc>
      </w:tr>
      <w:tr w:rsidR="00904CB8" w:rsidRPr="00EB1A02" w:rsidTr="00E07CB6">
        <w:tc>
          <w:tcPr>
            <w:tcW w:w="990" w:type="dxa"/>
            <w:shd w:val="clear" w:color="auto" w:fill="auto"/>
          </w:tcPr>
          <w:p w:rsidR="00904CB8" w:rsidRPr="00EB1A02" w:rsidRDefault="00904CB8" w:rsidP="00904CB8">
            <w:pPr>
              <w:jc w:val="center"/>
              <w:rPr>
                <w:sz w:val="24"/>
                <w:szCs w:val="24"/>
              </w:rPr>
            </w:pPr>
            <w:r>
              <w:rPr>
                <w:sz w:val="24"/>
                <w:szCs w:val="24"/>
              </w:rPr>
              <w:t>1.1</w:t>
            </w:r>
          </w:p>
        </w:tc>
        <w:tc>
          <w:tcPr>
            <w:tcW w:w="8569" w:type="dxa"/>
            <w:shd w:val="clear" w:color="auto" w:fill="auto"/>
          </w:tcPr>
          <w:p w:rsidR="00904CB8" w:rsidRPr="00EB1A02" w:rsidRDefault="00904CB8" w:rsidP="00904CB8">
            <w:pPr>
              <w:jc w:val="both"/>
              <w:rPr>
                <w:sz w:val="24"/>
                <w:szCs w:val="24"/>
              </w:rPr>
            </w:pPr>
            <w:r>
              <w:rPr>
                <w:sz w:val="24"/>
                <w:szCs w:val="24"/>
              </w:rPr>
              <w:t>Цели и задачи реализации П</w:t>
            </w:r>
            <w:r w:rsidRPr="00EB1A02">
              <w:rPr>
                <w:sz w:val="24"/>
                <w:szCs w:val="24"/>
              </w:rPr>
              <w:t xml:space="preserve">рограммы </w:t>
            </w:r>
          </w:p>
        </w:tc>
        <w:tc>
          <w:tcPr>
            <w:tcW w:w="790" w:type="dxa"/>
            <w:shd w:val="clear" w:color="auto" w:fill="auto"/>
          </w:tcPr>
          <w:p w:rsidR="00904CB8" w:rsidRPr="00904CB8" w:rsidRDefault="00904CB8" w:rsidP="00904CB8">
            <w:pPr>
              <w:jc w:val="center"/>
              <w:rPr>
                <w:sz w:val="24"/>
                <w:szCs w:val="24"/>
              </w:rPr>
            </w:pPr>
            <w:r w:rsidRPr="00904CB8">
              <w:rPr>
                <w:sz w:val="24"/>
                <w:szCs w:val="24"/>
              </w:rPr>
              <w:t>5</w:t>
            </w:r>
          </w:p>
        </w:tc>
      </w:tr>
      <w:tr w:rsidR="00904CB8" w:rsidRPr="00EB1A02" w:rsidTr="00E07CB6">
        <w:tc>
          <w:tcPr>
            <w:tcW w:w="990" w:type="dxa"/>
            <w:shd w:val="clear" w:color="auto" w:fill="auto"/>
          </w:tcPr>
          <w:p w:rsidR="00904CB8" w:rsidRDefault="00904CB8" w:rsidP="00904CB8">
            <w:pPr>
              <w:jc w:val="center"/>
              <w:rPr>
                <w:sz w:val="24"/>
                <w:szCs w:val="24"/>
              </w:rPr>
            </w:pPr>
            <w:r>
              <w:rPr>
                <w:sz w:val="24"/>
                <w:szCs w:val="24"/>
              </w:rPr>
              <w:t>1.2</w:t>
            </w:r>
          </w:p>
        </w:tc>
        <w:tc>
          <w:tcPr>
            <w:tcW w:w="8569" w:type="dxa"/>
            <w:shd w:val="clear" w:color="auto" w:fill="auto"/>
          </w:tcPr>
          <w:p w:rsidR="00904CB8" w:rsidRPr="00562354" w:rsidRDefault="00904CB8" w:rsidP="00904CB8">
            <w:pPr>
              <w:jc w:val="both"/>
              <w:rPr>
                <w:i/>
                <w:sz w:val="24"/>
                <w:szCs w:val="24"/>
              </w:rPr>
            </w:pPr>
            <w:r w:rsidRPr="00562354">
              <w:rPr>
                <w:i/>
                <w:sz w:val="24"/>
                <w:szCs w:val="24"/>
              </w:rPr>
              <w:t>Цели и задачи Образовательной программы в части, формируемой участниками образовательных отношений</w:t>
            </w:r>
          </w:p>
        </w:tc>
        <w:tc>
          <w:tcPr>
            <w:tcW w:w="790" w:type="dxa"/>
            <w:shd w:val="clear" w:color="auto" w:fill="auto"/>
          </w:tcPr>
          <w:p w:rsidR="00904CB8" w:rsidRPr="00904CB8" w:rsidRDefault="00904CB8" w:rsidP="00904CB8">
            <w:pPr>
              <w:jc w:val="center"/>
              <w:rPr>
                <w:sz w:val="24"/>
                <w:szCs w:val="24"/>
              </w:rPr>
            </w:pPr>
            <w:r w:rsidRPr="00904CB8">
              <w:rPr>
                <w:sz w:val="24"/>
                <w:szCs w:val="24"/>
              </w:rPr>
              <w:t>7</w:t>
            </w:r>
          </w:p>
        </w:tc>
      </w:tr>
      <w:tr w:rsidR="00904CB8" w:rsidRPr="00EB1A02" w:rsidTr="00E07CB6">
        <w:tc>
          <w:tcPr>
            <w:tcW w:w="990" w:type="dxa"/>
            <w:shd w:val="clear" w:color="auto" w:fill="auto"/>
          </w:tcPr>
          <w:p w:rsidR="00904CB8" w:rsidRPr="00EB1A02" w:rsidRDefault="00904CB8" w:rsidP="00904CB8">
            <w:pPr>
              <w:jc w:val="center"/>
              <w:rPr>
                <w:sz w:val="24"/>
                <w:szCs w:val="24"/>
              </w:rPr>
            </w:pPr>
            <w:r>
              <w:rPr>
                <w:sz w:val="24"/>
                <w:szCs w:val="24"/>
              </w:rPr>
              <w:t>1.3</w:t>
            </w:r>
          </w:p>
        </w:tc>
        <w:tc>
          <w:tcPr>
            <w:tcW w:w="8569" w:type="dxa"/>
            <w:shd w:val="clear" w:color="auto" w:fill="auto"/>
          </w:tcPr>
          <w:p w:rsidR="00904CB8" w:rsidRPr="00EB1A02" w:rsidRDefault="00904CB8" w:rsidP="00904CB8">
            <w:pPr>
              <w:jc w:val="both"/>
              <w:rPr>
                <w:sz w:val="24"/>
                <w:szCs w:val="24"/>
              </w:rPr>
            </w:pPr>
            <w:r>
              <w:rPr>
                <w:sz w:val="24"/>
                <w:szCs w:val="24"/>
              </w:rPr>
              <w:t>Принципы и подходы к формированию П</w:t>
            </w:r>
            <w:r w:rsidRPr="00EB1A02">
              <w:rPr>
                <w:sz w:val="24"/>
                <w:szCs w:val="24"/>
              </w:rPr>
              <w:t>рограммы</w:t>
            </w:r>
          </w:p>
        </w:tc>
        <w:tc>
          <w:tcPr>
            <w:tcW w:w="790" w:type="dxa"/>
            <w:shd w:val="clear" w:color="auto" w:fill="auto"/>
          </w:tcPr>
          <w:p w:rsidR="00904CB8" w:rsidRPr="00904CB8" w:rsidRDefault="00904CB8" w:rsidP="00904CB8">
            <w:pPr>
              <w:jc w:val="center"/>
              <w:rPr>
                <w:sz w:val="24"/>
                <w:szCs w:val="24"/>
              </w:rPr>
            </w:pPr>
            <w:r w:rsidRPr="00904CB8">
              <w:rPr>
                <w:sz w:val="24"/>
                <w:szCs w:val="24"/>
              </w:rPr>
              <w:t>8</w:t>
            </w:r>
          </w:p>
        </w:tc>
      </w:tr>
      <w:tr w:rsidR="00904CB8" w:rsidRPr="00EB1A02" w:rsidTr="00E07CB6">
        <w:tc>
          <w:tcPr>
            <w:tcW w:w="990" w:type="dxa"/>
            <w:shd w:val="clear" w:color="auto" w:fill="auto"/>
          </w:tcPr>
          <w:p w:rsidR="00904CB8" w:rsidRPr="00EB1A02" w:rsidRDefault="00904CB8" w:rsidP="00904CB8">
            <w:pPr>
              <w:jc w:val="center"/>
              <w:rPr>
                <w:sz w:val="24"/>
                <w:szCs w:val="24"/>
              </w:rPr>
            </w:pPr>
            <w:r>
              <w:rPr>
                <w:sz w:val="24"/>
                <w:szCs w:val="24"/>
              </w:rPr>
              <w:t>1.4</w:t>
            </w:r>
          </w:p>
        </w:tc>
        <w:tc>
          <w:tcPr>
            <w:tcW w:w="8569" w:type="dxa"/>
            <w:shd w:val="clear" w:color="auto" w:fill="auto"/>
          </w:tcPr>
          <w:p w:rsidR="00904CB8" w:rsidRPr="00EB1A02" w:rsidRDefault="00904CB8" w:rsidP="00904CB8">
            <w:pPr>
              <w:pStyle w:val="Default"/>
              <w:jc w:val="both"/>
            </w:pPr>
            <w:r w:rsidRPr="00AE4B2B">
              <w:t>Значимые для разработки и реализации Программы</w:t>
            </w:r>
            <w:r>
              <w:t xml:space="preserve"> </w:t>
            </w:r>
            <w:r w:rsidRPr="00AE4B2B">
              <w:t xml:space="preserve">характеристики, в том числе характеристики особенностей развития детей раннего и дошкольного возраста </w:t>
            </w:r>
          </w:p>
        </w:tc>
        <w:tc>
          <w:tcPr>
            <w:tcW w:w="790" w:type="dxa"/>
            <w:shd w:val="clear" w:color="auto" w:fill="auto"/>
          </w:tcPr>
          <w:p w:rsidR="00904CB8" w:rsidRPr="00904CB8" w:rsidRDefault="00904CB8" w:rsidP="00904CB8">
            <w:pPr>
              <w:jc w:val="center"/>
              <w:rPr>
                <w:sz w:val="24"/>
                <w:szCs w:val="24"/>
              </w:rPr>
            </w:pPr>
            <w:r w:rsidRPr="00904CB8">
              <w:rPr>
                <w:sz w:val="24"/>
                <w:szCs w:val="24"/>
              </w:rPr>
              <w:t>9</w:t>
            </w:r>
          </w:p>
        </w:tc>
      </w:tr>
      <w:tr w:rsidR="00904CB8" w:rsidRPr="00EB1A02" w:rsidTr="00E07CB6">
        <w:tc>
          <w:tcPr>
            <w:tcW w:w="990" w:type="dxa"/>
            <w:shd w:val="clear" w:color="auto" w:fill="auto"/>
          </w:tcPr>
          <w:p w:rsidR="00904CB8" w:rsidRDefault="00904CB8" w:rsidP="00904CB8">
            <w:pPr>
              <w:jc w:val="center"/>
              <w:rPr>
                <w:sz w:val="24"/>
                <w:szCs w:val="24"/>
              </w:rPr>
            </w:pPr>
            <w:r>
              <w:rPr>
                <w:sz w:val="24"/>
                <w:szCs w:val="24"/>
              </w:rPr>
              <w:t>1.5</w:t>
            </w:r>
          </w:p>
        </w:tc>
        <w:tc>
          <w:tcPr>
            <w:tcW w:w="8569" w:type="dxa"/>
            <w:shd w:val="clear" w:color="auto" w:fill="auto"/>
          </w:tcPr>
          <w:p w:rsidR="00904CB8" w:rsidRPr="00AE4B2B" w:rsidRDefault="00904CB8" w:rsidP="00904CB8">
            <w:pPr>
              <w:pStyle w:val="Default"/>
              <w:jc w:val="both"/>
            </w:pPr>
            <w:r>
              <w:t>Характеристики особенностей развития детей дошкольного возраста</w:t>
            </w:r>
          </w:p>
        </w:tc>
        <w:tc>
          <w:tcPr>
            <w:tcW w:w="790" w:type="dxa"/>
            <w:shd w:val="clear" w:color="auto" w:fill="auto"/>
          </w:tcPr>
          <w:p w:rsidR="00904CB8" w:rsidRPr="00904CB8" w:rsidRDefault="00904CB8" w:rsidP="00904CB8">
            <w:pPr>
              <w:jc w:val="center"/>
              <w:rPr>
                <w:sz w:val="24"/>
                <w:szCs w:val="24"/>
              </w:rPr>
            </w:pPr>
            <w:r w:rsidRPr="00904CB8">
              <w:rPr>
                <w:sz w:val="24"/>
                <w:szCs w:val="24"/>
              </w:rPr>
              <w:t>10</w:t>
            </w:r>
          </w:p>
        </w:tc>
      </w:tr>
      <w:tr w:rsidR="00904CB8" w:rsidRPr="00EB1A02" w:rsidTr="00E07CB6">
        <w:tc>
          <w:tcPr>
            <w:tcW w:w="990" w:type="dxa"/>
            <w:shd w:val="clear" w:color="auto" w:fill="auto"/>
          </w:tcPr>
          <w:p w:rsidR="00904CB8" w:rsidRPr="00EB1A02" w:rsidRDefault="00904CB8" w:rsidP="00904CB8">
            <w:pPr>
              <w:jc w:val="center"/>
              <w:rPr>
                <w:sz w:val="24"/>
                <w:szCs w:val="24"/>
              </w:rPr>
            </w:pPr>
            <w:r>
              <w:rPr>
                <w:sz w:val="24"/>
                <w:szCs w:val="24"/>
              </w:rPr>
              <w:t>1.6</w:t>
            </w:r>
          </w:p>
        </w:tc>
        <w:tc>
          <w:tcPr>
            <w:tcW w:w="8569" w:type="dxa"/>
            <w:shd w:val="clear" w:color="auto" w:fill="auto"/>
          </w:tcPr>
          <w:p w:rsidR="00904CB8" w:rsidRPr="00EB1A02" w:rsidRDefault="00904CB8" w:rsidP="00904CB8">
            <w:pPr>
              <w:jc w:val="both"/>
              <w:rPr>
                <w:sz w:val="24"/>
                <w:szCs w:val="24"/>
              </w:rPr>
            </w:pPr>
            <w:r w:rsidRPr="00EB1A02">
              <w:rPr>
                <w:sz w:val="24"/>
                <w:szCs w:val="24"/>
              </w:rPr>
              <w:t>Планир</w:t>
            </w:r>
            <w:r>
              <w:rPr>
                <w:sz w:val="24"/>
                <w:szCs w:val="24"/>
              </w:rPr>
              <w:t>уемые результаты реализации Программы</w:t>
            </w:r>
          </w:p>
        </w:tc>
        <w:tc>
          <w:tcPr>
            <w:tcW w:w="790" w:type="dxa"/>
            <w:shd w:val="clear" w:color="auto" w:fill="auto"/>
          </w:tcPr>
          <w:p w:rsidR="00904CB8" w:rsidRPr="00904CB8" w:rsidRDefault="00904CB8" w:rsidP="00904CB8">
            <w:pPr>
              <w:jc w:val="center"/>
              <w:rPr>
                <w:sz w:val="24"/>
                <w:szCs w:val="24"/>
              </w:rPr>
            </w:pPr>
            <w:r w:rsidRPr="00904CB8">
              <w:rPr>
                <w:sz w:val="24"/>
                <w:szCs w:val="24"/>
              </w:rPr>
              <w:t>21</w:t>
            </w:r>
          </w:p>
        </w:tc>
      </w:tr>
      <w:tr w:rsidR="00904CB8" w:rsidRPr="00EB1A02" w:rsidTr="00E07CB6">
        <w:tc>
          <w:tcPr>
            <w:tcW w:w="990" w:type="dxa"/>
            <w:shd w:val="clear" w:color="auto" w:fill="auto"/>
          </w:tcPr>
          <w:p w:rsidR="00904CB8" w:rsidRDefault="00904CB8" w:rsidP="00904CB8">
            <w:pPr>
              <w:jc w:val="center"/>
              <w:rPr>
                <w:sz w:val="24"/>
                <w:szCs w:val="24"/>
              </w:rPr>
            </w:pPr>
            <w:r>
              <w:rPr>
                <w:sz w:val="24"/>
                <w:szCs w:val="24"/>
              </w:rPr>
              <w:t>1.7</w:t>
            </w:r>
          </w:p>
        </w:tc>
        <w:tc>
          <w:tcPr>
            <w:tcW w:w="8569" w:type="dxa"/>
            <w:shd w:val="clear" w:color="auto" w:fill="auto"/>
          </w:tcPr>
          <w:p w:rsidR="00904CB8" w:rsidRPr="00562354" w:rsidRDefault="00904CB8" w:rsidP="00904CB8">
            <w:pPr>
              <w:jc w:val="both"/>
              <w:rPr>
                <w:i/>
                <w:sz w:val="24"/>
                <w:szCs w:val="24"/>
              </w:rPr>
            </w:pPr>
            <w:r w:rsidRPr="00562354">
              <w:rPr>
                <w:i/>
                <w:sz w:val="24"/>
                <w:szCs w:val="24"/>
              </w:rPr>
              <w:t>Планируемые результаты реализации Программы в части, формируемой участниками образовательных отношений</w:t>
            </w:r>
          </w:p>
        </w:tc>
        <w:tc>
          <w:tcPr>
            <w:tcW w:w="790" w:type="dxa"/>
            <w:shd w:val="clear" w:color="auto" w:fill="auto"/>
          </w:tcPr>
          <w:p w:rsidR="00904CB8" w:rsidRPr="00904CB8" w:rsidRDefault="00904CB8" w:rsidP="00904CB8">
            <w:pPr>
              <w:jc w:val="center"/>
              <w:rPr>
                <w:sz w:val="24"/>
                <w:szCs w:val="24"/>
              </w:rPr>
            </w:pPr>
            <w:r w:rsidRPr="00904CB8">
              <w:rPr>
                <w:sz w:val="24"/>
                <w:szCs w:val="24"/>
              </w:rPr>
              <w:t>28</w:t>
            </w:r>
          </w:p>
        </w:tc>
      </w:tr>
      <w:tr w:rsidR="00904CB8" w:rsidRPr="00EB1A02" w:rsidTr="00E07CB6">
        <w:tc>
          <w:tcPr>
            <w:tcW w:w="990" w:type="dxa"/>
            <w:shd w:val="clear" w:color="auto" w:fill="auto"/>
          </w:tcPr>
          <w:p w:rsidR="00904CB8" w:rsidRPr="00EB1A02" w:rsidRDefault="00904CB8" w:rsidP="00904CB8">
            <w:pPr>
              <w:jc w:val="center"/>
              <w:rPr>
                <w:sz w:val="24"/>
                <w:szCs w:val="24"/>
              </w:rPr>
            </w:pPr>
            <w:r>
              <w:rPr>
                <w:sz w:val="24"/>
                <w:szCs w:val="24"/>
              </w:rPr>
              <w:t>1.8</w:t>
            </w:r>
          </w:p>
        </w:tc>
        <w:tc>
          <w:tcPr>
            <w:tcW w:w="8569" w:type="dxa"/>
            <w:shd w:val="clear" w:color="auto" w:fill="auto"/>
          </w:tcPr>
          <w:p w:rsidR="00904CB8" w:rsidRPr="00EB1A02" w:rsidRDefault="00904CB8" w:rsidP="00904CB8">
            <w:pPr>
              <w:jc w:val="both"/>
              <w:rPr>
                <w:sz w:val="24"/>
                <w:szCs w:val="24"/>
              </w:rPr>
            </w:pPr>
            <w:r>
              <w:rPr>
                <w:sz w:val="24"/>
                <w:szCs w:val="24"/>
              </w:rPr>
              <w:t>Педагогическая диагностика достижения планируемых результатов</w:t>
            </w:r>
          </w:p>
        </w:tc>
        <w:tc>
          <w:tcPr>
            <w:tcW w:w="790" w:type="dxa"/>
            <w:shd w:val="clear" w:color="auto" w:fill="auto"/>
          </w:tcPr>
          <w:p w:rsidR="00904CB8" w:rsidRPr="00904CB8" w:rsidRDefault="00904CB8" w:rsidP="00904CB8">
            <w:pPr>
              <w:jc w:val="center"/>
              <w:rPr>
                <w:sz w:val="24"/>
                <w:szCs w:val="24"/>
              </w:rPr>
            </w:pPr>
            <w:r w:rsidRPr="00904CB8">
              <w:rPr>
                <w:sz w:val="24"/>
                <w:szCs w:val="24"/>
              </w:rPr>
              <w:t>32</w:t>
            </w:r>
          </w:p>
        </w:tc>
      </w:tr>
      <w:tr w:rsidR="00904CB8" w:rsidRPr="00C25920" w:rsidTr="00E07CB6">
        <w:tc>
          <w:tcPr>
            <w:tcW w:w="990" w:type="dxa"/>
            <w:shd w:val="clear" w:color="auto" w:fill="auto"/>
          </w:tcPr>
          <w:p w:rsidR="00904CB8" w:rsidRPr="00C25920" w:rsidRDefault="00904CB8" w:rsidP="00904CB8">
            <w:pPr>
              <w:jc w:val="center"/>
              <w:rPr>
                <w:sz w:val="24"/>
                <w:szCs w:val="24"/>
              </w:rPr>
            </w:pPr>
            <w:r>
              <w:rPr>
                <w:sz w:val="24"/>
                <w:szCs w:val="24"/>
              </w:rPr>
              <w:t>1.9</w:t>
            </w:r>
          </w:p>
        </w:tc>
        <w:tc>
          <w:tcPr>
            <w:tcW w:w="8569" w:type="dxa"/>
            <w:shd w:val="clear" w:color="auto" w:fill="auto"/>
          </w:tcPr>
          <w:p w:rsidR="00904CB8" w:rsidRPr="00562354" w:rsidRDefault="00904CB8" w:rsidP="00904CB8">
            <w:pPr>
              <w:pStyle w:val="Default"/>
              <w:jc w:val="both"/>
              <w:rPr>
                <w:i/>
              </w:rPr>
            </w:pPr>
            <w:r w:rsidRPr="00562354">
              <w:rPr>
                <w:i/>
              </w:rPr>
              <w:t>Педагогическая диагностика достижения планируемых результатов в части, формируемой участниками образовательных отношений</w:t>
            </w:r>
          </w:p>
        </w:tc>
        <w:tc>
          <w:tcPr>
            <w:tcW w:w="790" w:type="dxa"/>
            <w:shd w:val="clear" w:color="auto" w:fill="auto"/>
          </w:tcPr>
          <w:p w:rsidR="00904CB8" w:rsidRPr="00904CB8" w:rsidRDefault="00904CB8" w:rsidP="00904CB8">
            <w:pPr>
              <w:jc w:val="center"/>
              <w:rPr>
                <w:sz w:val="24"/>
                <w:szCs w:val="24"/>
              </w:rPr>
            </w:pPr>
            <w:r w:rsidRPr="00904CB8">
              <w:rPr>
                <w:sz w:val="24"/>
                <w:szCs w:val="24"/>
              </w:rPr>
              <w:t>35</w:t>
            </w:r>
          </w:p>
        </w:tc>
      </w:tr>
      <w:tr w:rsidR="00904CB8" w:rsidRPr="00EB1A02" w:rsidTr="00E07CB6">
        <w:tc>
          <w:tcPr>
            <w:tcW w:w="990" w:type="dxa"/>
            <w:shd w:val="clear" w:color="auto" w:fill="auto"/>
          </w:tcPr>
          <w:p w:rsidR="00904CB8" w:rsidRPr="00EB1A02" w:rsidRDefault="00904CB8" w:rsidP="00904CB8">
            <w:pPr>
              <w:jc w:val="center"/>
              <w:rPr>
                <w:b/>
                <w:sz w:val="24"/>
                <w:szCs w:val="24"/>
              </w:rPr>
            </w:pPr>
            <w:r w:rsidRPr="00EB1A02">
              <w:rPr>
                <w:b/>
                <w:sz w:val="24"/>
                <w:szCs w:val="24"/>
              </w:rPr>
              <w:t>II</w:t>
            </w:r>
          </w:p>
        </w:tc>
        <w:tc>
          <w:tcPr>
            <w:tcW w:w="8569" w:type="dxa"/>
            <w:shd w:val="clear" w:color="auto" w:fill="auto"/>
          </w:tcPr>
          <w:p w:rsidR="00904CB8" w:rsidRPr="00EB1A02" w:rsidRDefault="00904CB8" w:rsidP="00904CB8">
            <w:pPr>
              <w:jc w:val="center"/>
              <w:rPr>
                <w:b/>
                <w:sz w:val="24"/>
                <w:szCs w:val="24"/>
              </w:rPr>
            </w:pPr>
            <w:r w:rsidRPr="00EB1A02">
              <w:rPr>
                <w:b/>
                <w:sz w:val="24"/>
                <w:szCs w:val="24"/>
              </w:rPr>
              <w:t>СОДЕРЖАТЕЛЬНЫЙ  РАЗДЕЛ</w:t>
            </w:r>
          </w:p>
        </w:tc>
        <w:tc>
          <w:tcPr>
            <w:tcW w:w="790" w:type="dxa"/>
            <w:shd w:val="clear" w:color="auto" w:fill="auto"/>
          </w:tcPr>
          <w:p w:rsidR="00904CB8" w:rsidRPr="00904CB8" w:rsidRDefault="00904CB8" w:rsidP="00904CB8">
            <w:pPr>
              <w:jc w:val="center"/>
              <w:rPr>
                <w:sz w:val="24"/>
                <w:szCs w:val="24"/>
              </w:rPr>
            </w:pPr>
            <w:r w:rsidRPr="00904CB8">
              <w:rPr>
                <w:sz w:val="24"/>
                <w:szCs w:val="24"/>
              </w:rPr>
              <w:t>45</w:t>
            </w:r>
          </w:p>
        </w:tc>
      </w:tr>
      <w:tr w:rsidR="00904CB8" w:rsidRPr="00EB1A02" w:rsidTr="00E07CB6">
        <w:tc>
          <w:tcPr>
            <w:tcW w:w="990" w:type="dxa"/>
            <w:shd w:val="clear" w:color="auto" w:fill="auto"/>
          </w:tcPr>
          <w:p w:rsidR="00904CB8" w:rsidRPr="00EB1A02" w:rsidRDefault="00904CB8" w:rsidP="00904CB8">
            <w:pPr>
              <w:jc w:val="center"/>
              <w:rPr>
                <w:sz w:val="24"/>
                <w:szCs w:val="24"/>
              </w:rPr>
            </w:pPr>
            <w:r w:rsidRPr="00EB1A02">
              <w:rPr>
                <w:sz w:val="24"/>
                <w:szCs w:val="24"/>
              </w:rPr>
              <w:t>2.1</w:t>
            </w:r>
          </w:p>
        </w:tc>
        <w:tc>
          <w:tcPr>
            <w:tcW w:w="8569" w:type="dxa"/>
            <w:shd w:val="clear" w:color="auto" w:fill="auto"/>
          </w:tcPr>
          <w:p w:rsidR="00904CB8" w:rsidRPr="00EB1A02" w:rsidRDefault="00904CB8" w:rsidP="00904CB8">
            <w:pPr>
              <w:pStyle w:val="Default"/>
              <w:jc w:val="both"/>
            </w:pPr>
            <w:r>
              <w:t>Задачи и содержание образования по образовательным областям</w:t>
            </w:r>
          </w:p>
        </w:tc>
        <w:tc>
          <w:tcPr>
            <w:tcW w:w="790" w:type="dxa"/>
            <w:shd w:val="clear" w:color="auto" w:fill="auto"/>
          </w:tcPr>
          <w:p w:rsidR="00904CB8" w:rsidRPr="00904CB8" w:rsidRDefault="00904CB8" w:rsidP="00904CB8">
            <w:pPr>
              <w:jc w:val="center"/>
              <w:rPr>
                <w:sz w:val="24"/>
                <w:szCs w:val="24"/>
              </w:rPr>
            </w:pPr>
            <w:r w:rsidRPr="00904CB8">
              <w:rPr>
                <w:sz w:val="24"/>
                <w:szCs w:val="24"/>
              </w:rPr>
              <w:t>45</w:t>
            </w:r>
          </w:p>
        </w:tc>
      </w:tr>
      <w:tr w:rsidR="00904CB8" w:rsidRPr="00EB1A02" w:rsidTr="00E07CB6">
        <w:tc>
          <w:tcPr>
            <w:tcW w:w="990" w:type="dxa"/>
            <w:shd w:val="clear" w:color="auto" w:fill="auto"/>
          </w:tcPr>
          <w:p w:rsidR="00904CB8" w:rsidRPr="00EB1A02" w:rsidRDefault="00904CB8" w:rsidP="00904CB8">
            <w:pPr>
              <w:jc w:val="center"/>
              <w:rPr>
                <w:sz w:val="24"/>
                <w:szCs w:val="24"/>
              </w:rPr>
            </w:pPr>
            <w:r>
              <w:rPr>
                <w:sz w:val="24"/>
                <w:szCs w:val="24"/>
              </w:rPr>
              <w:t>2.1.1</w:t>
            </w:r>
          </w:p>
        </w:tc>
        <w:tc>
          <w:tcPr>
            <w:tcW w:w="8569" w:type="dxa"/>
            <w:shd w:val="clear" w:color="auto" w:fill="auto"/>
          </w:tcPr>
          <w:p w:rsidR="00904CB8" w:rsidRPr="00EB1A02" w:rsidRDefault="00904CB8" w:rsidP="00904CB8">
            <w:pPr>
              <w:jc w:val="both"/>
              <w:rPr>
                <w:sz w:val="24"/>
                <w:szCs w:val="24"/>
              </w:rPr>
            </w:pPr>
            <w:r w:rsidRPr="00EB1A02">
              <w:rPr>
                <w:sz w:val="24"/>
                <w:szCs w:val="24"/>
              </w:rPr>
              <w:t>Образовательная область «Социально-коммуникативное развитие»</w:t>
            </w:r>
          </w:p>
        </w:tc>
        <w:tc>
          <w:tcPr>
            <w:tcW w:w="790" w:type="dxa"/>
            <w:shd w:val="clear" w:color="auto" w:fill="auto"/>
          </w:tcPr>
          <w:p w:rsidR="00904CB8" w:rsidRPr="00904CB8" w:rsidRDefault="00904CB8" w:rsidP="00904CB8">
            <w:pPr>
              <w:jc w:val="center"/>
              <w:rPr>
                <w:sz w:val="24"/>
                <w:szCs w:val="24"/>
              </w:rPr>
            </w:pPr>
            <w:r w:rsidRPr="00904CB8">
              <w:rPr>
                <w:sz w:val="24"/>
                <w:szCs w:val="24"/>
              </w:rPr>
              <w:t>46</w:t>
            </w:r>
          </w:p>
        </w:tc>
      </w:tr>
      <w:tr w:rsidR="00904CB8" w:rsidRPr="00EB1A02" w:rsidTr="00E07CB6">
        <w:tc>
          <w:tcPr>
            <w:tcW w:w="990" w:type="dxa"/>
            <w:shd w:val="clear" w:color="auto" w:fill="auto"/>
          </w:tcPr>
          <w:p w:rsidR="00904CB8" w:rsidRPr="00EB1A02" w:rsidRDefault="00904CB8" w:rsidP="00904CB8">
            <w:pPr>
              <w:jc w:val="center"/>
              <w:rPr>
                <w:sz w:val="24"/>
                <w:szCs w:val="24"/>
              </w:rPr>
            </w:pPr>
          </w:p>
        </w:tc>
        <w:tc>
          <w:tcPr>
            <w:tcW w:w="8569" w:type="dxa"/>
            <w:shd w:val="clear" w:color="auto" w:fill="auto"/>
          </w:tcPr>
          <w:p w:rsidR="00904CB8" w:rsidRPr="006A0B79" w:rsidRDefault="00904CB8" w:rsidP="00904CB8">
            <w:pPr>
              <w:jc w:val="both"/>
              <w:rPr>
                <w:i/>
                <w:sz w:val="24"/>
                <w:szCs w:val="24"/>
              </w:rPr>
            </w:pPr>
            <w:r>
              <w:rPr>
                <w:i/>
                <w:sz w:val="24"/>
                <w:szCs w:val="24"/>
              </w:rPr>
              <w:t>Час</w:t>
            </w:r>
            <w:r w:rsidRPr="006A0B79">
              <w:rPr>
                <w:i/>
                <w:sz w:val="24"/>
                <w:szCs w:val="24"/>
              </w:rPr>
              <w:t>ть, формируемая участниками образовательных отношений</w:t>
            </w:r>
          </w:p>
        </w:tc>
        <w:tc>
          <w:tcPr>
            <w:tcW w:w="790" w:type="dxa"/>
            <w:shd w:val="clear" w:color="auto" w:fill="auto"/>
          </w:tcPr>
          <w:p w:rsidR="00904CB8" w:rsidRPr="00904CB8" w:rsidRDefault="00904CB8" w:rsidP="00904CB8">
            <w:pPr>
              <w:jc w:val="center"/>
              <w:rPr>
                <w:sz w:val="24"/>
                <w:szCs w:val="24"/>
              </w:rPr>
            </w:pPr>
            <w:r w:rsidRPr="00904CB8">
              <w:rPr>
                <w:sz w:val="24"/>
                <w:szCs w:val="24"/>
              </w:rPr>
              <w:t>59</w:t>
            </w:r>
          </w:p>
        </w:tc>
      </w:tr>
      <w:tr w:rsidR="00904CB8" w:rsidRPr="00EB1A02" w:rsidTr="00E07CB6">
        <w:tc>
          <w:tcPr>
            <w:tcW w:w="990" w:type="dxa"/>
            <w:shd w:val="clear" w:color="auto" w:fill="auto"/>
          </w:tcPr>
          <w:p w:rsidR="00904CB8" w:rsidRPr="00EB1A02" w:rsidRDefault="00904CB8" w:rsidP="00904CB8">
            <w:pPr>
              <w:jc w:val="center"/>
              <w:rPr>
                <w:sz w:val="24"/>
                <w:szCs w:val="24"/>
              </w:rPr>
            </w:pPr>
            <w:r>
              <w:rPr>
                <w:sz w:val="24"/>
                <w:szCs w:val="24"/>
              </w:rPr>
              <w:t>2.1.2</w:t>
            </w:r>
          </w:p>
        </w:tc>
        <w:tc>
          <w:tcPr>
            <w:tcW w:w="8569" w:type="dxa"/>
            <w:shd w:val="clear" w:color="auto" w:fill="auto"/>
          </w:tcPr>
          <w:p w:rsidR="00904CB8" w:rsidRPr="00EB1A02" w:rsidRDefault="00904CB8" w:rsidP="00904CB8">
            <w:pPr>
              <w:jc w:val="both"/>
              <w:rPr>
                <w:sz w:val="24"/>
                <w:szCs w:val="24"/>
              </w:rPr>
            </w:pPr>
            <w:r w:rsidRPr="00EB1A02">
              <w:rPr>
                <w:sz w:val="24"/>
                <w:szCs w:val="24"/>
              </w:rPr>
              <w:t>Образовательная область «Познавательное развитие»</w:t>
            </w:r>
          </w:p>
        </w:tc>
        <w:tc>
          <w:tcPr>
            <w:tcW w:w="790" w:type="dxa"/>
            <w:shd w:val="clear" w:color="auto" w:fill="auto"/>
          </w:tcPr>
          <w:p w:rsidR="00904CB8" w:rsidRPr="00904CB8" w:rsidRDefault="00904CB8" w:rsidP="00904CB8">
            <w:pPr>
              <w:jc w:val="center"/>
              <w:rPr>
                <w:sz w:val="24"/>
                <w:szCs w:val="24"/>
              </w:rPr>
            </w:pPr>
            <w:r w:rsidRPr="00904CB8">
              <w:rPr>
                <w:sz w:val="24"/>
                <w:szCs w:val="24"/>
              </w:rPr>
              <w:t>61</w:t>
            </w:r>
          </w:p>
        </w:tc>
      </w:tr>
      <w:tr w:rsidR="00904CB8" w:rsidRPr="00EB1A02" w:rsidTr="00E07CB6">
        <w:tc>
          <w:tcPr>
            <w:tcW w:w="990" w:type="dxa"/>
            <w:shd w:val="clear" w:color="auto" w:fill="auto"/>
          </w:tcPr>
          <w:p w:rsidR="00904CB8" w:rsidRPr="00EB1A02" w:rsidRDefault="00904CB8" w:rsidP="00904CB8">
            <w:pPr>
              <w:jc w:val="center"/>
              <w:rPr>
                <w:sz w:val="24"/>
                <w:szCs w:val="24"/>
              </w:rPr>
            </w:pPr>
          </w:p>
        </w:tc>
        <w:tc>
          <w:tcPr>
            <w:tcW w:w="8569" w:type="dxa"/>
            <w:shd w:val="clear" w:color="auto" w:fill="auto"/>
          </w:tcPr>
          <w:p w:rsidR="00904CB8" w:rsidRPr="00EB1A02" w:rsidRDefault="00904CB8" w:rsidP="00904CB8">
            <w:pPr>
              <w:jc w:val="both"/>
              <w:rPr>
                <w:sz w:val="24"/>
                <w:szCs w:val="24"/>
              </w:rPr>
            </w:pPr>
            <w:r>
              <w:rPr>
                <w:i/>
                <w:sz w:val="24"/>
                <w:szCs w:val="24"/>
              </w:rPr>
              <w:t>Час</w:t>
            </w:r>
            <w:r w:rsidRPr="006A0B79">
              <w:rPr>
                <w:i/>
                <w:sz w:val="24"/>
                <w:szCs w:val="24"/>
              </w:rPr>
              <w:t>ть, формируемая участниками образовательных отношений</w:t>
            </w:r>
          </w:p>
        </w:tc>
        <w:tc>
          <w:tcPr>
            <w:tcW w:w="790" w:type="dxa"/>
            <w:shd w:val="clear" w:color="auto" w:fill="auto"/>
          </w:tcPr>
          <w:p w:rsidR="00904CB8" w:rsidRPr="00904CB8" w:rsidRDefault="00904CB8" w:rsidP="00904CB8">
            <w:pPr>
              <w:jc w:val="center"/>
              <w:rPr>
                <w:sz w:val="24"/>
                <w:szCs w:val="24"/>
              </w:rPr>
            </w:pPr>
            <w:r w:rsidRPr="00904CB8">
              <w:rPr>
                <w:sz w:val="24"/>
                <w:szCs w:val="24"/>
              </w:rPr>
              <w:t>79</w:t>
            </w:r>
          </w:p>
        </w:tc>
      </w:tr>
      <w:tr w:rsidR="00904CB8" w:rsidRPr="00EB1A02" w:rsidTr="00E07CB6">
        <w:tc>
          <w:tcPr>
            <w:tcW w:w="990" w:type="dxa"/>
            <w:shd w:val="clear" w:color="auto" w:fill="auto"/>
          </w:tcPr>
          <w:p w:rsidR="00904CB8" w:rsidRPr="00EB1A02" w:rsidRDefault="00904CB8" w:rsidP="00904CB8">
            <w:pPr>
              <w:jc w:val="center"/>
              <w:rPr>
                <w:sz w:val="24"/>
                <w:szCs w:val="24"/>
              </w:rPr>
            </w:pPr>
            <w:r>
              <w:rPr>
                <w:sz w:val="24"/>
                <w:szCs w:val="24"/>
              </w:rPr>
              <w:t>2.1.3</w:t>
            </w:r>
          </w:p>
        </w:tc>
        <w:tc>
          <w:tcPr>
            <w:tcW w:w="8569" w:type="dxa"/>
            <w:shd w:val="clear" w:color="auto" w:fill="auto"/>
          </w:tcPr>
          <w:p w:rsidR="00904CB8" w:rsidRPr="00EB1A02" w:rsidRDefault="00904CB8" w:rsidP="00904CB8">
            <w:pPr>
              <w:jc w:val="both"/>
              <w:rPr>
                <w:sz w:val="24"/>
                <w:szCs w:val="24"/>
              </w:rPr>
            </w:pPr>
            <w:r w:rsidRPr="00EB1A02">
              <w:rPr>
                <w:sz w:val="24"/>
                <w:szCs w:val="24"/>
              </w:rPr>
              <w:t>Образовательная область «Речевое развитие»</w:t>
            </w:r>
          </w:p>
        </w:tc>
        <w:tc>
          <w:tcPr>
            <w:tcW w:w="790" w:type="dxa"/>
            <w:shd w:val="clear" w:color="auto" w:fill="auto"/>
          </w:tcPr>
          <w:p w:rsidR="00904CB8" w:rsidRPr="00904CB8" w:rsidRDefault="00904CB8" w:rsidP="00904CB8">
            <w:pPr>
              <w:jc w:val="center"/>
              <w:rPr>
                <w:sz w:val="24"/>
                <w:szCs w:val="24"/>
              </w:rPr>
            </w:pPr>
            <w:r w:rsidRPr="00904CB8">
              <w:rPr>
                <w:sz w:val="24"/>
                <w:szCs w:val="24"/>
              </w:rPr>
              <w:t>81</w:t>
            </w:r>
          </w:p>
        </w:tc>
      </w:tr>
      <w:tr w:rsidR="00904CB8" w:rsidRPr="00EB1A02" w:rsidTr="00E07CB6">
        <w:tc>
          <w:tcPr>
            <w:tcW w:w="990" w:type="dxa"/>
            <w:shd w:val="clear" w:color="auto" w:fill="auto"/>
          </w:tcPr>
          <w:p w:rsidR="00904CB8" w:rsidRDefault="00904CB8" w:rsidP="00904CB8">
            <w:pPr>
              <w:jc w:val="center"/>
              <w:rPr>
                <w:sz w:val="24"/>
                <w:szCs w:val="24"/>
              </w:rPr>
            </w:pPr>
          </w:p>
        </w:tc>
        <w:tc>
          <w:tcPr>
            <w:tcW w:w="8569" w:type="dxa"/>
            <w:shd w:val="clear" w:color="auto" w:fill="auto"/>
          </w:tcPr>
          <w:p w:rsidR="00904CB8" w:rsidRPr="00EB1A02" w:rsidRDefault="00904CB8" w:rsidP="00904CB8">
            <w:pPr>
              <w:jc w:val="both"/>
              <w:rPr>
                <w:sz w:val="24"/>
                <w:szCs w:val="24"/>
              </w:rPr>
            </w:pPr>
            <w:r>
              <w:rPr>
                <w:i/>
                <w:sz w:val="24"/>
                <w:szCs w:val="24"/>
              </w:rPr>
              <w:t>Час</w:t>
            </w:r>
            <w:r w:rsidRPr="006A0B79">
              <w:rPr>
                <w:i/>
                <w:sz w:val="24"/>
                <w:szCs w:val="24"/>
              </w:rPr>
              <w:t>ть, формируемая участниками образовательных отношений</w:t>
            </w:r>
          </w:p>
        </w:tc>
        <w:tc>
          <w:tcPr>
            <w:tcW w:w="790" w:type="dxa"/>
            <w:shd w:val="clear" w:color="auto" w:fill="auto"/>
          </w:tcPr>
          <w:p w:rsidR="00904CB8" w:rsidRPr="00904CB8" w:rsidRDefault="00904CB8" w:rsidP="00904CB8">
            <w:pPr>
              <w:jc w:val="center"/>
              <w:rPr>
                <w:sz w:val="24"/>
                <w:szCs w:val="24"/>
              </w:rPr>
            </w:pPr>
            <w:r w:rsidRPr="00904CB8">
              <w:rPr>
                <w:sz w:val="24"/>
                <w:szCs w:val="24"/>
              </w:rPr>
              <w:t>100</w:t>
            </w:r>
          </w:p>
        </w:tc>
      </w:tr>
      <w:tr w:rsidR="00904CB8" w:rsidRPr="00EB1A02" w:rsidTr="00E07CB6">
        <w:tc>
          <w:tcPr>
            <w:tcW w:w="990" w:type="dxa"/>
            <w:shd w:val="clear" w:color="auto" w:fill="auto"/>
          </w:tcPr>
          <w:p w:rsidR="00904CB8" w:rsidRPr="00EB1A02" w:rsidRDefault="00904CB8" w:rsidP="00904CB8">
            <w:pPr>
              <w:jc w:val="center"/>
              <w:rPr>
                <w:sz w:val="24"/>
                <w:szCs w:val="24"/>
              </w:rPr>
            </w:pPr>
            <w:r>
              <w:rPr>
                <w:sz w:val="24"/>
                <w:szCs w:val="24"/>
              </w:rPr>
              <w:t>2.1.4</w:t>
            </w:r>
          </w:p>
        </w:tc>
        <w:tc>
          <w:tcPr>
            <w:tcW w:w="8569" w:type="dxa"/>
            <w:shd w:val="clear" w:color="auto" w:fill="auto"/>
          </w:tcPr>
          <w:p w:rsidR="00904CB8" w:rsidRPr="00EB1A02" w:rsidRDefault="00904CB8" w:rsidP="00904CB8">
            <w:pPr>
              <w:jc w:val="both"/>
              <w:rPr>
                <w:sz w:val="24"/>
                <w:szCs w:val="24"/>
              </w:rPr>
            </w:pPr>
            <w:r w:rsidRPr="00EB1A02">
              <w:rPr>
                <w:sz w:val="24"/>
                <w:szCs w:val="24"/>
              </w:rPr>
              <w:t>Образовательная область «Художественно-эстетическое развитие»</w:t>
            </w:r>
          </w:p>
        </w:tc>
        <w:tc>
          <w:tcPr>
            <w:tcW w:w="790" w:type="dxa"/>
            <w:shd w:val="clear" w:color="auto" w:fill="auto"/>
          </w:tcPr>
          <w:p w:rsidR="00904CB8" w:rsidRPr="00904CB8" w:rsidRDefault="00904CB8" w:rsidP="00904CB8">
            <w:pPr>
              <w:jc w:val="center"/>
              <w:rPr>
                <w:sz w:val="24"/>
                <w:szCs w:val="24"/>
              </w:rPr>
            </w:pPr>
            <w:r w:rsidRPr="00904CB8">
              <w:rPr>
                <w:sz w:val="24"/>
                <w:szCs w:val="24"/>
              </w:rPr>
              <w:t>107</w:t>
            </w:r>
          </w:p>
        </w:tc>
      </w:tr>
      <w:tr w:rsidR="00904CB8" w:rsidRPr="00EB1A02" w:rsidTr="00E07CB6">
        <w:tc>
          <w:tcPr>
            <w:tcW w:w="990" w:type="dxa"/>
            <w:shd w:val="clear" w:color="auto" w:fill="auto"/>
          </w:tcPr>
          <w:p w:rsidR="00904CB8" w:rsidRPr="00EB1A02" w:rsidRDefault="00904CB8" w:rsidP="00904CB8">
            <w:pPr>
              <w:jc w:val="center"/>
              <w:rPr>
                <w:sz w:val="24"/>
                <w:szCs w:val="24"/>
              </w:rPr>
            </w:pPr>
          </w:p>
        </w:tc>
        <w:tc>
          <w:tcPr>
            <w:tcW w:w="8569" w:type="dxa"/>
            <w:shd w:val="clear" w:color="auto" w:fill="auto"/>
          </w:tcPr>
          <w:p w:rsidR="00904CB8" w:rsidRPr="00EB1A02" w:rsidRDefault="00904CB8" w:rsidP="00904CB8">
            <w:pPr>
              <w:jc w:val="both"/>
              <w:rPr>
                <w:sz w:val="24"/>
                <w:szCs w:val="24"/>
              </w:rPr>
            </w:pPr>
            <w:r>
              <w:rPr>
                <w:i/>
                <w:sz w:val="24"/>
                <w:szCs w:val="24"/>
              </w:rPr>
              <w:t>Час</w:t>
            </w:r>
            <w:r w:rsidRPr="006A0B79">
              <w:rPr>
                <w:i/>
                <w:sz w:val="24"/>
                <w:szCs w:val="24"/>
              </w:rPr>
              <w:t>ть, формируемая участниками образовательных отношений</w:t>
            </w:r>
          </w:p>
        </w:tc>
        <w:tc>
          <w:tcPr>
            <w:tcW w:w="790" w:type="dxa"/>
            <w:shd w:val="clear" w:color="auto" w:fill="auto"/>
          </w:tcPr>
          <w:p w:rsidR="00904CB8" w:rsidRPr="00904CB8" w:rsidRDefault="00904CB8" w:rsidP="00904CB8">
            <w:pPr>
              <w:jc w:val="center"/>
              <w:rPr>
                <w:sz w:val="24"/>
                <w:szCs w:val="24"/>
              </w:rPr>
            </w:pPr>
            <w:r w:rsidRPr="00904CB8">
              <w:rPr>
                <w:sz w:val="24"/>
                <w:szCs w:val="24"/>
              </w:rPr>
              <w:t>143</w:t>
            </w:r>
          </w:p>
        </w:tc>
      </w:tr>
      <w:tr w:rsidR="00904CB8" w:rsidRPr="00EB1A02" w:rsidTr="00E07CB6">
        <w:tc>
          <w:tcPr>
            <w:tcW w:w="990" w:type="dxa"/>
            <w:shd w:val="clear" w:color="auto" w:fill="auto"/>
          </w:tcPr>
          <w:p w:rsidR="00904CB8" w:rsidRPr="00EB1A02" w:rsidRDefault="00904CB8" w:rsidP="00904CB8">
            <w:pPr>
              <w:jc w:val="center"/>
              <w:rPr>
                <w:sz w:val="24"/>
                <w:szCs w:val="24"/>
              </w:rPr>
            </w:pPr>
            <w:r>
              <w:rPr>
                <w:sz w:val="24"/>
                <w:szCs w:val="24"/>
              </w:rPr>
              <w:t>2.1.5</w:t>
            </w:r>
          </w:p>
        </w:tc>
        <w:tc>
          <w:tcPr>
            <w:tcW w:w="8569" w:type="dxa"/>
            <w:shd w:val="clear" w:color="auto" w:fill="auto"/>
          </w:tcPr>
          <w:p w:rsidR="00904CB8" w:rsidRPr="00EB1A02" w:rsidRDefault="00904CB8" w:rsidP="00904CB8">
            <w:pPr>
              <w:jc w:val="both"/>
              <w:rPr>
                <w:sz w:val="24"/>
                <w:szCs w:val="24"/>
              </w:rPr>
            </w:pPr>
            <w:r w:rsidRPr="00EB1A02">
              <w:rPr>
                <w:sz w:val="24"/>
                <w:szCs w:val="24"/>
              </w:rPr>
              <w:t>Образовательная область «Физическое развитие»</w:t>
            </w:r>
          </w:p>
        </w:tc>
        <w:tc>
          <w:tcPr>
            <w:tcW w:w="790" w:type="dxa"/>
            <w:shd w:val="clear" w:color="auto" w:fill="auto"/>
          </w:tcPr>
          <w:p w:rsidR="00904CB8" w:rsidRPr="00904CB8" w:rsidRDefault="00904CB8" w:rsidP="00904CB8">
            <w:pPr>
              <w:jc w:val="center"/>
              <w:rPr>
                <w:sz w:val="24"/>
                <w:szCs w:val="24"/>
              </w:rPr>
            </w:pPr>
            <w:r w:rsidRPr="00904CB8">
              <w:rPr>
                <w:sz w:val="24"/>
                <w:szCs w:val="24"/>
              </w:rPr>
              <w:t>144</w:t>
            </w:r>
          </w:p>
        </w:tc>
      </w:tr>
      <w:tr w:rsidR="00904CB8" w:rsidRPr="00EB1A02" w:rsidTr="00E07CB6">
        <w:tc>
          <w:tcPr>
            <w:tcW w:w="990" w:type="dxa"/>
            <w:shd w:val="clear" w:color="auto" w:fill="auto"/>
          </w:tcPr>
          <w:p w:rsidR="00904CB8" w:rsidRDefault="00904CB8" w:rsidP="00904CB8">
            <w:pPr>
              <w:jc w:val="center"/>
              <w:rPr>
                <w:sz w:val="24"/>
                <w:szCs w:val="24"/>
              </w:rPr>
            </w:pPr>
          </w:p>
        </w:tc>
        <w:tc>
          <w:tcPr>
            <w:tcW w:w="8569" w:type="dxa"/>
            <w:shd w:val="clear" w:color="auto" w:fill="auto"/>
          </w:tcPr>
          <w:p w:rsidR="00904CB8" w:rsidRPr="00EB1A02" w:rsidRDefault="00904CB8" w:rsidP="00904CB8">
            <w:pPr>
              <w:jc w:val="both"/>
              <w:rPr>
                <w:sz w:val="24"/>
                <w:szCs w:val="24"/>
              </w:rPr>
            </w:pPr>
            <w:r>
              <w:rPr>
                <w:i/>
                <w:sz w:val="24"/>
                <w:szCs w:val="24"/>
              </w:rPr>
              <w:t>Час</w:t>
            </w:r>
            <w:r w:rsidRPr="006A0B79">
              <w:rPr>
                <w:i/>
                <w:sz w:val="24"/>
                <w:szCs w:val="24"/>
              </w:rPr>
              <w:t>ть, формируемая участниками образовательных отношений</w:t>
            </w:r>
          </w:p>
        </w:tc>
        <w:tc>
          <w:tcPr>
            <w:tcW w:w="790" w:type="dxa"/>
            <w:shd w:val="clear" w:color="auto" w:fill="auto"/>
          </w:tcPr>
          <w:p w:rsidR="00904CB8" w:rsidRPr="00904CB8" w:rsidRDefault="00904CB8" w:rsidP="00904CB8">
            <w:pPr>
              <w:jc w:val="center"/>
              <w:rPr>
                <w:sz w:val="24"/>
                <w:szCs w:val="24"/>
              </w:rPr>
            </w:pPr>
            <w:r w:rsidRPr="00904CB8">
              <w:rPr>
                <w:sz w:val="24"/>
                <w:szCs w:val="24"/>
              </w:rPr>
              <w:t>157</w:t>
            </w:r>
          </w:p>
        </w:tc>
      </w:tr>
      <w:tr w:rsidR="00904CB8" w:rsidRPr="00EB1A02" w:rsidTr="00E07CB6">
        <w:tc>
          <w:tcPr>
            <w:tcW w:w="990" w:type="dxa"/>
            <w:shd w:val="clear" w:color="auto" w:fill="auto"/>
          </w:tcPr>
          <w:p w:rsidR="00904CB8" w:rsidRPr="00EB1A02" w:rsidRDefault="00904CB8" w:rsidP="00904CB8">
            <w:pPr>
              <w:jc w:val="center"/>
              <w:rPr>
                <w:sz w:val="24"/>
                <w:szCs w:val="24"/>
              </w:rPr>
            </w:pPr>
            <w:r>
              <w:rPr>
                <w:sz w:val="24"/>
                <w:szCs w:val="24"/>
              </w:rPr>
              <w:t>2.2</w:t>
            </w:r>
          </w:p>
        </w:tc>
        <w:tc>
          <w:tcPr>
            <w:tcW w:w="8569" w:type="dxa"/>
            <w:shd w:val="clear" w:color="auto" w:fill="auto"/>
          </w:tcPr>
          <w:p w:rsidR="00904CB8" w:rsidRPr="00EB1A02" w:rsidRDefault="00904CB8" w:rsidP="00904CB8">
            <w:pPr>
              <w:jc w:val="both"/>
              <w:rPr>
                <w:sz w:val="24"/>
                <w:szCs w:val="24"/>
              </w:rPr>
            </w:pPr>
            <w:r>
              <w:rPr>
                <w:sz w:val="24"/>
                <w:szCs w:val="24"/>
              </w:rPr>
              <w:t>Вариативные формы, способы, методы и средства реализации Программы</w:t>
            </w:r>
          </w:p>
        </w:tc>
        <w:tc>
          <w:tcPr>
            <w:tcW w:w="790" w:type="dxa"/>
            <w:shd w:val="clear" w:color="auto" w:fill="auto"/>
          </w:tcPr>
          <w:p w:rsidR="00904CB8" w:rsidRPr="00904CB8" w:rsidRDefault="00904CB8" w:rsidP="00904CB8">
            <w:pPr>
              <w:jc w:val="center"/>
              <w:rPr>
                <w:sz w:val="24"/>
                <w:szCs w:val="24"/>
              </w:rPr>
            </w:pPr>
            <w:r w:rsidRPr="00904CB8">
              <w:rPr>
                <w:sz w:val="24"/>
                <w:szCs w:val="24"/>
              </w:rPr>
              <w:t>161</w:t>
            </w:r>
          </w:p>
        </w:tc>
      </w:tr>
      <w:tr w:rsidR="00904CB8" w:rsidRPr="00EB1A02" w:rsidTr="00E07CB6">
        <w:tc>
          <w:tcPr>
            <w:tcW w:w="990" w:type="dxa"/>
            <w:shd w:val="clear" w:color="auto" w:fill="auto"/>
          </w:tcPr>
          <w:p w:rsidR="00904CB8" w:rsidRPr="00EB1A02" w:rsidRDefault="00904CB8" w:rsidP="00904CB8">
            <w:pPr>
              <w:jc w:val="center"/>
              <w:rPr>
                <w:sz w:val="24"/>
                <w:szCs w:val="24"/>
              </w:rPr>
            </w:pPr>
            <w:r>
              <w:rPr>
                <w:sz w:val="24"/>
                <w:szCs w:val="24"/>
              </w:rPr>
              <w:t>2.3</w:t>
            </w:r>
          </w:p>
        </w:tc>
        <w:tc>
          <w:tcPr>
            <w:tcW w:w="8569" w:type="dxa"/>
            <w:shd w:val="clear" w:color="auto" w:fill="auto"/>
          </w:tcPr>
          <w:p w:rsidR="00904CB8" w:rsidRPr="00EB1A02" w:rsidRDefault="00904CB8" w:rsidP="00904CB8">
            <w:pPr>
              <w:jc w:val="both"/>
              <w:rPr>
                <w:sz w:val="24"/>
                <w:szCs w:val="24"/>
              </w:rPr>
            </w:pPr>
            <w:r w:rsidRPr="00EB1A02">
              <w:rPr>
                <w:sz w:val="24"/>
                <w:szCs w:val="24"/>
              </w:rPr>
              <w:t>Особенности образовательной деятельности разных видов и культурных практик</w:t>
            </w:r>
            <w:r>
              <w:rPr>
                <w:sz w:val="24"/>
                <w:szCs w:val="24"/>
              </w:rPr>
              <w:t xml:space="preserve"> </w:t>
            </w:r>
          </w:p>
        </w:tc>
        <w:tc>
          <w:tcPr>
            <w:tcW w:w="790" w:type="dxa"/>
            <w:shd w:val="clear" w:color="auto" w:fill="auto"/>
          </w:tcPr>
          <w:p w:rsidR="00904CB8" w:rsidRPr="00904CB8" w:rsidRDefault="00904CB8" w:rsidP="00904CB8">
            <w:pPr>
              <w:jc w:val="center"/>
              <w:rPr>
                <w:sz w:val="24"/>
                <w:szCs w:val="24"/>
              </w:rPr>
            </w:pPr>
            <w:r w:rsidRPr="00904CB8">
              <w:rPr>
                <w:sz w:val="24"/>
                <w:szCs w:val="24"/>
              </w:rPr>
              <w:t>163</w:t>
            </w:r>
          </w:p>
        </w:tc>
      </w:tr>
      <w:tr w:rsidR="00904CB8" w:rsidRPr="00EB1A02" w:rsidTr="00E07CB6">
        <w:tc>
          <w:tcPr>
            <w:tcW w:w="990" w:type="dxa"/>
            <w:shd w:val="clear" w:color="auto" w:fill="auto"/>
          </w:tcPr>
          <w:p w:rsidR="00904CB8" w:rsidRDefault="00904CB8" w:rsidP="00904CB8">
            <w:pPr>
              <w:jc w:val="center"/>
              <w:rPr>
                <w:sz w:val="24"/>
                <w:szCs w:val="24"/>
              </w:rPr>
            </w:pPr>
            <w:r>
              <w:rPr>
                <w:sz w:val="24"/>
                <w:szCs w:val="24"/>
              </w:rPr>
              <w:t>2.4</w:t>
            </w:r>
          </w:p>
        </w:tc>
        <w:tc>
          <w:tcPr>
            <w:tcW w:w="8569" w:type="dxa"/>
            <w:shd w:val="clear" w:color="auto" w:fill="auto"/>
          </w:tcPr>
          <w:p w:rsidR="00904CB8" w:rsidRPr="00EB1A02" w:rsidRDefault="00904CB8" w:rsidP="00904CB8">
            <w:pPr>
              <w:jc w:val="both"/>
              <w:rPr>
                <w:sz w:val="24"/>
                <w:szCs w:val="24"/>
              </w:rPr>
            </w:pPr>
            <w:r>
              <w:rPr>
                <w:sz w:val="24"/>
                <w:szCs w:val="24"/>
              </w:rPr>
              <w:t>Способы и направления поддержки детской инициативы</w:t>
            </w:r>
          </w:p>
        </w:tc>
        <w:tc>
          <w:tcPr>
            <w:tcW w:w="790" w:type="dxa"/>
            <w:shd w:val="clear" w:color="auto" w:fill="auto"/>
          </w:tcPr>
          <w:p w:rsidR="00904CB8" w:rsidRPr="00904CB8" w:rsidRDefault="00904CB8" w:rsidP="00904CB8">
            <w:pPr>
              <w:jc w:val="center"/>
              <w:rPr>
                <w:sz w:val="24"/>
                <w:szCs w:val="24"/>
              </w:rPr>
            </w:pPr>
            <w:r w:rsidRPr="00904CB8">
              <w:rPr>
                <w:sz w:val="24"/>
                <w:szCs w:val="24"/>
              </w:rPr>
              <w:t>168</w:t>
            </w:r>
          </w:p>
        </w:tc>
      </w:tr>
      <w:tr w:rsidR="00904CB8" w:rsidRPr="00EB1A02" w:rsidTr="00E07CB6">
        <w:tc>
          <w:tcPr>
            <w:tcW w:w="990" w:type="dxa"/>
            <w:shd w:val="clear" w:color="auto" w:fill="auto"/>
          </w:tcPr>
          <w:p w:rsidR="00904CB8" w:rsidRDefault="00904CB8" w:rsidP="00904CB8">
            <w:pPr>
              <w:jc w:val="center"/>
              <w:rPr>
                <w:sz w:val="24"/>
                <w:szCs w:val="24"/>
              </w:rPr>
            </w:pPr>
            <w:r>
              <w:rPr>
                <w:sz w:val="24"/>
                <w:szCs w:val="24"/>
              </w:rPr>
              <w:t>2.5</w:t>
            </w:r>
          </w:p>
        </w:tc>
        <w:tc>
          <w:tcPr>
            <w:tcW w:w="8569" w:type="dxa"/>
            <w:shd w:val="clear" w:color="auto" w:fill="auto"/>
          </w:tcPr>
          <w:p w:rsidR="00904CB8" w:rsidRDefault="00904CB8" w:rsidP="00904CB8">
            <w:pPr>
              <w:jc w:val="both"/>
              <w:rPr>
                <w:sz w:val="24"/>
                <w:szCs w:val="24"/>
              </w:rPr>
            </w:pPr>
            <w:r>
              <w:rPr>
                <w:sz w:val="24"/>
                <w:szCs w:val="24"/>
              </w:rPr>
              <w:t>Особенности взаимодействия педагогического коллектива с семьями обучающихся</w:t>
            </w:r>
          </w:p>
        </w:tc>
        <w:tc>
          <w:tcPr>
            <w:tcW w:w="790" w:type="dxa"/>
            <w:shd w:val="clear" w:color="auto" w:fill="auto"/>
          </w:tcPr>
          <w:p w:rsidR="00904CB8" w:rsidRPr="00904CB8" w:rsidRDefault="00904CB8" w:rsidP="00904CB8">
            <w:pPr>
              <w:jc w:val="center"/>
              <w:rPr>
                <w:sz w:val="24"/>
                <w:szCs w:val="24"/>
              </w:rPr>
            </w:pPr>
            <w:r w:rsidRPr="00904CB8">
              <w:rPr>
                <w:sz w:val="24"/>
                <w:szCs w:val="24"/>
              </w:rPr>
              <w:t>170</w:t>
            </w:r>
          </w:p>
        </w:tc>
      </w:tr>
      <w:tr w:rsidR="00904CB8" w:rsidRPr="00EB1A02" w:rsidTr="00E07CB6">
        <w:tc>
          <w:tcPr>
            <w:tcW w:w="990" w:type="dxa"/>
            <w:shd w:val="clear" w:color="auto" w:fill="auto"/>
          </w:tcPr>
          <w:p w:rsidR="00904CB8" w:rsidRDefault="00904CB8" w:rsidP="00904CB8">
            <w:pPr>
              <w:jc w:val="center"/>
              <w:rPr>
                <w:sz w:val="24"/>
                <w:szCs w:val="24"/>
              </w:rPr>
            </w:pPr>
            <w:r>
              <w:rPr>
                <w:sz w:val="24"/>
                <w:szCs w:val="24"/>
              </w:rPr>
              <w:t>2.6</w:t>
            </w:r>
          </w:p>
        </w:tc>
        <w:tc>
          <w:tcPr>
            <w:tcW w:w="8569" w:type="dxa"/>
            <w:shd w:val="clear" w:color="auto" w:fill="auto"/>
          </w:tcPr>
          <w:p w:rsidR="00904CB8" w:rsidRDefault="00904CB8" w:rsidP="00904CB8">
            <w:pPr>
              <w:jc w:val="both"/>
              <w:rPr>
                <w:sz w:val="24"/>
                <w:szCs w:val="24"/>
              </w:rPr>
            </w:pPr>
            <w:r>
              <w:rPr>
                <w:sz w:val="24"/>
                <w:szCs w:val="24"/>
              </w:rPr>
              <w:t>Иные характеристики содержания Программы</w:t>
            </w:r>
          </w:p>
        </w:tc>
        <w:tc>
          <w:tcPr>
            <w:tcW w:w="790" w:type="dxa"/>
            <w:shd w:val="clear" w:color="auto" w:fill="auto"/>
          </w:tcPr>
          <w:p w:rsidR="00904CB8" w:rsidRPr="00904CB8" w:rsidRDefault="00904CB8" w:rsidP="00904CB8">
            <w:pPr>
              <w:jc w:val="center"/>
              <w:rPr>
                <w:sz w:val="24"/>
                <w:szCs w:val="24"/>
              </w:rPr>
            </w:pPr>
            <w:r w:rsidRPr="00904CB8">
              <w:rPr>
                <w:sz w:val="24"/>
                <w:szCs w:val="24"/>
              </w:rPr>
              <w:t>174</w:t>
            </w:r>
          </w:p>
        </w:tc>
      </w:tr>
      <w:tr w:rsidR="00904CB8" w:rsidRPr="00EB1A02" w:rsidTr="00E07CB6">
        <w:tc>
          <w:tcPr>
            <w:tcW w:w="990" w:type="dxa"/>
            <w:shd w:val="clear" w:color="auto" w:fill="auto"/>
          </w:tcPr>
          <w:p w:rsidR="00904CB8" w:rsidRPr="00EB1A02" w:rsidRDefault="00904CB8" w:rsidP="00904CB8">
            <w:pPr>
              <w:jc w:val="center"/>
              <w:rPr>
                <w:sz w:val="24"/>
                <w:szCs w:val="24"/>
              </w:rPr>
            </w:pPr>
            <w:r>
              <w:rPr>
                <w:sz w:val="24"/>
                <w:szCs w:val="24"/>
              </w:rPr>
              <w:t>2.6.1</w:t>
            </w:r>
          </w:p>
        </w:tc>
        <w:tc>
          <w:tcPr>
            <w:tcW w:w="8569" w:type="dxa"/>
            <w:shd w:val="clear" w:color="auto" w:fill="auto"/>
          </w:tcPr>
          <w:p w:rsidR="00904CB8" w:rsidRPr="00EB1A02" w:rsidRDefault="00904CB8" w:rsidP="00904CB8">
            <w:pPr>
              <w:jc w:val="both"/>
              <w:rPr>
                <w:sz w:val="24"/>
                <w:szCs w:val="24"/>
              </w:rPr>
            </w:pPr>
            <w:r w:rsidRPr="00EB1A02">
              <w:rPr>
                <w:sz w:val="24"/>
                <w:szCs w:val="24"/>
              </w:rPr>
              <w:t>Взаимодействие М</w:t>
            </w:r>
            <w:r>
              <w:rPr>
                <w:sz w:val="24"/>
                <w:szCs w:val="24"/>
              </w:rPr>
              <w:t>Б</w:t>
            </w:r>
            <w:r w:rsidRPr="00EB1A02">
              <w:rPr>
                <w:sz w:val="24"/>
                <w:szCs w:val="24"/>
              </w:rPr>
              <w:t>ДОУ с социумом</w:t>
            </w:r>
          </w:p>
        </w:tc>
        <w:tc>
          <w:tcPr>
            <w:tcW w:w="790" w:type="dxa"/>
            <w:shd w:val="clear" w:color="auto" w:fill="auto"/>
          </w:tcPr>
          <w:p w:rsidR="00904CB8" w:rsidRPr="00904CB8" w:rsidRDefault="00904CB8" w:rsidP="00904CB8">
            <w:pPr>
              <w:jc w:val="center"/>
              <w:rPr>
                <w:sz w:val="24"/>
                <w:szCs w:val="24"/>
              </w:rPr>
            </w:pPr>
            <w:r w:rsidRPr="00904CB8">
              <w:rPr>
                <w:sz w:val="24"/>
                <w:szCs w:val="24"/>
              </w:rPr>
              <w:t>174</w:t>
            </w:r>
          </w:p>
        </w:tc>
      </w:tr>
      <w:tr w:rsidR="00904CB8" w:rsidRPr="00EB1A02" w:rsidTr="00E07CB6">
        <w:tc>
          <w:tcPr>
            <w:tcW w:w="990" w:type="dxa"/>
            <w:shd w:val="clear" w:color="auto" w:fill="auto"/>
          </w:tcPr>
          <w:p w:rsidR="00904CB8" w:rsidRDefault="00904CB8" w:rsidP="00904CB8">
            <w:pPr>
              <w:jc w:val="center"/>
              <w:rPr>
                <w:sz w:val="24"/>
                <w:szCs w:val="24"/>
              </w:rPr>
            </w:pPr>
            <w:r>
              <w:rPr>
                <w:sz w:val="24"/>
                <w:szCs w:val="24"/>
              </w:rPr>
              <w:t>2.7</w:t>
            </w:r>
          </w:p>
        </w:tc>
        <w:tc>
          <w:tcPr>
            <w:tcW w:w="8569" w:type="dxa"/>
            <w:shd w:val="clear" w:color="auto" w:fill="auto"/>
          </w:tcPr>
          <w:p w:rsidR="00904CB8" w:rsidRPr="00EB1A02" w:rsidRDefault="00904CB8" w:rsidP="00904CB8">
            <w:pPr>
              <w:jc w:val="both"/>
              <w:rPr>
                <w:sz w:val="24"/>
                <w:szCs w:val="24"/>
              </w:rPr>
            </w:pPr>
            <w:r>
              <w:rPr>
                <w:sz w:val="24"/>
                <w:szCs w:val="24"/>
              </w:rPr>
              <w:t>Направления и задачи коррекционно-развивающей работы</w:t>
            </w:r>
          </w:p>
        </w:tc>
        <w:tc>
          <w:tcPr>
            <w:tcW w:w="790" w:type="dxa"/>
            <w:shd w:val="clear" w:color="auto" w:fill="auto"/>
          </w:tcPr>
          <w:p w:rsidR="00904CB8" w:rsidRPr="00904CB8" w:rsidRDefault="00904CB8" w:rsidP="00904CB8">
            <w:pPr>
              <w:jc w:val="center"/>
              <w:rPr>
                <w:sz w:val="24"/>
                <w:szCs w:val="24"/>
              </w:rPr>
            </w:pPr>
            <w:r w:rsidRPr="00904CB8">
              <w:rPr>
                <w:sz w:val="24"/>
                <w:szCs w:val="24"/>
              </w:rPr>
              <w:t>175</w:t>
            </w:r>
          </w:p>
        </w:tc>
      </w:tr>
      <w:tr w:rsidR="00904CB8" w:rsidRPr="00EB1A02" w:rsidTr="00E07CB6">
        <w:tc>
          <w:tcPr>
            <w:tcW w:w="990" w:type="dxa"/>
            <w:shd w:val="clear" w:color="auto" w:fill="auto"/>
          </w:tcPr>
          <w:p w:rsidR="00904CB8" w:rsidRPr="00EB1A02" w:rsidRDefault="00904CB8" w:rsidP="00904CB8">
            <w:pPr>
              <w:jc w:val="center"/>
              <w:rPr>
                <w:b/>
                <w:sz w:val="24"/>
                <w:szCs w:val="24"/>
              </w:rPr>
            </w:pPr>
            <w:r w:rsidRPr="00EB1A02">
              <w:rPr>
                <w:b/>
                <w:sz w:val="24"/>
                <w:szCs w:val="24"/>
              </w:rPr>
              <w:t>III</w:t>
            </w:r>
          </w:p>
        </w:tc>
        <w:tc>
          <w:tcPr>
            <w:tcW w:w="8569" w:type="dxa"/>
            <w:shd w:val="clear" w:color="auto" w:fill="auto"/>
          </w:tcPr>
          <w:p w:rsidR="00904CB8" w:rsidRPr="00EB1A02" w:rsidRDefault="00904CB8" w:rsidP="00904CB8">
            <w:pPr>
              <w:jc w:val="center"/>
              <w:rPr>
                <w:b/>
                <w:sz w:val="24"/>
                <w:szCs w:val="24"/>
              </w:rPr>
            </w:pPr>
            <w:r w:rsidRPr="00EB1A02">
              <w:rPr>
                <w:b/>
                <w:sz w:val="24"/>
                <w:szCs w:val="24"/>
              </w:rPr>
              <w:t>ОРГАНИЗАЦИОННЫЙ  РАЗДЕЛ</w:t>
            </w:r>
          </w:p>
        </w:tc>
        <w:tc>
          <w:tcPr>
            <w:tcW w:w="790" w:type="dxa"/>
            <w:shd w:val="clear" w:color="auto" w:fill="auto"/>
          </w:tcPr>
          <w:p w:rsidR="00904CB8" w:rsidRPr="00904CB8" w:rsidRDefault="00904CB8" w:rsidP="00904CB8">
            <w:pPr>
              <w:jc w:val="center"/>
              <w:rPr>
                <w:sz w:val="24"/>
                <w:szCs w:val="24"/>
              </w:rPr>
            </w:pPr>
            <w:r w:rsidRPr="00904CB8">
              <w:rPr>
                <w:sz w:val="24"/>
                <w:szCs w:val="24"/>
              </w:rPr>
              <w:t>181</w:t>
            </w:r>
          </w:p>
        </w:tc>
      </w:tr>
      <w:tr w:rsidR="00904CB8" w:rsidRPr="00EB1A02" w:rsidTr="00E07CB6">
        <w:tc>
          <w:tcPr>
            <w:tcW w:w="990" w:type="dxa"/>
            <w:shd w:val="clear" w:color="auto" w:fill="auto"/>
          </w:tcPr>
          <w:p w:rsidR="00904CB8" w:rsidRPr="00EB1A02" w:rsidRDefault="00904CB8" w:rsidP="00904CB8">
            <w:pPr>
              <w:jc w:val="center"/>
              <w:rPr>
                <w:sz w:val="24"/>
                <w:szCs w:val="24"/>
              </w:rPr>
            </w:pPr>
            <w:r w:rsidRPr="00EB1A02">
              <w:rPr>
                <w:sz w:val="24"/>
                <w:szCs w:val="24"/>
              </w:rPr>
              <w:t>3.1</w:t>
            </w:r>
          </w:p>
        </w:tc>
        <w:tc>
          <w:tcPr>
            <w:tcW w:w="8569" w:type="dxa"/>
            <w:shd w:val="clear" w:color="auto" w:fill="auto"/>
          </w:tcPr>
          <w:p w:rsidR="00904CB8" w:rsidRPr="00EB1A02" w:rsidRDefault="00904CB8" w:rsidP="00904CB8">
            <w:pPr>
              <w:jc w:val="both"/>
              <w:rPr>
                <w:sz w:val="24"/>
                <w:szCs w:val="24"/>
              </w:rPr>
            </w:pPr>
            <w:r w:rsidRPr="00EB1A02">
              <w:rPr>
                <w:sz w:val="24"/>
                <w:szCs w:val="24"/>
              </w:rPr>
              <w:t>О</w:t>
            </w:r>
            <w:r>
              <w:rPr>
                <w:sz w:val="24"/>
                <w:szCs w:val="24"/>
              </w:rPr>
              <w:t>собенности организации</w:t>
            </w:r>
            <w:r w:rsidRPr="00EB1A02">
              <w:rPr>
                <w:sz w:val="24"/>
                <w:szCs w:val="24"/>
              </w:rPr>
              <w:t xml:space="preserve"> развивающей предметно-пространственной среды</w:t>
            </w:r>
          </w:p>
        </w:tc>
        <w:tc>
          <w:tcPr>
            <w:tcW w:w="790" w:type="dxa"/>
            <w:shd w:val="clear" w:color="auto" w:fill="auto"/>
          </w:tcPr>
          <w:p w:rsidR="00904CB8" w:rsidRPr="00904CB8" w:rsidRDefault="00904CB8" w:rsidP="00904CB8">
            <w:pPr>
              <w:jc w:val="center"/>
              <w:rPr>
                <w:sz w:val="24"/>
                <w:szCs w:val="24"/>
              </w:rPr>
            </w:pPr>
            <w:r w:rsidRPr="00904CB8">
              <w:rPr>
                <w:sz w:val="24"/>
                <w:szCs w:val="24"/>
              </w:rPr>
              <w:t>181</w:t>
            </w:r>
          </w:p>
        </w:tc>
      </w:tr>
      <w:tr w:rsidR="00904CB8" w:rsidRPr="00EB1A02" w:rsidTr="00E07CB6">
        <w:tc>
          <w:tcPr>
            <w:tcW w:w="990" w:type="dxa"/>
            <w:shd w:val="clear" w:color="auto" w:fill="auto"/>
          </w:tcPr>
          <w:p w:rsidR="00904CB8" w:rsidRPr="00EB1A02" w:rsidRDefault="00904CB8" w:rsidP="00904CB8">
            <w:pPr>
              <w:jc w:val="center"/>
              <w:rPr>
                <w:sz w:val="24"/>
                <w:szCs w:val="24"/>
              </w:rPr>
            </w:pPr>
            <w:r>
              <w:rPr>
                <w:sz w:val="24"/>
                <w:szCs w:val="24"/>
              </w:rPr>
              <w:t>3.2</w:t>
            </w:r>
          </w:p>
        </w:tc>
        <w:tc>
          <w:tcPr>
            <w:tcW w:w="8569" w:type="dxa"/>
            <w:shd w:val="clear" w:color="auto" w:fill="auto"/>
          </w:tcPr>
          <w:p w:rsidR="00904CB8" w:rsidRPr="00EB1A02" w:rsidRDefault="00904CB8" w:rsidP="00904CB8">
            <w:pPr>
              <w:jc w:val="both"/>
              <w:rPr>
                <w:sz w:val="24"/>
                <w:szCs w:val="24"/>
              </w:rPr>
            </w:pPr>
            <w:r w:rsidRPr="00EB1A02">
              <w:rPr>
                <w:sz w:val="24"/>
                <w:szCs w:val="24"/>
              </w:rPr>
              <w:t>Материально-техническое обеспечение</w:t>
            </w:r>
            <w:r>
              <w:rPr>
                <w:sz w:val="24"/>
                <w:szCs w:val="24"/>
              </w:rPr>
              <w:t xml:space="preserve"> программы</w:t>
            </w:r>
            <w:r w:rsidRPr="00EB1A02">
              <w:rPr>
                <w:sz w:val="24"/>
                <w:szCs w:val="24"/>
              </w:rPr>
              <w:t>, обеспеченность методическими материалами и средствами обучения и воспитания</w:t>
            </w:r>
          </w:p>
        </w:tc>
        <w:tc>
          <w:tcPr>
            <w:tcW w:w="790" w:type="dxa"/>
            <w:shd w:val="clear" w:color="auto" w:fill="auto"/>
          </w:tcPr>
          <w:p w:rsidR="00904CB8" w:rsidRPr="00904CB8" w:rsidRDefault="00904CB8" w:rsidP="00904CB8">
            <w:pPr>
              <w:jc w:val="center"/>
              <w:rPr>
                <w:sz w:val="24"/>
                <w:szCs w:val="24"/>
              </w:rPr>
            </w:pPr>
            <w:r w:rsidRPr="00904CB8">
              <w:rPr>
                <w:sz w:val="24"/>
                <w:szCs w:val="24"/>
              </w:rPr>
              <w:t>186</w:t>
            </w:r>
          </w:p>
        </w:tc>
      </w:tr>
      <w:tr w:rsidR="00904CB8" w:rsidRPr="00EB1A02" w:rsidTr="00E07CB6">
        <w:tc>
          <w:tcPr>
            <w:tcW w:w="990" w:type="dxa"/>
            <w:shd w:val="clear" w:color="auto" w:fill="auto"/>
          </w:tcPr>
          <w:p w:rsidR="00904CB8" w:rsidRDefault="00904CB8" w:rsidP="00904CB8">
            <w:pPr>
              <w:jc w:val="center"/>
              <w:rPr>
                <w:sz w:val="24"/>
                <w:szCs w:val="24"/>
              </w:rPr>
            </w:pPr>
            <w:r>
              <w:rPr>
                <w:sz w:val="24"/>
                <w:szCs w:val="24"/>
              </w:rPr>
              <w:t>3.3</w:t>
            </w:r>
          </w:p>
        </w:tc>
        <w:tc>
          <w:tcPr>
            <w:tcW w:w="8569" w:type="dxa"/>
            <w:shd w:val="clear" w:color="auto" w:fill="auto"/>
          </w:tcPr>
          <w:p w:rsidR="00904CB8" w:rsidRPr="00EB1A02" w:rsidRDefault="00904CB8" w:rsidP="00904CB8">
            <w:pPr>
              <w:jc w:val="both"/>
              <w:rPr>
                <w:sz w:val="24"/>
                <w:szCs w:val="24"/>
              </w:rPr>
            </w:pPr>
            <w:r>
              <w:rPr>
                <w:sz w:val="24"/>
                <w:szCs w:val="24"/>
              </w:rPr>
              <w:t>Методические материалы</w:t>
            </w:r>
          </w:p>
        </w:tc>
        <w:tc>
          <w:tcPr>
            <w:tcW w:w="790" w:type="dxa"/>
            <w:shd w:val="clear" w:color="auto" w:fill="auto"/>
          </w:tcPr>
          <w:p w:rsidR="00904CB8" w:rsidRPr="00904CB8" w:rsidRDefault="00904CB8" w:rsidP="00904CB8">
            <w:pPr>
              <w:jc w:val="center"/>
              <w:rPr>
                <w:sz w:val="24"/>
                <w:szCs w:val="24"/>
              </w:rPr>
            </w:pPr>
            <w:r w:rsidRPr="00904CB8">
              <w:rPr>
                <w:sz w:val="24"/>
                <w:szCs w:val="24"/>
              </w:rPr>
              <w:t>186</w:t>
            </w:r>
          </w:p>
        </w:tc>
      </w:tr>
      <w:tr w:rsidR="00904CB8" w:rsidRPr="00EB1A02" w:rsidTr="00E07CB6">
        <w:tc>
          <w:tcPr>
            <w:tcW w:w="990" w:type="dxa"/>
            <w:shd w:val="clear" w:color="auto" w:fill="auto"/>
          </w:tcPr>
          <w:p w:rsidR="00904CB8" w:rsidRDefault="00904CB8" w:rsidP="00904CB8">
            <w:pPr>
              <w:jc w:val="center"/>
              <w:rPr>
                <w:sz w:val="24"/>
                <w:szCs w:val="24"/>
              </w:rPr>
            </w:pPr>
            <w:r>
              <w:rPr>
                <w:sz w:val="24"/>
                <w:szCs w:val="24"/>
              </w:rPr>
              <w:t>3.4</w:t>
            </w:r>
          </w:p>
        </w:tc>
        <w:tc>
          <w:tcPr>
            <w:tcW w:w="8569" w:type="dxa"/>
            <w:shd w:val="clear" w:color="auto" w:fill="auto"/>
          </w:tcPr>
          <w:p w:rsidR="00904CB8" w:rsidRDefault="00904CB8" w:rsidP="00904CB8">
            <w:pPr>
              <w:jc w:val="both"/>
              <w:rPr>
                <w:sz w:val="24"/>
                <w:szCs w:val="24"/>
              </w:rPr>
            </w:pPr>
            <w:r>
              <w:rPr>
                <w:sz w:val="24"/>
                <w:szCs w:val="24"/>
              </w:rPr>
              <w:t>Кадровые условия реализации Программы</w:t>
            </w:r>
          </w:p>
        </w:tc>
        <w:tc>
          <w:tcPr>
            <w:tcW w:w="790" w:type="dxa"/>
            <w:shd w:val="clear" w:color="auto" w:fill="auto"/>
          </w:tcPr>
          <w:p w:rsidR="00904CB8" w:rsidRPr="00904CB8" w:rsidRDefault="00904CB8" w:rsidP="00904CB8">
            <w:pPr>
              <w:jc w:val="center"/>
              <w:rPr>
                <w:sz w:val="24"/>
                <w:szCs w:val="24"/>
              </w:rPr>
            </w:pPr>
            <w:r w:rsidRPr="00904CB8">
              <w:rPr>
                <w:sz w:val="24"/>
                <w:szCs w:val="24"/>
              </w:rPr>
              <w:t>201</w:t>
            </w:r>
          </w:p>
        </w:tc>
      </w:tr>
      <w:tr w:rsidR="00904CB8" w:rsidRPr="00EB1A02" w:rsidTr="00E07CB6">
        <w:tc>
          <w:tcPr>
            <w:tcW w:w="990" w:type="dxa"/>
            <w:shd w:val="clear" w:color="auto" w:fill="auto"/>
          </w:tcPr>
          <w:p w:rsidR="00904CB8" w:rsidRPr="00EB1A02" w:rsidRDefault="00904CB8" w:rsidP="00904CB8">
            <w:pPr>
              <w:jc w:val="center"/>
              <w:rPr>
                <w:sz w:val="24"/>
                <w:szCs w:val="24"/>
              </w:rPr>
            </w:pPr>
            <w:r>
              <w:rPr>
                <w:sz w:val="24"/>
                <w:szCs w:val="24"/>
              </w:rPr>
              <w:t>3.5</w:t>
            </w:r>
          </w:p>
        </w:tc>
        <w:tc>
          <w:tcPr>
            <w:tcW w:w="8569" w:type="dxa"/>
            <w:shd w:val="clear" w:color="auto" w:fill="auto"/>
          </w:tcPr>
          <w:p w:rsidR="00904CB8" w:rsidRPr="00EB1A02" w:rsidRDefault="00904CB8" w:rsidP="00904CB8">
            <w:pPr>
              <w:jc w:val="both"/>
              <w:rPr>
                <w:sz w:val="24"/>
                <w:szCs w:val="24"/>
              </w:rPr>
            </w:pPr>
            <w:r>
              <w:rPr>
                <w:sz w:val="24"/>
                <w:szCs w:val="24"/>
              </w:rPr>
              <w:t>Примерный р</w:t>
            </w:r>
            <w:r w:rsidRPr="00EB1A02">
              <w:rPr>
                <w:sz w:val="24"/>
                <w:szCs w:val="24"/>
              </w:rPr>
              <w:t xml:space="preserve">ежим </w:t>
            </w:r>
            <w:r>
              <w:rPr>
                <w:sz w:val="24"/>
                <w:szCs w:val="24"/>
              </w:rPr>
              <w:t xml:space="preserve">и распорядок </w:t>
            </w:r>
            <w:r w:rsidRPr="00EB1A02">
              <w:rPr>
                <w:sz w:val="24"/>
                <w:szCs w:val="24"/>
              </w:rPr>
              <w:t>дня</w:t>
            </w:r>
            <w:r>
              <w:rPr>
                <w:sz w:val="24"/>
                <w:szCs w:val="24"/>
              </w:rPr>
              <w:t xml:space="preserve"> в дошкольных группах</w:t>
            </w:r>
          </w:p>
        </w:tc>
        <w:tc>
          <w:tcPr>
            <w:tcW w:w="790" w:type="dxa"/>
            <w:shd w:val="clear" w:color="auto" w:fill="auto"/>
          </w:tcPr>
          <w:p w:rsidR="00904CB8" w:rsidRPr="00904CB8" w:rsidRDefault="00904CB8" w:rsidP="00904CB8">
            <w:pPr>
              <w:jc w:val="center"/>
              <w:rPr>
                <w:sz w:val="24"/>
                <w:szCs w:val="24"/>
              </w:rPr>
            </w:pPr>
            <w:r w:rsidRPr="00904CB8">
              <w:rPr>
                <w:sz w:val="24"/>
                <w:szCs w:val="24"/>
              </w:rPr>
              <w:t>201</w:t>
            </w:r>
          </w:p>
        </w:tc>
      </w:tr>
      <w:tr w:rsidR="00904CB8" w:rsidRPr="00EB1A02" w:rsidTr="00E07CB6">
        <w:tc>
          <w:tcPr>
            <w:tcW w:w="990" w:type="dxa"/>
            <w:shd w:val="clear" w:color="auto" w:fill="auto"/>
          </w:tcPr>
          <w:p w:rsidR="00904CB8" w:rsidRPr="00EB1A02" w:rsidRDefault="00904CB8" w:rsidP="00904CB8">
            <w:pPr>
              <w:jc w:val="center"/>
              <w:rPr>
                <w:sz w:val="24"/>
                <w:szCs w:val="24"/>
              </w:rPr>
            </w:pPr>
            <w:r>
              <w:rPr>
                <w:sz w:val="24"/>
                <w:szCs w:val="24"/>
              </w:rPr>
              <w:t>3.6</w:t>
            </w:r>
          </w:p>
        </w:tc>
        <w:tc>
          <w:tcPr>
            <w:tcW w:w="8569" w:type="dxa"/>
            <w:shd w:val="clear" w:color="auto" w:fill="auto"/>
          </w:tcPr>
          <w:p w:rsidR="00904CB8" w:rsidRPr="00EB1A02" w:rsidRDefault="00904CB8" w:rsidP="00904CB8">
            <w:pPr>
              <w:jc w:val="both"/>
              <w:rPr>
                <w:sz w:val="24"/>
                <w:szCs w:val="24"/>
              </w:rPr>
            </w:pPr>
            <w:r w:rsidRPr="00EB1A02">
              <w:rPr>
                <w:sz w:val="24"/>
                <w:szCs w:val="24"/>
              </w:rPr>
              <w:t>Особенности традиционных событий, праздников, мероприятий</w:t>
            </w:r>
          </w:p>
        </w:tc>
        <w:tc>
          <w:tcPr>
            <w:tcW w:w="790" w:type="dxa"/>
            <w:shd w:val="clear" w:color="auto" w:fill="auto"/>
          </w:tcPr>
          <w:p w:rsidR="00904CB8" w:rsidRPr="00904CB8" w:rsidRDefault="00904CB8" w:rsidP="00904CB8">
            <w:pPr>
              <w:jc w:val="center"/>
              <w:rPr>
                <w:sz w:val="24"/>
                <w:szCs w:val="24"/>
              </w:rPr>
            </w:pPr>
            <w:r w:rsidRPr="00904CB8">
              <w:rPr>
                <w:sz w:val="24"/>
                <w:szCs w:val="24"/>
              </w:rPr>
              <w:t>213</w:t>
            </w:r>
          </w:p>
        </w:tc>
      </w:tr>
      <w:tr w:rsidR="00904CB8" w:rsidRPr="00EB1A02" w:rsidTr="00E07CB6">
        <w:tc>
          <w:tcPr>
            <w:tcW w:w="990" w:type="dxa"/>
            <w:shd w:val="clear" w:color="auto" w:fill="auto"/>
          </w:tcPr>
          <w:p w:rsidR="00904CB8" w:rsidRPr="007963CF" w:rsidRDefault="00904CB8" w:rsidP="00904CB8">
            <w:pPr>
              <w:jc w:val="center"/>
              <w:rPr>
                <w:b/>
                <w:sz w:val="24"/>
                <w:szCs w:val="24"/>
                <w:lang w:val="en-US"/>
              </w:rPr>
            </w:pPr>
            <w:r w:rsidRPr="007963CF">
              <w:rPr>
                <w:b/>
                <w:sz w:val="24"/>
                <w:szCs w:val="24"/>
                <w:lang w:val="en-US"/>
              </w:rPr>
              <w:t>IV</w:t>
            </w:r>
          </w:p>
        </w:tc>
        <w:tc>
          <w:tcPr>
            <w:tcW w:w="8569" w:type="dxa"/>
            <w:shd w:val="clear" w:color="auto" w:fill="auto"/>
          </w:tcPr>
          <w:p w:rsidR="00904CB8" w:rsidRPr="00AE4B2B" w:rsidRDefault="00904CB8" w:rsidP="00904CB8">
            <w:pPr>
              <w:jc w:val="center"/>
              <w:rPr>
                <w:b/>
                <w:sz w:val="24"/>
                <w:szCs w:val="24"/>
              </w:rPr>
            </w:pPr>
            <w:r w:rsidRPr="00AE4B2B">
              <w:rPr>
                <w:b/>
                <w:sz w:val="24"/>
                <w:szCs w:val="24"/>
              </w:rPr>
              <w:t>ПРИЛОЖЕНИЯ</w:t>
            </w:r>
          </w:p>
        </w:tc>
        <w:tc>
          <w:tcPr>
            <w:tcW w:w="790" w:type="dxa"/>
            <w:shd w:val="clear" w:color="auto" w:fill="auto"/>
          </w:tcPr>
          <w:p w:rsidR="00904CB8" w:rsidRPr="00904CB8" w:rsidRDefault="00904CB8" w:rsidP="00904CB8">
            <w:pPr>
              <w:jc w:val="center"/>
              <w:rPr>
                <w:sz w:val="24"/>
                <w:szCs w:val="24"/>
              </w:rPr>
            </w:pPr>
            <w:r w:rsidRPr="00904CB8">
              <w:rPr>
                <w:sz w:val="24"/>
                <w:szCs w:val="24"/>
              </w:rPr>
              <w:t>215</w:t>
            </w:r>
          </w:p>
        </w:tc>
      </w:tr>
      <w:tr w:rsidR="00904CB8" w:rsidRPr="00EB1A02" w:rsidTr="00E07CB6">
        <w:tc>
          <w:tcPr>
            <w:tcW w:w="990" w:type="dxa"/>
            <w:shd w:val="clear" w:color="auto" w:fill="auto"/>
          </w:tcPr>
          <w:p w:rsidR="00904CB8" w:rsidRPr="000051E7" w:rsidRDefault="00904CB8" w:rsidP="00904CB8">
            <w:pPr>
              <w:jc w:val="center"/>
              <w:rPr>
                <w:sz w:val="24"/>
                <w:szCs w:val="24"/>
              </w:rPr>
            </w:pPr>
            <w:r>
              <w:rPr>
                <w:sz w:val="24"/>
                <w:szCs w:val="24"/>
                <w:lang w:val="en-US"/>
              </w:rPr>
              <w:t>4</w:t>
            </w:r>
            <w:r>
              <w:rPr>
                <w:sz w:val="24"/>
                <w:szCs w:val="24"/>
              </w:rPr>
              <w:t>.1</w:t>
            </w:r>
          </w:p>
        </w:tc>
        <w:tc>
          <w:tcPr>
            <w:tcW w:w="8569" w:type="dxa"/>
            <w:shd w:val="clear" w:color="auto" w:fill="auto"/>
          </w:tcPr>
          <w:p w:rsidR="00904CB8" w:rsidRPr="000051E7" w:rsidRDefault="00904CB8" w:rsidP="00904CB8">
            <w:pPr>
              <w:rPr>
                <w:sz w:val="24"/>
                <w:szCs w:val="24"/>
              </w:rPr>
            </w:pPr>
            <w:r>
              <w:rPr>
                <w:sz w:val="24"/>
                <w:szCs w:val="24"/>
              </w:rPr>
              <w:t>Краткая презентация О</w:t>
            </w:r>
            <w:r w:rsidRPr="000051E7">
              <w:rPr>
                <w:sz w:val="24"/>
                <w:szCs w:val="24"/>
              </w:rPr>
              <w:t>бразовательной программы</w:t>
            </w:r>
            <w:r>
              <w:rPr>
                <w:sz w:val="24"/>
                <w:szCs w:val="24"/>
              </w:rPr>
              <w:t xml:space="preserve"> дошкольного образования</w:t>
            </w:r>
          </w:p>
        </w:tc>
        <w:tc>
          <w:tcPr>
            <w:tcW w:w="790" w:type="dxa"/>
            <w:shd w:val="clear" w:color="auto" w:fill="auto"/>
          </w:tcPr>
          <w:p w:rsidR="00904CB8" w:rsidRPr="00904CB8" w:rsidRDefault="00904CB8" w:rsidP="00904CB8">
            <w:pPr>
              <w:jc w:val="center"/>
              <w:rPr>
                <w:sz w:val="24"/>
                <w:szCs w:val="24"/>
              </w:rPr>
            </w:pPr>
            <w:r w:rsidRPr="00904CB8">
              <w:rPr>
                <w:sz w:val="24"/>
                <w:szCs w:val="24"/>
              </w:rPr>
              <w:t>215</w:t>
            </w:r>
          </w:p>
        </w:tc>
      </w:tr>
    </w:tbl>
    <w:p w:rsidR="006D1A78" w:rsidRPr="00EB1A02" w:rsidRDefault="006D1A78" w:rsidP="003B5584">
      <w:pPr>
        <w:jc w:val="both"/>
        <w:rPr>
          <w:sz w:val="24"/>
          <w:szCs w:val="24"/>
        </w:rPr>
      </w:pPr>
    </w:p>
    <w:p w:rsidR="006D1A78" w:rsidRPr="00EB1A02" w:rsidRDefault="006D1A78" w:rsidP="003B5584">
      <w:pPr>
        <w:jc w:val="both"/>
        <w:rPr>
          <w:sz w:val="28"/>
          <w:szCs w:val="28"/>
        </w:rPr>
      </w:pPr>
    </w:p>
    <w:p w:rsidR="006D1A78" w:rsidRPr="00EB1A02" w:rsidRDefault="006D1A78" w:rsidP="003B5584">
      <w:pPr>
        <w:jc w:val="both"/>
        <w:rPr>
          <w:sz w:val="28"/>
          <w:szCs w:val="28"/>
        </w:rPr>
      </w:pPr>
    </w:p>
    <w:p w:rsidR="006D1A78" w:rsidRDefault="006D1A78" w:rsidP="003B5584">
      <w:pPr>
        <w:widowControl/>
        <w:autoSpaceDE/>
        <w:autoSpaceDN/>
        <w:sectPr w:rsidR="006D1A78" w:rsidSect="002519AF">
          <w:footerReference w:type="default" r:id="rId8"/>
          <w:pgSz w:w="11910" w:h="16840"/>
          <w:pgMar w:top="1134" w:right="851" w:bottom="1134" w:left="1134" w:header="720" w:footer="978" w:gutter="0"/>
          <w:pgNumType w:start="1"/>
          <w:cols w:space="720"/>
          <w:titlePg/>
          <w:docGrid w:linePitch="299"/>
        </w:sectPr>
      </w:pPr>
    </w:p>
    <w:p w:rsidR="000E4336" w:rsidRDefault="00791763" w:rsidP="000E4336">
      <w:pPr>
        <w:pStyle w:val="1"/>
        <w:numPr>
          <w:ilvl w:val="0"/>
          <w:numId w:val="1"/>
        </w:numPr>
        <w:tabs>
          <w:tab w:val="left" w:pos="284"/>
        </w:tabs>
        <w:ind w:left="0" w:firstLine="0"/>
        <w:jc w:val="center"/>
        <w:rPr>
          <w:sz w:val="32"/>
          <w:szCs w:val="32"/>
        </w:rPr>
      </w:pPr>
      <w:r w:rsidRPr="00304C4A">
        <w:rPr>
          <w:sz w:val="32"/>
          <w:szCs w:val="32"/>
        </w:rPr>
        <w:lastRenderedPageBreak/>
        <w:t>ЦЕЛЕВ</w:t>
      </w:r>
      <w:bookmarkStart w:id="0" w:name="_GoBack"/>
      <w:bookmarkEnd w:id="0"/>
      <w:r w:rsidRPr="00304C4A">
        <w:rPr>
          <w:sz w:val="32"/>
          <w:szCs w:val="32"/>
        </w:rPr>
        <w:t>ОЙ РАЗДЕЛ</w:t>
      </w:r>
    </w:p>
    <w:p w:rsidR="000E4336" w:rsidRPr="000E4336" w:rsidRDefault="000E4336" w:rsidP="000E4336">
      <w:pPr>
        <w:pStyle w:val="1"/>
        <w:tabs>
          <w:tab w:val="left" w:pos="284"/>
        </w:tabs>
        <w:ind w:left="0"/>
        <w:rPr>
          <w:sz w:val="32"/>
          <w:szCs w:val="32"/>
        </w:rPr>
      </w:pPr>
    </w:p>
    <w:p w:rsidR="00791763" w:rsidRPr="00A85C1C" w:rsidRDefault="00791763" w:rsidP="00637F0F">
      <w:pPr>
        <w:pStyle w:val="1"/>
        <w:numPr>
          <w:ilvl w:val="0"/>
          <w:numId w:val="43"/>
        </w:numPr>
        <w:tabs>
          <w:tab w:val="left" w:pos="426"/>
        </w:tabs>
        <w:spacing w:before="8"/>
        <w:ind w:right="214"/>
        <w:jc w:val="center"/>
        <w:rPr>
          <w:i/>
          <w:sz w:val="28"/>
          <w:szCs w:val="32"/>
        </w:rPr>
      </w:pPr>
      <w:r w:rsidRPr="00A85C1C">
        <w:rPr>
          <w:i/>
          <w:spacing w:val="-5"/>
          <w:sz w:val="28"/>
          <w:szCs w:val="32"/>
        </w:rPr>
        <w:t>Пояснительная записка</w:t>
      </w:r>
    </w:p>
    <w:p w:rsidR="00A3199C" w:rsidRDefault="002C61EC" w:rsidP="003B5584">
      <w:pPr>
        <w:ind w:right="214" w:firstLine="706"/>
        <w:jc w:val="both"/>
        <w:rPr>
          <w:color w:val="000009"/>
          <w:sz w:val="24"/>
          <w:szCs w:val="24"/>
        </w:rPr>
      </w:pPr>
      <w:r>
        <w:rPr>
          <w:color w:val="000009"/>
          <w:spacing w:val="1"/>
          <w:sz w:val="24"/>
          <w:szCs w:val="24"/>
        </w:rPr>
        <w:t>О</w:t>
      </w:r>
      <w:r w:rsidR="00323F33">
        <w:rPr>
          <w:color w:val="000009"/>
          <w:spacing w:val="1"/>
          <w:sz w:val="24"/>
          <w:szCs w:val="24"/>
        </w:rPr>
        <w:t>бразовательная программа</w:t>
      </w:r>
      <w:r w:rsidR="00A3199C">
        <w:rPr>
          <w:color w:val="000009"/>
          <w:spacing w:val="1"/>
          <w:sz w:val="24"/>
          <w:szCs w:val="24"/>
        </w:rPr>
        <w:t xml:space="preserve"> </w:t>
      </w:r>
      <w:r w:rsidR="00A3199C">
        <w:rPr>
          <w:color w:val="000009"/>
          <w:sz w:val="24"/>
          <w:szCs w:val="24"/>
        </w:rPr>
        <w:t>дошкольного</w:t>
      </w:r>
      <w:r w:rsidR="00A3199C">
        <w:rPr>
          <w:color w:val="000009"/>
          <w:spacing w:val="1"/>
          <w:sz w:val="24"/>
          <w:szCs w:val="24"/>
        </w:rPr>
        <w:t xml:space="preserve"> </w:t>
      </w:r>
      <w:r w:rsidR="00A3199C">
        <w:rPr>
          <w:color w:val="000009"/>
          <w:sz w:val="24"/>
          <w:szCs w:val="24"/>
        </w:rPr>
        <w:t>образования</w:t>
      </w:r>
      <w:r w:rsidR="00A3199C">
        <w:rPr>
          <w:color w:val="000009"/>
          <w:spacing w:val="-67"/>
          <w:sz w:val="24"/>
          <w:szCs w:val="24"/>
        </w:rPr>
        <w:t xml:space="preserve"> </w:t>
      </w:r>
      <w:r w:rsidR="00323F33">
        <w:rPr>
          <w:color w:val="000009"/>
          <w:sz w:val="24"/>
          <w:szCs w:val="24"/>
        </w:rPr>
        <w:t xml:space="preserve"> МУНИЦИПАЛЬНОГО  БЮДЖЕТНОГО  ДОШКОЛЬНОГО  ОБРАЗОВАТЕЛЬНОГО  УЧРЕЖДЕНИЯ  «ЯСЛИ-САД </w:t>
      </w:r>
      <w:r w:rsidR="003B5584">
        <w:rPr>
          <w:color w:val="000009"/>
          <w:sz w:val="24"/>
          <w:szCs w:val="24"/>
        </w:rPr>
        <w:t xml:space="preserve">    </w:t>
      </w:r>
      <w:r w:rsidR="00856C95">
        <w:rPr>
          <w:color w:val="000009"/>
          <w:sz w:val="24"/>
          <w:szCs w:val="24"/>
        </w:rPr>
        <w:t>№ 268</w:t>
      </w:r>
      <w:r w:rsidR="00323F33">
        <w:rPr>
          <w:color w:val="000009"/>
          <w:sz w:val="24"/>
          <w:szCs w:val="24"/>
        </w:rPr>
        <w:t xml:space="preserve"> ГОРОДА  ДОНЕЦКА»</w:t>
      </w:r>
      <w:r w:rsidR="00A3199C">
        <w:rPr>
          <w:color w:val="000009"/>
          <w:sz w:val="24"/>
          <w:szCs w:val="24"/>
        </w:rPr>
        <w:t xml:space="preserve"> (далее</w:t>
      </w:r>
      <w:r w:rsidR="00A3199C">
        <w:rPr>
          <w:color w:val="000009"/>
          <w:spacing w:val="1"/>
          <w:sz w:val="24"/>
          <w:szCs w:val="24"/>
        </w:rPr>
        <w:t xml:space="preserve"> </w:t>
      </w:r>
      <w:r w:rsidR="00A3199C">
        <w:rPr>
          <w:sz w:val="24"/>
          <w:szCs w:val="24"/>
        </w:rPr>
        <w:t xml:space="preserve">– </w:t>
      </w:r>
      <w:r w:rsidR="00A3199C">
        <w:rPr>
          <w:color w:val="000009"/>
          <w:sz w:val="24"/>
          <w:szCs w:val="24"/>
        </w:rPr>
        <w:t>Программа)</w:t>
      </w:r>
      <w:r w:rsidR="00A3199C">
        <w:rPr>
          <w:color w:val="000009"/>
          <w:spacing w:val="1"/>
          <w:sz w:val="24"/>
          <w:szCs w:val="24"/>
        </w:rPr>
        <w:t xml:space="preserve"> </w:t>
      </w:r>
      <w:r w:rsidR="00A3199C">
        <w:rPr>
          <w:color w:val="000009"/>
          <w:sz w:val="24"/>
          <w:szCs w:val="24"/>
        </w:rPr>
        <w:t>разработана</w:t>
      </w:r>
      <w:r w:rsidR="00A3199C">
        <w:rPr>
          <w:color w:val="000009"/>
          <w:spacing w:val="1"/>
          <w:sz w:val="24"/>
          <w:szCs w:val="24"/>
        </w:rPr>
        <w:t xml:space="preserve"> </w:t>
      </w:r>
      <w:r w:rsidR="00A3199C">
        <w:rPr>
          <w:color w:val="000009"/>
          <w:sz w:val="24"/>
          <w:szCs w:val="24"/>
        </w:rPr>
        <w:t>в</w:t>
      </w:r>
      <w:r w:rsidR="00A3199C">
        <w:rPr>
          <w:color w:val="000009"/>
          <w:spacing w:val="1"/>
          <w:sz w:val="24"/>
          <w:szCs w:val="24"/>
        </w:rPr>
        <w:t xml:space="preserve"> </w:t>
      </w:r>
      <w:r w:rsidR="00A3199C">
        <w:rPr>
          <w:color w:val="000009"/>
          <w:sz w:val="24"/>
          <w:szCs w:val="24"/>
        </w:rPr>
        <w:t>соответствии</w:t>
      </w:r>
      <w:r w:rsidR="00A3199C">
        <w:rPr>
          <w:color w:val="000009"/>
          <w:spacing w:val="1"/>
          <w:sz w:val="24"/>
          <w:szCs w:val="24"/>
        </w:rPr>
        <w:t xml:space="preserve"> </w:t>
      </w:r>
      <w:r w:rsidR="00A3199C">
        <w:rPr>
          <w:color w:val="000009"/>
          <w:sz w:val="24"/>
          <w:szCs w:val="24"/>
        </w:rPr>
        <w:t>с</w:t>
      </w:r>
      <w:r w:rsidR="00A3199C">
        <w:rPr>
          <w:color w:val="000009"/>
          <w:spacing w:val="1"/>
          <w:sz w:val="24"/>
          <w:szCs w:val="24"/>
        </w:rPr>
        <w:t xml:space="preserve"> </w:t>
      </w:r>
      <w:r w:rsidR="00A3199C" w:rsidRPr="00323F33">
        <w:rPr>
          <w:b/>
          <w:color w:val="000009"/>
          <w:sz w:val="24"/>
          <w:szCs w:val="24"/>
        </w:rPr>
        <w:t>федеральным</w:t>
      </w:r>
      <w:r w:rsidR="00A3199C" w:rsidRPr="00323F33">
        <w:rPr>
          <w:b/>
          <w:color w:val="000009"/>
          <w:spacing w:val="1"/>
          <w:sz w:val="24"/>
          <w:szCs w:val="24"/>
        </w:rPr>
        <w:t xml:space="preserve"> </w:t>
      </w:r>
      <w:r w:rsidR="00A3199C" w:rsidRPr="00323F33">
        <w:rPr>
          <w:b/>
          <w:color w:val="000009"/>
          <w:sz w:val="24"/>
          <w:szCs w:val="24"/>
        </w:rPr>
        <w:t>государственным</w:t>
      </w:r>
      <w:r w:rsidR="00A3199C" w:rsidRPr="00323F33">
        <w:rPr>
          <w:b/>
          <w:color w:val="000009"/>
          <w:spacing w:val="1"/>
          <w:sz w:val="24"/>
          <w:szCs w:val="24"/>
        </w:rPr>
        <w:t xml:space="preserve"> </w:t>
      </w:r>
      <w:r w:rsidR="00A3199C" w:rsidRPr="00323F33">
        <w:rPr>
          <w:b/>
          <w:color w:val="000009"/>
          <w:sz w:val="24"/>
          <w:szCs w:val="24"/>
        </w:rPr>
        <w:t>образовательным</w:t>
      </w:r>
      <w:r w:rsidR="00A3199C" w:rsidRPr="00323F33">
        <w:rPr>
          <w:b/>
          <w:color w:val="000009"/>
          <w:spacing w:val="1"/>
          <w:sz w:val="24"/>
          <w:szCs w:val="24"/>
        </w:rPr>
        <w:t xml:space="preserve"> </w:t>
      </w:r>
      <w:r w:rsidR="00A3199C" w:rsidRPr="00323F33">
        <w:rPr>
          <w:b/>
          <w:color w:val="000009"/>
          <w:sz w:val="24"/>
          <w:szCs w:val="24"/>
        </w:rPr>
        <w:t>стандартом</w:t>
      </w:r>
      <w:r w:rsidR="00A3199C" w:rsidRPr="00323F33">
        <w:rPr>
          <w:b/>
          <w:color w:val="000009"/>
          <w:spacing w:val="1"/>
          <w:sz w:val="24"/>
          <w:szCs w:val="24"/>
        </w:rPr>
        <w:t xml:space="preserve"> </w:t>
      </w:r>
      <w:r w:rsidR="00A3199C" w:rsidRPr="00323F33">
        <w:rPr>
          <w:b/>
          <w:color w:val="000009"/>
          <w:sz w:val="24"/>
          <w:szCs w:val="24"/>
        </w:rPr>
        <w:t>дошкольного</w:t>
      </w:r>
      <w:r w:rsidR="00A3199C" w:rsidRPr="00323F33">
        <w:rPr>
          <w:b/>
          <w:color w:val="000009"/>
          <w:spacing w:val="1"/>
          <w:sz w:val="24"/>
          <w:szCs w:val="24"/>
        </w:rPr>
        <w:t xml:space="preserve"> </w:t>
      </w:r>
      <w:r w:rsidR="00A3199C" w:rsidRPr="00323F33">
        <w:rPr>
          <w:b/>
          <w:color w:val="000009"/>
          <w:sz w:val="24"/>
          <w:szCs w:val="24"/>
        </w:rPr>
        <w:t>образования</w:t>
      </w:r>
      <w:r w:rsidR="00A3199C" w:rsidRPr="00323F33">
        <w:rPr>
          <w:b/>
          <w:color w:val="000009"/>
          <w:spacing w:val="1"/>
          <w:sz w:val="24"/>
          <w:szCs w:val="24"/>
        </w:rPr>
        <w:t xml:space="preserve"> </w:t>
      </w:r>
      <w:r w:rsidR="00A3199C">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A3199C">
        <w:rPr>
          <w:color w:val="000009"/>
          <w:sz w:val="24"/>
          <w:szCs w:val="24"/>
        </w:rPr>
        <w:t xml:space="preserve"> (далее –</w:t>
      </w:r>
      <w:r w:rsidR="00A3199C">
        <w:rPr>
          <w:color w:val="000009"/>
          <w:spacing w:val="1"/>
          <w:sz w:val="24"/>
          <w:szCs w:val="24"/>
        </w:rPr>
        <w:t xml:space="preserve"> </w:t>
      </w:r>
      <w:r w:rsidR="00A3199C">
        <w:rPr>
          <w:color w:val="000009"/>
          <w:sz w:val="24"/>
          <w:szCs w:val="24"/>
        </w:rPr>
        <w:t>ФГОС</w:t>
      </w:r>
      <w:r w:rsidR="00A3199C">
        <w:rPr>
          <w:color w:val="000009"/>
          <w:spacing w:val="1"/>
          <w:sz w:val="24"/>
          <w:szCs w:val="24"/>
        </w:rPr>
        <w:t xml:space="preserve"> </w:t>
      </w:r>
      <w:r w:rsidR="00A3199C">
        <w:rPr>
          <w:color w:val="000009"/>
          <w:sz w:val="24"/>
          <w:szCs w:val="24"/>
        </w:rPr>
        <w:t>ДО)</w:t>
      </w:r>
      <w:r w:rsidR="00A3199C">
        <w:rPr>
          <w:color w:val="000009"/>
          <w:spacing w:val="1"/>
          <w:sz w:val="24"/>
          <w:szCs w:val="24"/>
        </w:rPr>
        <w:t xml:space="preserve"> </w:t>
      </w:r>
      <w:r w:rsidR="00A3199C">
        <w:rPr>
          <w:color w:val="000009"/>
          <w:sz w:val="24"/>
          <w:szCs w:val="24"/>
        </w:rPr>
        <w:t>и</w:t>
      </w:r>
      <w:r w:rsidR="00A3199C">
        <w:rPr>
          <w:color w:val="000009"/>
          <w:spacing w:val="1"/>
          <w:sz w:val="24"/>
          <w:szCs w:val="24"/>
        </w:rPr>
        <w:t xml:space="preserve"> </w:t>
      </w:r>
      <w:r w:rsidR="00A3199C" w:rsidRPr="00323F33">
        <w:rPr>
          <w:b/>
          <w:color w:val="000009"/>
          <w:sz w:val="24"/>
          <w:szCs w:val="24"/>
        </w:rPr>
        <w:t xml:space="preserve">федеральной образовательной программой дошкольного образования </w:t>
      </w:r>
      <w:r w:rsidR="00A3199C">
        <w:rPr>
          <w:color w:val="000009"/>
          <w:sz w:val="24"/>
          <w:szCs w:val="24"/>
        </w:rPr>
        <w:t>(</w:t>
      </w:r>
      <w:r w:rsidR="00A3199C">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A3199C">
        <w:rPr>
          <w:color w:val="000009"/>
          <w:sz w:val="24"/>
          <w:szCs w:val="24"/>
        </w:rPr>
        <w:t>) (далее – ФОП ДО).</w:t>
      </w:r>
    </w:p>
    <w:p w:rsidR="00A3199C" w:rsidRPr="00323F33" w:rsidRDefault="00A3199C" w:rsidP="003B5584">
      <w:pPr>
        <w:pStyle w:val="ac"/>
        <w:ind w:left="0" w:right="214" w:firstLine="706"/>
        <w:rPr>
          <w:b/>
        </w:rPr>
      </w:pPr>
      <w:r w:rsidRPr="00323F33">
        <w:rPr>
          <w:b/>
          <w:color w:val="000009"/>
        </w:rPr>
        <w:t>Нормативно-правовой</w:t>
      </w:r>
      <w:r w:rsidRPr="00323F33">
        <w:rPr>
          <w:b/>
          <w:color w:val="000009"/>
          <w:spacing w:val="1"/>
        </w:rPr>
        <w:t xml:space="preserve"> </w:t>
      </w:r>
      <w:r w:rsidRPr="00323F33">
        <w:rPr>
          <w:b/>
          <w:color w:val="000009"/>
        </w:rPr>
        <w:t>основой</w:t>
      </w:r>
      <w:r w:rsidRPr="00323F33">
        <w:rPr>
          <w:b/>
          <w:color w:val="000009"/>
          <w:spacing w:val="1"/>
        </w:rPr>
        <w:t xml:space="preserve"> </w:t>
      </w:r>
      <w:r w:rsidRPr="00323F33">
        <w:rPr>
          <w:b/>
          <w:color w:val="000009"/>
        </w:rPr>
        <w:t>для</w:t>
      </w:r>
      <w:r w:rsidRPr="00323F33">
        <w:rPr>
          <w:b/>
          <w:color w:val="000009"/>
          <w:spacing w:val="1"/>
        </w:rPr>
        <w:t xml:space="preserve"> </w:t>
      </w:r>
      <w:r w:rsidRPr="00323F33">
        <w:rPr>
          <w:b/>
          <w:color w:val="000009"/>
        </w:rPr>
        <w:t>разработки</w:t>
      </w:r>
      <w:r w:rsidRPr="00323F33">
        <w:rPr>
          <w:b/>
          <w:color w:val="000009"/>
          <w:spacing w:val="1"/>
        </w:rPr>
        <w:t xml:space="preserve"> </w:t>
      </w:r>
      <w:r w:rsidRPr="00323F33">
        <w:rPr>
          <w:b/>
          <w:color w:val="000009"/>
        </w:rPr>
        <w:t>Программы</w:t>
      </w:r>
      <w:r w:rsidRPr="00323F33">
        <w:rPr>
          <w:b/>
          <w:color w:val="000009"/>
          <w:spacing w:val="1"/>
        </w:rPr>
        <w:t xml:space="preserve"> </w:t>
      </w:r>
      <w:r w:rsidRPr="00323F33">
        <w:rPr>
          <w:b/>
          <w:color w:val="000009"/>
        </w:rPr>
        <w:t>являются</w:t>
      </w:r>
      <w:r w:rsidRPr="00323F33">
        <w:rPr>
          <w:b/>
          <w:color w:val="000009"/>
          <w:spacing w:val="1"/>
        </w:rPr>
        <w:t xml:space="preserve"> </w:t>
      </w:r>
      <w:r w:rsidRPr="00323F33">
        <w:rPr>
          <w:b/>
          <w:color w:val="000009"/>
        </w:rPr>
        <w:t>следующие</w:t>
      </w:r>
      <w:r w:rsidRPr="00323F33">
        <w:rPr>
          <w:b/>
          <w:color w:val="000009"/>
          <w:spacing w:val="1"/>
        </w:rPr>
        <w:t xml:space="preserve"> </w:t>
      </w:r>
      <w:r w:rsidRPr="00323F33">
        <w:rPr>
          <w:b/>
          <w:color w:val="000009"/>
        </w:rPr>
        <w:t>нормативно-правовые</w:t>
      </w:r>
      <w:r w:rsidRPr="00323F33">
        <w:rPr>
          <w:b/>
          <w:color w:val="000009"/>
          <w:spacing w:val="2"/>
        </w:rPr>
        <w:t xml:space="preserve"> </w:t>
      </w:r>
      <w:r w:rsidRPr="00323F33">
        <w:rPr>
          <w:b/>
          <w:color w:val="000009"/>
        </w:rPr>
        <w:t>документы:</w:t>
      </w:r>
    </w:p>
    <w:p w:rsidR="00A3199C" w:rsidRDefault="00A3199C" w:rsidP="00197445">
      <w:pPr>
        <w:pStyle w:val="af"/>
        <w:numPr>
          <w:ilvl w:val="0"/>
          <w:numId w:val="2"/>
        </w:numPr>
        <w:tabs>
          <w:tab w:val="left" w:pos="993"/>
        </w:tabs>
        <w:ind w:left="0" w:right="214" w:firstLine="709"/>
        <w:jc w:val="both"/>
        <w:rPr>
          <w:color w:val="000009"/>
          <w:sz w:val="24"/>
          <w:szCs w:val="24"/>
        </w:rPr>
      </w:pPr>
      <w:r>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A3199C" w:rsidRDefault="00A3199C" w:rsidP="00197445">
      <w:pPr>
        <w:pStyle w:val="TableParagraph"/>
        <w:numPr>
          <w:ilvl w:val="0"/>
          <w:numId w:val="2"/>
        </w:numPr>
        <w:tabs>
          <w:tab w:val="left" w:pos="404"/>
          <w:tab w:val="left" w:pos="993"/>
        </w:tabs>
        <w:spacing w:before="0"/>
        <w:ind w:left="0" w:right="214" w:firstLine="709"/>
        <w:jc w:val="both"/>
        <w:rPr>
          <w:color w:val="000009"/>
          <w:sz w:val="24"/>
          <w:szCs w:val="24"/>
        </w:rPr>
      </w:pPr>
      <w:r>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A3199C" w:rsidRDefault="00A3199C" w:rsidP="00197445">
      <w:pPr>
        <w:pStyle w:val="af"/>
        <w:numPr>
          <w:ilvl w:val="0"/>
          <w:numId w:val="2"/>
        </w:numPr>
        <w:tabs>
          <w:tab w:val="left" w:pos="993"/>
        </w:tabs>
        <w:ind w:left="0" w:right="214" w:firstLine="709"/>
        <w:jc w:val="both"/>
        <w:rPr>
          <w:color w:val="000009"/>
          <w:sz w:val="24"/>
          <w:szCs w:val="24"/>
        </w:rPr>
      </w:pPr>
      <w:r>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A3199C" w:rsidRDefault="00A3199C" w:rsidP="00197445">
      <w:pPr>
        <w:pStyle w:val="af"/>
        <w:numPr>
          <w:ilvl w:val="0"/>
          <w:numId w:val="2"/>
        </w:numPr>
        <w:tabs>
          <w:tab w:val="left" w:pos="993"/>
        </w:tabs>
        <w:ind w:left="0" w:right="214" w:firstLine="709"/>
        <w:jc w:val="both"/>
        <w:rPr>
          <w:color w:val="000009"/>
          <w:sz w:val="24"/>
          <w:szCs w:val="24"/>
        </w:rPr>
      </w:pPr>
      <w:r>
        <w:rPr>
          <w:color w:val="000009"/>
          <w:sz w:val="24"/>
          <w:szCs w:val="24"/>
        </w:rPr>
        <w:t>Федеральный закон от 29</w:t>
      </w:r>
      <w:r>
        <w:rPr>
          <w:color w:val="000009"/>
          <w:spacing w:val="1"/>
          <w:sz w:val="24"/>
          <w:szCs w:val="24"/>
        </w:rPr>
        <w:t xml:space="preserve"> </w:t>
      </w:r>
      <w:r>
        <w:rPr>
          <w:color w:val="000009"/>
          <w:sz w:val="24"/>
          <w:szCs w:val="24"/>
        </w:rPr>
        <w:t>декабря</w:t>
      </w:r>
      <w:r>
        <w:rPr>
          <w:color w:val="000009"/>
          <w:spacing w:val="2"/>
          <w:sz w:val="24"/>
          <w:szCs w:val="24"/>
        </w:rPr>
        <w:t xml:space="preserve"> </w:t>
      </w:r>
      <w:r>
        <w:rPr>
          <w:color w:val="000009"/>
          <w:sz w:val="24"/>
          <w:szCs w:val="24"/>
        </w:rPr>
        <w:t>2012</w:t>
      </w:r>
      <w:r>
        <w:rPr>
          <w:color w:val="000009"/>
          <w:spacing w:val="4"/>
          <w:sz w:val="24"/>
          <w:szCs w:val="24"/>
        </w:rPr>
        <w:t xml:space="preserve"> </w:t>
      </w:r>
      <w:r>
        <w:rPr>
          <w:color w:val="000009"/>
          <w:sz w:val="24"/>
          <w:szCs w:val="24"/>
        </w:rPr>
        <w:t>г.</w:t>
      </w:r>
      <w:r>
        <w:rPr>
          <w:color w:val="000009"/>
          <w:spacing w:val="-15"/>
          <w:sz w:val="24"/>
          <w:szCs w:val="24"/>
        </w:rPr>
        <w:t xml:space="preserve"> </w:t>
      </w:r>
      <w:r>
        <w:rPr>
          <w:color w:val="000009"/>
          <w:sz w:val="24"/>
          <w:szCs w:val="24"/>
        </w:rPr>
        <w:t>№</w:t>
      </w:r>
      <w:r>
        <w:rPr>
          <w:color w:val="000009"/>
          <w:spacing w:val="-11"/>
          <w:sz w:val="24"/>
          <w:szCs w:val="24"/>
        </w:rPr>
        <w:t xml:space="preserve"> </w:t>
      </w:r>
      <w:r>
        <w:rPr>
          <w:color w:val="000009"/>
          <w:sz w:val="24"/>
          <w:szCs w:val="24"/>
        </w:rPr>
        <w:t>273-ФЗ «Об образовании в Российской Федерации»;</w:t>
      </w:r>
    </w:p>
    <w:p w:rsidR="00A3199C" w:rsidRDefault="00A3199C" w:rsidP="00197445">
      <w:pPr>
        <w:pStyle w:val="af"/>
        <w:numPr>
          <w:ilvl w:val="0"/>
          <w:numId w:val="2"/>
        </w:numPr>
        <w:tabs>
          <w:tab w:val="left" w:pos="993"/>
        </w:tabs>
        <w:ind w:left="0" w:right="214" w:firstLine="709"/>
        <w:jc w:val="both"/>
        <w:rPr>
          <w:color w:val="000009"/>
          <w:sz w:val="24"/>
          <w:szCs w:val="24"/>
        </w:rPr>
      </w:pPr>
      <w:r>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A3199C" w:rsidRDefault="00A3199C" w:rsidP="00197445">
      <w:pPr>
        <w:pStyle w:val="af"/>
        <w:numPr>
          <w:ilvl w:val="0"/>
          <w:numId w:val="2"/>
        </w:numPr>
        <w:tabs>
          <w:tab w:val="left" w:pos="993"/>
        </w:tabs>
        <w:ind w:left="0" w:right="214" w:firstLine="709"/>
        <w:jc w:val="both"/>
        <w:rPr>
          <w:color w:val="000009"/>
          <w:sz w:val="24"/>
          <w:szCs w:val="24"/>
        </w:rPr>
      </w:pPr>
      <w:r>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A3199C" w:rsidRDefault="00A3199C" w:rsidP="00197445">
      <w:pPr>
        <w:pStyle w:val="af"/>
        <w:numPr>
          <w:ilvl w:val="0"/>
          <w:numId w:val="2"/>
        </w:numPr>
        <w:tabs>
          <w:tab w:val="left" w:pos="993"/>
          <w:tab w:val="left" w:pos="1364"/>
        </w:tabs>
        <w:ind w:left="0" w:right="214" w:firstLine="709"/>
        <w:jc w:val="both"/>
        <w:rPr>
          <w:color w:val="000009"/>
          <w:sz w:val="24"/>
          <w:szCs w:val="24"/>
        </w:rPr>
      </w:pPr>
      <w:r>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A3199C" w:rsidRDefault="00A3199C" w:rsidP="00197445">
      <w:pPr>
        <w:pStyle w:val="af"/>
        <w:numPr>
          <w:ilvl w:val="0"/>
          <w:numId w:val="2"/>
        </w:numPr>
        <w:tabs>
          <w:tab w:val="left" w:pos="993"/>
        </w:tabs>
        <w:ind w:left="0" w:right="214" w:firstLine="709"/>
        <w:jc w:val="both"/>
        <w:rPr>
          <w:color w:val="000009"/>
          <w:sz w:val="24"/>
          <w:szCs w:val="24"/>
        </w:rPr>
      </w:pPr>
      <w:r>
        <w:rPr>
          <w:color w:val="000009"/>
          <w:sz w:val="24"/>
          <w:szCs w:val="24"/>
        </w:rPr>
        <w:t>федеральный государственный образовательный стандарт дошкольного</w:t>
      </w:r>
      <w:r>
        <w:rPr>
          <w:color w:val="000009"/>
          <w:spacing w:val="1"/>
          <w:sz w:val="24"/>
          <w:szCs w:val="24"/>
        </w:rPr>
        <w:t xml:space="preserve"> </w:t>
      </w:r>
      <w:r>
        <w:rPr>
          <w:color w:val="000009"/>
          <w:sz w:val="24"/>
          <w:szCs w:val="24"/>
        </w:rPr>
        <w:t>образования</w:t>
      </w:r>
      <w:r>
        <w:rPr>
          <w:color w:val="000009"/>
          <w:spacing w:val="1"/>
          <w:sz w:val="24"/>
          <w:szCs w:val="24"/>
        </w:rPr>
        <w:t xml:space="preserve"> </w:t>
      </w:r>
      <w:r>
        <w:rPr>
          <w:color w:val="000009"/>
          <w:sz w:val="24"/>
          <w:szCs w:val="24"/>
        </w:rPr>
        <w:t>(</w:t>
      </w:r>
      <w:r>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Pr>
          <w:color w:val="000009"/>
          <w:w w:val="95"/>
          <w:sz w:val="24"/>
          <w:szCs w:val="24"/>
        </w:rPr>
        <w:t>);</w:t>
      </w:r>
    </w:p>
    <w:p w:rsidR="00A3199C" w:rsidRDefault="00A3199C" w:rsidP="00197445">
      <w:pPr>
        <w:pStyle w:val="af"/>
        <w:numPr>
          <w:ilvl w:val="0"/>
          <w:numId w:val="2"/>
        </w:numPr>
        <w:tabs>
          <w:tab w:val="left" w:pos="993"/>
        </w:tabs>
        <w:ind w:left="0" w:right="214" w:firstLine="709"/>
        <w:jc w:val="both"/>
        <w:rPr>
          <w:color w:val="000009"/>
          <w:sz w:val="24"/>
          <w:szCs w:val="24"/>
        </w:rPr>
      </w:pPr>
      <w:r>
        <w:rPr>
          <w:color w:val="000009"/>
          <w:sz w:val="24"/>
          <w:szCs w:val="24"/>
        </w:rPr>
        <w:t>федеральная образовательная программа дошкольного образования (</w:t>
      </w:r>
      <w:r>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Pr>
          <w:color w:val="000009"/>
          <w:sz w:val="24"/>
          <w:szCs w:val="24"/>
        </w:rPr>
        <w:t>);</w:t>
      </w:r>
    </w:p>
    <w:p w:rsidR="00A3199C" w:rsidRDefault="00A3199C" w:rsidP="00197445">
      <w:pPr>
        <w:pStyle w:val="af"/>
        <w:numPr>
          <w:ilvl w:val="0"/>
          <w:numId w:val="2"/>
        </w:numPr>
        <w:tabs>
          <w:tab w:val="left" w:pos="993"/>
          <w:tab w:val="left" w:pos="1433"/>
        </w:tabs>
        <w:ind w:left="0" w:right="214" w:firstLine="709"/>
        <w:jc w:val="both"/>
        <w:rPr>
          <w:color w:val="000009"/>
          <w:sz w:val="24"/>
          <w:szCs w:val="24"/>
        </w:rPr>
      </w:pPr>
      <w:r>
        <w:rPr>
          <w:color w:val="000009"/>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005562" w:rsidRPr="00005562" w:rsidRDefault="00A3199C" w:rsidP="00197445">
      <w:pPr>
        <w:pStyle w:val="TableParagraph"/>
        <w:widowControl/>
        <w:numPr>
          <w:ilvl w:val="0"/>
          <w:numId w:val="2"/>
        </w:numPr>
        <w:tabs>
          <w:tab w:val="left" w:pos="404"/>
          <w:tab w:val="left" w:pos="993"/>
        </w:tabs>
        <w:autoSpaceDE/>
        <w:autoSpaceDN/>
        <w:spacing w:before="0"/>
        <w:ind w:left="0" w:right="214" w:firstLine="709"/>
        <w:jc w:val="both"/>
        <w:rPr>
          <w:sz w:val="24"/>
          <w:szCs w:val="24"/>
        </w:rPr>
      </w:pPr>
      <w:r w:rsidRPr="00005562">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r w:rsidR="00005562" w:rsidRPr="00005562">
        <w:rPr>
          <w:color w:val="000009"/>
          <w:sz w:val="24"/>
          <w:szCs w:val="24"/>
        </w:rPr>
        <w:t xml:space="preserve"> </w:t>
      </w:r>
    </w:p>
    <w:p w:rsidR="00005562" w:rsidRDefault="00005562" w:rsidP="00197445">
      <w:pPr>
        <w:pStyle w:val="TableParagraph"/>
        <w:widowControl/>
        <w:numPr>
          <w:ilvl w:val="0"/>
          <w:numId w:val="2"/>
        </w:numPr>
        <w:tabs>
          <w:tab w:val="left" w:pos="404"/>
          <w:tab w:val="left" w:pos="993"/>
        </w:tabs>
        <w:autoSpaceDE/>
        <w:autoSpaceDN/>
        <w:spacing w:before="0"/>
        <w:ind w:left="0" w:right="214" w:firstLine="709"/>
        <w:jc w:val="both"/>
        <w:rPr>
          <w:sz w:val="24"/>
          <w:szCs w:val="24"/>
        </w:rPr>
      </w:pPr>
      <w:r w:rsidRPr="00005562">
        <w:rPr>
          <w:bCs/>
          <w:sz w:val="24"/>
          <w:szCs w:val="24"/>
        </w:rPr>
        <w:lastRenderedPageBreak/>
        <w:t xml:space="preserve">«Типовое положение о дошкольном образовательном учреждении Министерства образования и науки ДНР» </w:t>
      </w:r>
      <w:r w:rsidRPr="00005562">
        <w:rPr>
          <w:sz w:val="24"/>
          <w:szCs w:val="24"/>
        </w:rPr>
        <w:t xml:space="preserve">Приказ МОН ДНР № 23 от 29 января 2015 года; </w:t>
      </w:r>
    </w:p>
    <w:p w:rsidR="00005562" w:rsidRDefault="00005562" w:rsidP="00197445">
      <w:pPr>
        <w:pStyle w:val="TableParagraph"/>
        <w:widowControl/>
        <w:numPr>
          <w:ilvl w:val="0"/>
          <w:numId w:val="2"/>
        </w:numPr>
        <w:tabs>
          <w:tab w:val="left" w:pos="404"/>
          <w:tab w:val="left" w:pos="993"/>
        </w:tabs>
        <w:autoSpaceDE/>
        <w:autoSpaceDN/>
        <w:spacing w:before="0"/>
        <w:ind w:left="0" w:right="214" w:firstLine="709"/>
        <w:jc w:val="both"/>
        <w:rPr>
          <w:sz w:val="24"/>
          <w:szCs w:val="24"/>
        </w:rPr>
      </w:pPr>
      <w:r w:rsidRPr="00232D3F">
        <w:rPr>
          <w:sz w:val="24"/>
          <w:szCs w:val="24"/>
        </w:rPr>
        <w:t xml:space="preserve">«Порядок организации и осуществления образовательной деятельности по основным общеобразовательным программам дошкольного образования». Приказ № 390 от 10 августа 2015 года; </w:t>
      </w:r>
    </w:p>
    <w:p w:rsidR="00492834" w:rsidRPr="00232D3F" w:rsidRDefault="00492834" w:rsidP="00197445">
      <w:pPr>
        <w:pStyle w:val="TableParagraph"/>
        <w:widowControl/>
        <w:numPr>
          <w:ilvl w:val="0"/>
          <w:numId w:val="2"/>
        </w:numPr>
        <w:tabs>
          <w:tab w:val="left" w:pos="404"/>
          <w:tab w:val="left" w:pos="993"/>
        </w:tabs>
        <w:autoSpaceDE/>
        <w:autoSpaceDN/>
        <w:spacing w:before="0"/>
        <w:ind w:left="0" w:right="214" w:firstLine="709"/>
        <w:jc w:val="both"/>
        <w:rPr>
          <w:sz w:val="24"/>
          <w:szCs w:val="24"/>
        </w:rPr>
      </w:pPr>
      <w:r>
        <w:rPr>
          <w:sz w:val="24"/>
          <w:szCs w:val="24"/>
        </w:rPr>
        <w:t>«Концепция патриотического воспитания детей и учащейся молодежи Донецкой Народной Республики» (17.07.2015 г.)</w:t>
      </w:r>
    </w:p>
    <w:p w:rsidR="00005562" w:rsidRDefault="00005562" w:rsidP="00197445">
      <w:pPr>
        <w:pStyle w:val="TableParagraph"/>
        <w:widowControl/>
        <w:numPr>
          <w:ilvl w:val="0"/>
          <w:numId w:val="2"/>
        </w:numPr>
        <w:tabs>
          <w:tab w:val="left" w:pos="404"/>
          <w:tab w:val="left" w:pos="993"/>
        </w:tabs>
        <w:autoSpaceDE/>
        <w:autoSpaceDN/>
        <w:spacing w:before="0"/>
        <w:ind w:left="0" w:right="214" w:firstLine="709"/>
        <w:jc w:val="both"/>
        <w:rPr>
          <w:sz w:val="24"/>
          <w:szCs w:val="24"/>
        </w:rPr>
      </w:pPr>
      <w:r w:rsidRPr="00005562">
        <w:rPr>
          <w:sz w:val="24"/>
          <w:szCs w:val="24"/>
        </w:rPr>
        <w:t>Устав МУНИЦИПАЛЬНОГО БЮДЖЕТНОГО ДОШКОЛЬНОГО ОБРАЗОВАТЕЛ</w:t>
      </w:r>
      <w:r w:rsidR="00856C95">
        <w:rPr>
          <w:sz w:val="24"/>
          <w:szCs w:val="24"/>
        </w:rPr>
        <w:t>ЬНОГО УЧРЕЖДЕНИЯ «ЯСЛИ-САД № 268</w:t>
      </w:r>
      <w:r w:rsidRPr="00005562">
        <w:rPr>
          <w:sz w:val="24"/>
          <w:szCs w:val="24"/>
        </w:rPr>
        <w:t xml:space="preserve"> ГОРОДА ДОНЕЦКА» (Утвержден приказом Управления образования администрации города Донецка от 09.08.2021 г. № 394); </w:t>
      </w:r>
    </w:p>
    <w:p w:rsidR="00005562" w:rsidRDefault="00005562" w:rsidP="00197445">
      <w:pPr>
        <w:pStyle w:val="TableParagraph"/>
        <w:widowControl/>
        <w:numPr>
          <w:ilvl w:val="0"/>
          <w:numId w:val="2"/>
        </w:numPr>
        <w:tabs>
          <w:tab w:val="left" w:pos="404"/>
          <w:tab w:val="left" w:pos="993"/>
        </w:tabs>
        <w:autoSpaceDE/>
        <w:autoSpaceDN/>
        <w:spacing w:before="0"/>
        <w:ind w:left="0" w:right="214" w:firstLine="709"/>
        <w:jc w:val="both"/>
        <w:rPr>
          <w:sz w:val="24"/>
          <w:szCs w:val="24"/>
        </w:rPr>
      </w:pPr>
      <w:r w:rsidRPr="00005562">
        <w:rPr>
          <w:sz w:val="24"/>
          <w:szCs w:val="24"/>
        </w:rPr>
        <w:t>Програм</w:t>
      </w:r>
      <w:r w:rsidR="00856C95">
        <w:rPr>
          <w:sz w:val="24"/>
          <w:szCs w:val="24"/>
        </w:rPr>
        <w:t>ма развития МБДОУ «ЯСЛИ-САД № 268</w:t>
      </w:r>
      <w:r w:rsidRPr="00005562">
        <w:rPr>
          <w:sz w:val="24"/>
          <w:szCs w:val="24"/>
        </w:rPr>
        <w:t xml:space="preserve"> Г. ДОНЕЦКА»; </w:t>
      </w:r>
    </w:p>
    <w:p w:rsidR="00856C95" w:rsidRPr="00856C95" w:rsidRDefault="00005562" w:rsidP="00856C95">
      <w:pPr>
        <w:pStyle w:val="TableParagraph"/>
        <w:widowControl/>
        <w:numPr>
          <w:ilvl w:val="0"/>
          <w:numId w:val="2"/>
        </w:numPr>
        <w:tabs>
          <w:tab w:val="left" w:pos="404"/>
          <w:tab w:val="left" w:pos="993"/>
        </w:tabs>
        <w:autoSpaceDE/>
        <w:autoSpaceDN/>
        <w:spacing w:before="0"/>
        <w:ind w:right="214"/>
        <w:jc w:val="both"/>
        <w:rPr>
          <w:sz w:val="24"/>
          <w:szCs w:val="24"/>
        </w:rPr>
      </w:pPr>
      <w:r w:rsidRPr="00005562">
        <w:rPr>
          <w:bCs/>
          <w:sz w:val="24"/>
          <w:szCs w:val="24"/>
        </w:rPr>
        <w:t>Лицензия на право осуществления образовательной деятельности</w:t>
      </w:r>
      <w:r w:rsidR="00856C95" w:rsidRPr="00856C95">
        <w:rPr>
          <w:bCs/>
          <w:sz w:val="24"/>
          <w:szCs w:val="24"/>
        </w:rPr>
        <w:t>:</w:t>
      </w:r>
    </w:p>
    <w:p w:rsidR="00005562" w:rsidRPr="00005562" w:rsidRDefault="00856C95" w:rsidP="00856C95">
      <w:pPr>
        <w:pStyle w:val="TableParagraph"/>
        <w:widowControl/>
        <w:tabs>
          <w:tab w:val="left" w:pos="404"/>
          <w:tab w:val="left" w:pos="993"/>
        </w:tabs>
        <w:autoSpaceDE/>
        <w:autoSpaceDN/>
        <w:spacing w:before="0"/>
        <w:ind w:left="0" w:right="214"/>
        <w:jc w:val="both"/>
        <w:rPr>
          <w:sz w:val="24"/>
          <w:szCs w:val="24"/>
        </w:rPr>
      </w:pPr>
      <w:r w:rsidRPr="00856C95">
        <w:rPr>
          <w:bCs/>
          <w:sz w:val="24"/>
          <w:szCs w:val="24"/>
        </w:rPr>
        <w:t xml:space="preserve"> № Л035-00115-93/00662964</w:t>
      </w:r>
      <w:r>
        <w:rPr>
          <w:bCs/>
          <w:sz w:val="24"/>
          <w:szCs w:val="24"/>
        </w:rPr>
        <w:t xml:space="preserve"> от 12.07.2023</w:t>
      </w:r>
      <w:r w:rsidR="00005562" w:rsidRPr="00005562">
        <w:rPr>
          <w:bCs/>
          <w:sz w:val="24"/>
          <w:szCs w:val="24"/>
        </w:rPr>
        <w:t xml:space="preserve"> г., выданная МОН ДНР.</w:t>
      </w:r>
    </w:p>
    <w:p w:rsidR="00A3199C" w:rsidRDefault="00A3199C" w:rsidP="003B5584">
      <w:pPr>
        <w:pStyle w:val="ac"/>
        <w:ind w:left="0" w:right="214" w:firstLine="705"/>
        <w:rPr>
          <w:color w:val="000009"/>
        </w:rPr>
      </w:pPr>
      <w:r>
        <w:rPr>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A3199C" w:rsidRPr="00C561F7" w:rsidRDefault="00A3199C" w:rsidP="003B5584">
      <w:pPr>
        <w:pStyle w:val="ac"/>
        <w:ind w:left="0" w:right="214" w:firstLine="705"/>
        <w:rPr>
          <w:b/>
          <w:color w:val="000009"/>
        </w:rPr>
      </w:pPr>
      <w:r w:rsidRPr="00C561F7">
        <w:rPr>
          <w:b/>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A3199C" w:rsidRPr="00C561F7" w:rsidRDefault="00A3199C" w:rsidP="003B5584">
      <w:pPr>
        <w:pStyle w:val="af"/>
        <w:tabs>
          <w:tab w:val="left" w:pos="1630"/>
        </w:tabs>
        <w:ind w:left="0" w:right="214" w:firstLine="709"/>
        <w:jc w:val="both"/>
        <w:rPr>
          <w:b/>
          <w:sz w:val="24"/>
          <w:szCs w:val="24"/>
        </w:rPr>
      </w:pPr>
      <w:r w:rsidRPr="00C561F7">
        <w:rPr>
          <w:b/>
          <w:color w:val="000009"/>
          <w:sz w:val="24"/>
          <w:szCs w:val="24"/>
        </w:rPr>
        <w:t>Обязательная часть Программы соответствует ФОП ДО и обеспечивает</w:t>
      </w:r>
      <w:r w:rsidR="00C561F7">
        <w:rPr>
          <w:b/>
          <w:color w:val="000009"/>
          <w:sz w:val="24"/>
          <w:szCs w:val="24"/>
        </w:rPr>
        <w:t xml:space="preserve"> реализацию основополагающих функций дошкольного уровня образования</w:t>
      </w:r>
      <w:r w:rsidRPr="00C561F7">
        <w:rPr>
          <w:b/>
          <w:color w:val="000009"/>
          <w:sz w:val="24"/>
          <w:szCs w:val="24"/>
        </w:rPr>
        <w:t xml:space="preserve">: </w:t>
      </w:r>
    </w:p>
    <w:p w:rsidR="00C561F7" w:rsidRPr="001E360F" w:rsidRDefault="00C561F7" w:rsidP="003B5584">
      <w:pPr>
        <w:ind w:firstLine="709"/>
        <w:jc w:val="both"/>
        <w:rPr>
          <w:sz w:val="24"/>
          <w:szCs w:val="24"/>
        </w:rPr>
      </w:pPr>
      <w:r w:rsidRPr="001E360F">
        <w:rPr>
          <w:sz w:val="24"/>
          <w:szCs w:val="24"/>
        </w:rPr>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C561F7" w:rsidRPr="001E360F" w:rsidRDefault="00C561F7" w:rsidP="003B5584">
      <w:pPr>
        <w:ind w:firstLine="709"/>
        <w:jc w:val="both"/>
        <w:rPr>
          <w:sz w:val="24"/>
          <w:szCs w:val="24"/>
        </w:rPr>
      </w:pPr>
      <w:r w:rsidRPr="001E360F">
        <w:rPr>
          <w:sz w:val="24"/>
          <w:szCs w:val="24"/>
        </w:rP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C561F7" w:rsidRDefault="00C561F7" w:rsidP="003B5584">
      <w:pPr>
        <w:ind w:firstLine="709"/>
        <w:jc w:val="both"/>
        <w:rPr>
          <w:sz w:val="24"/>
          <w:szCs w:val="24"/>
        </w:rPr>
      </w:pPr>
      <w:r w:rsidRPr="001E360F">
        <w:rPr>
          <w:sz w:val="24"/>
          <w:szCs w:val="24"/>
        </w:rP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A3199C" w:rsidRDefault="00A3199C" w:rsidP="003B5584">
      <w:pPr>
        <w:pStyle w:val="ac"/>
        <w:tabs>
          <w:tab w:val="left" w:pos="10065"/>
        </w:tabs>
        <w:ind w:left="0" w:right="214" w:firstLine="705"/>
        <w:rPr>
          <w:color w:val="000009"/>
        </w:rPr>
      </w:pPr>
      <w:r w:rsidRPr="00C561F7">
        <w:rPr>
          <w:b/>
          <w:color w:val="000009"/>
        </w:rPr>
        <w:t>В части, формируемой участниками образовательных отношений, представлены</w:t>
      </w:r>
      <w:r>
        <w:rPr>
          <w:color w:val="000009"/>
        </w:rPr>
        <w:t xml:space="preserve">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856C95" w:rsidRPr="001D6598" w:rsidRDefault="00856C95" w:rsidP="00856C95">
      <w:pPr>
        <w:pStyle w:val="af"/>
        <w:widowControl/>
        <w:numPr>
          <w:ilvl w:val="0"/>
          <w:numId w:val="42"/>
        </w:numPr>
        <w:autoSpaceDE/>
        <w:autoSpaceDN/>
        <w:contextualSpacing/>
        <w:jc w:val="both"/>
        <w:rPr>
          <w:bCs/>
          <w:iCs/>
          <w:sz w:val="24"/>
          <w:szCs w:val="24"/>
        </w:rPr>
      </w:pPr>
      <w:r w:rsidRPr="001D6598">
        <w:rPr>
          <w:bCs/>
          <w:iCs/>
          <w:sz w:val="24"/>
          <w:szCs w:val="24"/>
        </w:rPr>
        <w:t>Воспитательно-образовательн</w:t>
      </w:r>
      <w:r w:rsidR="0031749B">
        <w:rPr>
          <w:bCs/>
          <w:iCs/>
          <w:sz w:val="24"/>
          <w:szCs w:val="24"/>
        </w:rPr>
        <w:t>ое методическое пособие</w:t>
      </w:r>
      <w:r w:rsidRPr="001D6598">
        <w:rPr>
          <w:bCs/>
          <w:iCs/>
          <w:sz w:val="24"/>
          <w:szCs w:val="24"/>
        </w:rPr>
        <w:t xml:space="preserve"> для детей дошкольного возраста «Донбасс – мой край родной» (региональный компонент основной общеобразовательной программы); </w:t>
      </w:r>
    </w:p>
    <w:p w:rsidR="00776C62" w:rsidRPr="00776C62" w:rsidRDefault="00081475" w:rsidP="00637F0F">
      <w:pPr>
        <w:widowControl/>
        <w:numPr>
          <w:ilvl w:val="0"/>
          <w:numId w:val="42"/>
        </w:numPr>
        <w:autoSpaceDE/>
        <w:autoSpaceDN/>
        <w:jc w:val="both"/>
        <w:rPr>
          <w:bCs/>
          <w:sz w:val="24"/>
          <w:szCs w:val="24"/>
        </w:rPr>
      </w:pPr>
      <w:r>
        <w:rPr>
          <w:sz w:val="24"/>
          <w:szCs w:val="24"/>
        </w:rPr>
        <w:t xml:space="preserve">Практическое пособие </w:t>
      </w:r>
      <w:r w:rsidR="00776C62" w:rsidRPr="00776C62">
        <w:rPr>
          <w:sz w:val="24"/>
          <w:szCs w:val="24"/>
        </w:rPr>
        <w:t>«Речевое развитие детей раннего возраста (от1,5 до 3 лет)</w:t>
      </w:r>
      <w:r w:rsidR="00776C62">
        <w:rPr>
          <w:sz w:val="24"/>
          <w:szCs w:val="24"/>
        </w:rPr>
        <w:t xml:space="preserve"> (ГОУДПО «ДонРИДПО»)</w:t>
      </w:r>
      <w:r w:rsidR="00776C62" w:rsidRPr="00776C62">
        <w:rPr>
          <w:sz w:val="24"/>
          <w:szCs w:val="24"/>
        </w:rPr>
        <w:t>;</w:t>
      </w:r>
    </w:p>
    <w:p w:rsidR="00221E89" w:rsidRPr="00221E89" w:rsidRDefault="00EB3ECE" w:rsidP="00637F0F">
      <w:pPr>
        <w:pStyle w:val="af"/>
        <w:widowControl/>
        <w:numPr>
          <w:ilvl w:val="0"/>
          <w:numId w:val="42"/>
        </w:numPr>
        <w:adjustRightInd w:val="0"/>
        <w:contextualSpacing/>
        <w:jc w:val="both"/>
        <w:rPr>
          <w:bCs/>
          <w:iCs/>
          <w:sz w:val="24"/>
          <w:szCs w:val="24"/>
        </w:rPr>
      </w:pPr>
      <w:r w:rsidRPr="00776C62">
        <w:rPr>
          <w:bCs/>
          <w:sz w:val="24"/>
          <w:szCs w:val="24"/>
        </w:rPr>
        <w:t>Вариативная образовательная программа по художественно-эстетическому развитию детей от 3-х до 7-ми лет «Волшебная кисточка»</w:t>
      </w:r>
      <w:r w:rsidR="00776C62">
        <w:rPr>
          <w:bCs/>
          <w:sz w:val="24"/>
          <w:szCs w:val="24"/>
        </w:rPr>
        <w:t xml:space="preserve"> (авторская программа)</w:t>
      </w:r>
      <w:r w:rsidR="00221E89">
        <w:rPr>
          <w:bCs/>
          <w:sz w:val="24"/>
          <w:szCs w:val="24"/>
        </w:rPr>
        <w:t>;</w:t>
      </w:r>
    </w:p>
    <w:p w:rsidR="00776C62" w:rsidRPr="00221E89" w:rsidRDefault="00776C62" w:rsidP="00637F0F">
      <w:pPr>
        <w:pStyle w:val="af"/>
        <w:widowControl/>
        <w:numPr>
          <w:ilvl w:val="0"/>
          <w:numId w:val="42"/>
        </w:numPr>
        <w:adjustRightInd w:val="0"/>
        <w:contextualSpacing/>
        <w:jc w:val="both"/>
        <w:rPr>
          <w:bCs/>
          <w:iCs/>
          <w:sz w:val="24"/>
          <w:szCs w:val="24"/>
        </w:rPr>
      </w:pPr>
      <w:r w:rsidRPr="00221E89">
        <w:rPr>
          <w:rFonts w:hint="eastAsia"/>
          <w:color w:val="000009"/>
          <w:sz w:val="24"/>
          <w:szCs w:val="24"/>
        </w:rPr>
        <w:lastRenderedPageBreak/>
        <w:t>Тропинка</w:t>
      </w:r>
      <w:r w:rsidRPr="00221E89">
        <w:rPr>
          <w:color w:val="000009"/>
          <w:sz w:val="24"/>
          <w:szCs w:val="24"/>
        </w:rPr>
        <w:t xml:space="preserve"> </w:t>
      </w:r>
      <w:r w:rsidRPr="00221E89">
        <w:rPr>
          <w:rFonts w:hint="eastAsia"/>
          <w:color w:val="000009"/>
          <w:sz w:val="24"/>
          <w:szCs w:val="24"/>
        </w:rPr>
        <w:t>в</w:t>
      </w:r>
      <w:r w:rsidRPr="00221E89">
        <w:rPr>
          <w:color w:val="000009"/>
          <w:sz w:val="24"/>
          <w:szCs w:val="24"/>
        </w:rPr>
        <w:t xml:space="preserve"> </w:t>
      </w:r>
      <w:r w:rsidRPr="00221E89">
        <w:rPr>
          <w:rFonts w:hint="eastAsia"/>
          <w:color w:val="000009"/>
          <w:sz w:val="24"/>
          <w:szCs w:val="24"/>
        </w:rPr>
        <w:t>экономику</w:t>
      </w:r>
      <w:r w:rsidR="00221E89" w:rsidRPr="00221E89">
        <w:rPr>
          <w:color w:val="000009"/>
        </w:rPr>
        <w:t xml:space="preserve">: </w:t>
      </w:r>
      <w:r w:rsidRPr="00221E89">
        <w:rPr>
          <w:rFonts w:hint="eastAsia"/>
          <w:color w:val="000009"/>
          <w:sz w:val="24"/>
          <w:szCs w:val="24"/>
        </w:rPr>
        <w:t>программа</w:t>
      </w:r>
      <w:r w:rsidRPr="00221E89">
        <w:rPr>
          <w:color w:val="000009"/>
          <w:sz w:val="24"/>
          <w:szCs w:val="24"/>
        </w:rPr>
        <w:t xml:space="preserve">: </w:t>
      </w:r>
      <w:r w:rsidRPr="00221E89">
        <w:rPr>
          <w:rFonts w:hint="eastAsia"/>
          <w:color w:val="000009"/>
          <w:sz w:val="24"/>
          <w:szCs w:val="24"/>
        </w:rPr>
        <w:t>методические</w:t>
      </w:r>
      <w:r w:rsidRPr="00221E89">
        <w:rPr>
          <w:color w:val="000009"/>
          <w:sz w:val="24"/>
          <w:szCs w:val="24"/>
        </w:rPr>
        <w:t xml:space="preserve"> </w:t>
      </w:r>
      <w:r w:rsidRPr="00221E89">
        <w:rPr>
          <w:rFonts w:hint="eastAsia"/>
          <w:color w:val="000009"/>
          <w:sz w:val="24"/>
          <w:szCs w:val="24"/>
        </w:rPr>
        <w:t>рекомендации</w:t>
      </w:r>
      <w:r w:rsidRPr="00221E89">
        <w:rPr>
          <w:color w:val="000009"/>
          <w:sz w:val="24"/>
          <w:szCs w:val="24"/>
        </w:rPr>
        <w:t xml:space="preserve">: </w:t>
      </w:r>
      <w:r w:rsidRPr="00221E89">
        <w:rPr>
          <w:rFonts w:hint="eastAsia"/>
          <w:color w:val="000009"/>
          <w:sz w:val="24"/>
          <w:szCs w:val="24"/>
        </w:rPr>
        <w:t>конспекты</w:t>
      </w:r>
      <w:r w:rsidRPr="00221E89">
        <w:rPr>
          <w:color w:val="000009"/>
          <w:sz w:val="24"/>
          <w:szCs w:val="24"/>
        </w:rPr>
        <w:t xml:space="preserve"> </w:t>
      </w:r>
      <w:r w:rsidRPr="00221E89">
        <w:rPr>
          <w:rFonts w:hint="eastAsia"/>
          <w:color w:val="000009"/>
          <w:sz w:val="24"/>
          <w:szCs w:val="24"/>
        </w:rPr>
        <w:t>занятий</w:t>
      </w:r>
      <w:r w:rsidRPr="00221E89">
        <w:rPr>
          <w:color w:val="000009"/>
          <w:sz w:val="24"/>
          <w:szCs w:val="24"/>
        </w:rPr>
        <w:t xml:space="preserve"> </w:t>
      </w:r>
      <w:r w:rsidRPr="00221E89">
        <w:rPr>
          <w:rFonts w:hint="eastAsia"/>
          <w:color w:val="000009"/>
          <w:sz w:val="24"/>
          <w:szCs w:val="24"/>
        </w:rPr>
        <w:t>с</w:t>
      </w:r>
      <w:r w:rsidRPr="00221E89">
        <w:rPr>
          <w:color w:val="000009"/>
          <w:sz w:val="24"/>
          <w:szCs w:val="24"/>
        </w:rPr>
        <w:t xml:space="preserve"> </w:t>
      </w:r>
      <w:r w:rsidRPr="00221E89">
        <w:rPr>
          <w:rFonts w:hint="eastAsia"/>
          <w:color w:val="000009"/>
          <w:sz w:val="24"/>
          <w:szCs w:val="24"/>
        </w:rPr>
        <w:t>детьми</w:t>
      </w:r>
      <w:r w:rsidRPr="00221E89">
        <w:rPr>
          <w:color w:val="000009"/>
          <w:sz w:val="24"/>
          <w:szCs w:val="24"/>
        </w:rPr>
        <w:t xml:space="preserve"> 5</w:t>
      </w:r>
      <w:r w:rsidRPr="00221E89">
        <w:rPr>
          <w:rFonts w:hint="eastAsia"/>
          <w:color w:val="000009"/>
          <w:sz w:val="24"/>
          <w:szCs w:val="24"/>
        </w:rPr>
        <w:t>–</w:t>
      </w:r>
      <w:r w:rsidRPr="00221E89">
        <w:rPr>
          <w:color w:val="000009"/>
          <w:sz w:val="24"/>
          <w:szCs w:val="24"/>
        </w:rPr>
        <w:t xml:space="preserve">7 </w:t>
      </w:r>
      <w:r w:rsidRPr="00221E89">
        <w:rPr>
          <w:rFonts w:hint="eastAsia"/>
          <w:color w:val="000009"/>
          <w:sz w:val="24"/>
          <w:szCs w:val="24"/>
        </w:rPr>
        <w:t>лет</w:t>
      </w:r>
      <w:r w:rsidRPr="00221E89">
        <w:rPr>
          <w:color w:val="000009"/>
          <w:sz w:val="24"/>
          <w:szCs w:val="24"/>
        </w:rPr>
        <w:t xml:space="preserve"> / </w:t>
      </w:r>
      <w:r w:rsidRPr="00221E89">
        <w:rPr>
          <w:rFonts w:hint="eastAsia"/>
          <w:color w:val="000009"/>
          <w:sz w:val="24"/>
          <w:szCs w:val="24"/>
        </w:rPr>
        <w:t>А</w:t>
      </w:r>
      <w:r w:rsidRPr="00221E89">
        <w:rPr>
          <w:color w:val="000009"/>
          <w:sz w:val="24"/>
          <w:szCs w:val="24"/>
        </w:rPr>
        <w:t>.</w:t>
      </w:r>
      <w:r w:rsidRPr="00221E89">
        <w:rPr>
          <w:rFonts w:hint="eastAsia"/>
          <w:color w:val="000009"/>
          <w:sz w:val="24"/>
          <w:szCs w:val="24"/>
        </w:rPr>
        <w:t>Д</w:t>
      </w:r>
      <w:r w:rsidRPr="00221E89">
        <w:rPr>
          <w:color w:val="000009"/>
          <w:sz w:val="24"/>
          <w:szCs w:val="24"/>
        </w:rPr>
        <w:t xml:space="preserve">. </w:t>
      </w:r>
      <w:r w:rsidRPr="00221E89">
        <w:rPr>
          <w:rFonts w:hint="eastAsia"/>
          <w:color w:val="000009"/>
          <w:sz w:val="24"/>
          <w:szCs w:val="24"/>
        </w:rPr>
        <w:t>Ша</w:t>
      </w:r>
      <w:r w:rsidRPr="00221E89">
        <w:rPr>
          <w:rFonts w:hint="eastAsia"/>
          <w:color w:val="000009"/>
        </w:rPr>
        <w:t>това</w:t>
      </w:r>
      <w:r w:rsidR="00221E89">
        <w:rPr>
          <w:color w:val="000009"/>
        </w:rPr>
        <w:t>;</w:t>
      </w:r>
    </w:p>
    <w:p w:rsidR="00A3199C" w:rsidRPr="00C561F7" w:rsidRDefault="00A3199C" w:rsidP="003B5584">
      <w:pPr>
        <w:pStyle w:val="af"/>
        <w:tabs>
          <w:tab w:val="left" w:pos="1630"/>
        </w:tabs>
        <w:ind w:left="0" w:right="252" w:firstLine="0"/>
        <w:jc w:val="both"/>
        <w:rPr>
          <w:b/>
          <w:sz w:val="24"/>
          <w:szCs w:val="24"/>
        </w:rPr>
      </w:pPr>
      <w:r>
        <w:rPr>
          <w:sz w:val="24"/>
          <w:szCs w:val="24"/>
        </w:rPr>
        <w:t xml:space="preserve">           </w:t>
      </w:r>
      <w:r w:rsidRPr="00C561F7">
        <w:rPr>
          <w:b/>
          <w:sz w:val="24"/>
          <w:szCs w:val="24"/>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A3199C" w:rsidRPr="00C561F7" w:rsidRDefault="00A3199C" w:rsidP="003B5584">
      <w:pPr>
        <w:pStyle w:val="af"/>
        <w:tabs>
          <w:tab w:val="left" w:pos="1630"/>
        </w:tabs>
        <w:ind w:left="0" w:right="252" w:firstLine="709"/>
        <w:jc w:val="both"/>
        <w:rPr>
          <w:b/>
          <w:sz w:val="24"/>
          <w:szCs w:val="24"/>
        </w:rPr>
      </w:pPr>
      <w:r w:rsidRPr="00C561F7">
        <w:rPr>
          <w:b/>
          <w:sz w:val="24"/>
          <w:szCs w:val="24"/>
        </w:rPr>
        <w:t>Программа представляет собой учебно-методическую документацию, в составе которой:</w:t>
      </w:r>
    </w:p>
    <w:p w:rsidR="00A3199C" w:rsidRDefault="00C561F7" w:rsidP="00197445">
      <w:pPr>
        <w:pStyle w:val="af"/>
        <w:numPr>
          <w:ilvl w:val="0"/>
          <w:numId w:val="3"/>
        </w:numPr>
        <w:tabs>
          <w:tab w:val="left" w:pos="1134"/>
        </w:tabs>
        <w:ind w:left="0" w:right="252" w:firstLine="709"/>
        <w:jc w:val="both"/>
        <w:rPr>
          <w:sz w:val="24"/>
          <w:szCs w:val="24"/>
        </w:rPr>
      </w:pPr>
      <w:r>
        <w:rPr>
          <w:sz w:val="24"/>
          <w:szCs w:val="24"/>
        </w:rPr>
        <w:t>рабочая программа воспитания;</w:t>
      </w:r>
      <w:r w:rsidR="00A3199C">
        <w:rPr>
          <w:sz w:val="24"/>
          <w:szCs w:val="24"/>
        </w:rPr>
        <w:t xml:space="preserve"> </w:t>
      </w:r>
    </w:p>
    <w:p w:rsidR="00A3199C" w:rsidRDefault="00A3199C" w:rsidP="00197445">
      <w:pPr>
        <w:pStyle w:val="af"/>
        <w:numPr>
          <w:ilvl w:val="0"/>
          <w:numId w:val="3"/>
        </w:numPr>
        <w:tabs>
          <w:tab w:val="left" w:pos="1134"/>
        </w:tabs>
        <w:ind w:left="0" w:right="252" w:firstLine="709"/>
        <w:jc w:val="both"/>
        <w:rPr>
          <w:sz w:val="24"/>
          <w:szCs w:val="24"/>
        </w:rPr>
      </w:pPr>
      <w:r>
        <w:rPr>
          <w:sz w:val="24"/>
          <w:szCs w:val="24"/>
        </w:rPr>
        <w:t>режим и распорядок дн</w:t>
      </w:r>
      <w:r w:rsidR="00C561F7">
        <w:rPr>
          <w:sz w:val="24"/>
          <w:szCs w:val="24"/>
        </w:rPr>
        <w:t>я для всех возрастных групп ДОУ;</w:t>
      </w:r>
      <w:r>
        <w:rPr>
          <w:sz w:val="24"/>
          <w:szCs w:val="24"/>
        </w:rPr>
        <w:t xml:space="preserve"> </w:t>
      </w:r>
    </w:p>
    <w:p w:rsidR="00A3199C" w:rsidRDefault="00A3199C" w:rsidP="00197445">
      <w:pPr>
        <w:pStyle w:val="af"/>
        <w:numPr>
          <w:ilvl w:val="0"/>
          <w:numId w:val="3"/>
        </w:numPr>
        <w:tabs>
          <w:tab w:val="left" w:pos="1134"/>
        </w:tabs>
        <w:ind w:left="0" w:right="252" w:firstLine="709"/>
        <w:jc w:val="both"/>
        <w:rPr>
          <w:sz w:val="24"/>
          <w:szCs w:val="24"/>
        </w:rPr>
      </w:pPr>
      <w:r>
        <w:rPr>
          <w:sz w:val="24"/>
          <w:szCs w:val="24"/>
        </w:rPr>
        <w:t>календарный план воспитательной работы.</w:t>
      </w:r>
    </w:p>
    <w:p w:rsidR="00A3199C" w:rsidRPr="00C561F7" w:rsidRDefault="00A3199C" w:rsidP="003B5584">
      <w:pPr>
        <w:pStyle w:val="af"/>
        <w:tabs>
          <w:tab w:val="left" w:pos="1630"/>
        </w:tabs>
        <w:ind w:left="0" w:right="252" w:firstLine="709"/>
        <w:jc w:val="both"/>
        <w:rPr>
          <w:b/>
          <w:sz w:val="24"/>
          <w:szCs w:val="24"/>
        </w:rPr>
      </w:pPr>
      <w:r w:rsidRPr="00C561F7">
        <w:rPr>
          <w:b/>
          <w:sz w:val="24"/>
          <w:szCs w:val="24"/>
        </w:rPr>
        <w:t>В соответствии с требованиями ФГОС ДО в Программе содержится целевой, содержательный и организационный разделы.</w:t>
      </w:r>
    </w:p>
    <w:p w:rsidR="00A3199C" w:rsidRDefault="00A3199C" w:rsidP="003B5584">
      <w:pPr>
        <w:pStyle w:val="af"/>
        <w:tabs>
          <w:tab w:val="left" w:pos="1630"/>
        </w:tabs>
        <w:ind w:left="0" w:right="252" w:firstLine="709"/>
        <w:jc w:val="both"/>
        <w:rPr>
          <w:sz w:val="24"/>
          <w:szCs w:val="24"/>
        </w:rPr>
      </w:pPr>
      <w:r w:rsidRPr="00526E04">
        <w:rPr>
          <w:b/>
          <w:sz w:val="24"/>
          <w:szCs w:val="24"/>
        </w:rPr>
        <w:t>В целевом разделе Программы представлены</w:t>
      </w:r>
      <w:r w:rsidRPr="00526E04">
        <w:rPr>
          <w:sz w:val="24"/>
          <w:szCs w:val="24"/>
        </w:rPr>
        <w:t xml:space="preserve"> цели, задачи, принципы и подходы к ее </w:t>
      </w:r>
      <w:r>
        <w:rPr>
          <w:sz w:val="24"/>
          <w:szCs w:val="24"/>
        </w:rPr>
        <w:t>формированию; планируемые результаты о</w:t>
      </w:r>
      <w:r w:rsidR="00526E04">
        <w:rPr>
          <w:sz w:val="24"/>
          <w:szCs w:val="24"/>
        </w:rPr>
        <w:t>своения Программы в</w:t>
      </w:r>
      <w:r>
        <w:rPr>
          <w:sz w:val="24"/>
          <w:szCs w:val="24"/>
        </w:rPr>
        <w:t xml:space="preserve"> раннем, дошкольном возрастах, а также на этапе завершения освоения Программы; характеристики особенностей</w:t>
      </w:r>
      <w:r w:rsidR="00526E04">
        <w:rPr>
          <w:sz w:val="24"/>
          <w:szCs w:val="24"/>
        </w:rPr>
        <w:t xml:space="preserve"> развития детей</w:t>
      </w:r>
      <w:r>
        <w:rPr>
          <w:sz w:val="24"/>
          <w:szCs w:val="24"/>
        </w:rPr>
        <w:t xml:space="preserve"> раннего и дошкольного возрастов, подходы к педагогической диагностике планируемых результатов.</w:t>
      </w:r>
    </w:p>
    <w:p w:rsidR="00A3199C" w:rsidRPr="00526E04" w:rsidRDefault="00A3199C" w:rsidP="003B5584">
      <w:pPr>
        <w:pStyle w:val="af"/>
        <w:tabs>
          <w:tab w:val="left" w:pos="1630"/>
        </w:tabs>
        <w:ind w:left="0" w:right="252" w:firstLine="709"/>
        <w:jc w:val="both"/>
        <w:rPr>
          <w:b/>
          <w:sz w:val="24"/>
          <w:szCs w:val="24"/>
        </w:rPr>
      </w:pPr>
      <w:r w:rsidRPr="00526E04">
        <w:rPr>
          <w:b/>
          <w:sz w:val="24"/>
          <w:szCs w:val="24"/>
        </w:rPr>
        <w:t>Содержательный раздел Программы включает описание:</w:t>
      </w:r>
    </w:p>
    <w:p w:rsidR="00A3199C" w:rsidRDefault="00A3199C" w:rsidP="00197445">
      <w:pPr>
        <w:pStyle w:val="af"/>
        <w:numPr>
          <w:ilvl w:val="0"/>
          <w:numId w:val="4"/>
        </w:numPr>
        <w:tabs>
          <w:tab w:val="left" w:pos="993"/>
          <w:tab w:val="left" w:pos="1630"/>
        </w:tabs>
        <w:ind w:left="0" w:right="252" w:firstLine="709"/>
        <w:jc w:val="both"/>
        <w:rPr>
          <w:sz w:val="24"/>
          <w:szCs w:val="24"/>
        </w:rPr>
      </w:pPr>
      <w:r>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A3199C" w:rsidRDefault="00A3199C" w:rsidP="00197445">
      <w:pPr>
        <w:pStyle w:val="af"/>
        <w:numPr>
          <w:ilvl w:val="0"/>
          <w:numId w:val="4"/>
        </w:numPr>
        <w:tabs>
          <w:tab w:val="left" w:pos="993"/>
          <w:tab w:val="left" w:pos="1630"/>
        </w:tabs>
        <w:ind w:left="0" w:right="252" w:firstLine="709"/>
        <w:jc w:val="both"/>
        <w:rPr>
          <w:sz w:val="24"/>
          <w:szCs w:val="24"/>
        </w:rPr>
      </w:pPr>
      <w:r>
        <w:rPr>
          <w:sz w:val="24"/>
          <w:szCs w:val="24"/>
        </w:rPr>
        <w:t xml:space="preserve">вариативных форм, способов, методов и </w:t>
      </w:r>
      <w:r w:rsidR="00526E04">
        <w:rPr>
          <w:sz w:val="24"/>
          <w:szCs w:val="24"/>
        </w:rPr>
        <w:t>средств реализации П</w:t>
      </w:r>
      <w:r>
        <w:rPr>
          <w:sz w:val="24"/>
          <w:szCs w:val="24"/>
        </w:rPr>
        <w:t xml:space="preserve">рограммы с учетом возрастных и индивидуальных особенностей воспитанников, специфики их образовательных потребностей и интересов; </w:t>
      </w:r>
    </w:p>
    <w:p w:rsidR="00A3199C" w:rsidRDefault="00A3199C" w:rsidP="00197445">
      <w:pPr>
        <w:pStyle w:val="af"/>
        <w:numPr>
          <w:ilvl w:val="0"/>
          <w:numId w:val="4"/>
        </w:numPr>
        <w:tabs>
          <w:tab w:val="left" w:pos="993"/>
          <w:tab w:val="left" w:pos="1630"/>
        </w:tabs>
        <w:ind w:left="0" w:right="252" w:firstLine="709"/>
        <w:jc w:val="both"/>
        <w:rPr>
          <w:sz w:val="24"/>
          <w:szCs w:val="24"/>
        </w:rPr>
      </w:pPr>
      <w:r>
        <w:rPr>
          <w:sz w:val="24"/>
          <w:szCs w:val="24"/>
        </w:rPr>
        <w:t>особенностей образовательной деятельности разных видов и культурных практик;</w:t>
      </w:r>
    </w:p>
    <w:p w:rsidR="00A3199C" w:rsidRDefault="00A3199C" w:rsidP="00197445">
      <w:pPr>
        <w:pStyle w:val="af"/>
        <w:numPr>
          <w:ilvl w:val="0"/>
          <w:numId w:val="4"/>
        </w:numPr>
        <w:tabs>
          <w:tab w:val="left" w:pos="993"/>
          <w:tab w:val="left" w:pos="1630"/>
        </w:tabs>
        <w:ind w:left="0" w:right="252" w:firstLine="709"/>
        <w:jc w:val="both"/>
        <w:rPr>
          <w:sz w:val="24"/>
          <w:szCs w:val="24"/>
        </w:rPr>
      </w:pPr>
      <w:r>
        <w:rPr>
          <w:sz w:val="24"/>
          <w:szCs w:val="24"/>
        </w:rPr>
        <w:t xml:space="preserve">способов поддержки детской инициативы; </w:t>
      </w:r>
    </w:p>
    <w:p w:rsidR="00A3199C" w:rsidRDefault="00A3199C" w:rsidP="00197445">
      <w:pPr>
        <w:pStyle w:val="af"/>
        <w:numPr>
          <w:ilvl w:val="0"/>
          <w:numId w:val="4"/>
        </w:numPr>
        <w:tabs>
          <w:tab w:val="left" w:pos="993"/>
          <w:tab w:val="left" w:pos="1630"/>
        </w:tabs>
        <w:ind w:left="0" w:right="252" w:firstLine="709"/>
        <w:jc w:val="both"/>
        <w:rPr>
          <w:sz w:val="24"/>
          <w:szCs w:val="24"/>
        </w:rPr>
      </w:pPr>
      <w:r>
        <w:rPr>
          <w:sz w:val="24"/>
          <w:szCs w:val="24"/>
        </w:rPr>
        <w:t xml:space="preserve">особенностей взаимодействия педагогического коллектива с семьями обучающихся; </w:t>
      </w:r>
    </w:p>
    <w:p w:rsidR="00A3199C" w:rsidRDefault="00A3199C" w:rsidP="00197445">
      <w:pPr>
        <w:pStyle w:val="af"/>
        <w:numPr>
          <w:ilvl w:val="0"/>
          <w:numId w:val="4"/>
        </w:numPr>
        <w:tabs>
          <w:tab w:val="left" w:pos="993"/>
          <w:tab w:val="left" w:pos="1630"/>
        </w:tabs>
        <w:ind w:left="0" w:right="252" w:firstLine="709"/>
        <w:jc w:val="both"/>
        <w:rPr>
          <w:sz w:val="24"/>
          <w:szCs w:val="24"/>
        </w:rPr>
      </w:pPr>
      <w:r>
        <w:rPr>
          <w:sz w:val="24"/>
          <w:szCs w:val="24"/>
        </w:rPr>
        <w:t>образовательной деятельности по профессиональной коррекции нарушений развития детей.</w:t>
      </w:r>
    </w:p>
    <w:p w:rsidR="00A3199C" w:rsidRDefault="00A3199C" w:rsidP="003B5584">
      <w:pPr>
        <w:pStyle w:val="ac"/>
        <w:tabs>
          <w:tab w:val="left" w:pos="993"/>
        </w:tabs>
        <w:ind w:left="0" w:right="243" w:firstLine="709"/>
      </w:pPr>
      <w:r w:rsidRPr="00526E04">
        <w:rPr>
          <w:b/>
        </w:rPr>
        <w:t>Содержательный раздел включает рабочую программу воспитания</w:t>
      </w:r>
      <w:r>
        <w:t xml:space="preserve">,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w:t>
      </w:r>
      <w:r w:rsidR="00526E04">
        <w:t>ценности своего региона</w:t>
      </w:r>
      <w:r>
        <w:t>, правилам и нормам поведения в российском обществе.</w:t>
      </w:r>
    </w:p>
    <w:p w:rsidR="00A3199C" w:rsidRPr="00526E04" w:rsidRDefault="00A3199C" w:rsidP="003B5584">
      <w:pPr>
        <w:ind w:right="244" w:firstLine="708"/>
        <w:jc w:val="both"/>
        <w:rPr>
          <w:b/>
          <w:sz w:val="24"/>
          <w:szCs w:val="24"/>
        </w:rPr>
      </w:pPr>
      <w:r w:rsidRPr="00526E04">
        <w:rPr>
          <w:b/>
          <w:sz w:val="24"/>
          <w:szCs w:val="24"/>
        </w:rPr>
        <w:t xml:space="preserve">Организационный раздел Программы включает описание: </w:t>
      </w:r>
    </w:p>
    <w:p w:rsidR="00A3199C" w:rsidRDefault="00A3199C" w:rsidP="00197445">
      <w:pPr>
        <w:pStyle w:val="af"/>
        <w:numPr>
          <w:ilvl w:val="0"/>
          <w:numId w:val="5"/>
        </w:numPr>
        <w:tabs>
          <w:tab w:val="left" w:pos="993"/>
        </w:tabs>
        <w:ind w:left="993" w:right="244" w:hanging="284"/>
        <w:jc w:val="both"/>
        <w:rPr>
          <w:sz w:val="24"/>
          <w:szCs w:val="24"/>
        </w:rPr>
      </w:pPr>
      <w:r>
        <w:rPr>
          <w:sz w:val="24"/>
          <w:szCs w:val="24"/>
        </w:rPr>
        <w:t xml:space="preserve">психолого-педагогических и кадровых условий реализации Программы; </w:t>
      </w:r>
    </w:p>
    <w:p w:rsidR="00A3199C" w:rsidRDefault="00A3199C" w:rsidP="00197445">
      <w:pPr>
        <w:pStyle w:val="af"/>
        <w:numPr>
          <w:ilvl w:val="0"/>
          <w:numId w:val="5"/>
        </w:numPr>
        <w:tabs>
          <w:tab w:val="left" w:pos="993"/>
        </w:tabs>
        <w:ind w:left="993" w:right="244" w:hanging="284"/>
        <w:jc w:val="both"/>
        <w:rPr>
          <w:sz w:val="24"/>
          <w:szCs w:val="24"/>
        </w:rPr>
      </w:pPr>
      <w:r>
        <w:rPr>
          <w:sz w:val="24"/>
          <w:szCs w:val="24"/>
        </w:rPr>
        <w:t xml:space="preserve">организации развивающей предметно-пространственной среды (далее – РППС); </w:t>
      </w:r>
    </w:p>
    <w:p w:rsidR="00A3199C" w:rsidRDefault="00A3199C" w:rsidP="00197445">
      <w:pPr>
        <w:pStyle w:val="af"/>
        <w:numPr>
          <w:ilvl w:val="0"/>
          <w:numId w:val="5"/>
        </w:numPr>
        <w:tabs>
          <w:tab w:val="left" w:pos="993"/>
        </w:tabs>
        <w:ind w:left="993" w:right="244" w:hanging="284"/>
        <w:jc w:val="both"/>
        <w:rPr>
          <w:sz w:val="24"/>
          <w:szCs w:val="24"/>
        </w:rPr>
      </w:pPr>
      <w:r>
        <w:rPr>
          <w:sz w:val="24"/>
          <w:szCs w:val="24"/>
        </w:rPr>
        <w:t>материально-техническое обеспечение Программы;</w:t>
      </w:r>
    </w:p>
    <w:p w:rsidR="00A3199C" w:rsidRDefault="00A3199C" w:rsidP="00197445">
      <w:pPr>
        <w:pStyle w:val="af"/>
        <w:numPr>
          <w:ilvl w:val="0"/>
          <w:numId w:val="5"/>
        </w:numPr>
        <w:tabs>
          <w:tab w:val="left" w:pos="993"/>
        </w:tabs>
        <w:ind w:left="993" w:right="244" w:hanging="284"/>
        <w:jc w:val="both"/>
        <w:rPr>
          <w:sz w:val="24"/>
          <w:szCs w:val="24"/>
        </w:rPr>
      </w:pPr>
      <w:r>
        <w:rPr>
          <w:sz w:val="24"/>
          <w:szCs w:val="24"/>
        </w:rPr>
        <w:t>обеспеченность методическими материалами и средствами обучения и воспитания.</w:t>
      </w:r>
    </w:p>
    <w:p w:rsidR="00CB62F9" w:rsidRPr="00CB62F9" w:rsidRDefault="00CB62F9" w:rsidP="003B5584">
      <w:pPr>
        <w:ind w:firstLine="709"/>
        <w:jc w:val="both"/>
        <w:rPr>
          <w:sz w:val="24"/>
          <w:szCs w:val="24"/>
        </w:rPr>
      </w:pPr>
      <w:r w:rsidRPr="00CB62F9">
        <w:rPr>
          <w:b/>
          <w:sz w:val="24"/>
          <w:szCs w:val="24"/>
        </w:rPr>
        <w:t>Раздел включает примерные перечни</w:t>
      </w:r>
      <w:r w:rsidRPr="00CB62F9">
        <w:rPr>
          <w:sz w:val="24"/>
          <w:szCs w:val="24"/>
        </w:rPr>
        <w:t xml:space="preserve">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A3199C" w:rsidRDefault="00A3199C" w:rsidP="003B5584">
      <w:pPr>
        <w:ind w:right="244" w:firstLine="708"/>
        <w:jc w:val="both"/>
        <w:rPr>
          <w:b/>
          <w:sz w:val="24"/>
          <w:szCs w:val="24"/>
        </w:rPr>
      </w:pPr>
      <w:r w:rsidRPr="00526E04">
        <w:rPr>
          <w:b/>
          <w:sz w:val="24"/>
          <w:szCs w:val="24"/>
        </w:rPr>
        <w:t>В разделе представлены режим и распорядок дня во всех возрастных группах, календарный план воспитательной работы.</w:t>
      </w:r>
    </w:p>
    <w:p w:rsidR="00744C30" w:rsidRDefault="00744C30" w:rsidP="003C1F58">
      <w:pPr>
        <w:ind w:right="244"/>
        <w:jc w:val="both"/>
        <w:rPr>
          <w:b/>
          <w:sz w:val="24"/>
          <w:szCs w:val="24"/>
        </w:rPr>
      </w:pPr>
    </w:p>
    <w:p w:rsidR="00A3199C" w:rsidRPr="000F2ED0" w:rsidRDefault="00E40317" w:rsidP="00E40317">
      <w:pPr>
        <w:pStyle w:val="1"/>
        <w:tabs>
          <w:tab w:val="left" w:pos="1462"/>
        </w:tabs>
        <w:ind w:left="0"/>
        <w:jc w:val="center"/>
      </w:pPr>
      <w:r w:rsidRPr="000F2ED0">
        <w:t xml:space="preserve">1.1 </w:t>
      </w:r>
      <w:r w:rsidR="00A3199C" w:rsidRPr="000F2ED0">
        <w:t>Цели</w:t>
      </w:r>
      <w:r w:rsidR="00A3199C" w:rsidRPr="000F2ED0">
        <w:rPr>
          <w:spacing w:val="-1"/>
        </w:rPr>
        <w:t xml:space="preserve"> </w:t>
      </w:r>
      <w:r w:rsidR="00A3199C" w:rsidRPr="000F2ED0">
        <w:t>и</w:t>
      </w:r>
      <w:r w:rsidR="00A3199C" w:rsidRPr="000F2ED0">
        <w:rPr>
          <w:spacing w:val="-1"/>
        </w:rPr>
        <w:t xml:space="preserve"> </w:t>
      </w:r>
      <w:r w:rsidR="00A3199C" w:rsidRPr="000F2ED0">
        <w:t>задачи</w:t>
      </w:r>
      <w:r w:rsidR="00A3199C" w:rsidRPr="000F2ED0">
        <w:rPr>
          <w:spacing w:val="-1"/>
        </w:rPr>
        <w:t xml:space="preserve"> </w:t>
      </w:r>
      <w:r w:rsidR="00791763" w:rsidRPr="000F2ED0">
        <w:rPr>
          <w:spacing w:val="-1"/>
        </w:rPr>
        <w:t xml:space="preserve">реализации </w:t>
      </w:r>
      <w:r w:rsidR="00A3199C" w:rsidRPr="000F2ED0">
        <w:t>Программы</w:t>
      </w:r>
    </w:p>
    <w:p w:rsidR="00A3199C" w:rsidRDefault="00A3199C" w:rsidP="003B5584">
      <w:pPr>
        <w:pStyle w:val="ac"/>
        <w:ind w:left="0" w:firstLine="709"/>
      </w:pPr>
      <w:r>
        <w:t xml:space="preserve">Учитывая содержание пункта 1 статьи 64 Федерального закона «Об образовании в Российской Федерации» и  пункта 1 раздела 1 ФОП ДО, </w:t>
      </w:r>
      <w:r w:rsidRPr="00CB62F9">
        <w:rPr>
          <w:b/>
        </w:rPr>
        <w:t>целями Программы являются</w:t>
      </w:r>
      <w:r>
        <w:t xml:space="preserve"> разностороннее развитие детей дошкольного возраста с учетом их возрастных и </w:t>
      </w:r>
      <w:r>
        <w:lastRenderedPageBreak/>
        <w:t>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A3199C" w:rsidRDefault="00A3199C" w:rsidP="003B5584">
      <w:pPr>
        <w:pStyle w:val="21"/>
        <w:shd w:val="clear" w:color="auto" w:fill="auto"/>
        <w:spacing w:before="0" w:after="0" w:line="240" w:lineRule="auto"/>
        <w:ind w:left="20" w:right="20" w:firstLine="720"/>
        <w:jc w:val="both"/>
        <w:rPr>
          <w:sz w:val="24"/>
          <w:szCs w:val="24"/>
        </w:rPr>
      </w:pPr>
      <w:r w:rsidRPr="00CB62F9">
        <w:rPr>
          <w:b/>
          <w:sz w:val="24"/>
          <w:szCs w:val="24"/>
        </w:rPr>
        <w:t>К традиционным российским духовно-нравственным ценностям относятся</w:t>
      </w:r>
      <w:r>
        <w:rPr>
          <w:sz w:val="24"/>
          <w:szCs w:val="24"/>
        </w:rPr>
        <w:t>,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sz w:val="24"/>
          <w:szCs w:val="24"/>
          <w:vertAlign w:val="superscript"/>
        </w:rPr>
        <w:footnoteReference w:id="1"/>
      </w:r>
      <w:r>
        <w:rPr>
          <w:sz w:val="24"/>
          <w:szCs w:val="24"/>
        </w:rPr>
        <w:t>.</w:t>
      </w:r>
    </w:p>
    <w:p w:rsidR="00A3199C" w:rsidRDefault="00A3199C" w:rsidP="003B5584">
      <w:pPr>
        <w:pStyle w:val="ac"/>
        <w:ind w:left="0" w:firstLine="709"/>
      </w:pPr>
      <w:r w:rsidRPr="00CB62F9">
        <w:rPr>
          <w:b/>
        </w:rPr>
        <w:t xml:space="preserve">Программа, в соответствии с Федеральным законом «Об образовании в Российской Федерации», направлена </w:t>
      </w:r>
      <w:r w:rsidRPr="00CB62F9">
        <w:rPr>
          <w:b/>
          <w:color w:val="000000"/>
          <w:shd w:val="clear" w:color="auto" w:fill="FFFFFF"/>
        </w:rPr>
        <w:t>на формирование</w:t>
      </w:r>
      <w:r>
        <w:rPr>
          <w:color w:val="000000"/>
          <w:shd w:val="clear" w:color="auto" w:fill="FFFFFF"/>
        </w:rPr>
        <w:t xml:space="preserve">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A3199C" w:rsidRPr="00CB62F9" w:rsidRDefault="00A3199C" w:rsidP="003B5584">
      <w:pPr>
        <w:ind w:firstLine="709"/>
        <w:jc w:val="both"/>
        <w:rPr>
          <w:b/>
          <w:sz w:val="24"/>
          <w:szCs w:val="24"/>
        </w:rPr>
      </w:pPr>
      <w:r w:rsidRPr="00CB62F9">
        <w:rPr>
          <w:b/>
          <w:sz w:val="24"/>
          <w:szCs w:val="24"/>
        </w:rPr>
        <w:t>Цели Программы достигаются через решение следующих задач (п. 1.6. ФГОС ДО, п. 1.1.1 ФОП ДО):</w:t>
      </w:r>
    </w:p>
    <w:p w:rsidR="00A3199C" w:rsidRDefault="00A3199C" w:rsidP="00197445">
      <w:pPr>
        <w:pStyle w:val="af"/>
        <w:numPr>
          <w:ilvl w:val="0"/>
          <w:numId w:val="6"/>
        </w:numPr>
        <w:tabs>
          <w:tab w:val="left" w:pos="1134"/>
        </w:tabs>
        <w:ind w:left="0" w:firstLine="709"/>
        <w:jc w:val="both"/>
        <w:rPr>
          <w:sz w:val="24"/>
          <w:szCs w:val="24"/>
        </w:rPr>
      </w:pPr>
      <w:r>
        <w:rPr>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A3199C" w:rsidRDefault="00A3199C" w:rsidP="00197445">
      <w:pPr>
        <w:pStyle w:val="af"/>
        <w:numPr>
          <w:ilvl w:val="0"/>
          <w:numId w:val="6"/>
        </w:numPr>
        <w:tabs>
          <w:tab w:val="left" w:pos="1134"/>
        </w:tabs>
        <w:ind w:left="0" w:firstLine="709"/>
        <w:jc w:val="both"/>
        <w:rPr>
          <w:sz w:val="24"/>
          <w:szCs w:val="24"/>
        </w:rPr>
      </w:pPr>
      <w:r>
        <w:rPr>
          <w:sz w:val="24"/>
          <w:szCs w:val="24"/>
        </w:rPr>
        <w:t>охрана и укрепление физического и психического здоровья детей, в том числе их эмоционального благополучия;</w:t>
      </w:r>
    </w:p>
    <w:p w:rsidR="00A3199C" w:rsidRDefault="00A3199C" w:rsidP="00197445">
      <w:pPr>
        <w:pStyle w:val="af"/>
        <w:numPr>
          <w:ilvl w:val="0"/>
          <w:numId w:val="6"/>
        </w:numPr>
        <w:tabs>
          <w:tab w:val="left" w:pos="1134"/>
        </w:tabs>
        <w:ind w:left="0" w:firstLine="709"/>
        <w:jc w:val="both"/>
        <w:rPr>
          <w:sz w:val="24"/>
          <w:szCs w:val="24"/>
        </w:rPr>
      </w:pPr>
      <w:r>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A3199C" w:rsidRDefault="00A3199C" w:rsidP="00197445">
      <w:pPr>
        <w:pStyle w:val="af"/>
        <w:numPr>
          <w:ilvl w:val="0"/>
          <w:numId w:val="6"/>
        </w:numPr>
        <w:tabs>
          <w:tab w:val="left" w:pos="1134"/>
        </w:tabs>
        <w:ind w:left="0" w:firstLine="709"/>
        <w:jc w:val="both"/>
        <w:rPr>
          <w:sz w:val="24"/>
          <w:szCs w:val="24"/>
        </w:rPr>
      </w:pPr>
      <w:r>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A3199C" w:rsidRDefault="00A3199C" w:rsidP="00197445">
      <w:pPr>
        <w:pStyle w:val="af"/>
        <w:numPr>
          <w:ilvl w:val="0"/>
          <w:numId w:val="6"/>
        </w:numPr>
        <w:tabs>
          <w:tab w:val="left" w:pos="1134"/>
        </w:tabs>
        <w:ind w:left="0" w:firstLine="709"/>
        <w:jc w:val="both"/>
        <w:rPr>
          <w:sz w:val="24"/>
          <w:szCs w:val="24"/>
        </w:rPr>
      </w:pPr>
      <w:r>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A3199C" w:rsidRDefault="00A3199C" w:rsidP="00197445">
      <w:pPr>
        <w:pStyle w:val="af"/>
        <w:numPr>
          <w:ilvl w:val="0"/>
          <w:numId w:val="6"/>
        </w:numPr>
        <w:tabs>
          <w:tab w:val="left" w:pos="1134"/>
        </w:tabs>
        <w:ind w:left="0" w:firstLine="709"/>
        <w:jc w:val="both"/>
        <w:rPr>
          <w:sz w:val="24"/>
          <w:szCs w:val="24"/>
        </w:rPr>
      </w:pPr>
      <w:r>
        <w:rPr>
          <w:sz w:val="24"/>
          <w:szCs w:val="24"/>
        </w:rPr>
        <w:t>объединение обучения и воспитания в целостный образовательный процесс на основе духовно-нравственных и социо</w:t>
      </w:r>
      <w:r w:rsidR="003B5584">
        <w:rPr>
          <w:sz w:val="24"/>
          <w:szCs w:val="24"/>
        </w:rPr>
        <w:t xml:space="preserve">культурных ценностей, и принятых </w:t>
      </w:r>
      <w:r>
        <w:rPr>
          <w:sz w:val="24"/>
          <w:szCs w:val="24"/>
        </w:rPr>
        <w:t>в обществе правил и норм поведения в интересах человека, семьи, общества;</w:t>
      </w:r>
    </w:p>
    <w:p w:rsidR="00791763" w:rsidRDefault="00791763" w:rsidP="00791763">
      <w:pPr>
        <w:pStyle w:val="af"/>
        <w:tabs>
          <w:tab w:val="left" w:pos="1134"/>
        </w:tabs>
        <w:ind w:left="709" w:firstLine="0"/>
        <w:jc w:val="both"/>
        <w:rPr>
          <w:sz w:val="24"/>
          <w:szCs w:val="24"/>
        </w:rPr>
      </w:pPr>
    </w:p>
    <w:p w:rsidR="00A3199C" w:rsidRDefault="00A3199C" w:rsidP="00197445">
      <w:pPr>
        <w:pStyle w:val="af"/>
        <w:numPr>
          <w:ilvl w:val="0"/>
          <w:numId w:val="6"/>
        </w:numPr>
        <w:tabs>
          <w:tab w:val="left" w:pos="1134"/>
        </w:tabs>
        <w:ind w:left="0" w:firstLine="709"/>
        <w:jc w:val="both"/>
        <w:rPr>
          <w:sz w:val="24"/>
          <w:szCs w:val="24"/>
        </w:rPr>
      </w:pPr>
      <w:r>
        <w:rPr>
          <w:sz w:val="24"/>
          <w:szCs w:val="24"/>
        </w:rPr>
        <w:t xml:space="preserve">формирование общей культуры личности детей, в том числе ценностей здорового образа жизни, </w:t>
      </w:r>
      <w: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Pr>
          <w:sz w:val="24"/>
          <w:szCs w:val="24"/>
        </w:rPr>
        <w:t xml:space="preserve">формирование предпосылок учебной </w:t>
      </w:r>
      <w:r>
        <w:rPr>
          <w:sz w:val="24"/>
          <w:szCs w:val="24"/>
        </w:rPr>
        <w:lastRenderedPageBreak/>
        <w:t>деятельности;</w:t>
      </w:r>
    </w:p>
    <w:p w:rsidR="00A3199C" w:rsidRDefault="00A3199C" w:rsidP="00197445">
      <w:pPr>
        <w:pStyle w:val="af"/>
        <w:numPr>
          <w:ilvl w:val="0"/>
          <w:numId w:val="6"/>
        </w:numPr>
        <w:tabs>
          <w:tab w:val="left" w:pos="1134"/>
        </w:tabs>
        <w:ind w:left="0" w:firstLine="709"/>
        <w:jc w:val="both"/>
        <w:rPr>
          <w:sz w:val="24"/>
          <w:szCs w:val="24"/>
        </w:rPr>
      </w:pPr>
      <w:r>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A3199C" w:rsidRDefault="00A3199C" w:rsidP="00197445">
      <w:pPr>
        <w:pStyle w:val="af"/>
        <w:numPr>
          <w:ilvl w:val="0"/>
          <w:numId w:val="6"/>
        </w:numPr>
        <w:tabs>
          <w:tab w:val="left" w:pos="1134"/>
        </w:tabs>
        <w:ind w:left="0" w:firstLine="709"/>
        <w:jc w:val="both"/>
        <w:rPr>
          <w:sz w:val="24"/>
          <w:szCs w:val="24"/>
        </w:rPr>
      </w:pPr>
      <w:r>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A3199C" w:rsidRDefault="00A3199C" w:rsidP="00197445">
      <w:pPr>
        <w:pStyle w:val="af"/>
        <w:numPr>
          <w:ilvl w:val="0"/>
          <w:numId w:val="6"/>
        </w:numPr>
        <w:tabs>
          <w:tab w:val="left" w:pos="1134"/>
        </w:tabs>
        <w:ind w:left="0" w:firstLine="709"/>
        <w:jc w:val="both"/>
        <w:rPr>
          <w:sz w:val="24"/>
          <w:szCs w:val="24"/>
        </w:rPr>
      </w:pPr>
      <w:r>
        <w:rPr>
          <w:sz w:val="24"/>
          <w:szCs w:val="24"/>
        </w:rPr>
        <w:t>обеспечение преемственности целей, задач и содержания дошкольного общего и начального общего образования;</w:t>
      </w:r>
    </w:p>
    <w:p w:rsidR="00A3199C" w:rsidRPr="00D83EF1" w:rsidRDefault="00A3199C" w:rsidP="00197445">
      <w:pPr>
        <w:pStyle w:val="af"/>
        <w:numPr>
          <w:ilvl w:val="0"/>
          <w:numId w:val="6"/>
        </w:numPr>
        <w:tabs>
          <w:tab w:val="left" w:pos="1134"/>
        </w:tabs>
        <w:ind w:left="0" w:firstLine="709"/>
        <w:jc w:val="both"/>
        <w:rPr>
          <w:sz w:val="24"/>
          <w:szCs w:val="24"/>
        </w:rPr>
      </w:pPr>
      <w:r w:rsidRPr="00D83EF1">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C652DC" w:rsidRDefault="00C652DC" w:rsidP="003B5584">
      <w:pPr>
        <w:pStyle w:val="ac"/>
        <w:ind w:left="0" w:firstLine="0"/>
        <w:jc w:val="left"/>
      </w:pPr>
    </w:p>
    <w:p w:rsidR="00AF2465" w:rsidRPr="000F2ED0" w:rsidRDefault="00E07CB6" w:rsidP="00AF2465">
      <w:pPr>
        <w:jc w:val="center"/>
        <w:rPr>
          <w:b/>
          <w:bCs/>
          <w:i/>
          <w:iCs/>
          <w:sz w:val="24"/>
          <w:szCs w:val="24"/>
        </w:rPr>
      </w:pPr>
      <w:r w:rsidRPr="000F2ED0">
        <w:rPr>
          <w:b/>
          <w:bCs/>
          <w:i/>
          <w:iCs/>
          <w:sz w:val="24"/>
          <w:szCs w:val="24"/>
        </w:rPr>
        <w:t>1.2</w:t>
      </w:r>
      <w:r w:rsidR="00C652DC" w:rsidRPr="000F2ED0">
        <w:rPr>
          <w:b/>
          <w:bCs/>
          <w:i/>
          <w:iCs/>
          <w:sz w:val="24"/>
          <w:szCs w:val="24"/>
        </w:rPr>
        <w:t xml:space="preserve"> Цели и задачи Образовательной программы в части, </w:t>
      </w:r>
    </w:p>
    <w:p w:rsidR="00C652DC" w:rsidRPr="000F2ED0" w:rsidRDefault="00C652DC" w:rsidP="00AF2465">
      <w:pPr>
        <w:jc w:val="center"/>
        <w:rPr>
          <w:b/>
          <w:bCs/>
          <w:i/>
          <w:iCs/>
          <w:sz w:val="24"/>
          <w:szCs w:val="24"/>
        </w:rPr>
      </w:pPr>
      <w:r w:rsidRPr="000F2ED0">
        <w:rPr>
          <w:b/>
          <w:bCs/>
          <w:i/>
          <w:iCs/>
          <w:sz w:val="24"/>
          <w:szCs w:val="24"/>
        </w:rPr>
        <w:t>формируемой участниками образовательных отношений</w:t>
      </w:r>
    </w:p>
    <w:p w:rsidR="00744C30" w:rsidRDefault="00744C30" w:rsidP="00AF2465">
      <w:pPr>
        <w:jc w:val="center"/>
        <w:rPr>
          <w:rFonts w:ascii="Arial" w:hAnsi="Arial" w:cs="Arial"/>
          <w:b/>
          <w:bCs/>
          <w:i/>
          <w:iCs/>
          <w:sz w:val="24"/>
          <w:szCs w:val="24"/>
        </w:rPr>
      </w:pPr>
    </w:p>
    <w:p w:rsidR="00C652DC" w:rsidRPr="000F2ED0" w:rsidRDefault="00C652DC" w:rsidP="00C652DC">
      <w:pPr>
        <w:jc w:val="center"/>
        <w:rPr>
          <w:b/>
          <w:bCs/>
          <w:i/>
          <w:sz w:val="24"/>
          <w:szCs w:val="24"/>
        </w:rPr>
      </w:pPr>
      <w:r w:rsidRPr="000F2ED0">
        <w:rPr>
          <w:b/>
          <w:bCs/>
          <w:i/>
          <w:sz w:val="24"/>
          <w:szCs w:val="24"/>
        </w:rPr>
        <w:t xml:space="preserve">Нравственно-патриотическое воспитание </w:t>
      </w:r>
    </w:p>
    <w:p w:rsidR="00C652DC" w:rsidRPr="00E07CB6" w:rsidRDefault="0031749B" w:rsidP="00C652DC">
      <w:pPr>
        <w:ind w:firstLine="709"/>
        <w:jc w:val="both"/>
        <w:rPr>
          <w:bCs/>
          <w:i/>
          <w:sz w:val="24"/>
          <w:szCs w:val="24"/>
        </w:rPr>
      </w:pPr>
      <w:r>
        <w:rPr>
          <w:b/>
          <w:bCs/>
          <w:i/>
          <w:iCs/>
          <w:sz w:val="24"/>
          <w:szCs w:val="24"/>
        </w:rPr>
        <w:t>Воспитательно-образовательное методическое пособие</w:t>
      </w:r>
      <w:r w:rsidR="00856C95" w:rsidRPr="00856C95">
        <w:rPr>
          <w:b/>
          <w:bCs/>
          <w:i/>
          <w:iCs/>
          <w:sz w:val="24"/>
          <w:szCs w:val="24"/>
        </w:rPr>
        <w:t xml:space="preserve"> для детей дошкольного возраста «Донбасс – мой край родной» (региональный компонент основной общеобразовательной программы); </w:t>
      </w:r>
      <w:r w:rsidR="00C652DC" w:rsidRPr="00E07CB6">
        <w:rPr>
          <w:b/>
          <w:bCs/>
          <w:i/>
          <w:sz w:val="24"/>
          <w:szCs w:val="24"/>
        </w:rPr>
        <w:t xml:space="preserve">Цель: </w:t>
      </w:r>
      <w:r w:rsidR="00C652DC" w:rsidRPr="00E07CB6">
        <w:rPr>
          <w:bCs/>
          <w:i/>
          <w:sz w:val="24"/>
          <w:szCs w:val="24"/>
        </w:rPr>
        <w:t xml:space="preserve">формировать у детей дошкольного возраста патриотические отношения и чувства к своей семье, городу, к природе, культуре на основе исторических и природных особенностей родного края, воспитание собственного достоинства как представителя своего народа, уважения к прошлому, настоящему, будущему родного края, толерантного отношения к представителям других национальностей. </w:t>
      </w:r>
    </w:p>
    <w:p w:rsidR="00C652DC" w:rsidRPr="00E07CB6" w:rsidRDefault="00C652DC" w:rsidP="00C652DC">
      <w:pPr>
        <w:ind w:firstLine="709"/>
        <w:jc w:val="both"/>
        <w:rPr>
          <w:bCs/>
          <w:i/>
          <w:sz w:val="24"/>
          <w:szCs w:val="24"/>
        </w:rPr>
      </w:pPr>
      <w:r w:rsidRPr="00E07CB6">
        <w:rPr>
          <w:b/>
          <w:bCs/>
          <w:i/>
          <w:sz w:val="24"/>
          <w:szCs w:val="24"/>
        </w:rPr>
        <w:t xml:space="preserve">Задачи: </w:t>
      </w:r>
    </w:p>
    <w:p w:rsidR="00C652DC" w:rsidRPr="00E07CB6" w:rsidRDefault="00C652DC" w:rsidP="00637F0F">
      <w:pPr>
        <w:pStyle w:val="af"/>
        <w:widowControl/>
        <w:numPr>
          <w:ilvl w:val="0"/>
          <w:numId w:val="47"/>
        </w:numPr>
        <w:autoSpaceDE/>
        <w:autoSpaceDN/>
        <w:contextualSpacing/>
        <w:jc w:val="both"/>
        <w:rPr>
          <w:bCs/>
          <w:i/>
          <w:sz w:val="24"/>
          <w:szCs w:val="24"/>
        </w:rPr>
      </w:pPr>
      <w:r w:rsidRPr="00E07CB6">
        <w:rPr>
          <w:bCs/>
          <w:i/>
          <w:sz w:val="24"/>
          <w:szCs w:val="24"/>
        </w:rPr>
        <w:t xml:space="preserve">воспитывать у ребенка любовь и привязанность к своей семье, родному дому, земле, где он родился; </w:t>
      </w:r>
    </w:p>
    <w:p w:rsidR="00C652DC" w:rsidRPr="00E07CB6" w:rsidRDefault="00C652DC" w:rsidP="00637F0F">
      <w:pPr>
        <w:pStyle w:val="af"/>
        <w:widowControl/>
        <w:numPr>
          <w:ilvl w:val="0"/>
          <w:numId w:val="47"/>
        </w:numPr>
        <w:autoSpaceDE/>
        <w:autoSpaceDN/>
        <w:contextualSpacing/>
        <w:jc w:val="both"/>
        <w:rPr>
          <w:bCs/>
          <w:i/>
          <w:sz w:val="24"/>
          <w:szCs w:val="24"/>
        </w:rPr>
      </w:pPr>
      <w:r w:rsidRPr="00E07CB6">
        <w:rPr>
          <w:bCs/>
          <w:i/>
          <w:sz w:val="24"/>
          <w:szCs w:val="24"/>
        </w:rPr>
        <w:t xml:space="preserve">воспитывать любовь и трепетное отношение к ценностям семьи, детского сада, родного города; </w:t>
      </w:r>
    </w:p>
    <w:p w:rsidR="00C652DC" w:rsidRPr="00E07CB6" w:rsidRDefault="00C652DC" w:rsidP="00637F0F">
      <w:pPr>
        <w:pStyle w:val="af"/>
        <w:widowControl/>
        <w:numPr>
          <w:ilvl w:val="0"/>
          <w:numId w:val="47"/>
        </w:numPr>
        <w:autoSpaceDE/>
        <w:autoSpaceDN/>
        <w:contextualSpacing/>
        <w:jc w:val="both"/>
        <w:rPr>
          <w:bCs/>
          <w:i/>
          <w:sz w:val="24"/>
          <w:szCs w:val="24"/>
        </w:rPr>
      </w:pPr>
      <w:r w:rsidRPr="00E07CB6">
        <w:rPr>
          <w:bCs/>
          <w:i/>
          <w:sz w:val="24"/>
          <w:szCs w:val="24"/>
        </w:rPr>
        <w:t xml:space="preserve">углублять представления ребёнка о себе в прошлом, настоящем и будущем; </w:t>
      </w:r>
    </w:p>
    <w:p w:rsidR="00C652DC" w:rsidRPr="00E07CB6" w:rsidRDefault="00C652DC" w:rsidP="00637F0F">
      <w:pPr>
        <w:pStyle w:val="af"/>
        <w:widowControl/>
        <w:numPr>
          <w:ilvl w:val="0"/>
          <w:numId w:val="47"/>
        </w:numPr>
        <w:autoSpaceDE/>
        <w:autoSpaceDN/>
        <w:contextualSpacing/>
        <w:jc w:val="both"/>
        <w:rPr>
          <w:bCs/>
          <w:i/>
          <w:sz w:val="24"/>
          <w:szCs w:val="24"/>
        </w:rPr>
      </w:pPr>
      <w:r w:rsidRPr="00E07CB6">
        <w:rPr>
          <w:bCs/>
          <w:i/>
          <w:sz w:val="24"/>
          <w:szCs w:val="24"/>
        </w:rPr>
        <w:t xml:space="preserve">дать представления о правах ребенка, направленных на защиту интересов каждого дошкольника; </w:t>
      </w:r>
    </w:p>
    <w:p w:rsidR="00C652DC" w:rsidRPr="00E07CB6" w:rsidRDefault="00C652DC" w:rsidP="00637F0F">
      <w:pPr>
        <w:pStyle w:val="af"/>
        <w:widowControl/>
        <w:numPr>
          <w:ilvl w:val="0"/>
          <w:numId w:val="47"/>
        </w:numPr>
        <w:autoSpaceDE/>
        <w:autoSpaceDN/>
        <w:contextualSpacing/>
        <w:jc w:val="both"/>
        <w:rPr>
          <w:bCs/>
          <w:i/>
          <w:sz w:val="24"/>
          <w:szCs w:val="24"/>
        </w:rPr>
      </w:pPr>
      <w:r w:rsidRPr="00E07CB6">
        <w:rPr>
          <w:bCs/>
          <w:i/>
          <w:sz w:val="24"/>
          <w:szCs w:val="24"/>
        </w:rPr>
        <w:t xml:space="preserve">формировать у дошкольников нравственные качества личности через ознакомление с родным городом; </w:t>
      </w:r>
    </w:p>
    <w:p w:rsidR="00C652DC" w:rsidRPr="00E07CB6" w:rsidRDefault="00C652DC" w:rsidP="00637F0F">
      <w:pPr>
        <w:pStyle w:val="af"/>
        <w:widowControl/>
        <w:numPr>
          <w:ilvl w:val="0"/>
          <w:numId w:val="47"/>
        </w:numPr>
        <w:autoSpaceDE/>
        <w:autoSpaceDN/>
        <w:contextualSpacing/>
        <w:jc w:val="both"/>
        <w:rPr>
          <w:bCs/>
          <w:i/>
          <w:sz w:val="24"/>
          <w:szCs w:val="24"/>
        </w:rPr>
      </w:pPr>
      <w:r w:rsidRPr="00E07CB6">
        <w:rPr>
          <w:bCs/>
          <w:i/>
          <w:sz w:val="24"/>
          <w:szCs w:val="24"/>
        </w:rPr>
        <w:t xml:space="preserve">воспитывать любви и уважения к своему народу, его обычаям, традициям; </w:t>
      </w:r>
    </w:p>
    <w:p w:rsidR="00C652DC" w:rsidRPr="00E07CB6" w:rsidRDefault="00C652DC" w:rsidP="00637F0F">
      <w:pPr>
        <w:pStyle w:val="af"/>
        <w:widowControl/>
        <w:numPr>
          <w:ilvl w:val="0"/>
          <w:numId w:val="47"/>
        </w:numPr>
        <w:autoSpaceDE/>
        <w:autoSpaceDN/>
        <w:contextualSpacing/>
        <w:jc w:val="both"/>
        <w:rPr>
          <w:bCs/>
          <w:i/>
          <w:sz w:val="24"/>
          <w:szCs w:val="24"/>
        </w:rPr>
      </w:pPr>
      <w:r w:rsidRPr="00E07CB6">
        <w:rPr>
          <w:bCs/>
          <w:i/>
          <w:sz w:val="24"/>
          <w:szCs w:val="24"/>
        </w:rPr>
        <w:t xml:space="preserve">формировать основы экологической культуры, гуманного отношения ко всему живому; </w:t>
      </w:r>
    </w:p>
    <w:p w:rsidR="00C652DC" w:rsidRPr="00E07CB6" w:rsidRDefault="00C652DC" w:rsidP="00637F0F">
      <w:pPr>
        <w:pStyle w:val="af"/>
        <w:widowControl/>
        <w:numPr>
          <w:ilvl w:val="0"/>
          <w:numId w:val="47"/>
        </w:numPr>
        <w:autoSpaceDE/>
        <w:autoSpaceDN/>
        <w:contextualSpacing/>
        <w:jc w:val="both"/>
        <w:rPr>
          <w:bCs/>
          <w:i/>
          <w:sz w:val="24"/>
          <w:szCs w:val="24"/>
        </w:rPr>
      </w:pPr>
      <w:r w:rsidRPr="00E07CB6">
        <w:rPr>
          <w:bCs/>
          <w:i/>
          <w:sz w:val="24"/>
          <w:szCs w:val="24"/>
        </w:rPr>
        <w:t xml:space="preserve">формировать художественный вкус и любовь к прекрасному, развивать творческие способности; </w:t>
      </w:r>
    </w:p>
    <w:p w:rsidR="00C652DC" w:rsidRPr="00E07CB6" w:rsidRDefault="00C652DC" w:rsidP="00637F0F">
      <w:pPr>
        <w:pStyle w:val="af"/>
        <w:widowControl/>
        <w:numPr>
          <w:ilvl w:val="0"/>
          <w:numId w:val="47"/>
        </w:numPr>
        <w:autoSpaceDE/>
        <w:autoSpaceDN/>
        <w:contextualSpacing/>
        <w:jc w:val="both"/>
        <w:rPr>
          <w:bCs/>
          <w:i/>
          <w:sz w:val="24"/>
          <w:szCs w:val="24"/>
        </w:rPr>
      </w:pPr>
      <w:r w:rsidRPr="00E07CB6">
        <w:rPr>
          <w:bCs/>
          <w:i/>
          <w:sz w:val="24"/>
          <w:szCs w:val="24"/>
        </w:rPr>
        <w:t xml:space="preserve">воспитывать у дошкольников чувства уважения и заботы к защитникам Отечества; </w:t>
      </w:r>
    </w:p>
    <w:p w:rsidR="00C652DC" w:rsidRPr="00E07CB6" w:rsidRDefault="00C652DC" w:rsidP="00637F0F">
      <w:pPr>
        <w:pStyle w:val="af"/>
        <w:widowControl/>
        <w:numPr>
          <w:ilvl w:val="0"/>
          <w:numId w:val="47"/>
        </w:numPr>
        <w:autoSpaceDE/>
        <w:autoSpaceDN/>
        <w:contextualSpacing/>
        <w:jc w:val="both"/>
        <w:rPr>
          <w:bCs/>
          <w:i/>
          <w:sz w:val="24"/>
          <w:szCs w:val="24"/>
        </w:rPr>
      </w:pPr>
      <w:r w:rsidRPr="00E07CB6">
        <w:rPr>
          <w:bCs/>
          <w:i/>
          <w:sz w:val="24"/>
          <w:szCs w:val="24"/>
        </w:rPr>
        <w:t xml:space="preserve">воспитывать здоровый образ жизни; </w:t>
      </w:r>
    </w:p>
    <w:p w:rsidR="00C652DC" w:rsidRPr="00E07CB6" w:rsidRDefault="00C652DC" w:rsidP="00637F0F">
      <w:pPr>
        <w:pStyle w:val="af"/>
        <w:widowControl/>
        <w:numPr>
          <w:ilvl w:val="0"/>
          <w:numId w:val="47"/>
        </w:numPr>
        <w:autoSpaceDE/>
        <w:autoSpaceDN/>
        <w:contextualSpacing/>
        <w:jc w:val="both"/>
        <w:rPr>
          <w:bCs/>
          <w:i/>
          <w:sz w:val="24"/>
          <w:szCs w:val="24"/>
        </w:rPr>
      </w:pPr>
      <w:r w:rsidRPr="00E07CB6">
        <w:rPr>
          <w:bCs/>
          <w:i/>
          <w:sz w:val="24"/>
          <w:szCs w:val="24"/>
        </w:rPr>
        <w:t xml:space="preserve">воспитывать чувства уважения к профессиям и труду взрослых; </w:t>
      </w:r>
    </w:p>
    <w:p w:rsidR="00C652DC" w:rsidRPr="00E07CB6" w:rsidRDefault="00C652DC" w:rsidP="00637F0F">
      <w:pPr>
        <w:pStyle w:val="af"/>
        <w:widowControl/>
        <w:numPr>
          <w:ilvl w:val="0"/>
          <w:numId w:val="47"/>
        </w:numPr>
        <w:autoSpaceDE/>
        <w:autoSpaceDN/>
        <w:contextualSpacing/>
        <w:jc w:val="both"/>
        <w:rPr>
          <w:bCs/>
          <w:i/>
          <w:sz w:val="24"/>
          <w:szCs w:val="24"/>
        </w:rPr>
      </w:pPr>
      <w:r w:rsidRPr="00E07CB6">
        <w:rPr>
          <w:bCs/>
          <w:i/>
          <w:sz w:val="24"/>
          <w:szCs w:val="24"/>
        </w:rPr>
        <w:t xml:space="preserve">ориентировать родителей на патриотическое воспитание детей путем прикосновения к истории своей семьи; </w:t>
      </w:r>
    </w:p>
    <w:p w:rsidR="00C652DC" w:rsidRPr="00E07CB6" w:rsidRDefault="00C652DC" w:rsidP="00637F0F">
      <w:pPr>
        <w:pStyle w:val="af"/>
        <w:widowControl/>
        <w:numPr>
          <w:ilvl w:val="0"/>
          <w:numId w:val="47"/>
        </w:numPr>
        <w:autoSpaceDE/>
        <w:autoSpaceDN/>
        <w:contextualSpacing/>
        <w:jc w:val="both"/>
        <w:rPr>
          <w:bCs/>
          <w:i/>
          <w:sz w:val="24"/>
          <w:szCs w:val="24"/>
        </w:rPr>
      </w:pPr>
      <w:r w:rsidRPr="00E07CB6">
        <w:rPr>
          <w:bCs/>
          <w:i/>
          <w:sz w:val="24"/>
          <w:szCs w:val="24"/>
        </w:rPr>
        <w:t xml:space="preserve">способствовать развитию интернациональных чувств по отношению к другим народам, их культуре, традициям; </w:t>
      </w:r>
    </w:p>
    <w:p w:rsidR="00397B67" w:rsidRPr="000F2ED0" w:rsidRDefault="00C652DC" w:rsidP="000F2ED0">
      <w:pPr>
        <w:pStyle w:val="af"/>
        <w:widowControl/>
        <w:numPr>
          <w:ilvl w:val="0"/>
          <w:numId w:val="47"/>
        </w:numPr>
        <w:autoSpaceDE/>
        <w:autoSpaceDN/>
        <w:contextualSpacing/>
        <w:jc w:val="both"/>
        <w:rPr>
          <w:bCs/>
          <w:i/>
          <w:sz w:val="24"/>
          <w:szCs w:val="24"/>
        </w:rPr>
      </w:pPr>
      <w:r w:rsidRPr="00E07CB6">
        <w:rPr>
          <w:bCs/>
          <w:i/>
          <w:sz w:val="24"/>
          <w:szCs w:val="24"/>
        </w:rPr>
        <w:t xml:space="preserve">знакомить с символикой ДНР, ее значением для народа. </w:t>
      </w:r>
    </w:p>
    <w:p w:rsidR="00C652DC" w:rsidRPr="000F2ED0" w:rsidRDefault="00C652DC" w:rsidP="00C652DC">
      <w:pPr>
        <w:ind w:left="720"/>
        <w:jc w:val="center"/>
        <w:rPr>
          <w:b/>
          <w:bCs/>
          <w:i/>
          <w:iCs/>
          <w:sz w:val="24"/>
          <w:szCs w:val="24"/>
        </w:rPr>
      </w:pPr>
      <w:r w:rsidRPr="000F2ED0">
        <w:rPr>
          <w:b/>
          <w:bCs/>
          <w:i/>
          <w:iCs/>
          <w:sz w:val="24"/>
          <w:szCs w:val="24"/>
        </w:rPr>
        <w:t>Художественно-эстетическое развитие</w:t>
      </w:r>
    </w:p>
    <w:p w:rsidR="00081475" w:rsidRDefault="00C652DC" w:rsidP="00081475">
      <w:pPr>
        <w:adjustRightInd w:val="0"/>
        <w:ind w:firstLine="709"/>
        <w:jc w:val="both"/>
        <w:rPr>
          <w:bCs/>
          <w:i/>
          <w:sz w:val="24"/>
          <w:szCs w:val="24"/>
        </w:rPr>
      </w:pPr>
      <w:r w:rsidRPr="00E07CB6">
        <w:rPr>
          <w:b/>
          <w:bCs/>
          <w:i/>
          <w:sz w:val="24"/>
          <w:szCs w:val="24"/>
        </w:rPr>
        <w:t>Вариативная образовательная программа по художественно-эстетическому развитию детей от 3-х до 7-ми лет «Волшебная кисточка»</w:t>
      </w:r>
      <w:r w:rsidRPr="00E07CB6">
        <w:rPr>
          <w:bCs/>
          <w:i/>
          <w:sz w:val="24"/>
          <w:szCs w:val="24"/>
        </w:rPr>
        <w:t xml:space="preserve"> </w:t>
      </w:r>
    </w:p>
    <w:p w:rsidR="00C652DC" w:rsidRPr="00E07CB6" w:rsidRDefault="00C652DC" w:rsidP="00081475">
      <w:pPr>
        <w:adjustRightInd w:val="0"/>
        <w:ind w:firstLine="709"/>
        <w:jc w:val="both"/>
        <w:rPr>
          <w:i/>
          <w:sz w:val="24"/>
          <w:szCs w:val="24"/>
        </w:rPr>
      </w:pPr>
      <w:r w:rsidRPr="00E07CB6">
        <w:rPr>
          <w:i/>
          <w:sz w:val="24"/>
          <w:szCs w:val="24"/>
        </w:rPr>
        <w:t xml:space="preserve">Вариативная образовательная программа «Волшебная кисточка» направлена на </w:t>
      </w:r>
      <w:r w:rsidRPr="00E07CB6">
        <w:rPr>
          <w:i/>
          <w:sz w:val="24"/>
          <w:szCs w:val="24"/>
        </w:rPr>
        <w:lastRenderedPageBreak/>
        <w:t xml:space="preserve">развитие художественно-творческих способностей (в первую очередь способности к реализации замыслов посредством использования изобразительных средств выражения), развитие пространственного мышления, тактильной памяти, мелкой моторики, воспитание художественного вкуса, знакомство детей с нетрадиционными изобразительными технологиями. </w:t>
      </w:r>
    </w:p>
    <w:p w:rsidR="00C652DC" w:rsidRPr="00E07CB6" w:rsidRDefault="00C652DC" w:rsidP="00C652DC">
      <w:pPr>
        <w:ind w:firstLine="709"/>
        <w:jc w:val="both"/>
        <w:rPr>
          <w:i/>
          <w:sz w:val="24"/>
          <w:szCs w:val="24"/>
        </w:rPr>
      </w:pPr>
      <w:r w:rsidRPr="00E07CB6">
        <w:rPr>
          <w:b/>
          <w:bCs/>
          <w:i/>
          <w:sz w:val="24"/>
          <w:szCs w:val="24"/>
        </w:rPr>
        <w:t xml:space="preserve">Цель Программы: </w:t>
      </w:r>
      <w:r w:rsidRPr="00E07CB6">
        <w:rPr>
          <w:i/>
          <w:sz w:val="24"/>
          <w:szCs w:val="24"/>
        </w:rPr>
        <w:t xml:space="preserve">развивать умения и навыки в свободном экспериментировании с материалами необходимыми для работы в нетрадиционных техниках рисования. </w:t>
      </w:r>
    </w:p>
    <w:p w:rsidR="00C652DC" w:rsidRPr="00E07CB6" w:rsidRDefault="00C652DC" w:rsidP="00C652DC">
      <w:pPr>
        <w:ind w:firstLine="709"/>
        <w:jc w:val="both"/>
        <w:rPr>
          <w:i/>
          <w:sz w:val="24"/>
          <w:szCs w:val="24"/>
        </w:rPr>
      </w:pPr>
      <w:r w:rsidRPr="00E07CB6">
        <w:rPr>
          <w:b/>
          <w:bCs/>
          <w:i/>
          <w:sz w:val="24"/>
          <w:szCs w:val="24"/>
        </w:rPr>
        <w:t xml:space="preserve">Задачи программы: </w:t>
      </w:r>
    </w:p>
    <w:p w:rsidR="00C652DC" w:rsidRPr="00E07CB6" w:rsidRDefault="00C652DC" w:rsidP="00C652DC">
      <w:pPr>
        <w:jc w:val="both"/>
        <w:rPr>
          <w:i/>
          <w:sz w:val="24"/>
          <w:szCs w:val="24"/>
        </w:rPr>
      </w:pPr>
      <w:r w:rsidRPr="00E07CB6">
        <w:rPr>
          <w:b/>
          <w:bCs/>
          <w:i/>
          <w:iCs/>
          <w:sz w:val="24"/>
          <w:szCs w:val="24"/>
        </w:rPr>
        <w:t xml:space="preserve">Образовательные: </w:t>
      </w:r>
    </w:p>
    <w:p w:rsidR="00C652DC" w:rsidRPr="00E07CB6" w:rsidRDefault="00C652DC" w:rsidP="00637F0F">
      <w:pPr>
        <w:pStyle w:val="af"/>
        <w:widowControl/>
        <w:numPr>
          <w:ilvl w:val="0"/>
          <w:numId w:val="49"/>
        </w:numPr>
        <w:autoSpaceDE/>
        <w:autoSpaceDN/>
        <w:contextualSpacing/>
        <w:jc w:val="both"/>
        <w:rPr>
          <w:i/>
          <w:sz w:val="24"/>
          <w:szCs w:val="24"/>
        </w:rPr>
      </w:pPr>
      <w:r w:rsidRPr="00E07CB6">
        <w:rPr>
          <w:i/>
          <w:sz w:val="24"/>
          <w:szCs w:val="24"/>
        </w:rPr>
        <w:t xml:space="preserve">Формирование художественного мировосприятия. </w:t>
      </w:r>
    </w:p>
    <w:p w:rsidR="00C652DC" w:rsidRPr="00E07CB6" w:rsidRDefault="00C652DC" w:rsidP="00637F0F">
      <w:pPr>
        <w:pStyle w:val="af"/>
        <w:widowControl/>
        <w:numPr>
          <w:ilvl w:val="0"/>
          <w:numId w:val="49"/>
        </w:numPr>
        <w:autoSpaceDE/>
        <w:autoSpaceDN/>
        <w:contextualSpacing/>
        <w:jc w:val="both"/>
        <w:rPr>
          <w:i/>
          <w:sz w:val="24"/>
          <w:szCs w:val="24"/>
        </w:rPr>
      </w:pPr>
      <w:r w:rsidRPr="00E07CB6">
        <w:rPr>
          <w:i/>
          <w:sz w:val="24"/>
          <w:szCs w:val="24"/>
        </w:rPr>
        <w:t xml:space="preserve">Обогащение словарного запаса художественными терминами. </w:t>
      </w:r>
    </w:p>
    <w:p w:rsidR="00C652DC" w:rsidRPr="00E07CB6" w:rsidRDefault="00C652DC" w:rsidP="00637F0F">
      <w:pPr>
        <w:pStyle w:val="af"/>
        <w:widowControl/>
        <w:numPr>
          <w:ilvl w:val="0"/>
          <w:numId w:val="49"/>
        </w:numPr>
        <w:autoSpaceDE/>
        <w:autoSpaceDN/>
        <w:contextualSpacing/>
        <w:jc w:val="both"/>
        <w:rPr>
          <w:i/>
          <w:sz w:val="24"/>
          <w:szCs w:val="24"/>
        </w:rPr>
      </w:pPr>
      <w:r w:rsidRPr="00E07CB6">
        <w:rPr>
          <w:i/>
          <w:sz w:val="24"/>
          <w:szCs w:val="24"/>
        </w:rPr>
        <w:t xml:space="preserve">Формирование навыков обращения с изобразительным материалом: </w:t>
      </w:r>
    </w:p>
    <w:p w:rsidR="00C652DC" w:rsidRPr="00E07CB6" w:rsidRDefault="00C652DC" w:rsidP="00637F0F">
      <w:pPr>
        <w:pStyle w:val="af"/>
        <w:widowControl/>
        <w:numPr>
          <w:ilvl w:val="0"/>
          <w:numId w:val="50"/>
        </w:numPr>
        <w:autoSpaceDE/>
        <w:autoSpaceDN/>
        <w:contextualSpacing/>
        <w:jc w:val="both"/>
        <w:rPr>
          <w:i/>
          <w:sz w:val="24"/>
          <w:szCs w:val="24"/>
        </w:rPr>
      </w:pPr>
      <w:r w:rsidRPr="00E07CB6">
        <w:rPr>
          <w:i/>
          <w:sz w:val="24"/>
          <w:szCs w:val="24"/>
        </w:rPr>
        <w:t xml:space="preserve">изучение свойств различных изобразительных материалов, способы использования и их выразительные возможности при создании рисунка, используя нетрадиционные техники рисования; </w:t>
      </w:r>
    </w:p>
    <w:p w:rsidR="00C652DC" w:rsidRPr="00E07CB6" w:rsidRDefault="00C652DC" w:rsidP="00637F0F">
      <w:pPr>
        <w:pStyle w:val="af"/>
        <w:widowControl/>
        <w:numPr>
          <w:ilvl w:val="0"/>
          <w:numId w:val="50"/>
        </w:numPr>
        <w:autoSpaceDE/>
        <w:autoSpaceDN/>
        <w:contextualSpacing/>
        <w:jc w:val="both"/>
        <w:rPr>
          <w:i/>
          <w:sz w:val="24"/>
          <w:szCs w:val="24"/>
        </w:rPr>
      </w:pPr>
      <w:r w:rsidRPr="00E07CB6">
        <w:rPr>
          <w:i/>
          <w:sz w:val="24"/>
          <w:szCs w:val="24"/>
        </w:rPr>
        <w:t xml:space="preserve">овладение техническими приемами работы с различными материалами. </w:t>
      </w:r>
    </w:p>
    <w:p w:rsidR="00C652DC" w:rsidRPr="00E07CB6" w:rsidRDefault="00C652DC" w:rsidP="00637F0F">
      <w:pPr>
        <w:pStyle w:val="af"/>
        <w:widowControl/>
        <w:numPr>
          <w:ilvl w:val="0"/>
          <w:numId w:val="49"/>
        </w:numPr>
        <w:autoSpaceDE/>
        <w:autoSpaceDN/>
        <w:contextualSpacing/>
        <w:jc w:val="both"/>
        <w:rPr>
          <w:i/>
          <w:sz w:val="24"/>
          <w:szCs w:val="24"/>
        </w:rPr>
      </w:pPr>
      <w:r w:rsidRPr="00E07CB6">
        <w:rPr>
          <w:i/>
          <w:sz w:val="24"/>
          <w:szCs w:val="24"/>
        </w:rPr>
        <w:t xml:space="preserve">Формирование художественной грамотности: </w:t>
      </w:r>
    </w:p>
    <w:p w:rsidR="00C652DC" w:rsidRPr="00E07CB6" w:rsidRDefault="00C652DC" w:rsidP="00637F0F">
      <w:pPr>
        <w:pStyle w:val="af"/>
        <w:widowControl/>
        <w:numPr>
          <w:ilvl w:val="0"/>
          <w:numId w:val="51"/>
        </w:numPr>
        <w:autoSpaceDE/>
        <w:autoSpaceDN/>
        <w:contextualSpacing/>
        <w:jc w:val="both"/>
        <w:rPr>
          <w:i/>
          <w:sz w:val="24"/>
          <w:szCs w:val="24"/>
        </w:rPr>
      </w:pPr>
      <w:r w:rsidRPr="00E07CB6">
        <w:rPr>
          <w:i/>
          <w:sz w:val="24"/>
          <w:szCs w:val="24"/>
        </w:rPr>
        <w:t xml:space="preserve">ознакомление с культурой цвета, свойствами цвета и цветовых отношений (теплый/холодный, светлый/темный); </w:t>
      </w:r>
    </w:p>
    <w:p w:rsidR="00C652DC" w:rsidRPr="00E07CB6" w:rsidRDefault="00C652DC" w:rsidP="00637F0F">
      <w:pPr>
        <w:pStyle w:val="af"/>
        <w:widowControl/>
        <w:numPr>
          <w:ilvl w:val="0"/>
          <w:numId w:val="51"/>
        </w:numPr>
        <w:autoSpaceDE/>
        <w:autoSpaceDN/>
        <w:contextualSpacing/>
        <w:jc w:val="both"/>
        <w:rPr>
          <w:i/>
          <w:sz w:val="24"/>
          <w:szCs w:val="24"/>
        </w:rPr>
      </w:pPr>
      <w:r w:rsidRPr="00E07CB6">
        <w:rPr>
          <w:i/>
          <w:sz w:val="24"/>
          <w:szCs w:val="24"/>
        </w:rPr>
        <w:t xml:space="preserve">изучение композиции (однофигурной, многофигурной, орнаментальной); </w:t>
      </w:r>
    </w:p>
    <w:p w:rsidR="00C652DC" w:rsidRPr="00E07CB6" w:rsidRDefault="00C652DC" w:rsidP="00637F0F">
      <w:pPr>
        <w:pStyle w:val="af"/>
        <w:widowControl/>
        <w:numPr>
          <w:ilvl w:val="0"/>
          <w:numId w:val="51"/>
        </w:numPr>
        <w:autoSpaceDE/>
        <w:autoSpaceDN/>
        <w:contextualSpacing/>
        <w:jc w:val="both"/>
        <w:rPr>
          <w:i/>
          <w:sz w:val="24"/>
          <w:szCs w:val="24"/>
        </w:rPr>
      </w:pPr>
      <w:r w:rsidRPr="00E07CB6">
        <w:rPr>
          <w:i/>
          <w:sz w:val="24"/>
          <w:szCs w:val="24"/>
        </w:rPr>
        <w:t xml:space="preserve">обучение предметному рисованию; </w:t>
      </w:r>
    </w:p>
    <w:p w:rsidR="00C652DC" w:rsidRPr="00E07CB6" w:rsidRDefault="00C652DC" w:rsidP="00637F0F">
      <w:pPr>
        <w:pStyle w:val="af"/>
        <w:widowControl/>
        <w:numPr>
          <w:ilvl w:val="0"/>
          <w:numId w:val="51"/>
        </w:numPr>
        <w:autoSpaceDE/>
        <w:autoSpaceDN/>
        <w:contextualSpacing/>
        <w:jc w:val="both"/>
        <w:rPr>
          <w:i/>
          <w:sz w:val="24"/>
          <w:szCs w:val="24"/>
        </w:rPr>
      </w:pPr>
      <w:r w:rsidRPr="00E07CB6">
        <w:rPr>
          <w:i/>
          <w:sz w:val="24"/>
          <w:szCs w:val="24"/>
        </w:rPr>
        <w:t xml:space="preserve">обучение рисованию по представлению (на основе накопленных знаний и опыта) и созданию самостоятельных изобразительных работ творческого характера. </w:t>
      </w:r>
    </w:p>
    <w:p w:rsidR="00C652DC" w:rsidRPr="00E07CB6" w:rsidRDefault="00C652DC" w:rsidP="00C652DC">
      <w:pPr>
        <w:jc w:val="both"/>
        <w:rPr>
          <w:i/>
          <w:sz w:val="24"/>
          <w:szCs w:val="24"/>
        </w:rPr>
      </w:pPr>
      <w:r w:rsidRPr="00E07CB6">
        <w:rPr>
          <w:b/>
          <w:bCs/>
          <w:i/>
          <w:iCs/>
          <w:sz w:val="24"/>
          <w:szCs w:val="24"/>
        </w:rPr>
        <w:t xml:space="preserve">Развивающие: </w:t>
      </w:r>
    </w:p>
    <w:p w:rsidR="00C652DC" w:rsidRPr="00E07CB6" w:rsidRDefault="00C652DC" w:rsidP="00637F0F">
      <w:pPr>
        <w:pStyle w:val="af"/>
        <w:widowControl/>
        <w:numPr>
          <w:ilvl w:val="0"/>
          <w:numId w:val="52"/>
        </w:numPr>
        <w:autoSpaceDE/>
        <w:autoSpaceDN/>
        <w:contextualSpacing/>
        <w:jc w:val="both"/>
        <w:rPr>
          <w:i/>
          <w:sz w:val="24"/>
          <w:szCs w:val="24"/>
        </w:rPr>
      </w:pPr>
      <w:r w:rsidRPr="00E07CB6">
        <w:rPr>
          <w:i/>
          <w:sz w:val="24"/>
          <w:szCs w:val="24"/>
        </w:rPr>
        <w:t xml:space="preserve">Развитие познавательной активности, творческого мышления. </w:t>
      </w:r>
    </w:p>
    <w:p w:rsidR="00C652DC" w:rsidRPr="00E07CB6" w:rsidRDefault="00C652DC" w:rsidP="00637F0F">
      <w:pPr>
        <w:pStyle w:val="af"/>
        <w:widowControl/>
        <w:numPr>
          <w:ilvl w:val="0"/>
          <w:numId w:val="52"/>
        </w:numPr>
        <w:autoSpaceDE/>
        <w:autoSpaceDN/>
        <w:contextualSpacing/>
        <w:jc w:val="both"/>
        <w:rPr>
          <w:i/>
          <w:sz w:val="24"/>
          <w:szCs w:val="24"/>
        </w:rPr>
      </w:pPr>
      <w:r w:rsidRPr="00E07CB6">
        <w:rPr>
          <w:i/>
          <w:sz w:val="24"/>
          <w:szCs w:val="24"/>
        </w:rPr>
        <w:t xml:space="preserve">Развитие эстетической восприимчивости. </w:t>
      </w:r>
    </w:p>
    <w:p w:rsidR="00C652DC" w:rsidRPr="00E07CB6" w:rsidRDefault="00C652DC" w:rsidP="00C652DC">
      <w:pPr>
        <w:jc w:val="both"/>
        <w:rPr>
          <w:i/>
          <w:sz w:val="24"/>
          <w:szCs w:val="24"/>
        </w:rPr>
      </w:pPr>
      <w:r w:rsidRPr="00E07CB6">
        <w:rPr>
          <w:b/>
          <w:bCs/>
          <w:i/>
          <w:iCs/>
          <w:sz w:val="24"/>
          <w:szCs w:val="24"/>
        </w:rPr>
        <w:t xml:space="preserve">Воспитательные: </w:t>
      </w:r>
    </w:p>
    <w:p w:rsidR="00C652DC" w:rsidRPr="00E07CB6" w:rsidRDefault="00C652DC" w:rsidP="00637F0F">
      <w:pPr>
        <w:pStyle w:val="af"/>
        <w:widowControl/>
        <w:numPr>
          <w:ilvl w:val="0"/>
          <w:numId w:val="53"/>
        </w:numPr>
        <w:autoSpaceDE/>
        <w:autoSpaceDN/>
        <w:contextualSpacing/>
        <w:jc w:val="both"/>
        <w:rPr>
          <w:i/>
          <w:sz w:val="24"/>
          <w:szCs w:val="24"/>
        </w:rPr>
      </w:pPr>
      <w:r w:rsidRPr="00E07CB6">
        <w:rPr>
          <w:i/>
          <w:sz w:val="24"/>
          <w:szCs w:val="24"/>
        </w:rPr>
        <w:t xml:space="preserve">Воспитание художественного вкуса. </w:t>
      </w:r>
    </w:p>
    <w:p w:rsidR="00C652DC" w:rsidRPr="00E07CB6" w:rsidRDefault="00C652DC" w:rsidP="00637F0F">
      <w:pPr>
        <w:pStyle w:val="af"/>
        <w:widowControl/>
        <w:numPr>
          <w:ilvl w:val="0"/>
          <w:numId w:val="53"/>
        </w:numPr>
        <w:autoSpaceDE/>
        <w:autoSpaceDN/>
        <w:contextualSpacing/>
        <w:jc w:val="both"/>
        <w:rPr>
          <w:i/>
          <w:sz w:val="24"/>
          <w:szCs w:val="24"/>
        </w:rPr>
      </w:pPr>
      <w:r w:rsidRPr="00E07CB6">
        <w:rPr>
          <w:i/>
          <w:sz w:val="24"/>
          <w:szCs w:val="24"/>
        </w:rPr>
        <w:t>Воспитание интереса к изобразительной творческой деятельности.</w:t>
      </w:r>
    </w:p>
    <w:p w:rsidR="00C652DC" w:rsidRDefault="00C652DC" w:rsidP="003B5584">
      <w:pPr>
        <w:pStyle w:val="ac"/>
        <w:ind w:left="0" w:firstLine="0"/>
        <w:jc w:val="left"/>
        <w:rPr>
          <w:i/>
        </w:rPr>
      </w:pPr>
    </w:p>
    <w:p w:rsidR="00081475" w:rsidRPr="000F2ED0" w:rsidRDefault="00081475" w:rsidP="00397B67">
      <w:pPr>
        <w:pStyle w:val="ac"/>
        <w:ind w:left="0" w:firstLine="0"/>
        <w:jc w:val="center"/>
        <w:rPr>
          <w:b/>
          <w:i/>
        </w:rPr>
      </w:pPr>
      <w:r w:rsidRPr="000F2ED0">
        <w:rPr>
          <w:b/>
          <w:i/>
        </w:rPr>
        <w:t>Экономическое воспитание дошкольников</w:t>
      </w:r>
    </w:p>
    <w:p w:rsidR="00081475" w:rsidRPr="00397B67" w:rsidRDefault="00397B67" w:rsidP="00397B67">
      <w:pPr>
        <w:pStyle w:val="ac"/>
        <w:ind w:left="0" w:firstLine="709"/>
        <w:rPr>
          <w:b/>
          <w:i/>
        </w:rPr>
      </w:pPr>
      <w:r w:rsidRPr="00397B67">
        <w:rPr>
          <w:rFonts w:hint="eastAsia"/>
          <w:b/>
          <w:color w:val="000009"/>
        </w:rPr>
        <w:t>Тропинка</w:t>
      </w:r>
      <w:r w:rsidRPr="00397B67">
        <w:rPr>
          <w:b/>
          <w:color w:val="000009"/>
        </w:rPr>
        <w:t xml:space="preserve"> </w:t>
      </w:r>
      <w:r w:rsidRPr="00397B67">
        <w:rPr>
          <w:rFonts w:hint="eastAsia"/>
          <w:b/>
          <w:color w:val="000009"/>
        </w:rPr>
        <w:t>в</w:t>
      </w:r>
      <w:r w:rsidRPr="00397B67">
        <w:rPr>
          <w:b/>
          <w:color w:val="000009"/>
        </w:rPr>
        <w:t xml:space="preserve"> </w:t>
      </w:r>
      <w:r w:rsidRPr="00397B67">
        <w:rPr>
          <w:rFonts w:hint="eastAsia"/>
          <w:b/>
          <w:color w:val="000009"/>
        </w:rPr>
        <w:t>экономику</w:t>
      </w:r>
      <w:r w:rsidRPr="00397B67">
        <w:rPr>
          <w:b/>
          <w:color w:val="000009"/>
        </w:rPr>
        <w:t xml:space="preserve">: </w:t>
      </w:r>
      <w:r w:rsidRPr="00397B67">
        <w:rPr>
          <w:rFonts w:hint="eastAsia"/>
          <w:b/>
          <w:color w:val="000009"/>
        </w:rPr>
        <w:t>программа</w:t>
      </w:r>
      <w:r w:rsidRPr="00397B67">
        <w:rPr>
          <w:b/>
          <w:color w:val="000009"/>
        </w:rPr>
        <w:t xml:space="preserve">: </w:t>
      </w:r>
      <w:r w:rsidRPr="00397B67">
        <w:rPr>
          <w:rFonts w:hint="eastAsia"/>
          <w:b/>
          <w:color w:val="000009"/>
        </w:rPr>
        <w:t>методические</w:t>
      </w:r>
      <w:r w:rsidRPr="00397B67">
        <w:rPr>
          <w:b/>
          <w:color w:val="000009"/>
        </w:rPr>
        <w:t xml:space="preserve"> </w:t>
      </w:r>
      <w:r w:rsidRPr="00397B67">
        <w:rPr>
          <w:rFonts w:hint="eastAsia"/>
          <w:b/>
          <w:color w:val="000009"/>
        </w:rPr>
        <w:t>рекомендации</w:t>
      </w:r>
      <w:r w:rsidRPr="00397B67">
        <w:rPr>
          <w:b/>
          <w:color w:val="000009"/>
        </w:rPr>
        <w:t xml:space="preserve">: </w:t>
      </w:r>
      <w:r w:rsidRPr="00397B67">
        <w:rPr>
          <w:rFonts w:hint="eastAsia"/>
          <w:b/>
          <w:color w:val="000009"/>
        </w:rPr>
        <w:t>конспекты</w:t>
      </w:r>
      <w:r w:rsidRPr="00397B67">
        <w:rPr>
          <w:b/>
          <w:color w:val="000009"/>
        </w:rPr>
        <w:t xml:space="preserve"> </w:t>
      </w:r>
      <w:r w:rsidRPr="00397B67">
        <w:rPr>
          <w:rFonts w:hint="eastAsia"/>
          <w:b/>
          <w:color w:val="000009"/>
        </w:rPr>
        <w:t>занятий</w:t>
      </w:r>
      <w:r w:rsidRPr="00397B67">
        <w:rPr>
          <w:b/>
          <w:color w:val="000009"/>
        </w:rPr>
        <w:t xml:space="preserve"> </w:t>
      </w:r>
      <w:r w:rsidRPr="00397B67">
        <w:rPr>
          <w:rFonts w:hint="eastAsia"/>
          <w:b/>
          <w:color w:val="000009"/>
        </w:rPr>
        <w:t>с</w:t>
      </w:r>
      <w:r w:rsidRPr="00397B67">
        <w:rPr>
          <w:b/>
          <w:color w:val="000009"/>
        </w:rPr>
        <w:t xml:space="preserve"> </w:t>
      </w:r>
      <w:r w:rsidRPr="00397B67">
        <w:rPr>
          <w:rFonts w:hint="eastAsia"/>
          <w:b/>
          <w:color w:val="000009"/>
        </w:rPr>
        <w:t>детьми</w:t>
      </w:r>
      <w:r w:rsidRPr="00397B67">
        <w:rPr>
          <w:b/>
          <w:color w:val="000009"/>
        </w:rPr>
        <w:t xml:space="preserve"> 5</w:t>
      </w:r>
      <w:r w:rsidRPr="00397B67">
        <w:rPr>
          <w:rFonts w:hint="eastAsia"/>
          <w:b/>
          <w:color w:val="000009"/>
        </w:rPr>
        <w:t>–</w:t>
      </w:r>
      <w:r w:rsidRPr="00397B67">
        <w:rPr>
          <w:b/>
          <w:color w:val="000009"/>
        </w:rPr>
        <w:t xml:space="preserve">7 </w:t>
      </w:r>
      <w:r w:rsidRPr="00397B67">
        <w:rPr>
          <w:rFonts w:hint="eastAsia"/>
          <w:b/>
          <w:color w:val="000009"/>
        </w:rPr>
        <w:t>лет</w:t>
      </w:r>
      <w:r w:rsidRPr="00397B67">
        <w:rPr>
          <w:b/>
          <w:color w:val="000009"/>
        </w:rPr>
        <w:t xml:space="preserve"> / </w:t>
      </w:r>
      <w:r w:rsidRPr="00397B67">
        <w:rPr>
          <w:rFonts w:hint="eastAsia"/>
          <w:b/>
          <w:color w:val="000009"/>
        </w:rPr>
        <w:t>А</w:t>
      </w:r>
      <w:r w:rsidRPr="00397B67">
        <w:rPr>
          <w:b/>
          <w:color w:val="000009"/>
        </w:rPr>
        <w:t>.</w:t>
      </w:r>
      <w:r w:rsidRPr="00397B67">
        <w:rPr>
          <w:rFonts w:hint="eastAsia"/>
          <w:b/>
          <w:color w:val="000009"/>
        </w:rPr>
        <w:t>Д</w:t>
      </w:r>
      <w:r w:rsidRPr="00397B67">
        <w:rPr>
          <w:b/>
          <w:color w:val="000009"/>
        </w:rPr>
        <w:t xml:space="preserve">. </w:t>
      </w:r>
      <w:r w:rsidRPr="00397B67">
        <w:rPr>
          <w:rFonts w:hint="eastAsia"/>
          <w:b/>
          <w:color w:val="000009"/>
        </w:rPr>
        <w:t>Шатова</w:t>
      </w:r>
    </w:p>
    <w:p w:rsidR="00081475" w:rsidRPr="00081475" w:rsidRDefault="00081475" w:rsidP="00397B67">
      <w:pPr>
        <w:pStyle w:val="ac"/>
        <w:ind w:left="0" w:firstLine="709"/>
        <w:rPr>
          <w:i/>
        </w:rPr>
      </w:pPr>
      <w:r w:rsidRPr="00081475">
        <w:rPr>
          <w:rFonts w:hint="eastAsia"/>
          <w:b/>
          <w:i/>
        </w:rPr>
        <w:t>Основная</w:t>
      </w:r>
      <w:r w:rsidRPr="00081475">
        <w:rPr>
          <w:b/>
          <w:i/>
        </w:rPr>
        <w:t xml:space="preserve"> </w:t>
      </w:r>
      <w:r w:rsidRPr="00081475">
        <w:rPr>
          <w:b/>
          <w:bCs/>
          <w:i/>
        </w:rPr>
        <w:t xml:space="preserve">цель </w:t>
      </w:r>
      <w:r w:rsidRPr="00081475">
        <w:rPr>
          <w:rFonts w:hint="eastAsia"/>
          <w:i/>
        </w:rPr>
        <w:t>программы</w:t>
      </w:r>
      <w:r w:rsidRPr="00081475">
        <w:rPr>
          <w:i/>
        </w:rPr>
        <w:t xml:space="preserve"> </w:t>
      </w:r>
      <w:r w:rsidRPr="00081475">
        <w:rPr>
          <w:rFonts w:hint="eastAsia"/>
          <w:i/>
        </w:rPr>
        <w:t>—</w:t>
      </w:r>
      <w:r w:rsidRPr="00081475">
        <w:rPr>
          <w:i/>
        </w:rPr>
        <w:t xml:space="preserve"> </w:t>
      </w:r>
      <w:r w:rsidRPr="00081475">
        <w:rPr>
          <w:rFonts w:hint="eastAsia"/>
          <w:i/>
        </w:rPr>
        <w:t>формировать</w:t>
      </w:r>
      <w:r w:rsidRPr="00081475">
        <w:rPr>
          <w:i/>
        </w:rPr>
        <w:t xml:space="preserve"> </w:t>
      </w:r>
      <w:r w:rsidRPr="00081475">
        <w:rPr>
          <w:rFonts w:hint="eastAsia"/>
          <w:i/>
        </w:rPr>
        <w:t>у</w:t>
      </w:r>
      <w:r w:rsidRPr="00081475">
        <w:rPr>
          <w:i/>
        </w:rPr>
        <w:t xml:space="preserve"> </w:t>
      </w:r>
      <w:r w:rsidRPr="00081475">
        <w:rPr>
          <w:rFonts w:hint="eastAsia"/>
          <w:i/>
        </w:rPr>
        <w:t>дошкольника</w:t>
      </w:r>
      <w:r w:rsidRPr="00081475">
        <w:rPr>
          <w:i/>
        </w:rPr>
        <w:t xml:space="preserve"> </w:t>
      </w:r>
      <w:r w:rsidRPr="00081475">
        <w:rPr>
          <w:rFonts w:hint="eastAsia"/>
          <w:i/>
        </w:rPr>
        <w:t>умения</w:t>
      </w:r>
      <w:r w:rsidRPr="00081475">
        <w:rPr>
          <w:i/>
        </w:rPr>
        <w:t>:</w:t>
      </w:r>
    </w:p>
    <w:p w:rsidR="00081475" w:rsidRPr="00081475" w:rsidRDefault="00081475" w:rsidP="00637F0F">
      <w:pPr>
        <w:pStyle w:val="ac"/>
        <w:numPr>
          <w:ilvl w:val="0"/>
          <w:numId w:val="55"/>
        </w:numPr>
        <w:rPr>
          <w:i/>
        </w:rPr>
      </w:pPr>
      <w:r w:rsidRPr="00081475">
        <w:rPr>
          <w:rFonts w:hint="eastAsia"/>
          <w:i/>
        </w:rPr>
        <w:t>понимать</w:t>
      </w:r>
      <w:r w:rsidRPr="00081475">
        <w:rPr>
          <w:i/>
        </w:rPr>
        <w:t xml:space="preserve"> </w:t>
      </w:r>
      <w:r w:rsidRPr="00081475">
        <w:rPr>
          <w:rFonts w:hint="eastAsia"/>
          <w:i/>
        </w:rPr>
        <w:t>и</w:t>
      </w:r>
      <w:r w:rsidRPr="00081475">
        <w:rPr>
          <w:i/>
        </w:rPr>
        <w:t xml:space="preserve"> </w:t>
      </w:r>
      <w:r w:rsidRPr="00081475">
        <w:rPr>
          <w:rFonts w:hint="eastAsia"/>
          <w:i/>
        </w:rPr>
        <w:t>ценить</w:t>
      </w:r>
      <w:r w:rsidRPr="00081475">
        <w:rPr>
          <w:i/>
        </w:rPr>
        <w:t xml:space="preserve"> </w:t>
      </w:r>
      <w:r w:rsidRPr="00081475">
        <w:rPr>
          <w:rFonts w:hint="eastAsia"/>
          <w:i/>
        </w:rPr>
        <w:t>окружающий</w:t>
      </w:r>
      <w:r w:rsidRPr="00081475">
        <w:rPr>
          <w:i/>
        </w:rPr>
        <w:t xml:space="preserve"> </w:t>
      </w:r>
      <w:r w:rsidRPr="00081475">
        <w:rPr>
          <w:rFonts w:hint="eastAsia"/>
          <w:i/>
        </w:rPr>
        <w:t>предметный</w:t>
      </w:r>
      <w:r w:rsidRPr="00081475">
        <w:rPr>
          <w:i/>
        </w:rPr>
        <w:t xml:space="preserve"> </w:t>
      </w:r>
      <w:r w:rsidRPr="00081475">
        <w:rPr>
          <w:rFonts w:hint="eastAsia"/>
          <w:i/>
        </w:rPr>
        <w:t>мир</w:t>
      </w:r>
      <w:r w:rsidRPr="00081475">
        <w:rPr>
          <w:i/>
        </w:rPr>
        <w:t xml:space="preserve"> (</w:t>
      </w:r>
      <w:r w:rsidRPr="00081475">
        <w:rPr>
          <w:rFonts w:hint="eastAsia"/>
          <w:i/>
        </w:rPr>
        <w:t>мир</w:t>
      </w:r>
      <w:r>
        <w:rPr>
          <w:i/>
        </w:rPr>
        <w:t xml:space="preserve"> </w:t>
      </w:r>
      <w:r w:rsidRPr="00081475">
        <w:rPr>
          <w:rFonts w:hint="eastAsia"/>
          <w:i/>
        </w:rPr>
        <w:t>вещей</w:t>
      </w:r>
      <w:r w:rsidRPr="00081475">
        <w:rPr>
          <w:i/>
        </w:rPr>
        <w:t xml:space="preserve"> </w:t>
      </w:r>
      <w:r w:rsidRPr="00081475">
        <w:rPr>
          <w:rFonts w:hint="eastAsia"/>
          <w:i/>
        </w:rPr>
        <w:t>как</w:t>
      </w:r>
      <w:r w:rsidRPr="00081475">
        <w:rPr>
          <w:i/>
        </w:rPr>
        <w:t xml:space="preserve"> </w:t>
      </w:r>
      <w:r w:rsidRPr="00081475">
        <w:rPr>
          <w:rFonts w:hint="eastAsia"/>
          <w:i/>
        </w:rPr>
        <w:t>результат</w:t>
      </w:r>
      <w:r w:rsidRPr="00081475">
        <w:rPr>
          <w:i/>
        </w:rPr>
        <w:t xml:space="preserve"> </w:t>
      </w:r>
      <w:r w:rsidRPr="00081475">
        <w:rPr>
          <w:rFonts w:hint="eastAsia"/>
          <w:i/>
        </w:rPr>
        <w:t>труда</w:t>
      </w:r>
      <w:r w:rsidRPr="00081475">
        <w:rPr>
          <w:i/>
        </w:rPr>
        <w:t xml:space="preserve"> </w:t>
      </w:r>
      <w:r w:rsidRPr="00081475">
        <w:rPr>
          <w:rFonts w:hint="eastAsia"/>
          <w:i/>
        </w:rPr>
        <w:t>людей</w:t>
      </w:r>
      <w:r w:rsidRPr="00081475">
        <w:rPr>
          <w:i/>
        </w:rPr>
        <w:t>);</w:t>
      </w:r>
    </w:p>
    <w:p w:rsidR="00081475" w:rsidRPr="00081475" w:rsidRDefault="00081475" w:rsidP="00637F0F">
      <w:pPr>
        <w:pStyle w:val="ac"/>
        <w:numPr>
          <w:ilvl w:val="0"/>
          <w:numId w:val="55"/>
        </w:numPr>
        <w:rPr>
          <w:i/>
        </w:rPr>
      </w:pPr>
      <w:r w:rsidRPr="00081475">
        <w:rPr>
          <w:rFonts w:hint="eastAsia"/>
          <w:i/>
        </w:rPr>
        <w:t>уважать</w:t>
      </w:r>
      <w:r w:rsidRPr="00081475">
        <w:rPr>
          <w:i/>
        </w:rPr>
        <w:t xml:space="preserve"> </w:t>
      </w:r>
      <w:r w:rsidRPr="00081475">
        <w:rPr>
          <w:rFonts w:hint="eastAsia"/>
          <w:i/>
        </w:rPr>
        <w:t>людей</w:t>
      </w:r>
      <w:r w:rsidRPr="00081475">
        <w:rPr>
          <w:i/>
        </w:rPr>
        <w:t xml:space="preserve">, </w:t>
      </w:r>
      <w:r w:rsidRPr="00081475">
        <w:rPr>
          <w:rFonts w:hint="eastAsia"/>
          <w:i/>
        </w:rPr>
        <w:t>умеющих</w:t>
      </w:r>
      <w:r w:rsidRPr="00081475">
        <w:rPr>
          <w:i/>
        </w:rPr>
        <w:t xml:space="preserve"> </w:t>
      </w:r>
      <w:r w:rsidRPr="00081475">
        <w:rPr>
          <w:rFonts w:hint="eastAsia"/>
          <w:i/>
        </w:rPr>
        <w:t>трудиться</w:t>
      </w:r>
      <w:r w:rsidRPr="00081475">
        <w:rPr>
          <w:i/>
        </w:rPr>
        <w:t xml:space="preserve"> </w:t>
      </w:r>
      <w:r w:rsidRPr="00081475">
        <w:rPr>
          <w:rFonts w:hint="eastAsia"/>
          <w:i/>
        </w:rPr>
        <w:t>и</w:t>
      </w:r>
      <w:r w:rsidRPr="00081475">
        <w:rPr>
          <w:i/>
        </w:rPr>
        <w:t xml:space="preserve"> </w:t>
      </w:r>
      <w:r w:rsidRPr="00081475">
        <w:rPr>
          <w:rFonts w:hint="eastAsia"/>
          <w:i/>
        </w:rPr>
        <w:t>честно</w:t>
      </w:r>
      <w:r w:rsidRPr="00081475">
        <w:rPr>
          <w:i/>
        </w:rPr>
        <w:t xml:space="preserve"> </w:t>
      </w:r>
      <w:r w:rsidRPr="00081475">
        <w:rPr>
          <w:rFonts w:hint="eastAsia"/>
          <w:i/>
        </w:rPr>
        <w:t>зарабатывать</w:t>
      </w:r>
      <w:r w:rsidRPr="00081475">
        <w:rPr>
          <w:i/>
        </w:rPr>
        <w:t xml:space="preserve"> </w:t>
      </w:r>
      <w:r w:rsidRPr="00081475">
        <w:rPr>
          <w:rFonts w:hint="eastAsia"/>
          <w:i/>
        </w:rPr>
        <w:t>деньги</w:t>
      </w:r>
      <w:r w:rsidRPr="00081475">
        <w:rPr>
          <w:i/>
        </w:rPr>
        <w:t>;</w:t>
      </w:r>
    </w:p>
    <w:p w:rsidR="00081475" w:rsidRPr="00081475" w:rsidRDefault="00081475" w:rsidP="00637F0F">
      <w:pPr>
        <w:pStyle w:val="ac"/>
        <w:numPr>
          <w:ilvl w:val="0"/>
          <w:numId w:val="55"/>
        </w:numPr>
        <w:rPr>
          <w:i/>
        </w:rPr>
      </w:pPr>
      <w:r w:rsidRPr="00081475">
        <w:rPr>
          <w:rFonts w:hint="eastAsia"/>
          <w:i/>
        </w:rPr>
        <w:t>осознавать</w:t>
      </w:r>
      <w:r w:rsidRPr="00081475">
        <w:rPr>
          <w:i/>
        </w:rPr>
        <w:t xml:space="preserve"> </w:t>
      </w:r>
      <w:r w:rsidRPr="00081475">
        <w:rPr>
          <w:rFonts w:hint="eastAsia"/>
          <w:i/>
        </w:rPr>
        <w:t>на</w:t>
      </w:r>
      <w:r w:rsidRPr="00081475">
        <w:rPr>
          <w:i/>
        </w:rPr>
        <w:t xml:space="preserve"> </w:t>
      </w:r>
      <w:r w:rsidRPr="00081475">
        <w:rPr>
          <w:rFonts w:hint="eastAsia"/>
          <w:i/>
        </w:rPr>
        <w:t>доступном</w:t>
      </w:r>
      <w:r w:rsidRPr="00081475">
        <w:rPr>
          <w:i/>
        </w:rPr>
        <w:t xml:space="preserve"> </w:t>
      </w:r>
      <w:r w:rsidRPr="00081475">
        <w:rPr>
          <w:rFonts w:hint="eastAsia"/>
          <w:i/>
        </w:rPr>
        <w:t>ему</w:t>
      </w:r>
      <w:r w:rsidRPr="00081475">
        <w:rPr>
          <w:i/>
        </w:rPr>
        <w:t xml:space="preserve"> </w:t>
      </w:r>
      <w:r w:rsidRPr="00081475">
        <w:rPr>
          <w:rFonts w:hint="eastAsia"/>
          <w:i/>
        </w:rPr>
        <w:t>уровне</w:t>
      </w:r>
      <w:r w:rsidRPr="00081475">
        <w:rPr>
          <w:i/>
        </w:rPr>
        <w:t xml:space="preserve"> </w:t>
      </w:r>
      <w:r w:rsidRPr="00081475">
        <w:rPr>
          <w:rFonts w:hint="eastAsia"/>
          <w:i/>
        </w:rPr>
        <w:t>взаимосвязь</w:t>
      </w:r>
      <w:r w:rsidRPr="00081475">
        <w:rPr>
          <w:i/>
        </w:rPr>
        <w:t xml:space="preserve"> </w:t>
      </w:r>
      <w:r w:rsidRPr="00081475">
        <w:rPr>
          <w:rFonts w:hint="eastAsia"/>
          <w:i/>
        </w:rPr>
        <w:t>понятий</w:t>
      </w:r>
      <w:r w:rsidRPr="00081475">
        <w:rPr>
          <w:i/>
        </w:rPr>
        <w:t xml:space="preserve"> </w:t>
      </w:r>
      <w:r>
        <w:rPr>
          <w:rFonts w:ascii="Cambria Math" w:hAnsi="Cambria Math" w:cs="Cambria Math"/>
          <w:i/>
        </w:rPr>
        <w:t>«</w:t>
      </w:r>
      <w:r w:rsidRPr="00081475">
        <w:rPr>
          <w:i/>
        </w:rPr>
        <w:t xml:space="preserve">труд </w:t>
      </w:r>
      <w:r w:rsidRPr="00081475">
        <w:rPr>
          <w:rFonts w:hint="eastAsia"/>
          <w:i/>
        </w:rPr>
        <w:t>—</w:t>
      </w:r>
      <w:r w:rsidRPr="00081475">
        <w:rPr>
          <w:i/>
        </w:rPr>
        <w:t xml:space="preserve"> </w:t>
      </w:r>
      <w:r w:rsidRPr="00081475">
        <w:rPr>
          <w:rFonts w:hint="eastAsia"/>
          <w:i/>
        </w:rPr>
        <w:t>продукт</w:t>
      </w:r>
      <w:r w:rsidRPr="00081475">
        <w:rPr>
          <w:i/>
        </w:rPr>
        <w:t xml:space="preserve"> </w:t>
      </w:r>
      <w:r w:rsidRPr="00081475">
        <w:rPr>
          <w:rFonts w:hint="eastAsia"/>
          <w:i/>
        </w:rPr>
        <w:t>—</w:t>
      </w:r>
      <w:r w:rsidRPr="00081475">
        <w:rPr>
          <w:i/>
        </w:rPr>
        <w:t xml:space="preserve"> </w:t>
      </w:r>
      <w:r w:rsidRPr="00081475">
        <w:rPr>
          <w:rFonts w:hint="eastAsia"/>
          <w:i/>
        </w:rPr>
        <w:t>деньги</w:t>
      </w:r>
      <w:r>
        <w:rPr>
          <w:rFonts w:ascii="Cambria Math" w:hAnsi="Cambria Math" w:cs="Cambria Math"/>
          <w:i/>
        </w:rPr>
        <w:t>»</w:t>
      </w:r>
      <w:r w:rsidRPr="00081475">
        <w:rPr>
          <w:i/>
        </w:rPr>
        <w:t xml:space="preserve"> </w:t>
      </w:r>
      <w:r w:rsidRPr="00081475">
        <w:rPr>
          <w:rFonts w:hint="eastAsia"/>
          <w:i/>
        </w:rPr>
        <w:t>и</w:t>
      </w:r>
      <w:r w:rsidRPr="00081475">
        <w:rPr>
          <w:i/>
        </w:rPr>
        <w:t xml:space="preserve"> </w:t>
      </w:r>
      <w:r>
        <w:rPr>
          <w:rFonts w:ascii="Cambria Math" w:hAnsi="Cambria Math" w:cs="Cambria Math"/>
          <w:i/>
        </w:rPr>
        <w:t>«</w:t>
      </w:r>
      <w:r w:rsidRPr="00081475">
        <w:rPr>
          <w:i/>
        </w:rPr>
        <w:t xml:space="preserve">стоимость </w:t>
      </w:r>
      <w:r w:rsidRPr="00081475">
        <w:rPr>
          <w:rFonts w:hint="eastAsia"/>
          <w:i/>
        </w:rPr>
        <w:t>продукта</w:t>
      </w:r>
      <w:r w:rsidRPr="00081475">
        <w:rPr>
          <w:i/>
        </w:rPr>
        <w:t xml:space="preserve"> </w:t>
      </w:r>
      <w:r w:rsidRPr="00081475">
        <w:rPr>
          <w:rFonts w:hint="eastAsia"/>
          <w:i/>
        </w:rPr>
        <w:t>в</w:t>
      </w:r>
      <w:r w:rsidRPr="00081475">
        <w:rPr>
          <w:i/>
        </w:rPr>
        <w:t xml:space="preserve"> </w:t>
      </w:r>
      <w:r w:rsidRPr="00081475">
        <w:rPr>
          <w:rFonts w:hint="eastAsia"/>
          <w:i/>
        </w:rPr>
        <w:t>зависимости</w:t>
      </w:r>
      <w:r w:rsidRPr="00081475">
        <w:rPr>
          <w:i/>
        </w:rPr>
        <w:t xml:space="preserve"> </w:t>
      </w:r>
      <w:r w:rsidRPr="00081475">
        <w:rPr>
          <w:rFonts w:hint="eastAsia"/>
          <w:i/>
        </w:rPr>
        <w:t>от</w:t>
      </w:r>
      <w:r w:rsidRPr="00081475">
        <w:rPr>
          <w:i/>
        </w:rPr>
        <w:t xml:space="preserve"> </w:t>
      </w:r>
      <w:r w:rsidRPr="00081475">
        <w:rPr>
          <w:rFonts w:hint="eastAsia"/>
          <w:i/>
        </w:rPr>
        <w:t>его</w:t>
      </w:r>
      <w:r w:rsidRPr="00081475">
        <w:rPr>
          <w:i/>
        </w:rPr>
        <w:t xml:space="preserve"> </w:t>
      </w:r>
      <w:r w:rsidRPr="00081475">
        <w:rPr>
          <w:rFonts w:hint="eastAsia"/>
          <w:i/>
        </w:rPr>
        <w:t>качества</w:t>
      </w:r>
      <w:r>
        <w:rPr>
          <w:rFonts w:ascii="Cambria Math" w:hAnsi="Cambria Math" w:cs="Cambria Math"/>
          <w:i/>
        </w:rPr>
        <w:t>»</w:t>
      </w:r>
      <w:r w:rsidRPr="00081475">
        <w:rPr>
          <w:i/>
        </w:rPr>
        <w:t xml:space="preserve">, </w:t>
      </w:r>
      <w:r w:rsidRPr="00081475">
        <w:rPr>
          <w:rFonts w:hint="eastAsia"/>
          <w:i/>
        </w:rPr>
        <w:t>видеть</w:t>
      </w:r>
      <w:r w:rsidRPr="00081475">
        <w:rPr>
          <w:i/>
        </w:rPr>
        <w:t xml:space="preserve"> </w:t>
      </w:r>
      <w:r w:rsidRPr="00081475">
        <w:rPr>
          <w:rFonts w:hint="eastAsia"/>
          <w:i/>
        </w:rPr>
        <w:t>красоту</w:t>
      </w:r>
      <w:r w:rsidRPr="00081475">
        <w:rPr>
          <w:i/>
        </w:rPr>
        <w:t xml:space="preserve"> </w:t>
      </w:r>
      <w:r w:rsidRPr="00081475">
        <w:rPr>
          <w:rFonts w:hint="eastAsia"/>
          <w:i/>
        </w:rPr>
        <w:t>человеческого</w:t>
      </w:r>
      <w:r w:rsidRPr="00081475">
        <w:rPr>
          <w:i/>
        </w:rPr>
        <w:t xml:space="preserve"> </w:t>
      </w:r>
      <w:r w:rsidRPr="00081475">
        <w:rPr>
          <w:rFonts w:hint="eastAsia"/>
          <w:i/>
        </w:rPr>
        <w:t>творения</w:t>
      </w:r>
      <w:r w:rsidRPr="00081475">
        <w:rPr>
          <w:i/>
        </w:rPr>
        <w:t>;</w:t>
      </w:r>
    </w:p>
    <w:p w:rsidR="00081475" w:rsidRPr="00081475" w:rsidRDefault="00081475" w:rsidP="00637F0F">
      <w:pPr>
        <w:pStyle w:val="ac"/>
        <w:numPr>
          <w:ilvl w:val="0"/>
          <w:numId w:val="55"/>
        </w:numPr>
        <w:rPr>
          <w:i/>
        </w:rPr>
      </w:pPr>
      <w:r w:rsidRPr="00081475">
        <w:rPr>
          <w:rFonts w:hint="eastAsia"/>
          <w:i/>
        </w:rPr>
        <w:t>признавать</w:t>
      </w:r>
      <w:r w:rsidRPr="00081475">
        <w:rPr>
          <w:i/>
        </w:rPr>
        <w:t xml:space="preserve"> </w:t>
      </w:r>
      <w:r w:rsidRPr="00081475">
        <w:rPr>
          <w:rFonts w:hint="eastAsia"/>
          <w:i/>
        </w:rPr>
        <w:t>авторитетными</w:t>
      </w:r>
      <w:r w:rsidRPr="00081475">
        <w:rPr>
          <w:i/>
        </w:rPr>
        <w:t xml:space="preserve"> </w:t>
      </w:r>
      <w:r w:rsidRPr="00081475">
        <w:rPr>
          <w:rFonts w:hint="eastAsia"/>
          <w:i/>
        </w:rPr>
        <w:t>качества</w:t>
      </w:r>
      <w:r w:rsidRPr="00081475">
        <w:rPr>
          <w:i/>
        </w:rPr>
        <w:t xml:space="preserve"> </w:t>
      </w:r>
      <w:r w:rsidRPr="00081475">
        <w:rPr>
          <w:rFonts w:hint="eastAsia"/>
          <w:i/>
        </w:rPr>
        <w:t>человека</w:t>
      </w:r>
      <w:r w:rsidRPr="00081475">
        <w:rPr>
          <w:i/>
        </w:rPr>
        <w:t>-</w:t>
      </w:r>
      <w:r w:rsidRPr="00081475">
        <w:rPr>
          <w:rFonts w:hint="eastAsia"/>
          <w:i/>
        </w:rPr>
        <w:t>хозяина</w:t>
      </w:r>
      <w:r w:rsidRPr="00081475">
        <w:rPr>
          <w:i/>
        </w:rPr>
        <w:t>,</w:t>
      </w:r>
      <w:r>
        <w:rPr>
          <w:i/>
        </w:rPr>
        <w:t xml:space="preserve"> </w:t>
      </w:r>
      <w:r w:rsidRPr="00081475">
        <w:rPr>
          <w:rFonts w:hint="eastAsia"/>
          <w:i/>
        </w:rPr>
        <w:t>этическую</w:t>
      </w:r>
      <w:r w:rsidRPr="00081475">
        <w:rPr>
          <w:i/>
        </w:rPr>
        <w:t xml:space="preserve"> </w:t>
      </w:r>
      <w:r w:rsidRPr="00081475">
        <w:rPr>
          <w:rFonts w:hint="eastAsia"/>
          <w:i/>
        </w:rPr>
        <w:t>и</w:t>
      </w:r>
      <w:r w:rsidRPr="00081475">
        <w:rPr>
          <w:i/>
        </w:rPr>
        <w:t xml:space="preserve"> </w:t>
      </w:r>
      <w:r w:rsidRPr="00081475">
        <w:rPr>
          <w:rFonts w:hint="eastAsia"/>
          <w:i/>
        </w:rPr>
        <w:t>экономическую</w:t>
      </w:r>
      <w:r w:rsidRPr="00081475">
        <w:rPr>
          <w:i/>
        </w:rPr>
        <w:t xml:space="preserve"> </w:t>
      </w:r>
      <w:r w:rsidRPr="00081475">
        <w:rPr>
          <w:rFonts w:hint="eastAsia"/>
          <w:i/>
        </w:rPr>
        <w:t>значимость</w:t>
      </w:r>
      <w:r w:rsidRPr="00081475">
        <w:rPr>
          <w:i/>
        </w:rPr>
        <w:t xml:space="preserve"> </w:t>
      </w:r>
      <w:r w:rsidRPr="00081475">
        <w:rPr>
          <w:rFonts w:hint="eastAsia"/>
          <w:i/>
        </w:rPr>
        <w:t>которых</w:t>
      </w:r>
      <w:r w:rsidRPr="00081475">
        <w:rPr>
          <w:i/>
        </w:rPr>
        <w:t xml:space="preserve"> </w:t>
      </w:r>
      <w:r w:rsidRPr="00081475">
        <w:rPr>
          <w:rFonts w:hint="eastAsia"/>
          <w:i/>
        </w:rPr>
        <w:t>следует</w:t>
      </w:r>
      <w:r w:rsidRPr="00081475">
        <w:rPr>
          <w:i/>
        </w:rPr>
        <w:t xml:space="preserve"> </w:t>
      </w:r>
      <w:r w:rsidRPr="00081475">
        <w:rPr>
          <w:rFonts w:hint="eastAsia"/>
          <w:i/>
        </w:rPr>
        <w:t>сегодня</w:t>
      </w:r>
      <w:r w:rsidRPr="00081475">
        <w:rPr>
          <w:i/>
        </w:rPr>
        <w:t xml:space="preserve"> </w:t>
      </w:r>
      <w:r w:rsidRPr="00081475">
        <w:rPr>
          <w:rFonts w:hint="eastAsia"/>
          <w:i/>
        </w:rPr>
        <w:t>возрождать</w:t>
      </w:r>
      <w:r w:rsidRPr="00081475">
        <w:rPr>
          <w:i/>
        </w:rPr>
        <w:t xml:space="preserve">: </w:t>
      </w:r>
      <w:r w:rsidRPr="00081475">
        <w:rPr>
          <w:rFonts w:hint="eastAsia"/>
          <w:i/>
        </w:rPr>
        <w:t>бережливость</w:t>
      </w:r>
      <w:r w:rsidRPr="00081475">
        <w:rPr>
          <w:i/>
        </w:rPr>
        <w:t xml:space="preserve">, </w:t>
      </w:r>
      <w:r w:rsidRPr="00081475">
        <w:rPr>
          <w:rFonts w:hint="eastAsia"/>
          <w:i/>
        </w:rPr>
        <w:t>экономность</w:t>
      </w:r>
      <w:r w:rsidRPr="00081475">
        <w:rPr>
          <w:i/>
        </w:rPr>
        <w:t xml:space="preserve">, </w:t>
      </w:r>
      <w:r w:rsidRPr="00081475">
        <w:rPr>
          <w:rFonts w:hint="eastAsia"/>
          <w:i/>
        </w:rPr>
        <w:t>рациональность</w:t>
      </w:r>
      <w:r w:rsidRPr="00081475">
        <w:rPr>
          <w:i/>
        </w:rPr>
        <w:t xml:space="preserve">, </w:t>
      </w:r>
      <w:r w:rsidRPr="00081475">
        <w:rPr>
          <w:rFonts w:hint="eastAsia"/>
          <w:i/>
        </w:rPr>
        <w:t>деловитость</w:t>
      </w:r>
      <w:r w:rsidRPr="00081475">
        <w:rPr>
          <w:i/>
        </w:rPr>
        <w:t xml:space="preserve">, </w:t>
      </w:r>
      <w:r w:rsidRPr="00081475">
        <w:rPr>
          <w:rFonts w:hint="eastAsia"/>
          <w:i/>
        </w:rPr>
        <w:t>трудолюбие</w:t>
      </w:r>
      <w:r w:rsidRPr="00081475">
        <w:rPr>
          <w:i/>
        </w:rPr>
        <w:t xml:space="preserve"> </w:t>
      </w:r>
      <w:r w:rsidRPr="00081475">
        <w:rPr>
          <w:rFonts w:hint="eastAsia"/>
          <w:i/>
        </w:rPr>
        <w:t>и</w:t>
      </w:r>
      <w:r w:rsidRPr="00081475">
        <w:rPr>
          <w:i/>
        </w:rPr>
        <w:t xml:space="preserve"> </w:t>
      </w:r>
      <w:r w:rsidRPr="00081475">
        <w:rPr>
          <w:rFonts w:hint="eastAsia"/>
          <w:i/>
        </w:rPr>
        <w:t>вместе</w:t>
      </w:r>
      <w:r w:rsidRPr="00081475">
        <w:rPr>
          <w:i/>
        </w:rPr>
        <w:t xml:space="preserve"> </w:t>
      </w:r>
      <w:r w:rsidRPr="00081475">
        <w:rPr>
          <w:rFonts w:hint="eastAsia"/>
          <w:i/>
        </w:rPr>
        <w:t>с</w:t>
      </w:r>
      <w:r w:rsidRPr="00081475">
        <w:rPr>
          <w:i/>
        </w:rPr>
        <w:t xml:space="preserve"> </w:t>
      </w:r>
      <w:r w:rsidRPr="00081475">
        <w:rPr>
          <w:rFonts w:hint="eastAsia"/>
          <w:i/>
        </w:rPr>
        <w:t>тем</w:t>
      </w:r>
      <w:r w:rsidRPr="00081475">
        <w:rPr>
          <w:i/>
        </w:rPr>
        <w:t xml:space="preserve"> </w:t>
      </w:r>
      <w:r w:rsidRPr="00081475">
        <w:rPr>
          <w:rFonts w:hint="eastAsia"/>
          <w:i/>
        </w:rPr>
        <w:t>щедрость</w:t>
      </w:r>
      <w:r w:rsidRPr="00081475">
        <w:rPr>
          <w:i/>
        </w:rPr>
        <w:t xml:space="preserve">, </w:t>
      </w:r>
      <w:r w:rsidRPr="00081475">
        <w:rPr>
          <w:rFonts w:hint="eastAsia"/>
          <w:i/>
        </w:rPr>
        <w:t>благородство</w:t>
      </w:r>
      <w:r w:rsidRPr="00081475">
        <w:rPr>
          <w:i/>
        </w:rPr>
        <w:t xml:space="preserve">, </w:t>
      </w:r>
      <w:r w:rsidRPr="00081475">
        <w:rPr>
          <w:rFonts w:hint="eastAsia"/>
          <w:i/>
        </w:rPr>
        <w:t>честность</w:t>
      </w:r>
      <w:r w:rsidRPr="00081475">
        <w:rPr>
          <w:i/>
        </w:rPr>
        <w:t xml:space="preserve">, </w:t>
      </w:r>
      <w:r w:rsidRPr="00081475">
        <w:rPr>
          <w:rFonts w:hint="eastAsia"/>
          <w:i/>
        </w:rPr>
        <w:t>отзывчивость</w:t>
      </w:r>
      <w:r w:rsidRPr="00081475">
        <w:rPr>
          <w:i/>
        </w:rPr>
        <w:t xml:space="preserve">, </w:t>
      </w:r>
      <w:r w:rsidRPr="00081475">
        <w:rPr>
          <w:rFonts w:hint="eastAsia"/>
          <w:i/>
        </w:rPr>
        <w:t>сочувствие</w:t>
      </w:r>
      <w:r w:rsidRPr="00081475">
        <w:rPr>
          <w:i/>
        </w:rPr>
        <w:t xml:space="preserve"> (</w:t>
      </w:r>
      <w:r w:rsidRPr="00081475">
        <w:rPr>
          <w:rFonts w:hint="eastAsia"/>
          <w:i/>
        </w:rPr>
        <w:t>примеры</w:t>
      </w:r>
      <w:r w:rsidRPr="00081475">
        <w:rPr>
          <w:i/>
        </w:rPr>
        <w:t xml:space="preserve"> </w:t>
      </w:r>
      <w:r w:rsidRPr="00081475">
        <w:rPr>
          <w:rFonts w:hint="eastAsia"/>
          <w:i/>
        </w:rPr>
        <w:t>меценатства</w:t>
      </w:r>
      <w:r w:rsidRPr="00081475">
        <w:rPr>
          <w:i/>
        </w:rPr>
        <w:t xml:space="preserve">, </w:t>
      </w:r>
      <w:r w:rsidRPr="00081475">
        <w:rPr>
          <w:rFonts w:hint="eastAsia"/>
          <w:i/>
        </w:rPr>
        <w:t>материальной</w:t>
      </w:r>
      <w:r w:rsidRPr="00081475">
        <w:rPr>
          <w:i/>
        </w:rPr>
        <w:t xml:space="preserve"> </w:t>
      </w:r>
      <w:r w:rsidRPr="00081475">
        <w:rPr>
          <w:rFonts w:hint="eastAsia"/>
          <w:i/>
        </w:rPr>
        <w:t>взаимопомощи</w:t>
      </w:r>
      <w:r w:rsidRPr="00081475">
        <w:rPr>
          <w:i/>
        </w:rPr>
        <w:t xml:space="preserve">, </w:t>
      </w:r>
      <w:r w:rsidRPr="00081475">
        <w:rPr>
          <w:rFonts w:hint="eastAsia"/>
          <w:i/>
        </w:rPr>
        <w:t>поддержки</w:t>
      </w:r>
      <w:r w:rsidRPr="00081475">
        <w:rPr>
          <w:i/>
        </w:rPr>
        <w:t xml:space="preserve"> </w:t>
      </w:r>
      <w:r w:rsidRPr="00081475">
        <w:rPr>
          <w:rFonts w:hint="eastAsia"/>
          <w:i/>
        </w:rPr>
        <w:t>и</w:t>
      </w:r>
      <w:r w:rsidRPr="00081475">
        <w:rPr>
          <w:i/>
        </w:rPr>
        <w:t xml:space="preserve"> </w:t>
      </w:r>
      <w:r w:rsidRPr="00081475">
        <w:rPr>
          <w:rFonts w:hint="eastAsia"/>
          <w:i/>
        </w:rPr>
        <w:t>т</w:t>
      </w:r>
      <w:r w:rsidRPr="00081475">
        <w:rPr>
          <w:i/>
        </w:rPr>
        <w:t xml:space="preserve">. </w:t>
      </w:r>
      <w:r w:rsidRPr="00081475">
        <w:rPr>
          <w:rFonts w:hint="eastAsia"/>
          <w:i/>
        </w:rPr>
        <w:t>п</w:t>
      </w:r>
      <w:r w:rsidRPr="00081475">
        <w:rPr>
          <w:i/>
        </w:rPr>
        <w:t>.);</w:t>
      </w:r>
    </w:p>
    <w:p w:rsidR="00081475" w:rsidRDefault="00081475" w:rsidP="00637F0F">
      <w:pPr>
        <w:pStyle w:val="ac"/>
        <w:numPr>
          <w:ilvl w:val="0"/>
          <w:numId w:val="55"/>
        </w:numPr>
        <w:rPr>
          <w:i/>
        </w:rPr>
      </w:pPr>
      <w:r w:rsidRPr="00081475">
        <w:rPr>
          <w:rFonts w:hint="eastAsia"/>
          <w:i/>
        </w:rPr>
        <w:t>правильно</w:t>
      </w:r>
      <w:r w:rsidRPr="00081475">
        <w:rPr>
          <w:i/>
        </w:rPr>
        <w:t xml:space="preserve"> </w:t>
      </w:r>
      <w:r w:rsidRPr="00081475">
        <w:rPr>
          <w:rFonts w:hint="eastAsia"/>
          <w:i/>
        </w:rPr>
        <w:t>вести</w:t>
      </w:r>
      <w:r w:rsidRPr="00081475">
        <w:rPr>
          <w:i/>
        </w:rPr>
        <w:t xml:space="preserve"> </w:t>
      </w:r>
      <w:r w:rsidRPr="00081475">
        <w:rPr>
          <w:rFonts w:hint="eastAsia"/>
          <w:i/>
        </w:rPr>
        <w:t>себя</w:t>
      </w:r>
      <w:r w:rsidRPr="00081475">
        <w:rPr>
          <w:i/>
        </w:rPr>
        <w:t xml:space="preserve"> </w:t>
      </w:r>
      <w:r w:rsidRPr="00081475">
        <w:rPr>
          <w:rFonts w:hint="eastAsia"/>
          <w:i/>
        </w:rPr>
        <w:t>в</w:t>
      </w:r>
      <w:r w:rsidRPr="00081475">
        <w:rPr>
          <w:i/>
        </w:rPr>
        <w:t xml:space="preserve"> </w:t>
      </w:r>
      <w:r w:rsidRPr="00081475">
        <w:rPr>
          <w:rFonts w:hint="eastAsia"/>
          <w:i/>
        </w:rPr>
        <w:t>реальных</w:t>
      </w:r>
      <w:r w:rsidRPr="00081475">
        <w:rPr>
          <w:i/>
        </w:rPr>
        <w:t xml:space="preserve"> </w:t>
      </w:r>
      <w:r w:rsidRPr="00081475">
        <w:rPr>
          <w:rFonts w:hint="eastAsia"/>
          <w:i/>
        </w:rPr>
        <w:t>жизненных</w:t>
      </w:r>
      <w:r w:rsidRPr="00081475">
        <w:rPr>
          <w:i/>
        </w:rPr>
        <w:t xml:space="preserve"> </w:t>
      </w:r>
      <w:r w:rsidRPr="00081475">
        <w:rPr>
          <w:rFonts w:hint="eastAsia"/>
          <w:i/>
        </w:rPr>
        <w:t>ситуациях</w:t>
      </w:r>
      <w:r w:rsidRPr="00081475">
        <w:rPr>
          <w:i/>
        </w:rPr>
        <w:t xml:space="preserve">, </w:t>
      </w:r>
      <w:r w:rsidRPr="00081475">
        <w:rPr>
          <w:rFonts w:hint="eastAsia"/>
          <w:i/>
        </w:rPr>
        <w:t>развивать</w:t>
      </w:r>
      <w:r w:rsidRPr="00081475">
        <w:rPr>
          <w:i/>
        </w:rPr>
        <w:t xml:space="preserve"> </w:t>
      </w:r>
      <w:r w:rsidRPr="00081475">
        <w:rPr>
          <w:rFonts w:hint="eastAsia"/>
          <w:i/>
        </w:rPr>
        <w:t>разумные</w:t>
      </w:r>
      <w:r w:rsidRPr="00081475">
        <w:rPr>
          <w:i/>
        </w:rPr>
        <w:t xml:space="preserve"> </w:t>
      </w:r>
      <w:r w:rsidRPr="00081475">
        <w:rPr>
          <w:rFonts w:hint="eastAsia"/>
          <w:i/>
        </w:rPr>
        <w:t>потребности</w:t>
      </w:r>
      <w:r w:rsidRPr="00081475">
        <w:rPr>
          <w:i/>
        </w:rPr>
        <w:t>.</w:t>
      </w:r>
    </w:p>
    <w:p w:rsidR="00307790" w:rsidRPr="00081475" w:rsidRDefault="00307790" w:rsidP="00307790">
      <w:pPr>
        <w:pStyle w:val="ac"/>
        <w:ind w:left="720" w:firstLine="0"/>
        <w:rPr>
          <w:i/>
        </w:rPr>
      </w:pPr>
    </w:p>
    <w:p w:rsidR="00A3199C" w:rsidRPr="000F2ED0" w:rsidRDefault="00E07CB6" w:rsidP="00E40317">
      <w:pPr>
        <w:pStyle w:val="1"/>
        <w:tabs>
          <w:tab w:val="left" w:pos="1522"/>
        </w:tabs>
        <w:ind w:left="0"/>
        <w:jc w:val="center"/>
      </w:pPr>
      <w:r w:rsidRPr="000F2ED0">
        <w:t>1.3</w:t>
      </w:r>
      <w:r w:rsidR="00E40317" w:rsidRPr="000F2ED0">
        <w:t xml:space="preserve"> </w:t>
      </w:r>
      <w:r w:rsidR="00A3199C" w:rsidRPr="000F2ED0">
        <w:t>Принципы</w:t>
      </w:r>
      <w:r w:rsidR="00A3199C" w:rsidRPr="000F2ED0">
        <w:rPr>
          <w:spacing w:val="-6"/>
        </w:rPr>
        <w:t xml:space="preserve"> </w:t>
      </w:r>
      <w:r w:rsidR="00A3199C" w:rsidRPr="000F2ED0">
        <w:t>и</w:t>
      </w:r>
      <w:r w:rsidR="00A3199C" w:rsidRPr="000F2ED0">
        <w:rPr>
          <w:spacing w:val="-2"/>
        </w:rPr>
        <w:t xml:space="preserve"> </w:t>
      </w:r>
      <w:r w:rsidR="00A3199C" w:rsidRPr="000F2ED0">
        <w:t>подходы</w:t>
      </w:r>
      <w:r w:rsidR="00A3199C" w:rsidRPr="000F2ED0">
        <w:rPr>
          <w:spacing w:val="-2"/>
        </w:rPr>
        <w:t xml:space="preserve"> </w:t>
      </w:r>
      <w:r w:rsidR="00A3199C" w:rsidRPr="000F2ED0">
        <w:t>к</w:t>
      </w:r>
      <w:r w:rsidR="00A3199C" w:rsidRPr="000F2ED0">
        <w:rPr>
          <w:spacing w:val="-3"/>
        </w:rPr>
        <w:t xml:space="preserve"> </w:t>
      </w:r>
      <w:r w:rsidR="00A3199C" w:rsidRPr="000F2ED0">
        <w:t>формированию Программы</w:t>
      </w:r>
    </w:p>
    <w:p w:rsidR="00A3199C" w:rsidRPr="003B5584" w:rsidRDefault="0031749B" w:rsidP="003B5584">
      <w:pPr>
        <w:pStyle w:val="af"/>
        <w:tabs>
          <w:tab w:val="left" w:pos="1260"/>
        </w:tabs>
        <w:ind w:left="0" w:firstLine="709"/>
        <w:jc w:val="both"/>
        <w:rPr>
          <w:b/>
          <w:sz w:val="24"/>
          <w:szCs w:val="24"/>
        </w:rPr>
      </w:pPr>
      <w:r>
        <w:rPr>
          <w:b/>
          <w:sz w:val="24"/>
          <w:szCs w:val="24"/>
        </w:rPr>
        <w:t>Образовательная</w:t>
      </w:r>
      <w:r w:rsidR="00A3199C" w:rsidRPr="003B5584">
        <w:rPr>
          <w:b/>
          <w:sz w:val="24"/>
          <w:szCs w:val="24"/>
        </w:rPr>
        <w:t xml:space="preserve"> программа </w:t>
      </w:r>
      <w:r>
        <w:rPr>
          <w:b/>
          <w:sz w:val="24"/>
          <w:szCs w:val="24"/>
        </w:rPr>
        <w:t xml:space="preserve">дошкольного образования </w:t>
      </w:r>
      <w:r w:rsidR="00A3199C" w:rsidRPr="003B5584">
        <w:rPr>
          <w:b/>
          <w:sz w:val="24"/>
          <w:szCs w:val="24"/>
        </w:rPr>
        <w:t>построена на следующих принципах, установленных ФГОС ДО:</w:t>
      </w:r>
    </w:p>
    <w:p w:rsidR="00A3199C" w:rsidRDefault="00A3199C" w:rsidP="00197445">
      <w:pPr>
        <w:pStyle w:val="af"/>
        <w:numPr>
          <w:ilvl w:val="0"/>
          <w:numId w:val="7"/>
        </w:numPr>
        <w:tabs>
          <w:tab w:val="left" w:pos="1134"/>
        </w:tabs>
        <w:ind w:left="0" w:firstLine="709"/>
        <w:jc w:val="both"/>
        <w:rPr>
          <w:sz w:val="24"/>
          <w:szCs w:val="24"/>
        </w:rPr>
      </w:pPr>
      <w:r>
        <w:rPr>
          <w:sz w:val="24"/>
          <w:szCs w:val="24"/>
        </w:rPr>
        <w:lastRenderedPageBreak/>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3199C" w:rsidRDefault="00A3199C" w:rsidP="00197445">
      <w:pPr>
        <w:pStyle w:val="af"/>
        <w:numPr>
          <w:ilvl w:val="0"/>
          <w:numId w:val="7"/>
        </w:numPr>
        <w:tabs>
          <w:tab w:val="left" w:pos="1134"/>
          <w:tab w:val="left" w:pos="1260"/>
        </w:tabs>
        <w:ind w:left="0" w:firstLine="709"/>
        <w:jc w:val="both"/>
        <w:rPr>
          <w:sz w:val="24"/>
          <w:szCs w:val="24"/>
        </w:rPr>
      </w:pPr>
      <w:r>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Pr>
          <w:spacing w:val="1"/>
          <w:sz w:val="24"/>
          <w:szCs w:val="24"/>
        </w:rPr>
        <w:t xml:space="preserve"> </w:t>
      </w:r>
      <w:r>
        <w:rPr>
          <w:sz w:val="24"/>
          <w:szCs w:val="24"/>
        </w:rPr>
        <w:t>образования,</w:t>
      </w:r>
      <w:r>
        <w:rPr>
          <w:spacing w:val="-1"/>
          <w:sz w:val="24"/>
          <w:szCs w:val="24"/>
        </w:rPr>
        <w:t xml:space="preserve"> </w:t>
      </w:r>
      <w:r>
        <w:rPr>
          <w:sz w:val="24"/>
          <w:szCs w:val="24"/>
        </w:rPr>
        <w:t>становится субъектом образования;</w:t>
      </w:r>
    </w:p>
    <w:p w:rsidR="00A3199C" w:rsidRPr="00B142AF" w:rsidRDefault="00A3199C" w:rsidP="00197445">
      <w:pPr>
        <w:pStyle w:val="af"/>
        <w:numPr>
          <w:ilvl w:val="0"/>
          <w:numId w:val="7"/>
        </w:numPr>
        <w:tabs>
          <w:tab w:val="left" w:pos="1134"/>
          <w:tab w:val="left" w:pos="1274"/>
        </w:tabs>
        <w:ind w:left="0" w:firstLine="709"/>
        <w:jc w:val="both"/>
        <w:rPr>
          <w:sz w:val="24"/>
          <w:szCs w:val="24"/>
        </w:rPr>
      </w:pPr>
      <w:r w:rsidRPr="00B142AF">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раннего и дошкольного возрастов, а также педагогических работников</w:t>
      </w:r>
      <w:r w:rsidRPr="00B142AF">
        <w:rPr>
          <w:rStyle w:val="af3"/>
          <w:sz w:val="24"/>
          <w:szCs w:val="24"/>
        </w:rPr>
        <w:footnoteReference w:id="2"/>
      </w:r>
      <w:r w:rsidRPr="00B142AF">
        <w:rPr>
          <w:sz w:val="24"/>
          <w:szCs w:val="24"/>
        </w:rPr>
        <w:t xml:space="preserve"> (далее вместе – взрослые);</w:t>
      </w:r>
    </w:p>
    <w:p w:rsidR="00A3199C" w:rsidRPr="00B142AF" w:rsidRDefault="00B142AF" w:rsidP="00197445">
      <w:pPr>
        <w:pStyle w:val="af"/>
        <w:numPr>
          <w:ilvl w:val="0"/>
          <w:numId w:val="7"/>
        </w:numPr>
        <w:tabs>
          <w:tab w:val="left" w:pos="1134"/>
          <w:tab w:val="left" w:pos="1274"/>
        </w:tabs>
        <w:ind w:left="0" w:firstLine="709"/>
        <w:jc w:val="both"/>
        <w:rPr>
          <w:sz w:val="24"/>
          <w:szCs w:val="24"/>
        </w:rPr>
      </w:pPr>
      <w:r>
        <w:rPr>
          <w:sz w:val="24"/>
          <w:szCs w:val="24"/>
        </w:rPr>
        <w:t>признание ребе</w:t>
      </w:r>
      <w:r w:rsidR="00A3199C" w:rsidRPr="00B142AF">
        <w:rPr>
          <w:sz w:val="24"/>
          <w:szCs w:val="24"/>
        </w:rPr>
        <w:t>нка полноценным участником (субъектом) образовательных отношений;</w:t>
      </w:r>
    </w:p>
    <w:p w:rsidR="00A3199C" w:rsidRPr="00B142AF" w:rsidRDefault="00A3199C" w:rsidP="00197445">
      <w:pPr>
        <w:pStyle w:val="af"/>
        <w:numPr>
          <w:ilvl w:val="0"/>
          <w:numId w:val="7"/>
        </w:numPr>
        <w:tabs>
          <w:tab w:val="left" w:pos="1134"/>
          <w:tab w:val="left" w:pos="1182"/>
        </w:tabs>
        <w:ind w:left="0" w:firstLine="709"/>
        <w:jc w:val="both"/>
        <w:rPr>
          <w:sz w:val="24"/>
          <w:szCs w:val="24"/>
        </w:rPr>
      </w:pPr>
      <w:r w:rsidRPr="00B142AF">
        <w:rPr>
          <w:sz w:val="24"/>
          <w:szCs w:val="24"/>
        </w:rPr>
        <w:t>поддержка</w:t>
      </w:r>
      <w:r w:rsidRPr="00B142AF">
        <w:rPr>
          <w:spacing w:val="-4"/>
          <w:sz w:val="24"/>
          <w:szCs w:val="24"/>
        </w:rPr>
        <w:t xml:space="preserve"> </w:t>
      </w:r>
      <w:r w:rsidRPr="00B142AF">
        <w:rPr>
          <w:sz w:val="24"/>
          <w:szCs w:val="24"/>
        </w:rPr>
        <w:t>инициативы</w:t>
      </w:r>
      <w:r w:rsidRPr="00B142AF">
        <w:rPr>
          <w:spacing w:val="-4"/>
          <w:sz w:val="24"/>
          <w:szCs w:val="24"/>
        </w:rPr>
        <w:t xml:space="preserve"> </w:t>
      </w:r>
      <w:r w:rsidRPr="00B142AF">
        <w:rPr>
          <w:sz w:val="24"/>
          <w:szCs w:val="24"/>
        </w:rPr>
        <w:t>детей</w:t>
      </w:r>
      <w:r w:rsidRPr="00B142AF">
        <w:rPr>
          <w:spacing w:val="-3"/>
          <w:sz w:val="24"/>
          <w:szCs w:val="24"/>
        </w:rPr>
        <w:t xml:space="preserve"> </w:t>
      </w:r>
      <w:r w:rsidRPr="00B142AF">
        <w:rPr>
          <w:sz w:val="24"/>
          <w:szCs w:val="24"/>
        </w:rPr>
        <w:t>в</w:t>
      </w:r>
      <w:r w:rsidRPr="00B142AF">
        <w:rPr>
          <w:spacing w:val="-4"/>
          <w:sz w:val="24"/>
          <w:szCs w:val="24"/>
        </w:rPr>
        <w:t xml:space="preserve"> </w:t>
      </w:r>
      <w:r w:rsidRPr="00B142AF">
        <w:rPr>
          <w:sz w:val="24"/>
          <w:szCs w:val="24"/>
        </w:rPr>
        <w:t>различных</w:t>
      </w:r>
      <w:r w:rsidRPr="00B142AF">
        <w:rPr>
          <w:spacing w:val="-2"/>
          <w:sz w:val="24"/>
          <w:szCs w:val="24"/>
        </w:rPr>
        <w:t xml:space="preserve"> </w:t>
      </w:r>
      <w:r w:rsidRPr="00B142AF">
        <w:rPr>
          <w:sz w:val="24"/>
          <w:szCs w:val="24"/>
        </w:rPr>
        <w:t>видах</w:t>
      </w:r>
      <w:r w:rsidRPr="00B142AF">
        <w:rPr>
          <w:spacing w:val="-1"/>
          <w:sz w:val="24"/>
          <w:szCs w:val="24"/>
        </w:rPr>
        <w:t xml:space="preserve"> </w:t>
      </w:r>
      <w:r w:rsidRPr="00B142AF">
        <w:rPr>
          <w:sz w:val="24"/>
          <w:szCs w:val="24"/>
        </w:rPr>
        <w:t>деятельности;</w:t>
      </w:r>
    </w:p>
    <w:p w:rsidR="00A3199C" w:rsidRPr="00B142AF" w:rsidRDefault="00A3199C" w:rsidP="00197445">
      <w:pPr>
        <w:pStyle w:val="af"/>
        <w:numPr>
          <w:ilvl w:val="0"/>
          <w:numId w:val="7"/>
        </w:numPr>
        <w:tabs>
          <w:tab w:val="left" w:pos="1134"/>
          <w:tab w:val="left" w:pos="1182"/>
        </w:tabs>
        <w:ind w:left="0" w:firstLine="709"/>
        <w:jc w:val="both"/>
        <w:rPr>
          <w:sz w:val="24"/>
          <w:szCs w:val="24"/>
        </w:rPr>
      </w:pPr>
      <w:r w:rsidRPr="00B142AF">
        <w:rPr>
          <w:sz w:val="24"/>
          <w:szCs w:val="24"/>
        </w:rPr>
        <w:t>сотрудничество</w:t>
      </w:r>
      <w:r w:rsidRPr="00B142AF">
        <w:rPr>
          <w:spacing w:val="-3"/>
          <w:sz w:val="24"/>
          <w:szCs w:val="24"/>
        </w:rPr>
        <w:t xml:space="preserve"> </w:t>
      </w:r>
      <w:r w:rsidR="00B142AF">
        <w:rPr>
          <w:sz w:val="24"/>
          <w:szCs w:val="24"/>
        </w:rPr>
        <w:t>ДОУ</w:t>
      </w:r>
      <w:r w:rsidRPr="00B142AF">
        <w:rPr>
          <w:spacing w:val="-5"/>
          <w:sz w:val="24"/>
          <w:szCs w:val="24"/>
        </w:rPr>
        <w:t xml:space="preserve"> </w:t>
      </w:r>
      <w:r w:rsidRPr="00B142AF">
        <w:rPr>
          <w:sz w:val="24"/>
          <w:szCs w:val="24"/>
        </w:rPr>
        <w:t>с</w:t>
      </w:r>
      <w:r w:rsidRPr="00B142AF">
        <w:rPr>
          <w:spacing w:val="-5"/>
          <w:sz w:val="24"/>
          <w:szCs w:val="24"/>
        </w:rPr>
        <w:t xml:space="preserve"> </w:t>
      </w:r>
      <w:r w:rsidRPr="00B142AF">
        <w:rPr>
          <w:sz w:val="24"/>
          <w:szCs w:val="24"/>
        </w:rPr>
        <w:t>семьей;</w:t>
      </w:r>
    </w:p>
    <w:p w:rsidR="00A3199C" w:rsidRDefault="00A3199C" w:rsidP="00197445">
      <w:pPr>
        <w:pStyle w:val="af"/>
        <w:numPr>
          <w:ilvl w:val="0"/>
          <w:numId w:val="7"/>
        </w:numPr>
        <w:tabs>
          <w:tab w:val="left" w:pos="1134"/>
          <w:tab w:val="left" w:pos="1182"/>
        </w:tabs>
        <w:ind w:left="0" w:firstLine="709"/>
        <w:jc w:val="both"/>
        <w:rPr>
          <w:sz w:val="24"/>
          <w:szCs w:val="24"/>
        </w:rPr>
      </w:pPr>
      <w:r>
        <w:rPr>
          <w:sz w:val="24"/>
          <w:szCs w:val="24"/>
        </w:rPr>
        <w:t>приобщение детей к социокультурным нормам, традициям семьи, общества и государства;</w:t>
      </w:r>
    </w:p>
    <w:p w:rsidR="00A3199C" w:rsidRDefault="00A3199C" w:rsidP="00197445">
      <w:pPr>
        <w:pStyle w:val="af"/>
        <w:numPr>
          <w:ilvl w:val="0"/>
          <w:numId w:val="7"/>
        </w:numPr>
        <w:tabs>
          <w:tab w:val="left" w:pos="1134"/>
          <w:tab w:val="left" w:pos="1306"/>
        </w:tabs>
        <w:ind w:left="0" w:firstLine="709"/>
        <w:jc w:val="both"/>
        <w:rPr>
          <w:sz w:val="24"/>
          <w:szCs w:val="24"/>
        </w:rPr>
      </w:pPr>
      <w:r>
        <w:rPr>
          <w:sz w:val="24"/>
          <w:szCs w:val="24"/>
        </w:rPr>
        <w:t>формирование познавательных интересов и познавательных действий ребенка в различных видах деятельности;</w:t>
      </w:r>
    </w:p>
    <w:p w:rsidR="00A3199C" w:rsidRDefault="00A3199C" w:rsidP="00197445">
      <w:pPr>
        <w:pStyle w:val="af"/>
        <w:numPr>
          <w:ilvl w:val="0"/>
          <w:numId w:val="7"/>
        </w:numPr>
        <w:tabs>
          <w:tab w:val="left" w:pos="1134"/>
          <w:tab w:val="left" w:pos="1214"/>
        </w:tabs>
        <w:ind w:left="0" w:firstLine="709"/>
        <w:jc w:val="both"/>
        <w:rPr>
          <w:sz w:val="24"/>
          <w:szCs w:val="24"/>
        </w:rPr>
      </w:pPr>
      <w:r>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A3199C" w:rsidRDefault="00A3199C" w:rsidP="00197445">
      <w:pPr>
        <w:pStyle w:val="af"/>
        <w:numPr>
          <w:ilvl w:val="0"/>
          <w:numId w:val="7"/>
        </w:numPr>
        <w:tabs>
          <w:tab w:val="left" w:pos="1134"/>
          <w:tab w:val="left" w:pos="1183"/>
        </w:tabs>
        <w:ind w:left="0" w:firstLine="709"/>
        <w:jc w:val="both"/>
        <w:rPr>
          <w:sz w:val="24"/>
          <w:szCs w:val="24"/>
        </w:rPr>
      </w:pPr>
      <w:r>
        <w:rPr>
          <w:sz w:val="24"/>
          <w:szCs w:val="24"/>
        </w:rPr>
        <w:t>учет этнокультурной ситуации развития детей.</w:t>
      </w:r>
    </w:p>
    <w:p w:rsidR="00A3199C" w:rsidRDefault="00A3199C" w:rsidP="003B5584">
      <w:pPr>
        <w:tabs>
          <w:tab w:val="left" w:pos="1183"/>
        </w:tabs>
        <w:ind w:firstLine="709"/>
        <w:rPr>
          <w:sz w:val="24"/>
          <w:szCs w:val="24"/>
        </w:rPr>
      </w:pPr>
    </w:p>
    <w:p w:rsidR="00A3199C" w:rsidRPr="003B5584" w:rsidRDefault="00A3199C" w:rsidP="00264217">
      <w:pPr>
        <w:pStyle w:val="2"/>
        <w:tabs>
          <w:tab w:val="left" w:pos="709"/>
        </w:tabs>
        <w:ind w:left="284" w:right="38" w:firstLine="436"/>
        <w:jc w:val="center"/>
        <w:rPr>
          <w:bCs w:val="0"/>
          <w:i w:val="0"/>
          <w:iCs w:val="0"/>
        </w:rPr>
      </w:pPr>
      <w:r w:rsidRPr="003B5584">
        <w:rPr>
          <w:bCs w:val="0"/>
          <w:i w:val="0"/>
          <w:iCs w:val="0"/>
        </w:rPr>
        <w:t>Основные подходы к формированию Программы.</w:t>
      </w:r>
    </w:p>
    <w:p w:rsidR="00A3199C" w:rsidRDefault="00A3199C" w:rsidP="003B5584">
      <w:pPr>
        <w:pStyle w:val="ac"/>
        <w:ind w:left="284" w:right="38"/>
        <w:jc w:val="left"/>
      </w:pPr>
      <w:r>
        <w:t>Программа:</w:t>
      </w:r>
    </w:p>
    <w:p w:rsidR="00A3199C" w:rsidRDefault="00A3199C" w:rsidP="00197445">
      <w:pPr>
        <w:pStyle w:val="af"/>
        <w:numPr>
          <w:ilvl w:val="0"/>
          <w:numId w:val="8"/>
        </w:numPr>
        <w:tabs>
          <w:tab w:val="left" w:pos="993"/>
        </w:tabs>
        <w:ind w:left="0" w:right="38" w:firstLine="709"/>
        <w:jc w:val="both"/>
        <w:rPr>
          <w:sz w:val="24"/>
          <w:szCs w:val="24"/>
        </w:rPr>
      </w:pPr>
      <w:r>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A3199C" w:rsidRDefault="00A3199C" w:rsidP="00197445">
      <w:pPr>
        <w:pStyle w:val="af"/>
        <w:numPr>
          <w:ilvl w:val="0"/>
          <w:numId w:val="8"/>
        </w:numPr>
        <w:tabs>
          <w:tab w:val="left" w:pos="993"/>
          <w:tab w:val="left" w:pos="1713"/>
        </w:tabs>
        <w:ind w:left="0" w:right="38" w:firstLine="709"/>
        <w:jc w:val="both"/>
        <w:rPr>
          <w:sz w:val="24"/>
          <w:szCs w:val="24"/>
        </w:rPr>
      </w:pPr>
      <w:r>
        <w:rPr>
          <w:sz w:val="24"/>
          <w:szCs w:val="24"/>
        </w:rPr>
        <w:t>определяет содержание и организацию образовательной деятельности на уровне дошкольного образования;</w:t>
      </w:r>
    </w:p>
    <w:p w:rsidR="00A3199C" w:rsidRDefault="00A3199C" w:rsidP="00197445">
      <w:pPr>
        <w:pStyle w:val="af"/>
        <w:numPr>
          <w:ilvl w:val="0"/>
          <w:numId w:val="8"/>
        </w:numPr>
        <w:tabs>
          <w:tab w:val="left" w:pos="993"/>
          <w:tab w:val="left" w:pos="1684"/>
        </w:tabs>
        <w:ind w:left="0" w:right="38" w:firstLine="709"/>
        <w:jc w:val="both"/>
        <w:rPr>
          <w:sz w:val="24"/>
          <w:szCs w:val="24"/>
        </w:rPr>
      </w:pPr>
      <w:r>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A3199C" w:rsidRDefault="00A3199C" w:rsidP="00197445">
      <w:pPr>
        <w:pStyle w:val="af"/>
        <w:numPr>
          <w:ilvl w:val="0"/>
          <w:numId w:val="8"/>
        </w:numPr>
        <w:tabs>
          <w:tab w:val="left" w:pos="993"/>
        </w:tabs>
        <w:ind w:left="0" w:right="38" w:firstLine="709"/>
        <w:jc w:val="both"/>
        <w:rPr>
          <w:sz w:val="24"/>
          <w:szCs w:val="24"/>
        </w:rPr>
      </w:pPr>
      <w:r>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307790" w:rsidRDefault="00307790" w:rsidP="00307790">
      <w:pPr>
        <w:pStyle w:val="af"/>
        <w:tabs>
          <w:tab w:val="left" w:pos="993"/>
        </w:tabs>
        <w:ind w:left="709" w:right="38" w:firstLine="0"/>
        <w:jc w:val="both"/>
        <w:rPr>
          <w:sz w:val="24"/>
          <w:szCs w:val="24"/>
        </w:rPr>
      </w:pPr>
    </w:p>
    <w:p w:rsidR="00791763" w:rsidRPr="000F2ED0" w:rsidRDefault="00AF2465" w:rsidP="00E40317">
      <w:pPr>
        <w:pStyle w:val="1"/>
        <w:tabs>
          <w:tab w:val="left" w:pos="1663"/>
          <w:tab w:val="left" w:pos="3684"/>
          <w:tab w:val="left" w:pos="5324"/>
          <w:tab w:val="left" w:pos="6531"/>
          <w:tab w:val="left" w:pos="7324"/>
          <w:tab w:val="left" w:pos="9202"/>
          <w:tab w:val="left" w:pos="10269"/>
        </w:tabs>
        <w:ind w:left="0" w:right="256"/>
        <w:jc w:val="center"/>
      </w:pPr>
      <w:r w:rsidRPr="00304C4A">
        <w:t>1.4</w:t>
      </w:r>
      <w:r w:rsidR="00E40317">
        <w:rPr>
          <w:rFonts w:ascii="Arial" w:hAnsi="Arial" w:cs="Arial"/>
        </w:rPr>
        <w:t xml:space="preserve"> </w:t>
      </w:r>
      <w:r w:rsidR="00A3199C" w:rsidRPr="000F2ED0">
        <w:t>Значимые</w:t>
      </w:r>
      <w:r w:rsidR="00A3199C" w:rsidRPr="000F2ED0">
        <w:rPr>
          <w:spacing w:val="-2"/>
        </w:rPr>
        <w:t xml:space="preserve"> </w:t>
      </w:r>
      <w:r w:rsidR="00A3199C" w:rsidRPr="000F2ED0">
        <w:t>для</w:t>
      </w:r>
      <w:r w:rsidR="00A3199C" w:rsidRPr="000F2ED0">
        <w:rPr>
          <w:spacing w:val="-1"/>
        </w:rPr>
        <w:t xml:space="preserve"> </w:t>
      </w:r>
      <w:r w:rsidR="00A3199C" w:rsidRPr="000F2ED0">
        <w:t>разработки</w:t>
      </w:r>
      <w:r w:rsidR="00A3199C" w:rsidRPr="000F2ED0">
        <w:rPr>
          <w:spacing w:val="-5"/>
        </w:rPr>
        <w:t xml:space="preserve"> </w:t>
      </w:r>
      <w:r w:rsidR="00A3199C" w:rsidRPr="000F2ED0">
        <w:t>и</w:t>
      </w:r>
      <w:r w:rsidR="00A3199C" w:rsidRPr="000F2ED0">
        <w:rPr>
          <w:spacing w:val="-5"/>
        </w:rPr>
        <w:t xml:space="preserve"> </w:t>
      </w:r>
      <w:r w:rsidR="00A3199C" w:rsidRPr="000F2ED0">
        <w:t>реализации</w:t>
      </w:r>
      <w:r w:rsidR="00A3199C" w:rsidRPr="000F2ED0">
        <w:rPr>
          <w:spacing w:val="-4"/>
        </w:rPr>
        <w:t xml:space="preserve"> </w:t>
      </w:r>
      <w:r w:rsidR="00A3199C" w:rsidRPr="000F2ED0">
        <w:t>Программы</w:t>
      </w:r>
      <w:r w:rsidR="00A3199C" w:rsidRPr="000F2ED0">
        <w:rPr>
          <w:spacing w:val="-1"/>
        </w:rPr>
        <w:t xml:space="preserve"> </w:t>
      </w:r>
      <w:r w:rsidR="00A3199C" w:rsidRPr="000F2ED0">
        <w:t>характеристики</w:t>
      </w:r>
      <w:r w:rsidR="00791763" w:rsidRPr="000F2ED0">
        <w:t xml:space="preserve">, </w:t>
      </w:r>
    </w:p>
    <w:p w:rsidR="00791763" w:rsidRPr="000F2ED0" w:rsidRDefault="00791763" w:rsidP="00E40317">
      <w:pPr>
        <w:pStyle w:val="1"/>
        <w:tabs>
          <w:tab w:val="left" w:pos="1663"/>
          <w:tab w:val="left" w:pos="3684"/>
          <w:tab w:val="left" w:pos="5324"/>
          <w:tab w:val="left" w:pos="6531"/>
          <w:tab w:val="left" w:pos="7324"/>
          <w:tab w:val="left" w:pos="9202"/>
          <w:tab w:val="left" w:pos="10269"/>
        </w:tabs>
        <w:ind w:left="0" w:right="256"/>
        <w:jc w:val="center"/>
      </w:pPr>
      <w:r w:rsidRPr="000F2ED0">
        <w:t xml:space="preserve">в том числе характеристики особенностей развития </w:t>
      </w:r>
    </w:p>
    <w:p w:rsidR="00A3199C" w:rsidRPr="000F2ED0" w:rsidRDefault="00791763" w:rsidP="00E40317">
      <w:pPr>
        <w:pStyle w:val="1"/>
        <w:tabs>
          <w:tab w:val="left" w:pos="1663"/>
          <w:tab w:val="left" w:pos="3684"/>
          <w:tab w:val="left" w:pos="5324"/>
          <w:tab w:val="left" w:pos="6531"/>
          <w:tab w:val="left" w:pos="7324"/>
          <w:tab w:val="left" w:pos="9202"/>
          <w:tab w:val="left" w:pos="10269"/>
        </w:tabs>
        <w:ind w:left="0" w:right="256"/>
        <w:jc w:val="center"/>
      </w:pPr>
      <w:r w:rsidRPr="000F2ED0">
        <w:t>детей раннего и дошкольного возраста</w:t>
      </w:r>
    </w:p>
    <w:p w:rsidR="00A3199C" w:rsidRDefault="00A3199C" w:rsidP="00B4462D">
      <w:pPr>
        <w:ind w:right="528" w:firstLine="566"/>
        <w:jc w:val="both"/>
        <w:rPr>
          <w:sz w:val="24"/>
          <w:szCs w:val="24"/>
        </w:rPr>
      </w:pPr>
      <w:r w:rsidRPr="003B5584">
        <w:rPr>
          <w:b/>
          <w:sz w:val="24"/>
          <w:szCs w:val="24"/>
        </w:rPr>
        <w:t>Основные</w:t>
      </w:r>
      <w:r w:rsidRPr="003B5584">
        <w:rPr>
          <w:b/>
          <w:spacing w:val="1"/>
          <w:sz w:val="24"/>
          <w:szCs w:val="24"/>
        </w:rPr>
        <w:t xml:space="preserve"> </w:t>
      </w:r>
      <w:r w:rsidRPr="003B5584">
        <w:rPr>
          <w:b/>
          <w:sz w:val="24"/>
          <w:szCs w:val="24"/>
        </w:rPr>
        <w:t>участники</w:t>
      </w:r>
      <w:r w:rsidRPr="003B5584">
        <w:rPr>
          <w:b/>
          <w:spacing w:val="1"/>
          <w:sz w:val="24"/>
          <w:szCs w:val="24"/>
        </w:rPr>
        <w:t xml:space="preserve"> </w:t>
      </w:r>
      <w:r w:rsidRPr="003B5584">
        <w:rPr>
          <w:b/>
          <w:sz w:val="24"/>
          <w:szCs w:val="24"/>
        </w:rPr>
        <w:t>реализации</w:t>
      </w:r>
      <w:r w:rsidRPr="003B5584">
        <w:rPr>
          <w:b/>
          <w:spacing w:val="1"/>
          <w:sz w:val="24"/>
          <w:szCs w:val="24"/>
        </w:rPr>
        <w:t xml:space="preserve"> </w:t>
      </w:r>
      <w:r w:rsidRPr="003B5584">
        <w:rPr>
          <w:b/>
          <w:sz w:val="24"/>
          <w:szCs w:val="24"/>
        </w:rPr>
        <w:t>Программы:</w:t>
      </w:r>
      <w:r>
        <w:rPr>
          <w:b/>
          <w:i/>
          <w:spacing w:val="1"/>
          <w:sz w:val="24"/>
          <w:szCs w:val="24"/>
        </w:rPr>
        <w:t xml:space="preserve"> </w:t>
      </w:r>
      <w:r>
        <w:rPr>
          <w:sz w:val="24"/>
          <w:szCs w:val="24"/>
        </w:rPr>
        <w:t>педагоги,</w:t>
      </w:r>
      <w:r>
        <w:rPr>
          <w:spacing w:val="1"/>
          <w:sz w:val="24"/>
          <w:szCs w:val="24"/>
        </w:rPr>
        <w:t xml:space="preserve"> </w:t>
      </w:r>
      <w:r w:rsidR="003B5584">
        <w:rPr>
          <w:sz w:val="24"/>
          <w:szCs w:val="24"/>
        </w:rPr>
        <w:t>воспитанники</w:t>
      </w:r>
      <w:r>
        <w:rPr>
          <w:sz w:val="24"/>
          <w:szCs w:val="24"/>
        </w:rPr>
        <w:t>,</w:t>
      </w:r>
      <w:r>
        <w:rPr>
          <w:spacing w:val="1"/>
          <w:sz w:val="24"/>
          <w:szCs w:val="24"/>
        </w:rPr>
        <w:t xml:space="preserve"> </w:t>
      </w:r>
      <w:r>
        <w:rPr>
          <w:sz w:val="24"/>
          <w:szCs w:val="24"/>
        </w:rPr>
        <w:t>родители</w:t>
      </w:r>
      <w:r>
        <w:rPr>
          <w:spacing w:val="1"/>
          <w:sz w:val="24"/>
          <w:szCs w:val="24"/>
        </w:rPr>
        <w:t xml:space="preserve"> </w:t>
      </w:r>
      <w:r>
        <w:rPr>
          <w:sz w:val="24"/>
          <w:szCs w:val="24"/>
        </w:rPr>
        <w:t>(законные</w:t>
      </w:r>
      <w:r>
        <w:rPr>
          <w:spacing w:val="-5"/>
          <w:sz w:val="24"/>
          <w:szCs w:val="24"/>
        </w:rPr>
        <w:t xml:space="preserve"> </w:t>
      </w:r>
      <w:r>
        <w:rPr>
          <w:sz w:val="24"/>
          <w:szCs w:val="24"/>
        </w:rPr>
        <w:t>представители).</w:t>
      </w:r>
    </w:p>
    <w:p w:rsidR="00A3199C" w:rsidRDefault="00A3199C" w:rsidP="00B4462D">
      <w:pPr>
        <w:pStyle w:val="ac"/>
        <w:ind w:left="0" w:right="522" w:firstLine="542"/>
        <w:rPr>
          <w:spacing w:val="1"/>
        </w:rPr>
      </w:pPr>
      <w:r w:rsidRPr="003B5584">
        <w:rPr>
          <w:b/>
        </w:rPr>
        <w:t>Социальными</w:t>
      </w:r>
      <w:r w:rsidRPr="003B5584">
        <w:rPr>
          <w:b/>
          <w:spacing w:val="1"/>
        </w:rPr>
        <w:t xml:space="preserve"> </w:t>
      </w:r>
      <w:r w:rsidRPr="003B5584">
        <w:rPr>
          <w:b/>
        </w:rPr>
        <w:t>заказчиками</w:t>
      </w:r>
      <w:r w:rsidRPr="003B5584">
        <w:rPr>
          <w:b/>
          <w:spacing w:val="1"/>
        </w:rPr>
        <w:t xml:space="preserve"> </w:t>
      </w:r>
      <w:r w:rsidRPr="003B5584">
        <w:rPr>
          <w:b/>
        </w:rPr>
        <w:t>реализации</w:t>
      </w:r>
      <w:r w:rsidRPr="003B5584">
        <w:rPr>
          <w:b/>
          <w:spacing w:val="1"/>
        </w:rPr>
        <w:t xml:space="preserve"> </w:t>
      </w:r>
      <w:r w:rsidRPr="003B5584">
        <w:rPr>
          <w:b/>
        </w:rPr>
        <w:t>Программы</w:t>
      </w:r>
      <w:r>
        <w:rPr>
          <w:b/>
          <w:i/>
          <w:spacing w:val="1"/>
        </w:rPr>
        <w:t xml:space="preserve"> </w:t>
      </w:r>
      <w:r>
        <w:t>как</w:t>
      </w:r>
      <w:r>
        <w:rPr>
          <w:spacing w:val="1"/>
        </w:rPr>
        <w:t xml:space="preserve"> </w:t>
      </w:r>
      <w:r>
        <w:t>комплекса</w:t>
      </w:r>
      <w:r>
        <w:rPr>
          <w:spacing w:val="60"/>
        </w:rPr>
        <w:t xml:space="preserve"> </w:t>
      </w:r>
      <w:r>
        <w:t>образовательных</w:t>
      </w:r>
      <w:r>
        <w:rPr>
          <w:spacing w:val="1"/>
        </w:rPr>
        <w:t xml:space="preserve"> </w:t>
      </w:r>
      <w:r>
        <w:t>услуг выступают, в первую очередь, родители</w:t>
      </w:r>
      <w:r>
        <w:rPr>
          <w:spacing w:val="1"/>
        </w:rPr>
        <w:t xml:space="preserve"> </w:t>
      </w:r>
      <w:r>
        <w:t>(зак</w:t>
      </w:r>
      <w:r w:rsidR="003B5584">
        <w:t>онные представители) воспитанников</w:t>
      </w:r>
      <w:r>
        <w:t>, как</w:t>
      </w:r>
      <w:r>
        <w:rPr>
          <w:spacing w:val="1"/>
        </w:rPr>
        <w:t xml:space="preserve"> </w:t>
      </w:r>
      <w:r>
        <w:t>гаранты реализации прав ребенка на уход, присмотр и оздоровление, воспитание и обучение.</w:t>
      </w:r>
      <w:r>
        <w:rPr>
          <w:spacing w:val="1"/>
        </w:rPr>
        <w:t xml:space="preserve"> </w:t>
      </w:r>
    </w:p>
    <w:p w:rsidR="00A3199C" w:rsidRPr="003B5584" w:rsidRDefault="00A3199C" w:rsidP="00B4462D">
      <w:pPr>
        <w:pStyle w:val="ac"/>
        <w:ind w:left="0" w:right="522" w:firstLine="542"/>
        <w:rPr>
          <w:b/>
        </w:rPr>
      </w:pPr>
      <w:r w:rsidRPr="003B5584">
        <w:rPr>
          <w:b/>
        </w:rPr>
        <w:t>Особенности</w:t>
      </w:r>
      <w:r w:rsidRPr="003B5584">
        <w:rPr>
          <w:b/>
          <w:spacing w:val="-11"/>
        </w:rPr>
        <w:t xml:space="preserve"> </w:t>
      </w:r>
      <w:r w:rsidRPr="003B5584">
        <w:rPr>
          <w:b/>
        </w:rPr>
        <w:t>разработки</w:t>
      </w:r>
      <w:r w:rsidRPr="003B5584">
        <w:rPr>
          <w:b/>
          <w:spacing w:val="1"/>
        </w:rPr>
        <w:t xml:space="preserve"> </w:t>
      </w:r>
      <w:r w:rsidRPr="003B5584">
        <w:rPr>
          <w:b/>
        </w:rPr>
        <w:t>Программы:</w:t>
      </w:r>
    </w:p>
    <w:p w:rsidR="00A3199C" w:rsidRDefault="00A3199C" w:rsidP="00197445">
      <w:pPr>
        <w:pStyle w:val="ac"/>
        <w:numPr>
          <w:ilvl w:val="0"/>
          <w:numId w:val="9"/>
        </w:numPr>
        <w:tabs>
          <w:tab w:val="left" w:pos="993"/>
        </w:tabs>
        <w:ind w:left="0" w:firstLine="709"/>
        <w:jc w:val="left"/>
      </w:pPr>
      <w:r>
        <w:rPr>
          <w:spacing w:val="-1"/>
        </w:rPr>
        <w:t>условия,</w:t>
      </w:r>
      <w:r>
        <w:rPr>
          <w:spacing w:val="-6"/>
        </w:rPr>
        <w:t xml:space="preserve"> </w:t>
      </w:r>
      <w:r>
        <w:rPr>
          <w:spacing w:val="-1"/>
        </w:rPr>
        <w:t>созданные</w:t>
      </w:r>
      <w:r>
        <w:rPr>
          <w:spacing w:val="-14"/>
        </w:rPr>
        <w:t xml:space="preserve"> </w:t>
      </w:r>
      <w:r>
        <w:rPr>
          <w:spacing w:val="-1"/>
        </w:rPr>
        <w:t>в</w:t>
      </w:r>
      <w:r>
        <w:rPr>
          <w:spacing w:val="-7"/>
        </w:rPr>
        <w:t xml:space="preserve"> </w:t>
      </w:r>
      <w:r w:rsidR="003B5584">
        <w:rPr>
          <w:spacing w:val="-1"/>
        </w:rPr>
        <w:t>ДОУ</w:t>
      </w:r>
      <w:r>
        <w:rPr>
          <w:spacing w:val="-5"/>
        </w:rPr>
        <w:t xml:space="preserve"> </w:t>
      </w:r>
      <w:r>
        <w:rPr>
          <w:spacing w:val="-1"/>
        </w:rPr>
        <w:t>для</w:t>
      </w:r>
      <w:r>
        <w:rPr>
          <w:spacing w:val="-13"/>
        </w:rPr>
        <w:t xml:space="preserve"> </w:t>
      </w:r>
      <w:r>
        <w:rPr>
          <w:spacing w:val="-1"/>
        </w:rPr>
        <w:t>реализации</w:t>
      </w:r>
      <w:r>
        <w:rPr>
          <w:spacing w:val="-12"/>
        </w:rPr>
        <w:t xml:space="preserve"> </w:t>
      </w:r>
      <w:r>
        <w:rPr>
          <w:spacing w:val="-1"/>
        </w:rPr>
        <w:t>целей</w:t>
      </w:r>
      <w:r>
        <w:rPr>
          <w:spacing w:val="-7"/>
        </w:rPr>
        <w:t xml:space="preserve"> </w:t>
      </w:r>
      <w:r>
        <w:rPr>
          <w:spacing w:val="-1"/>
        </w:rPr>
        <w:t>и</w:t>
      </w:r>
      <w:r>
        <w:rPr>
          <w:spacing w:val="-13"/>
        </w:rPr>
        <w:t xml:space="preserve"> </w:t>
      </w:r>
      <w:r>
        <w:rPr>
          <w:spacing w:val="-1"/>
        </w:rPr>
        <w:t>задач</w:t>
      </w:r>
      <w:r>
        <w:rPr>
          <w:spacing w:val="-9"/>
        </w:rPr>
        <w:t xml:space="preserve"> </w:t>
      </w:r>
      <w:r>
        <w:rPr>
          <w:spacing w:val="-1"/>
        </w:rPr>
        <w:t>Программы;</w:t>
      </w:r>
    </w:p>
    <w:p w:rsidR="00A3199C" w:rsidRDefault="00A3199C" w:rsidP="00197445">
      <w:pPr>
        <w:pStyle w:val="af"/>
        <w:numPr>
          <w:ilvl w:val="0"/>
          <w:numId w:val="9"/>
        </w:numPr>
        <w:tabs>
          <w:tab w:val="left" w:pos="634"/>
          <w:tab w:val="left" w:pos="993"/>
        </w:tabs>
        <w:ind w:left="0" w:firstLine="709"/>
        <w:rPr>
          <w:sz w:val="24"/>
          <w:szCs w:val="24"/>
        </w:rPr>
      </w:pPr>
      <w:r>
        <w:rPr>
          <w:spacing w:val="-1"/>
          <w:sz w:val="24"/>
          <w:szCs w:val="24"/>
        </w:rPr>
        <w:t>социальный</w:t>
      </w:r>
      <w:r>
        <w:rPr>
          <w:spacing w:val="-14"/>
          <w:sz w:val="24"/>
          <w:szCs w:val="24"/>
        </w:rPr>
        <w:t xml:space="preserve"> </w:t>
      </w:r>
      <w:r>
        <w:rPr>
          <w:spacing w:val="-1"/>
          <w:sz w:val="24"/>
          <w:szCs w:val="24"/>
        </w:rPr>
        <w:t>заказ</w:t>
      </w:r>
      <w:r>
        <w:rPr>
          <w:spacing w:val="-9"/>
          <w:sz w:val="24"/>
          <w:szCs w:val="24"/>
        </w:rPr>
        <w:t xml:space="preserve"> </w:t>
      </w:r>
      <w:r>
        <w:rPr>
          <w:sz w:val="24"/>
          <w:szCs w:val="24"/>
        </w:rPr>
        <w:t>родителей</w:t>
      </w:r>
      <w:r>
        <w:rPr>
          <w:spacing w:val="-13"/>
          <w:sz w:val="24"/>
          <w:szCs w:val="24"/>
        </w:rPr>
        <w:t xml:space="preserve"> </w:t>
      </w:r>
      <w:r>
        <w:rPr>
          <w:sz w:val="24"/>
          <w:szCs w:val="24"/>
        </w:rPr>
        <w:t>(законных</w:t>
      </w:r>
      <w:r>
        <w:rPr>
          <w:spacing w:val="-10"/>
          <w:sz w:val="24"/>
          <w:szCs w:val="24"/>
        </w:rPr>
        <w:t xml:space="preserve"> </w:t>
      </w:r>
      <w:r>
        <w:rPr>
          <w:sz w:val="24"/>
          <w:szCs w:val="24"/>
        </w:rPr>
        <w:t>представителей);</w:t>
      </w:r>
    </w:p>
    <w:p w:rsidR="00A3199C" w:rsidRDefault="00A3199C" w:rsidP="00197445">
      <w:pPr>
        <w:pStyle w:val="af"/>
        <w:numPr>
          <w:ilvl w:val="0"/>
          <w:numId w:val="9"/>
        </w:numPr>
        <w:tabs>
          <w:tab w:val="left" w:pos="634"/>
          <w:tab w:val="left" w:pos="993"/>
        </w:tabs>
        <w:ind w:left="0" w:firstLine="709"/>
        <w:rPr>
          <w:sz w:val="24"/>
          <w:szCs w:val="24"/>
        </w:rPr>
      </w:pPr>
      <w:r>
        <w:rPr>
          <w:sz w:val="24"/>
          <w:szCs w:val="24"/>
        </w:rPr>
        <w:t>детский</w:t>
      </w:r>
      <w:r>
        <w:rPr>
          <w:spacing w:val="-10"/>
          <w:sz w:val="24"/>
          <w:szCs w:val="24"/>
        </w:rPr>
        <w:t xml:space="preserve"> </w:t>
      </w:r>
      <w:r>
        <w:rPr>
          <w:sz w:val="24"/>
          <w:szCs w:val="24"/>
        </w:rPr>
        <w:t>контингент;</w:t>
      </w:r>
    </w:p>
    <w:p w:rsidR="00A3199C" w:rsidRDefault="00A3199C" w:rsidP="00197445">
      <w:pPr>
        <w:pStyle w:val="af"/>
        <w:numPr>
          <w:ilvl w:val="0"/>
          <w:numId w:val="9"/>
        </w:numPr>
        <w:tabs>
          <w:tab w:val="left" w:pos="634"/>
          <w:tab w:val="left" w:pos="993"/>
        </w:tabs>
        <w:ind w:left="0" w:firstLine="709"/>
        <w:rPr>
          <w:sz w:val="24"/>
          <w:szCs w:val="24"/>
        </w:rPr>
      </w:pPr>
      <w:r>
        <w:rPr>
          <w:sz w:val="24"/>
          <w:szCs w:val="24"/>
        </w:rPr>
        <w:t>кадровый</w:t>
      </w:r>
      <w:r>
        <w:rPr>
          <w:spacing w:val="-12"/>
          <w:sz w:val="24"/>
          <w:szCs w:val="24"/>
        </w:rPr>
        <w:t xml:space="preserve"> </w:t>
      </w:r>
      <w:r>
        <w:rPr>
          <w:sz w:val="24"/>
          <w:szCs w:val="24"/>
        </w:rPr>
        <w:t>состав</w:t>
      </w:r>
      <w:r>
        <w:rPr>
          <w:spacing w:val="-11"/>
          <w:sz w:val="24"/>
          <w:szCs w:val="24"/>
        </w:rPr>
        <w:t xml:space="preserve"> </w:t>
      </w:r>
      <w:r>
        <w:rPr>
          <w:sz w:val="24"/>
          <w:szCs w:val="24"/>
        </w:rPr>
        <w:t>педагогических</w:t>
      </w:r>
      <w:r>
        <w:rPr>
          <w:spacing w:val="-13"/>
          <w:sz w:val="24"/>
          <w:szCs w:val="24"/>
        </w:rPr>
        <w:t xml:space="preserve"> </w:t>
      </w:r>
      <w:r>
        <w:rPr>
          <w:sz w:val="24"/>
          <w:szCs w:val="24"/>
        </w:rPr>
        <w:t>работников;</w:t>
      </w:r>
    </w:p>
    <w:p w:rsidR="00A3199C" w:rsidRDefault="00A3199C" w:rsidP="00197445">
      <w:pPr>
        <w:pStyle w:val="af"/>
        <w:numPr>
          <w:ilvl w:val="0"/>
          <w:numId w:val="9"/>
        </w:numPr>
        <w:tabs>
          <w:tab w:val="left" w:pos="639"/>
          <w:tab w:val="left" w:pos="993"/>
          <w:tab w:val="left" w:pos="3888"/>
          <w:tab w:val="left" w:pos="5548"/>
          <w:tab w:val="left" w:pos="6086"/>
          <w:tab w:val="left" w:pos="7709"/>
          <w:tab w:val="left" w:pos="9590"/>
        </w:tabs>
        <w:ind w:left="0" w:right="534" w:firstLine="709"/>
        <w:rPr>
          <w:sz w:val="24"/>
          <w:szCs w:val="24"/>
        </w:rPr>
      </w:pPr>
      <w:r>
        <w:rPr>
          <w:sz w:val="24"/>
          <w:szCs w:val="24"/>
        </w:rPr>
        <w:t>культу</w:t>
      </w:r>
      <w:r w:rsidR="00E40317">
        <w:rPr>
          <w:sz w:val="24"/>
          <w:szCs w:val="24"/>
        </w:rPr>
        <w:t>рно-образовательные особенности ДОУ;</w:t>
      </w:r>
    </w:p>
    <w:p w:rsidR="00A3199C" w:rsidRDefault="00A3199C" w:rsidP="00197445">
      <w:pPr>
        <w:pStyle w:val="af"/>
        <w:numPr>
          <w:ilvl w:val="0"/>
          <w:numId w:val="9"/>
        </w:numPr>
        <w:tabs>
          <w:tab w:val="left" w:pos="639"/>
          <w:tab w:val="left" w:pos="993"/>
          <w:tab w:val="left" w:pos="3888"/>
          <w:tab w:val="left" w:pos="5548"/>
          <w:tab w:val="left" w:pos="6086"/>
          <w:tab w:val="left" w:pos="7709"/>
          <w:tab w:val="left" w:pos="9590"/>
        </w:tabs>
        <w:ind w:left="0" w:right="534" w:firstLine="709"/>
        <w:rPr>
          <w:sz w:val="24"/>
          <w:szCs w:val="24"/>
        </w:rPr>
      </w:pPr>
      <w:r>
        <w:rPr>
          <w:spacing w:val="-57"/>
          <w:sz w:val="24"/>
          <w:szCs w:val="24"/>
        </w:rPr>
        <w:t xml:space="preserve"> </w:t>
      </w:r>
      <w:r>
        <w:rPr>
          <w:sz w:val="24"/>
          <w:szCs w:val="24"/>
        </w:rPr>
        <w:t>климатические особенности;</w:t>
      </w:r>
    </w:p>
    <w:p w:rsidR="00A3199C" w:rsidRDefault="00A3199C" w:rsidP="00197445">
      <w:pPr>
        <w:pStyle w:val="af"/>
        <w:numPr>
          <w:ilvl w:val="0"/>
          <w:numId w:val="9"/>
        </w:numPr>
        <w:tabs>
          <w:tab w:val="left" w:pos="639"/>
          <w:tab w:val="left" w:pos="993"/>
        </w:tabs>
        <w:ind w:left="0" w:firstLine="709"/>
        <w:rPr>
          <w:sz w:val="24"/>
          <w:szCs w:val="24"/>
        </w:rPr>
      </w:pPr>
      <w:r>
        <w:rPr>
          <w:sz w:val="24"/>
          <w:szCs w:val="24"/>
        </w:rPr>
        <w:lastRenderedPageBreak/>
        <w:t>взаимодействие</w:t>
      </w:r>
      <w:r>
        <w:rPr>
          <w:spacing w:val="-14"/>
          <w:sz w:val="24"/>
          <w:szCs w:val="24"/>
        </w:rPr>
        <w:t xml:space="preserve"> </w:t>
      </w:r>
      <w:r>
        <w:rPr>
          <w:sz w:val="24"/>
          <w:szCs w:val="24"/>
        </w:rPr>
        <w:t>с</w:t>
      </w:r>
      <w:r>
        <w:rPr>
          <w:spacing w:val="-10"/>
          <w:sz w:val="24"/>
          <w:szCs w:val="24"/>
        </w:rPr>
        <w:t xml:space="preserve"> </w:t>
      </w:r>
      <w:r>
        <w:rPr>
          <w:sz w:val="24"/>
          <w:szCs w:val="24"/>
        </w:rPr>
        <w:t>социумом.</w:t>
      </w:r>
    </w:p>
    <w:p w:rsidR="00B4462D" w:rsidRDefault="00B0195B" w:rsidP="00B4462D">
      <w:pPr>
        <w:tabs>
          <w:tab w:val="left" w:pos="993"/>
        </w:tabs>
        <w:ind w:left="-142" w:firstLine="567"/>
        <w:jc w:val="both"/>
        <w:rPr>
          <w:sz w:val="24"/>
          <w:szCs w:val="24"/>
        </w:rPr>
      </w:pPr>
      <w:r w:rsidRPr="00B0195B">
        <w:rPr>
          <w:b/>
          <w:sz w:val="24"/>
          <w:szCs w:val="24"/>
        </w:rPr>
        <w:t>Климатические особенности</w:t>
      </w:r>
      <w:r>
        <w:rPr>
          <w:b/>
          <w:sz w:val="24"/>
          <w:szCs w:val="24"/>
        </w:rPr>
        <w:t xml:space="preserve">: </w:t>
      </w:r>
      <w:r w:rsidRPr="00B0195B">
        <w:rPr>
          <w:sz w:val="24"/>
          <w:szCs w:val="24"/>
        </w:rPr>
        <w:t>При организации образовательного процесса учитываются климатические</w:t>
      </w:r>
      <w:r>
        <w:rPr>
          <w:sz w:val="24"/>
          <w:szCs w:val="24"/>
        </w:rPr>
        <w:t xml:space="preserve"> </w:t>
      </w:r>
      <w:r w:rsidRPr="00B0195B">
        <w:rPr>
          <w:sz w:val="24"/>
          <w:szCs w:val="24"/>
        </w:rPr>
        <w:t>особенности региона. Время начала и окончания тех или иных сезонных</w:t>
      </w:r>
      <w:r>
        <w:rPr>
          <w:sz w:val="24"/>
          <w:szCs w:val="24"/>
        </w:rPr>
        <w:t xml:space="preserve"> </w:t>
      </w:r>
      <w:r w:rsidRPr="00B0195B">
        <w:rPr>
          <w:sz w:val="24"/>
          <w:szCs w:val="24"/>
        </w:rPr>
        <w:t>явлений (листопад, таяние снега и т. д.) и инте</w:t>
      </w:r>
      <w:r>
        <w:rPr>
          <w:sz w:val="24"/>
          <w:szCs w:val="24"/>
        </w:rPr>
        <w:t xml:space="preserve">нсивность их протекания; состав </w:t>
      </w:r>
      <w:r w:rsidRPr="00B0195B">
        <w:rPr>
          <w:sz w:val="24"/>
          <w:szCs w:val="24"/>
        </w:rPr>
        <w:t>флоры и фауны; длительность световог</w:t>
      </w:r>
      <w:r w:rsidR="00B4462D">
        <w:rPr>
          <w:sz w:val="24"/>
          <w:szCs w:val="24"/>
        </w:rPr>
        <w:t>о дня; погодные условия и т. д.</w:t>
      </w:r>
    </w:p>
    <w:p w:rsidR="00B4462D" w:rsidRDefault="00B0195B" w:rsidP="00B4462D">
      <w:pPr>
        <w:tabs>
          <w:tab w:val="left" w:pos="993"/>
        </w:tabs>
        <w:ind w:left="-142" w:firstLine="567"/>
        <w:jc w:val="both"/>
        <w:rPr>
          <w:sz w:val="24"/>
          <w:szCs w:val="24"/>
        </w:rPr>
      </w:pPr>
      <w:r w:rsidRPr="00B0195B">
        <w:rPr>
          <w:sz w:val="24"/>
          <w:szCs w:val="24"/>
        </w:rPr>
        <w:t>Основными чертами климата являются: хол</w:t>
      </w:r>
      <w:r w:rsidR="00B4462D">
        <w:rPr>
          <w:sz w:val="24"/>
          <w:szCs w:val="24"/>
        </w:rPr>
        <w:t xml:space="preserve">одная зима и сухое жаркое лето. </w:t>
      </w:r>
      <w:r w:rsidRPr="00B0195B">
        <w:rPr>
          <w:sz w:val="24"/>
          <w:szCs w:val="24"/>
        </w:rPr>
        <w:t>В режим дня группы ежедневно вклю</w:t>
      </w:r>
      <w:r w:rsidR="00B4462D">
        <w:rPr>
          <w:sz w:val="24"/>
          <w:szCs w:val="24"/>
        </w:rPr>
        <w:t xml:space="preserve">чены гимнастика, упражнения для </w:t>
      </w:r>
      <w:r w:rsidRPr="00B0195B">
        <w:rPr>
          <w:sz w:val="24"/>
          <w:szCs w:val="24"/>
        </w:rPr>
        <w:t>профилактики плоскостопия, дыхательная ги</w:t>
      </w:r>
      <w:r w:rsidR="00B4462D">
        <w:rPr>
          <w:sz w:val="24"/>
          <w:szCs w:val="24"/>
        </w:rPr>
        <w:t>мнастика. В холодное время года укорачивается</w:t>
      </w:r>
      <w:r w:rsidRPr="00B0195B">
        <w:rPr>
          <w:sz w:val="24"/>
          <w:szCs w:val="24"/>
        </w:rPr>
        <w:t xml:space="preserve"> пребывание детей на открытом</w:t>
      </w:r>
      <w:r w:rsidR="00B4462D">
        <w:rPr>
          <w:sz w:val="24"/>
          <w:szCs w:val="24"/>
        </w:rPr>
        <w:t xml:space="preserve"> воздухе. В теплое время года – </w:t>
      </w:r>
      <w:r w:rsidRPr="00B0195B">
        <w:rPr>
          <w:sz w:val="24"/>
          <w:szCs w:val="24"/>
        </w:rPr>
        <w:t>жизнедеятельность детей, преимущест</w:t>
      </w:r>
      <w:r w:rsidR="00B4462D">
        <w:rPr>
          <w:sz w:val="24"/>
          <w:szCs w:val="24"/>
        </w:rPr>
        <w:t xml:space="preserve">венно, организуется на открытом воздухе. </w:t>
      </w:r>
      <w:r w:rsidRPr="00B0195B">
        <w:rPr>
          <w:sz w:val="24"/>
          <w:szCs w:val="24"/>
        </w:rPr>
        <w:t>Исходя из климатических особенностей региона, график образовательного</w:t>
      </w:r>
      <w:r w:rsidR="00B4462D">
        <w:rPr>
          <w:sz w:val="24"/>
          <w:szCs w:val="24"/>
        </w:rPr>
        <w:t xml:space="preserve"> </w:t>
      </w:r>
      <w:r w:rsidRPr="00B0195B">
        <w:rPr>
          <w:sz w:val="24"/>
          <w:szCs w:val="24"/>
        </w:rPr>
        <w:t xml:space="preserve">процесса составляется в соответствии с выделением </w:t>
      </w:r>
      <w:r w:rsidR="00B4462D">
        <w:rPr>
          <w:sz w:val="24"/>
          <w:szCs w:val="24"/>
        </w:rPr>
        <w:t>двух периодов:</w:t>
      </w:r>
    </w:p>
    <w:p w:rsidR="00B4462D" w:rsidRDefault="00B0195B" w:rsidP="00B4462D">
      <w:pPr>
        <w:tabs>
          <w:tab w:val="left" w:pos="993"/>
        </w:tabs>
        <w:ind w:left="-142" w:firstLine="567"/>
        <w:jc w:val="both"/>
        <w:rPr>
          <w:sz w:val="24"/>
          <w:szCs w:val="24"/>
        </w:rPr>
      </w:pPr>
      <w:r w:rsidRPr="00B0195B">
        <w:rPr>
          <w:sz w:val="24"/>
          <w:szCs w:val="24"/>
        </w:rPr>
        <w:t>1. холодный период: учебный год (сентябрь</w:t>
      </w:r>
      <w:r w:rsidR="00B4462D">
        <w:rPr>
          <w:sz w:val="24"/>
          <w:szCs w:val="24"/>
        </w:rPr>
        <w:t xml:space="preserve">-май, составляется определенный </w:t>
      </w:r>
      <w:r w:rsidRPr="00B0195B">
        <w:rPr>
          <w:sz w:val="24"/>
          <w:szCs w:val="24"/>
        </w:rPr>
        <w:t>режим дня и расписание непосредственн</w:t>
      </w:r>
      <w:r w:rsidR="00B4462D">
        <w:rPr>
          <w:sz w:val="24"/>
          <w:szCs w:val="24"/>
        </w:rPr>
        <w:t>о образовательной деятельности;</w:t>
      </w:r>
    </w:p>
    <w:p w:rsidR="00103E7A" w:rsidRPr="00B0195B" w:rsidRDefault="00B0195B" w:rsidP="00B4462D">
      <w:pPr>
        <w:tabs>
          <w:tab w:val="left" w:pos="993"/>
        </w:tabs>
        <w:ind w:left="-142" w:firstLine="567"/>
        <w:jc w:val="both"/>
        <w:rPr>
          <w:sz w:val="24"/>
          <w:szCs w:val="24"/>
        </w:rPr>
      </w:pPr>
      <w:r w:rsidRPr="00B0195B">
        <w:rPr>
          <w:sz w:val="24"/>
          <w:szCs w:val="24"/>
        </w:rPr>
        <w:t>2. теплый период (июнь-август, для которого составляется другой режим дня)</w:t>
      </w:r>
      <w:r w:rsidR="00B4462D">
        <w:rPr>
          <w:sz w:val="24"/>
          <w:szCs w:val="24"/>
        </w:rPr>
        <w:t>.</w:t>
      </w:r>
    </w:p>
    <w:p w:rsidR="00B0195B" w:rsidRPr="00B0195B" w:rsidRDefault="00B0195B" w:rsidP="00B0195B">
      <w:pPr>
        <w:tabs>
          <w:tab w:val="left" w:pos="639"/>
          <w:tab w:val="left" w:pos="993"/>
        </w:tabs>
        <w:ind w:left="709" w:firstLine="284"/>
        <w:jc w:val="both"/>
        <w:rPr>
          <w:sz w:val="24"/>
          <w:szCs w:val="24"/>
        </w:rPr>
      </w:pPr>
    </w:p>
    <w:p w:rsidR="00B0195B" w:rsidRDefault="00B4462D" w:rsidP="00B4462D">
      <w:pPr>
        <w:ind w:firstLine="425"/>
        <w:jc w:val="both"/>
        <w:rPr>
          <w:sz w:val="24"/>
        </w:rPr>
      </w:pPr>
      <w:r w:rsidRPr="00B4462D">
        <w:rPr>
          <w:b/>
          <w:sz w:val="24"/>
        </w:rPr>
        <w:t>Нац</w:t>
      </w:r>
      <w:r>
        <w:rPr>
          <w:b/>
          <w:sz w:val="24"/>
        </w:rPr>
        <w:t>ионально-культурные особенности.</w:t>
      </w:r>
      <w:r w:rsidRPr="00B4462D">
        <w:rPr>
          <w:sz w:val="24"/>
        </w:rPr>
        <w:t xml:space="preserve"> Этнический состав воспитанников ДОУ: основной контингент – дети из русскоязычных</w:t>
      </w:r>
      <w:r>
        <w:rPr>
          <w:sz w:val="24"/>
        </w:rPr>
        <w:t xml:space="preserve"> </w:t>
      </w:r>
      <w:r w:rsidRPr="00B4462D">
        <w:rPr>
          <w:sz w:val="24"/>
        </w:rPr>
        <w:t>семей. Обучение и воспитание в ДОУ о</w:t>
      </w:r>
      <w:r>
        <w:rPr>
          <w:sz w:val="24"/>
        </w:rPr>
        <w:t xml:space="preserve">существляется на русском языке. </w:t>
      </w:r>
      <w:r w:rsidRPr="00B4462D">
        <w:rPr>
          <w:sz w:val="24"/>
        </w:rPr>
        <w:t>Основной контингент воспитанник</w:t>
      </w:r>
      <w:r>
        <w:rPr>
          <w:sz w:val="24"/>
        </w:rPr>
        <w:t xml:space="preserve">ов проживает в условиях города. </w:t>
      </w:r>
      <w:r w:rsidRPr="00B4462D">
        <w:rPr>
          <w:sz w:val="24"/>
        </w:rPr>
        <w:t>Реализация регионального компонента осуществляется через знакомство с национально</w:t>
      </w:r>
      <w:r>
        <w:rPr>
          <w:sz w:val="24"/>
        </w:rPr>
        <w:t>-</w:t>
      </w:r>
      <w:r w:rsidRPr="00B4462D">
        <w:rPr>
          <w:sz w:val="24"/>
        </w:rPr>
        <w:t>культурными особенностями края. Знакомясь с родным краем, его достопримечательностями,</w:t>
      </w:r>
      <w:r>
        <w:rPr>
          <w:sz w:val="24"/>
        </w:rPr>
        <w:t xml:space="preserve"> </w:t>
      </w:r>
      <w:r w:rsidRPr="00B4462D">
        <w:rPr>
          <w:sz w:val="24"/>
        </w:rPr>
        <w:t>ребенок учится осознавать себя, живущим в определенный в</w:t>
      </w:r>
      <w:r>
        <w:rPr>
          <w:sz w:val="24"/>
        </w:rPr>
        <w:t xml:space="preserve">ременной период, в определенных </w:t>
      </w:r>
      <w:r w:rsidRPr="00B4462D">
        <w:rPr>
          <w:sz w:val="24"/>
        </w:rPr>
        <w:t>этнокультурных условиях. Данная информация реализуется через целевые прогулки, беседы</w:t>
      </w:r>
      <w:r>
        <w:rPr>
          <w:sz w:val="24"/>
        </w:rPr>
        <w:t>.</w:t>
      </w:r>
    </w:p>
    <w:p w:rsidR="00B4462D" w:rsidRPr="00B4462D" w:rsidRDefault="00B4462D" w:rsidP="00B4462D">
      <w:pPr>
        <w:ind w:firstLine="425"/>
        <w:jc w:val="both"/>
        <w:rPr>
          <w:sz w:val="24"/>
        </w:rPr>
      </w:pPr>
      <w:r w:rsidRPr="00B4462D">
        <w:rPr>
          <w:b/>
          <w:sz w:val="24"/>
        </w:rPr>
        <w:t>Социально-демографические особенности:</w:t>
      </w:r>
      <w:r>
        <w:rPr>
          <w:b/>
          <w:sz w:val="24"/>
        </w:rPr>
        <w:t xml:space="preserve"> </w:t>
      </w:r>
      <w:r w:rsidRPr="00B4462D">
        <w:rPr>
          <w:sz w:val="24"/>
        </w:rPr>
        <w:t xml:space="preserve">Анализ социального статуса семей выявил, что в </w:t>
      </w:r>
      <w:r w:rsidR="00E54A5B">
        <w:rPr>
          <w:sz w:val="24"/>
        </w:rPr>
        <w:t>ДОУ</w:t>
      </w:r>
      <w:r w:rsidR="00E54A5B" w:rsidRPr="00B4462D">
        <w:rPr>
          <w:sz w:val="24"/>
        </w:rPr>
        <w:t xml:space="preserve"> воспитываются</w:t>
      </w:r>
      <w:r w:rsidR="00E54A5B">
        <w:rPr>
          <w:sz w:val="24"/>
        </w:rPr>
        <w:t xml:space="preserve"> дети из полных (88%), из неполных (12%</w:t>
      </w:r>
      <w:r w:rsidRPr="00B4462D">
        <w:rPr>
          <w:sz w:val="24"/>
        </w:rPr>
        <w:t>) и многодетных (4%) семей. Основной состав родителей – среднеобеспеченные, с высшим (52%) и средне - специальным проф</w:t>
      </w:r>
      <w:r w:rsidR="00E54A5B">
        <w:rPr>
          <w:sz w:val="24"/>
        </w:rPr>
        <w:t xml:space="preserve">ессиональным образованием (23%) </w:t>
      </w:r>
      <w:r w:rsidRPr="00B4462D">
        <w:rPr>
          <w:sz w:val="24"/>
        </w:rPr>
        <w:t>без образования (25%.).</w:t>
      </w:r>
    </w:p>
    <w:p w:rsidR="00B0195B" w:rsidRDefault="00B0195B" w:rsidP="00B0195B">
      <w:pPr>
        <w:tabs>
          <w:tab w:val="left" w:pos="639"/>
          <w:tab w:val="left" w:pos="993"/>
        </w:tabs>
        <w:ind w:left="709" w:firstLine="284"/>
        <w:rPr>
          <w:b/>
          <w:sz w:val="24"/>
          <w:szCs w:val="24"/>
        </w:rPr>
      </w:pPr>
    </w:p>
    <w:p w:rsidR="00B0195B" w:rsidRPr="000F2ED0" w:rsidRDefault="00B0195B" w:rsidP="00B0195B">
      <w:pPr>
        <w:tabs>
          <w:tab w:val="left" w:pos="639"/>
          <w:tab w:val="left" w:pos="993"/>
        </w:tabs>
        <w:ind w:left="709" w:firstLine="284"/>
        <w:rPr>
          <w:b/>
          <w:sz w:val="24"/>
          <w:szCs w:val="24"/>
        </w:rPr>
      </w:pPr>
    </w:p>
    <w:p w:rsidR="00E40317" w:rsidRPr="000F2ED0" w:rsidRDefault="00AF2465" w:rsidP="00E40317">
      <w:pPr>
        <w:pStyle w:val="1"/>
        <w:ind w:left="0"/>
        <w:jc w:val="center"/>
        <w:rPr>
          <w:spacing w:val="-1"/>
        </w:rPr>
      </w:pPr>
      <w:r w:rsidRPr="000F2ED0">
        <w:t>1.5</w:t>
      </w:r>
      <w:r w:rsidR="00E40317" w:rsidRPr="000F2ED0">
        <w:t xml:space="preserve"> </w:t>
      </w:r>
      <w:r w:rsidR="00A3199C" w:rsidRPr="000F2ED0">
        <w:t>Характеристики</w:t>
      </w:r>
      <w:r w:rsidR="00A3199C" w:rsidRPr="000F2ED0">
        <w:rPr>
          <w:spacing w:val="-2"/>
        </w:rPr>
        <w:t xml:space="preserve"> </w:t>
      </w:r>
      <w:r w:rsidR="00A3199C" w:rsidRPr="000F2ED0">
        <w:t>особенностей</w:t>
      </w:r>
    </w:p>
    <w:p w:rsidR="00A3199C" w:rsidRPr="000F2ED0" w:rsidRDefault="00A3199C" w:rsidP="00E40317">
      <w:pPr>
        <w:pStyle w:val="1"/>
        <w:ind w:left="0"/>
        <w:jc w:val="center"/>
      </w:pPr>
      <w:r w:rsidRPr="000F2ED0">
        <w:t>развития</w:t>
      </w:r>
      <w:r w:rsidRPr="000F2ED0">
        <w:rPr>
          <w:spacing w:val="-2"/>
        </w:rPr>
        <w:t xml:space="preserve"> </w:t>
      </w:r>
      <w:r w:rsidRPr="000F2ED0">
        <w:t>детей</w:t>
      </w:r>
      <w:r w:rsidRPr="000F2ED0">
        <w:rPr>
          <w:spacing w:val="-1"/>
        </w:rPr>
        <w:t xml:space="preserve"> </w:t>
      </w:r>
      <w:r w:rsidRPr="000F2ED0">
        <w:t>дошкольного</w:t>
      </w:r>
      <w:r w:rsidRPr="000F2ED0">
        <w:rPr>
          <w:spacing w:val="-2"/>
        </w:rPr>
        <w:t xml:space="preserve"> </w:t>
      </w:r>
      <w:r w:rsidRPr="000F2ED0">
        <w:t>возраста</w:t>
      </w:r>
    </w:p>
    <w:p w:rsidR="00E40317" w:rsidRPr="000F2ED0" w:rsidRDefault="00E40317" w:rsidP="00E40317">
      <w:pPr>
        <w:pStyle w:val="1"/>
        <w:ind w:left="0"/>
        <w:jc w:val="center"/>
      </w:pPr>
    </w:p>
    <w:p w:rsidR="00A3199C" w:rsidRPr="000F2ED0" w:rsidRDefault="00E40317" w:rsidP="00E40317">
      <w:pPr>
        <w:pStyle w:val="1"/>
        <w:ind w:left="0" w:firstLine="709"/>
        <w:jc w:val="center"/>
        <w:rPr>
          <w:spacing w:val="-57"/>
        </w:rPr>
      </w:pPr>
      <w:r w:rsidRPr="000F2ED0">
        <w:t xml:space="preserve"> </w:t>
      </w:r>
      <w:r w:rsidR="00A3199C" w:rsidRPr="000F2ED0">
        <w:t>Ранни</w:t>
      </w:r>
      <w:r w:rsidR="0069107E" w:rsidRPr="000F2ED0">
        <w:t>й возраст (от одного года до тре</w:t>
      </w:r>
      <w:r w:rsidR="00A3199C" w:rsidRPr="000F2ED0">
        <w:t>х лет)</w:t>
      </w:r>
    </w:p>
    <w:p w:rsidR="00A3199C" w:rsidRPr="000F2ED0" w:rsidRDefault="00AF2465" w:rsidP="00E40317">
      <w:pPr>
        <w:pStyle w:val="1"/>
        <w:ind w:left="0" w:firstLine="709"/>
        <w:jc w:val="center"/>
      </w:pPr>
      <w:r w:rsidRPr="000F2ED0">
        <w:t>1.5</w:t>
      </w:r>
      <w:r w:rsidR="00E40317" w:rsidRPr="000F2ED0">
        <w:t xml:space="preserve">.1 </w:t>
      </w:r>
      <w:r w:rsidR="00A3199C" w:rsidRPr="000F2ED0">
        <w:t>Вторая</w:t>
      </w:r>
      <w:r w:rsidR="00A3199C" w:rsidRPr="000F2ED0">
        <w:rPr>
          <w:spacing w:val="-2"/>
        </w:rPr>
        <w:t xml:space="preserve"> </w:t>
      </w:r>
      <w:r w:rsidR="00A3199C" w:rsidRPr="000F2ED0">
        <w:t>группа</w:t>
      </w:r>
      <w:r w:rsidR="00A3199C" w:rsidRPr="000F2ED0">
        <w:rPr>
          <w:spacing w:val="-4"/>
        </w:rPr>
        <w:t xml:space="preserve"> </w:t>
      </w:r>
      <w:r w:rsidR="00A3199C" w:rsidRPr="000F2ED0">
        <w:t>детей</w:t>
      </w:r>
      <w:r w:rsidR="00A3199C" w:rsidRPr="000F2ED0">
        <w:rPr>
          <w:spacing w:val="-1"/>
        </w:rPr>
        <w:t xml:space="preserve"> </w:t>
      </w:r>
      <w:r w:rsidR="00A3199C" w:rsidRPr="000F2ED0">
        <w:t>раннего</w:t>
      </w:r>
      <w:r w:rsidR="00A3199C" w:rsidRPr="000F2ED0">
        <w:rPr>
          <w:spacing w:val="-1"/>
        </w:rPr>
        <w:t xml:space="preserve"> </w:t>
      </w:r>
      <w:r w:rsidR="00A3199C" w:rsidRPr="000F2ED0">
        <w:t>возраст (второй</w:t>
      </w:r>
      <w:r w:rsidR="00A3199C" w:rsidRPr="000F2ED0">
        <w:rPr>
          <w:spacing w:val="-1"/>
        </w:rPr>
        <w:t xml:space="preserve"> </w:t>
      </w:r>
      <w:r w:rsidR="00A3199C" w:rsidRPr="000F2ED0">
        <w:t>год</w:t>
      </w:r>
      <w:r w:rsidR="00A3199C" w:rsidRPr="000F2ED0">
        <w:rPr>
          <w:spacing w:val="-1"/>
        </w:rPr>
        <w:t xml:space="preserve"> </w:t>
      </w:r>
      <w:r w:rsidR="00A3199C" w:rsidRPr="000F2ED0">
        <w:t>жизни)</w:t>
      </w:r>
    </w:p>
    <w:p w:rsidR="00A3199C" w:rsidRDefault="00A3199C" w:rsidP="003B5584">
      <w:pPr>
        <w:pStyle w:val="2"/>
        <w:ind w:left="0" w:firstLine="709"/>
      </w:pPr>
      <w:r>
        <w:t>Росто-весовые</w:t>
      </w:r>
      <w:r>
        <w:rPr>
          <w:spacing w:val="-3"/>
        </w:rPr>
        <w:t xml:space="preserve"> </w:t>
      </w:r>
      <w:r>
        <w:t>характеристики</w:t>
      </w:r>
    </w:p>
    <w:p w:rsidR="00A3199C" w:rsidRDefault="00A3199C" w:rsidP="003B5584">
      <w:pPr>
        <w:pStyle w:val="ac"/>
        <w:ind w:left="0" w:firstLine="709"/>
      </w:pPr>
      <w:r>
        <w:t>Вес двухлетнего ребенка составляет одну пятую веса взрослого человека. К двум годам</w:t>
      </w:r>
      <w:r>
        <w:rPr>
          <w:spacing w:val="1"/>
        </w:rPr>
        <w:t xml:space="preserve"> </w:t>
      </w:r>
      <w:r>
        <w:t>мальчики набирают вес до 13,04 кг, девочки - 12,6 кг.</w:t>
      </w:r>
      <w:r>
        <w:rPr>
          <w:spacing w:val="1"/>
        </w:rPr>
        <w:t xml:space="preserve"> </w:t>
      </w:r>
      <w:r>
        <w:t>Ежемесячная прибавка в весе составляет</w:t>
      </w:r>
      <w:r>
        <w:rPr>
          <w:spacing w:val="1"/>
        </w:rPr>
        <w:t xml:space="preserve"> </w:t>
      </w:r>
      <w:r>
        <w:t>200-250 граммов, а в росте 1 см. К двум годам длина тела мальчиков достигает 88,3 см, а девочек -</w:t>
      </w:r>
      <w:r>
        <w:rPr>
          <w:spacing w:val="1"/>
        </w:rPr>
        <w:t xml:space="preserve"> </w:t>
      </w:r>
      <w:r>
        <w:t>86,1</w:t>
      </w:r>
      <w:r>
        <w:rPr>
          <w:spacing w:val="-1"/>
        </w:rPr>
        <w:t xml:space="preserve"> </w:t>
      </w:r>
      <w:r>
        <w:t>см.</w:t>
      </w:r>
    </w:p>
    <w:p w:rsidR="00A3199C" w:rsidRDefault="00A3199C" w:rsidP="003B5584">
      <w:pPr>
        <w:pStyle w:val="2"/>
        <w:ind w:left="0" w:firstLine="709"/>
      </w:pPr>
      <w:r>
        <w:t>Функциональное</w:t>
      </w:r>
      <w:r>
        <w:rPr>
          <w:spacing w:val="-4"/>
        </w:rPr>
        <w:t xml:space="preserve"> </w:t>
      </w:r>
      <w:r>
        <w:t>созревание</w:t>
      </w:r>
    </w:p>
    <w:p w:rsidR="00A3199C" w:rsidRDefault="00A3199C" w:rsidP="003B5584">
      <w:pPr>
        <w:pStyle w:val="ac"/>
        <w:ind w:left="0" w:firstLine="709"/>
      </w:pPr>
      <w:r>
        <w:t>Продолжаются рост и функциональное развитие внутренних органов, костной, мышечной и</w:t>
      </w:r>
      <w:r>
        <w:rPr>
          <w:spacing w:val="-57"/>
        </w:rPr>
        <w:t xml:space="preserve"> </w:t>
      </w:r>
      <w:r>
        <w:t>центральной нервной системы. Повышается работоспособность нервных центров. Общее время</w:t>
      </w:r>
      <w:r>
        <w:rPr>
          <w:spacing w:val="1"/>
        </w:rPr>
        <w:t xml:space="preserve"> </w:t>
      </w:r>
      <w:r>
        <w:t>сна,</w:t>
      </w:r>
      <w:r>
        <w:rPr>
          <w:spacing w:val="-1"/>
        </w:rPr>
        <w:t xml:space="preserve"> </w:t>
      </w:r>
      <w:r>
        <w:t>практически</w:t>
      </w:r>
      <w:r>
        <w:rPr>
          <w:spacing w:val="-1"/>
        </w:rPr>
        <w:t xml:space="preserve"> </w:t>
      </w:r>
      <w:r>
        <w:t>полностью</w:t>
      </w:r>
      <w:r>
        <w:rPr>
          <w:spacing w:val="-1"/>
        </w:rPr>
        <w:t xml:space="preserve"> </w:t>
      </w:r>
      <w:r>
        <w:t>подчиненного</w:t>
      </w:r>
      <w:r>
        <w:rPr>
          <w:spacing w:val="-1"/>
        </w:rPr>
        <w:t xml:space="preserve"> </w:t>
      </w:r>
      <w:r>
        <w:t>суточной</w:t>
      </w:r>
      <w:r>
        <w:rPr>
          <w:spacing w:val="-1"/>
        </w:rPr>
        <w:t xml:space="preserve"> </w:t>
      </w:r>
      <w:r>
        <w:t>ритмике, составляет</w:t>
      </w:r>
      <w:r>
        <w:rPr>
          <w:spacing w:val="-1"/>
        </w:rPr>
        <w:t xml:space="preserve"> </w:t>
      </w:r>
      <w:r>
        <w:t>11-12</w:t>
      </w:r>
      <w:r>
        <w:rPr>
          <w:spacing w:val="-1"/>
        </w:rPr>
        <w:t xml:space="preserve"> </w:t>
      </w:r>
      <w:r>
        <w:t>часов.</w:t>
      </w:r>
    </w:p>
    <w:p w:rsidR="00A3199C" w:rsidRDefault="00A3199C" w:rsidP="003B5584">
      <w:pPr>
        <w:pStyle w:val="ac"/>
        <w:ind w:left="0" w:firstLine="709"/>
      </w:pPr>
      <w:r>
        <w:t>Развитие</w:t>
      </w:r>
      <w:r>
        <w:rPr>
          <w:spacing w:val="1"/>
        </w:rPr>
        <w:t xml:space="preserve"> </w:t>
      </w:r>
      <w:r>
        <w:t>центральной</w:t>
      </w:r>
      <w:r>
        <w:rPr>
          <w:spacing w:val="1"/>
        </w:rPr>
        <w:t xml:space="preserve"> </w:t>
      </w:r>
      <w:r>
        <w:t>нервной</w:t>
      </w:r>
      <w:r>
        <w:rPr>
          <w:spacing w:val="1"/>
        </w:rPr>
        <w:t xml:space="preserve"> </w:t>
      </w:r>
      <w:r>
        <w:t>системы</w:t>
      </w:r>
      <w:r>
        <w:rPr>
          <w:spacing w:val="1"/>
        </w:rPr>
        <w:t xml:space="preserve"> </w:t>
      </w:r>
      <w:r>
        <w:t>на</w:t>
      </w:r>
      <w:r>
        <w:rPr>
          <w:spacing w:val="1"/>
        </w:rPr>
        <w:t xml:space="preserve"> </w:t>
      </w:r>
      <w:r>
        <w:t>этом</w:t>
      </w:r>
      <w:r>
        <w:rPr>
          <w:spacing w:val="1"/>
        </w:rPr>
        <w:t xml:space="preserve"> </w:t>
      </w:r>
      <w:r>
        <w:t>этапе</w:t>
      </w:r>
      <w:r>
        <w:rPr>
          <w:spacing w:val="1"/>
        </w:rPr>
        <w:t xml:space="preserve"> </w:t>
      </w:r>
      <w:r>
        <w:t>характеризуется</w:t>
      </w:r>
      <w:r>
        <w:rPr>
          <w:spacing w:val="1"/>
        </w:rPr>
        <w:t xml:space="preserve"> </w:t>
      </w:r>
      <w:r>
        <w:t>замедлением</w:t>
      </w:r>
      <w:r>
        <w:rPr>
          <w:spacing w:val="1"/>
        </w:rPr>
        <w:t xml:space="preserve"> </w:t>
      </w:r>
      <w:r>
        <w:t>ростовых процессов, снижением скорости увеличения объема головного мозга и формированием</w:t>
      </w:r>
      <w:r>
        <w:rPr>
          <w:spacing w:val="1"/>
        </w:rPr>
        <w:t xml:space="preserve"> </w:t>
      </w:r>
      <w:r>
        <w:t>нервных связей.</w:t>
      </w:r>
    </w:p>
    <w:p w:rsidR="00A3199C" w:rsidRDefault="00A3199C" w:rsidP="003B5584">
      <w:pPr>
        <w:pStyle w:val="ac"/>
        <w:ind w:left="0" w:firstLine="709"/>
      </w:pPr>
      <w:r>
        <w:t>Начиная</w:t>
      </w:r>
      <w:r>
        <w:rPr>
          <w:spacing w:val="1"/>
        </w:rPr>
        <w:t xml:space="preserve"> </w:t>
      </w:r>
      <w:r>
        <w:t>с</w:t>
      </w:r>
      <w:r>
        <w:rPr>
          <w:spacing w:val="1"/>
        </w:rPr>
        <w:t xml:space="preserve"> </w:t>
      </w:r>
      <w:r>
        <w:t>16-18-ти</w:t>
      </w:r>
      <w:r>
        <w:rPr>
          <w:spacing w:val="1"/>
        </w:rPr>
        <w:t xml:space="preserve"> </w:t>
      </w:r>
      <w:r>
        <w:t>месяцев</w:t>
      </w:r>
      <w:r>
        <w:rPr>
          <w:spacing w:val="1"/>
        </w:rPr>
        <w:t xml:space="preserve"> </w:t>
      </w:r>
      <w:r>
        <w:t>уровень</w:t>
      </w:r>
      <w:r>
        <w:rPr>
          <w:spacing w:val="1"/>
        </w:rPr>
        <w:t xml:space="preserve"> </w:t>
      </w:r>
      <w:r>
        <w:t>развития</w:t>
      </w:r>
      <w:r>
        <w:rPr>
          <w:spacing w:val="1"/>
        </w:rPr>
        <w:t xml:space="preserve"> </w:t>
      </w:r>
      <w:r>
        <w:t>мускулатуры</w:t>
      </w:r>
      <w:r>
        <w:rPr>
          <w:spacing w:val="1"/>
        </w:rPr>
        <w:t xml:space="preserve"> </w:t>
      </w:r>
      <w:r>
        <w:t>и</w:t>
      </w:r>
      <w:r>
        <w:rPr>
          <w:spacing w:val="1"/>
        </w:rPr>
        <w:t xml:space="preserve"> </w:t>
      </w:r>
      <w:r>
        <w:t>нервной</w:t>
      </w:r>
      <w:r>
        <w:rPr>
          <w:spacing w:val="1"/>
        </w:rPr>
        <w:t xml:space="preserve"> </w:t>
      </w:r>
      <w:r>
        <w:t>системы</w:t>
      </w:r>
      <w:r>
        <w:rPr>
          <w:spacing w:val="1"/>
        </w:rPr>
        <w:t xml:space="preserve"> </w:t>
      </w:r>
      <w:r>
        <w:t>обеспечивает рефлекторную деятельность по контролю выделительной системы. К двум годам у</w:t>
      </w:r>
      <w:r>
        <w:rPr>
          <w:spacing w:val="1"/>
        </w:rPr>
        <w:t xml:space="preserve"> </w:t>
      </w:r>
      <w:r>
        <w:t>большинства</w:t>
      </w:r>
      <w:r>
        <w:rPr>
          <w:spacing w:val="1"/>
        </w:rPr>
        <w:t xml:space="preserve"> </w:t>
      </w:r>
      <w:r>
        <w:t>детей</w:t>
      </w:r>
      <w:r>
        <w:rPr>
          <w:spacing w:val="1"/>
        </w:rPr>
        <w:t xml:space="preserve"> </w:t>
      </w:r>
      <w:r>
        <w:t>ночное</w:t>
      </w:r>
      <w:r>
        <w:rPr>
          <w:spacing w:val="1"/>
        </w:rPr>
        <w:t xml:space="preserve"> </w:t>
      </w:r>
      <w:r>
        <w:t>мочеиспускание</w:t>
      </w:r>
      <w:r>
        <w:rPr>
          <w:spacing w:val="1"/>
        </w:rPr>
        <w:t xml:space="preserve"> </w:t>
      </w:r>
      <w:r>
        <w:t>прекращается,</w:t>
      </w:r>
      <w:r>
        <w:rPr>
          <w:spacing w:val="1"/>
        </w:rPr>
        <w:t xml:space="preserve"> </w:t>
      </w:r>
      <w:r>
        <w:t>хотя</w:t>
      </w:r>
      <w:r>
        <w:rPr>
          <w:spacing w:val="1"/>
        </w:rPr>
        <w:t xml:space="preserve"> </w:t>
      </w:r>
      <w:r>
        <w:t>время</w:t>
      </w:r>
      <w:r>
        <w:rPr>
          <w:spacing w:val="1"/>
        </w:rPr>
        <w:t xml:space="preserve"> </w:t>
      </w:r>
      <w:r>
        <w:t>от</w:t>
      </w:r>
      <w:r>
        <w:rPr>
          <w:spacing w:val="1"/>
        </w:rPr>
        <w:t xml:space="preserve"> </w:t>
      </w:r>
      <w:r>
        <w:t>времени</w:t>
      </w:r>
      <w:r>
        <w:rPr>
          <w:spacing w:val="1"/>
        </w:rPr>
        <w:t xml:space="preserve"> </w:t>
      </w:r>
      <w:r>
        <w:t>оно</w:t>
      </w:r>
      <w:r>
        <w:rPr>
          <w:spacing w:val="1"/>
        </w:rPr>
        <w:t xml:space="preserve"> </w:t>
      </w:r>
      <w:r>
        <w:t>может</w:t>
      </w:r>
      <w:r>
        <w:rPr>
          <w:spacing w:val="1"/>
        </w:rPr>
        <w:t xml:space="preserve"> </w:t>
      </w:r>
      <w:r>
        <w:t>повторяться</w:t>
      </w:r>
      <w:r>
        <w:rPr>
          <w:spacing w:val="1"/>
        </w:rPr>
        <w:t xml:space="preserve"> </w:t>
      </w:r>
      <w:r>
        <w:t>у</w:t>
      </w:r>
      <w:r>
        <w:rPr>
          <w:spacing w:val="1"/>
        </w:rPr>
        <w:t xml:space="preserve"> </w:t>
      </w:r>
      <w:r>
        <w:t>многих</w:t>
      </w:r>
      <w:r>
        <w:rPr>
          <w:spacing w:val="1"/>
        </w:rPr>
        <w:t xml:space="preserve"> </w:t>
      </w:r>
      <w:r>
        <w:t>из</w:t>
      </w:r>
      <w:r>
        <w:rPr>
          <w:spacing w:val="1"/>
        </w:rPr>
        <w:t xml:space="preserve"> </w:t>
      </w:r>
      <w:r>
        <w:t>них</w:t>
      </w:r>
      <w:r>
        <w:rPr>
          <w:spacing w:val="1"/>
        </w:rPr>
        <w:t xml:space="preserve"> </w:t>
      </w:r>
      <w:r>
        <w:t>и</w:t>
      </w:r>
      <w:r>
        <w:rPr>
          <w:spacing w:val="1"/>
        </w:rPr>
        <w:t xml:space="preserve"> </w:t>
      </w:r>
      <w:r>
        <w:t>гораздо</w:t>
      </w:r>
      <w:r>
        <w:rPr>
          <w:spacing w:val="1"/>
        </w:rPr>
        <w:t xml:space="preserve"> </w:t>
      </w:r>
      <w:r>
        <w:t>позднее</w:t>
      </w:r>
      <w:r>
        <w:rPr>
          <w:spacing w:val="1"/>
        </w:rPr>
        <w:t xml:space="preserve"> </w:t>
      </w:r>
      <w:r>
        <w:t>в</w:t>
      </w:r>
      <w:r>
        <w:rPr>
          <w:spacing w:val="1"/>
        </w:rPr>
        <w:t xml:space="preserve"> </w:t>
      </w:r>
      <w:r>
        <w:t>результате</w:t>
      </w:r>
      <w:r>
        <w:rPr>
          <w:spacing w:val="1"/>
        </w:rPr>
        <w:t xml:space="preserve"> </w:t>
      </w:r>
      <w:r>
        <w:t>нарушения</w:t>
      </w:r>
      <w:r>
        <w:rPr>
          <w:spacing w:val="1"/>
        </w:rPr>
        <w:t xml:space="preserve"> </w:t>
      </w:r>
      <w:r>
        <w:t>привычных</w:t>
      </w:r>
      <w:r>
        <w:rPr>
          <w:spacing w:val="1"/>
        </w:rPr>
        <w:t xml:space="preserve"> </w:t>
      </w:r>
      <w:r>
        <w:t>видов</w:t>
      </w:r>
      <w:r>
        <w:rPr>
          <w:spacing w:val="1"/>
        </w:rPr>
        <w:t xml:space="preserve"> </w:t>
      </w:r>
      <w:r>
        <w:t>повседневной</w:t>
      </w:r>
      <w:r>
        <w:rPr>
          <w:spacing w:val="-2"/>
        </w:rPr>
        <w:t xml:space="preserve"> </w:t>
      </w:r>
      <w:r>
        <w:t>активности,</w:t>
      </w:r>
      <w:r>
        <w:rPr>
          <w:spacing w:val="-2"/>
        </w:rPr>
        <w:t xml:space="preserve"> </w:t>
      </w:r>
      <w:r>
        <w:t>на</w:t>
      </w:r>
      <w:r>
        <w:rPr>
          <w:spacing w:val="-2"/>
        </w:rPr>
        <w:t xml:space="preserve"> </w:t>
      </w:r>
      <w:r>
        <w:t>фоне</w:t>
      </w:r>
      <w:r>
        <w:rPr>
          <w:spacing w:val="-3"/>
        </w:rPr>
        <w:t xml:space="preserve"> </w:t>
      </w:r>
      <w:r>
        <w:t>болезни,</w:t>
      </w:r>
      <w:r>
        <w:rPr>
          <w:spacing w:val="-1"/>
        </w:rPr>
        <w:t xml:space="preserve"> </w:t>
      </w:r>
      <w:r>
        <w:t>в</w:t>
      </w:r>
      <w:r>
        <w:rPr>
          <w:spacing w:val="-3"/>
        </w:rPr>
        <w:t xml:space="preserve"> </w:t>
      </w:r>
      <w:r>
        <w:t>случаях</w:t>
      </w:r>
      <w:r>
        <w:rPr>
          <w:spacing w:val="1"/>
        </w:rPr>
        <w:t xml:space="preserve"> </w:t>
      </w:r>
      <w:r>
        <w:t>перевозбуждения</w:t>
      </w:r>
      <w:r>
        <w:rPr>
          <w:spacing w:val="-2"/>
        </w:rPr>
        <w:t xml:space="preserve"> </w:t>
      </w:r>
      <w:r>
        <w:t>ребенка</w:t>
      </w:r>
      <w:r>
        <w:rPr>
          <w:spacing w:val="-3"/>
        </w:rPr>
        <w:t xml:space="preserve"> </w:t>
      </w:r>
      <w:r>
        <w:t xml:space="preserve">или </w:t>
      </w:r>
      <w:r>
        <w:lastRenderedPageBreak/>
        <w:t>испуга.</w:t>
      </w:r>
    </w:p>
    <w:p w:rsidR="00993A2B" w:rsidRDefault="00A3199C" w:rsidP="003B5584">
      <w:pPr>
        <w:pStyle w:val="ac"/>
        <w:ind w:left="0" w:firstLine="709"/>
      </w:pPr>
      <w:r>
        <w:rPr>
          <w:b/>
          <w:i/>
        </w:rPr>
        <w:t xml:space="preserve">Развитие моторики. </w:t>
      </w:r>
      <w:r>
        <w:t>Развитие моторики является определяющим для всего психического</w:t>
      </w:r>
      <w:r>
        <w:rPr>
          <w:spacing w:val="1"/>
        </w:rPr>
        <w:t xml:space="preserve"> </w:t>
      </w:r>
      <w:r>
        <w:t>развития.</w:t>
      </w:r>
      <w:r>
        <w:rPr>
          <w:spacing w:val="1"/>
        </w:rPr>
        <w:t xml:space="preserve"> </w:t>
      </w:r>
      <w:r>
        <w:t>Преимущественно</w:t>
      </w:r>
      <w:r>
        <w:rPr>
          <w:spacing w:val="1"/>
        </w:rPr>
        <w:t xml:space="preserve"> </w:t>
      </w:r>
      <w:r>
        <w:t>формируется</w:t>
      </w:r>
      <w:r>
        <w:rPr>
          <w:spacing w:val="1"/>
        </w:rPr>
        <w:t xml:space="preserve"> </w:t>
      </w:r>
      <w:r>
        <w:t>подкорковый</w:t>
      </w:r>
      <w:r>
        <w:rPr>
          <w:spacing w:val="1"/>
        </w:rPr>
        <w:t xml:space="preserve"> </w:t>
      </w:r>
      <w:r>
        <w:t>уровень</w:t>
      </w:r>
      <w:r>
        <w:rPr>
          <w:spacing w:val="1"/>
        </w:rPr>
        <w:t xml:space="preserve"> </w:t>
      </w:r>
      <w:r>
        <w:t>организации</w:t>
      </w:r>
      <w:r>
        <w:rPr>
          <w:spacing w:val="1"/>
        </w:rPr>
        <w:t xml:space="preserve"> </w:t>
      </w:r>
      <w:r>
        <w:t>движения,</w:t>
      </w:r>
      <w:r>
        <w:rPr>
          <w:spacing w:val="-57"/>
        </w:rPr>
        <w:t xml:space="preserve"> </w:t>
      </w:r>
      <w:r>
        <w:t>включающий</w:t>
      </w:r>
      <w:r>
        <w:rPr>
          <w:spacing w:val="1"/>
        </w:rPr>
        <w:t xml:space="preserve"> </w:t>
      </w:r>
      <w:r>
        <w:t>формирование</w:t>
      </w:r>
      <w:r>
        <w:rPr>
          <w:spacing w:val="1"/>
        </w:rPr>
        <w:t xml:space="preserve"> </w:t>
      </w:r>
      <w:r>
        <w:t>ритма,</w:t>
      </w:r>
      <w:r>
        <w:rPr>
          <w:spacing w:val="1"/>
        </w:rPr>
        <w:t xml:space="preserve"> </w:t>
      </w:r>
      <w:r>
        <w:t>темпа,</w:t>
      </w:r>
      <w:r>
        <w:rPr>
          <w:spacing w:val="1"/>
        </w:rPr>
        <w:t xml:space="preserve"> </w:t>
      </w:r>
      <w:r>
        <w:t>тонуса.</w:t>
      </w:r>
      <w:r>
        <w:rPr>
          <w:spacing w:val="1"/>
        </w:rPr>
        <w:t xml:space="preserve"> </w:t>
      </w:r>
      <w:r>
        <w:t>Все</w:t>
      </w:r>
      <w:r>
        <w:rPr>
          <w:spacing w:val="1"/>
        </w:rPr>
        <w:t xml:space="preserve"> </w:t>
      </w:r>
      <w:r>
        <w:t>движения</w:t>
      </w:r>
      <w:r>
        <w:rPr>
          <w:spacing w:val="1"/>
        </w:rPr>
        <w:t xml:space="preserve"> </w:t>
      </w:r>
      <w:r>
        <w:t>формируются</w:t>
      </w:r>
      <w:r>
        <w:rPr>
          <w:spacing w:val="1"/>
        </w:rPr>
        <w:t xml:space="preserve"> </w:t>
      </w:r>
      <w:r>
        <w:t>на</w:t>
      </w:r>
      <w:r>
        <w:rPr>
          <w:spacing w:val="1"/>
        </w:rPr>
        <w:t xml:space="preserve"> </w:t>
      </w:r>
      <w:r>
        <w:t>основании</w:t>
      </w:r>
      <w:r>
        <w:rPr>
          <w:spacing w:val="1"/>
        </w:rPr>
        <w:t xml:space="preserve"> </w:t>
      </w:r>
      <w:r>
        <w:t>ритмической картины, соответственно, чрезвычайно важно формировать ритмичность (движения</w:t>
      </w:r>
      <w:r>
        <w:rPr>
          <w:spacing w:val="1"/>
        </w:rPr>
        <w:t xml:space="preserve"> </w:t>
      </w:r>
      <w:r>
        <w:t>под ритм; режим дня; чередование активности и отдыха). Подавляющие большинство детей (90%)</w:t>
      </w:r>
      <w:r>
        <w:rPr>
          <w:spacing w:val="1"/>
        </w:rPr>
        <w:t xml:space="preserve"> </w:t>
      </w:r>
      <w:r>
        <w:t>может хорошо ходить (в год и два месяца); строить башню из двух кубиков (в полтора года);</w:t>
      </w:r>
      <w:r>
        <w:rPr>
          <w:spacing w:val="1"/>
        </w:rPr>
        <w:t xml:space="preserve"> </w:t>
      </w:r>
      <w:r>
        <w:t>подниматься по ступенькам (в год и десять месяцев); пинать мяч (к двум годам). На развитие</w:t>
      </w:r>
      <w:r>
        <w:rPr>
          <w:spacing w:val="1"/>
        </w:rPr>
        <w:t xml:space="preserve"> </w:t>
      </w:r>
      <w:r>
        <w:t>основных</w:t>
      </w:r>
      <w:r>
        <w:rPr>
          <w:spacing w:val="1"/>
        </w:rPr>
        <w:t xml:space="preserve"> </w:t>
      </w:r>
      <w:r>
        <w:t>движений</w:t>
      </w:r>
      <w:r>
        <w:rPr>
          <w:spacing w:val="1"/>
        </w:rPr>
        <w:t xml:space="preserve"> </w:t>
      </w:r>
      <w:r>
        <w:t>ребенка</w:t>
      </w:r>
      <w:r>
        <w:rPr>
          <w:spacing w:val="1"/>
        </w:rPr>
        <w:t xml:space="preserve"> </w:t>
      </w:r>
      <w:r>
        <w:t>частично</w:t>
      </w:r>
      <w:r>
        <w:rPr>
          <w:spacing w:val="1"/>
        </w:rPr>
        <w:t xml:space="preserve"> </w:t>
      </w:r>
      <w:r>
        <w:t>влияют</w:t>
      </w:r>
      <w:r>
        <w:rPr>
          <w:spacing w:val="1"/>
        </w:rPr>
        <w:t xml:space="preserve"> </w:t>
      </w:r>
      <w:r>
        <w:t>пропорции</w:t>
      </w:r>
      <w:r>
        <w:rPr>
          <w:spacing w:val="1"/>
        </w:rPr>
        <w:t xml:space="preserve"> </w:t>
      </w:r>
      <w:r>
        <w:t>его</w:t>
      </w:r>
      <w:r>
        <w:rPr>
          <w:spacing w:val="1"/>
        </w:rPr>
        <w:t xml:space="preserve"> </w:t>
      </w:r>
      <w:r>
        <w:t>тела:</w:t>
      </w:r>
      <w:r>
        <w:rPr>
          <w:spacing w:val="1"/>
        </w:rPr>
        <w:t xml:space="preserve"> </w:t>
      </w:r>
      <w:r>
        <w:t>короткие</w:t>
      </w:r>
      <w:r>
        <w:rPr>
          <w:spacing w:val="1"/>
        </w:rPr>
        <w:t xml:space="preserve"> </w:t>
      </w:r>
      <w:r>
        <w:t>ноги,</w:t>
      </w:r>
      <w:r>
        <w:rPr>
          <w:spacing w:val="1"/>
        </w:rPr>
        <w:t xml:space="preserve"> </w:t>
      </w:r>
      <w:r>
        <w:t>длинное</w:t>
      </w:r>
      <w:r>
        <w:rPr>
          <w:spacing w:val="1"/>
        </w:rPr>
        <w:t xml:space="preserve"> </w:t>
      </w:r>
      <w:r>
        <w:t>туловище, большая голова. Ребенок до полутора лет часто падает при ходьбе, не всегда может</w:t>
      </w:r>
      <w:r>
        <w:rPr>
          <w:spacing w:val="1"/>
        </w:rPr>
        <w:t xml:space="preserve"> </w:t>
      </w:r>
      <w:r>
        <w:t xml:space="preserve">вовремя остановиться, обойти препятствие. Несовершенна и осанка. </w:t>
      </w:r>
    </w:p>
    <w:p w:rsidR="00993A2B" w:rsidRDefault="00A3199C" w:rsidP="003B5584">
      <w:pPr>
        <w:pStyle w:val="ac"/>
        <w:ind w:left="0" w:firstLine="709"/>
      </w:pPr>
      <w:r>
        <w:t>Вследствие недостаточного</w:t>
      </w:r>
      <w:r>
        <w:rPr>
          <w:spacing w:val="1"/>
        </w:rPr>
        <w:t xml:space="preserve"> </w:t>
      </w:r>
      <w:r>
        <w:t>развития мышечной системы ребенку трудно долго выполнять однотипные движения, например,</w:t>
      </w:r>
      <w:r>
        <w:rPr>
          <w:spacing w:val="1"/>
        </w:rPr>
        <w:t xml:space="preserve"> </w:t>
      </w:r>
      <w:r>
        <w:t>ходить с мамой «только за ручку». Постепенно ходьба совершенствуется. Дети учатся свободно</w:t>
      </w:r>
      <w:r>
        <w:rPr>
          <w:spacing w:val="1"/>
        </w:rPr>
        <w:t xml:space="preserve"> </w:t>
      </w:r>
      <w:r>
        <w:t>передвигаться</w:t>
      </w:r>
      <w:r>
        <w:rPr>
          <w:spacing w:val="1"/>
        </w:rPr>
        <w:t xml:space="preserve"> </w:t>
      </w:r>
      <w:r>
        <w:t>на</w:t>
      </w:r>
      <w:r>
        <w:rPr>
          <w:spacing w:val="1"/>
        </w:rPr>
        <w:t xml:space="preserve"> </w:t>
      </w:r>
      <w:r>
        <w:t>прогулке:</w:t>
      </w:r>
      <w:r>
        <w:rPr>
          <w:spacing w:val="1"/>
        </w:rPr>
        <w:t xml:space="preserve"> </w:t>
      </w:r>
      <w:r>
        <w:t>они</w:t>
      </w:r>
      <w:r>
        <w:rPr>
          <w:spacing w:val="1"/>
        </w:rPr>
        <w:t xml:space="preserve"> </w:t>
      </w:r>
      <w:r>
        <w:t>взбираются</w:t>
      </w:r>
      <w:r>
        <w:rPr>
          <w:spacing w:val="1"/>
        </w:rPr>
        <w:t xml:space="preserve"> </w:t>
      </w:r>
      <w:r>
        <w:t>на</w:t>
      </w:r>
      <w:r>
        <w:rPr>
          <w:spacing w:val="1"/>
        </w:rPr>
        <w:t xml:space="preserve"> </w:t>
      </w:r>
      <w:r>
        <w:t>бугорки,</w:t>
      </w:r>
      <w:r>
        <w:rPr>
          <w:spacing w:val="1"/>
        </w:rPr>
        <w:t xml:space="preserve"> </w:t>
      </w:r>
      <w:r>
        <w:t>ходят</w:t>
      </w:r>
      <w:r>
        <w:rPr>
          <w:spacing w:val="1"/>
        </w:rPr>
        <w:t xml:space="preserve"> </w:t>
      </w:r>
      <w:r>
        <w:t>по</w:t>
      </w:r>
      <w:r>
        <w:rPr>
          <w:spacing w:val="1"/>
        </w:rPr>
        <w:t xml:space="preserve"> </w:t>
      </w:r>
      <w:r>
        <w:t>траве,</w:t>
      </w:r>
      <w:r>
        <w:rPr>
          <w:spacing w:val="1"/>
        </w:rPr>
        <w:t xml:space="preserve"> </w:t>
      </w:r>
      <w:r>
        <w:t>перешагивают</w:t>
      </w:r>
      <w:r>
        <w:rPr>
          <w:spacing w:val="1"/>
        </w:rPr>
        <w:t xml:space="preserve"> </w:t>
      </w:r>
      <w:r>
        <w:t>через</w:t>
      </w:r>
      <w:r>
        <w:rPr>
          <w:spacing w:val="-57"/>
        </w:rPr>
        <w:t xml:space="preserve"> </w:t>
      </w:r>
      <w:r>
        <w:t xml:space="preserve">небольшие препятствия, например, палку, лежащую на земле. Исчезает шаркающая походка. </w:t>
      </w:r>
    </w:p>
    <w:p w:rsidR="00993A2B" w:rsidRDefault="00A3199C" w:rsidP="003B5584">
      <w:pPr>
        <w:pStyle w:val="ac"/>
        <w:ind w:left="0" w:firstLine="709"/>
        <w:rPr>
          <w:spacing w:val="1"/>
        </w:rPr>
      </w:pPr>
      <w:r>
        <w:t>В</w:t>
      </w:r>
      <w:r>
        <w:rPr>
          <w:spacing w:val="1"/>
        </w:rPr>
        <w:t xml:space="preserve"> </w:t>
      </w:r>
      <w:r>
        <w:t>подвижных играх и на музыкальных занятиях дети делают боковые шаги, медленно кружатся на</w:t>
      </w:r>
      <w:r>
        <w:rPr>
          <w:spacing w:val="1"/>
        </w:rPr>
        <w:t xml:space="preserve"> </w:t>
      </w:r>
      <w:r>
        <w:t>месте. Даже в начале второго года дети много лазают: взбираются на горку, на диванчики, а позже</w:t>
      </w:r>
      <w:r>
        <w:rPr>
          <w:spacing w:val="1"/>
        </w:rPr>
        <w:t xml:space="preserve"> </w:t>
      </w:r>
      <w:r>
        <w:t>(приставным шагом) и на шведскую стенку. Они также перелезают через бревно, подлезают под</w:t>
      </w:r>
      <w:r>
        <w:rPr>
          <w:spacing w:val="1"/>
        </w:rPr>
        <w:t xml:space="preserve"> </w:t>
      </w:r>
      <w:r>
        <w:t>скамейку, пролезают через обруч. После полутора лет у малышей кроме основных развиваются и</w:t>
      </w:r>
      <w:r>
        <w:rPr>
          <w:spacing w:val="1"/>
        </w:rPr>
        <w:t xml:space="preserve"> </w:t>
      </w:r>
      <w:r>
        <w:t>подражательные</w:t>
      </w:r>
      <w:r>
        <w:rPr>
          <w:spacing w:val="1"/>
        </w:rPr>
        <w:t xml:space="preserve"> </w:t>
      </w:r>
      <w:r>
        <w:t>движения</w:t>
      </w:r>
      <w:r>
        <w:rPr>
          <w:spacing w:val="1"/>
        </w:rPr>
        <w:t xml:space="preserve"> </w:t>
      </w:r>
      <w:r>
        <w:t>(мишке,</w:t>
      </w:r>
      <w:r>
        <w:rPr>
          <w:spacing w:val="1"/>
        </w:rPr>
        <w:t xml:space="preserve"> </w:t>
      </w:r>
      <w:r>
        <w:t>зайчику).</w:t>
      </w:r>
      <w:r>
        <w:rPr>
          <w:spacing w:val="1"/>
        </w:rPr>
        <w:t xml:space="preserve"> </w:t>
      </w:r>
      <w:r>
        <w:t>В</w:t>
      </w:r>
      <w:r>
        <w:rPr>
          <w:spacing w:val="1"/>
        </w:rPr>
        <w:t xml:space="preserve"> </w:t>
      </w:r>
      <w:r>
        <w:t>простых</w:t>
      </w:r>
      <w:r>
        <w:rPr>
          <w:spacing w:val="1"/>
        </w:rPr>
        <w:t xml:space="preserve"> </w:t>
      </w:r>
      <w:r>
        <w:t>подвижных</w:t>
      </w:r>
      <w:r>
        <w:rPr>
          <w:spacing w:val="1"/>
        </w:rPr>
        <w:t xml:space="preserve"> </w:t>
      </w:r>
      <w:r>
        <w:t>играх</w:t>
      </w:r>
      <w:r>
        <w:rPr>
          <w:spacing w:val="1"/>
        </w:rPr>
        <w:t xml:space="preserve"> </w:t>
      </w:r>
      <w:r>
        <w:t>и</w:t>
      </w:r>
      <w:r>
        <w:rPr>
          <w:spacing w:val="1"/>
        </w:rPr>
        <w:t xml:space="preserve"> </w:t>
      </w:r>
      <w:r>
        <w:t>плясках</w:t>
      </w:r>
      <w:r>
        <w:rPr>
          <w:spacing w:val="1"/>
        </w:rPr>
        <w:t xml:space="preserve"> </w:t>
      </w:r>
      <w:r>
        <w:t>дети</w:t>
      </w:r>
      <w:r>
        <w:rPr>
          <w:spacing w:val="1"/>
        </w:rPr>
        <w:t xml:space="preserve"> </w:t>
      </w:r>
      <w:r>
        <w:t>привыкают</w:t>
      </w:r>
      <w:r>
        <w:rPr>
          <w:spacing w:val="1"/>
        </w:rPr>
        <w:t xml:space="preserve"> </w:t>
      </w:r>
      <w:r>
        <w:t>координировать</w:t>
      </w:r>
      <w:r>
        <w:rPr>
          <w:spacing w:val="1"/>
        </w:rPr>
        <w:t xml:space="preserve"> </w:t>
      </w:r>
      <w:r>
        <w:t>свои</w:t>
      </w:r>
      <w:r>
        <w:rPr>
          <w:spacing w:val="1"/>
        </w:rPr>
        <w:t xml:space="preserve"> </w:t>
      </w:r>
      <w:r>
        <w:t>движения</w:t>
      </w:r>
      <w:r>
        <w:rPr>
          <w:spacing w:val="1"/>
        </w:rPr>
        <w:t xml:space="preserve"> </w:t>
      </w:r>
      <w:r>
        <w:t>и</w:t>
      </w:r>
      <w:r>
        <w:rPr>
          <w:spacing w:val="1"/>
        </w:rPr>
        <w:t xml:space="preserve"> </w:t>
      </w:r>
      <w:r>
        <w:t>действия</w:t>
      </w:r>
      <w:r>
        <w:rPr>
          <w:spacing w:val="1"/>
        </w:rPr>
        <w:t xml:space="preserve"> </w:t>
      </w:r>
      <w:r>
        <w:t>друг</w:t>
      </w:r>
      <w:r>
        <w:rPr>
          <w:spacing w:val="1"/>
        </w:rPr>
        <w:t xml:space="preserve"> </w:t>
      </w:r>
      <w:r>
        <w:t>с</w:t>
      </w:r>
      <w:r>
        <w:rPr>
          <w:spacing w:val="1"/>
        </w:rPr>
        <w:t xml:space="preserve"> </w:t>
      </w:r>
      <w:r>
        <w:t>другом.</w:t>
      </w:r>
      <w:r>
        <w:rPr>
          <w:spacing w:val="1"/>
        </w:rPr>
        <w:t xml:space="preserve"> </w:t>
      </w:r>
    </w:p>
    <w:p w:rsidR="00A3199C" w:rsidRDefault="00A3199C" w:rsidP="003B5584">
      <w:pPr>
        <w:pStyle w:val="ac"/>
        <w:ind w:left="0" w:firstLine="709"/>
      </w:pPr>
      <w:r>
        <w:t>В</w:t>
      </w:r>
      <w:r>
        <w:rPr>
          <w:spacing w:val="1"/>
        </w:rPr>
        <w:t xml:space="preserve"> </w:t>
      </w:r>
      <w:r>
        <w:t>полтора</w:t>
      </w:r>
      <w:r>
        <w:rPr>
          <w:spacing w:val="1"/>
        </w:rPr>
        <w:t xml:space="preserve"> </w:t>
      </w:r>
      <w:r>
        <w:t>года</w:t>
      </w:r>
      <w:r>
        <w:rPr>
          <w:spacing w:val="1"/>
        </w:rPr>
        <w:t xml:space="preserve"> </w:t>
      </w:r>
      <w:r>
        <w:t>дети</w:t>
      </w:r>
      <w:r>
        <w:rPr>
          <w:spacing w:val="1"/>
        </w:rPr>
        <w:t xml:space="preserve"> </w:t>
      </w:r>
      <w:r>
        <w:t>способны рисовать каракули, а к двум годам могут нарисовать прямую линию. Дети все лучше</w:t>
      </w:r>
      <w:r>
        <w:rPr>
          <w:spacing w:val="1"/>
        </w:rPr>
        <w:t xml:space="preserve"> </w:t>
      </w:r>
      <w:r>
        <w:t>контролируют простые движения, а затем объединяют их во все более сложные и согласованные</w:t>
      </w:r>
      <w:r>
        <w:rPr>
          <w:spacing w:val="1"/>
        </w:rPr>
        <w:t xml:space="preserve"> </w:t>
      </w:r>
      <w:r>
        <w:t>системы.</w:t>
      </w:r>
    </w:p>
    <w:p w:rsidR="00791763" w:rsidRDefault="00A3199C" w:rsidP="000F2ED0">
      <w:pPr>
        <w:pStyle w:val="ac"/>
        <w:ind w:left="0" w:firstLine="709"/>
        <w:rPr>
          <w:spacing w:val="1"/>
        </w:rPr>
      </w:pPr>
      <w:r>
        <w:rPr>
          <w:b/>
          <w:i/>
        </w:rPr>
        <w:t>Психические</w:t>
      </w:r>
      <w:r>
        <w:rPr>
          <w:b/>
          <w:i/>
          <w:spacing w:val="1"/>
        </w:rPr>
        <w:t xml:space="preserve"> </w:t>
      </w:r>
      <w:r>
        <w:rPr>
          <w:b/>
          <w:i/>
        </w:rPr>
        <w:t>функции</w:t>
      </w:r>
      <w:r>
        <w:rPr>
          <w:b/>
        </w:rPr>
        <w:t>.</w:t>
      </w:r>
      <w:r>
        <w:rPr>
          <w:b/>
          <w:spacing w:val="1"/>
        </w:rPr>
        <w:t xml:space="preserve"> </w:t>
      </w:r>
      <w:r>
        <w:t>Восприятие</w:t>
      </w:r>
      <w:r>
        <w:rPr>
          <w:spacing w:val="1"/>
        </w:rPr>
        <w:t xml:space="preserve"> </w:t>
      </w:r>
      <w:r>
        <w:t>становится</w:t>
      </w:r>
      <w:r>
        <w:rPr>
          <w:spacing w:val="1"/>
        </w:rPr>
        <w:t xml:space="preserve"> </w:t>
      </w:r>
      <w:r>
        <w:t>ведущей</w:t>
      </w:r>
      <w:r>
        <w:rPr>
          <w:spacing w:val="1"/>
        </w:rPr>
        <w:t xml:space="preserve"> </w:t>
      </w:r>
      <w:r>
        <w:t>психической</w:t>
      </w:r>
      <w:r>
        <w:rPr>
          <w:spacing w:val="1"/>
        </w:rPr>
        <w:t xml:space="preserve"> </w:t>
      </w:r>
      <w:r>
        <w:t>функцией.</w:t>
      </w:r>
      <w:r>
        <w:rPr>
          <w:spacing w:val="1"/>
        </w:rPr>
        <w:t xml:space="preserve"> </w:t>
      </w:r>
      <w:r>
        <w:t>Совершенствуется зрительное восприятие и становится ведущим. Вместе с тем, дети полутора –</w:t>
      </w:r>
      <w:r>
        <w:rPr>
          <w:spacing w:val="1"/>
        </w:rPr>
        <w:t xml:space="preserve"> </w:t>
      </w:r>
      <w:r>
        <w:t>двух лет не могут одновременно воспринимать объект в целом и отдельные его части. В области</w:t>
      </w:r>
      <w:r>
        <w:rPr>
          <w:spacing w:val="1"/>
        </w:rPr>
        <w:t xml:space="preserve"> </w:t>
      </w:r>
      <w:r>
        <w:t>восприятия происходит формирование перцептивных действий и предметных эталонов. Функция</w:t>
      </w:r>
      <w:r>
        <w:rPr>
          <w:spacing w:val="1"/>
        </w:rPr>
        <w:t xml:space="preserve"> </w:t>
      </w:r>
      <w:r>
        <w:t>перцептивных</w:t>
      </w:r>
      <w:r>
        <w:rPr>
          <w:spacing w:val="1"/>
        </w:rPr>
        <w:t xml:space="preserve"> </w:t>
      </w:r>
      <w:r>
        <w:t>действий</w:t>
      </w:r>
      <w:r>
        <w:rPr>
          <w:spacing w:val="1"/>
        </w:rPr>
        <w:t xml:space="preserve"> </w:t>
      </w:r>
      <w:r>
        <w:t>-</w:t>
      </w:r>
      <w:r>
        <w:rPr>
          <w:spacing w:val="1"/>
        </w:rPr>
        <w:t xml:space="preserve"> </w:t>
      </w:r>
      <w:r>
        <w:t>ориентировочная,</w:t>
      </w:r>
      <w:r>
        <w:rPr>
          <w:spacing w:val="1"/>
        </w:rPr>
        <w:t xml:space="preserve"> </w:t>
      </w:r>
      <w:r>
        <w:t>обследование</w:t>
      </w:r>
      <w:r>
        <w:rPr>
          <w:spacing w:val="1"/>
        </w:rPr>
        <w:t xml:space="preserve"> </w:t>
      </w:r>
      <w:r>
        <w:t>перцептивных</w:t>
      </w:r>
      <w:r>
        <w:rPr>
          <w:spacing w:val="1"/>
        </w:rPr>
        <w:t xml:space="preserve"> </w:t>
      </w:r>
      <w:r>
        <w:t>свойств</w:t>
      </w:r>
      <w:r>
        <w:rPr>
          <w:spacing w:val="1"/>
        </w:rPr>
        <w:t xml:space="preserve"> </w:t>
      </w:r>
      <w:r>
        <w:t>объекта</w:t>
      </w:r>
      <w:r>
        <w:rPr>
          <w:spacing w:val="60"/>
        </w:rPr>
        <w:t xml:space="preserve"> </w:t>
      </w:r>
      <w:r>
        <w:t>на</w:t>
      </w:r>
      <w:r>
        <w:rPr>
          <w:spacing w:val="1"/>
        </w:rPr>
        <w:t xml:space="preserve"> </w:t>
      </w:r>
      <w:r>
        <w:t>основе</w:t>
      </w:r>
      <w:r>
        <w:rPr>
          <w:spacing w:val="1"/>
        </w:rPr>
        <w:t xml:space="preserve"> </w:t>
      </w:r>
      <w:r>
        <w:t>эталонов.</w:t>
      </w:r>
      <w:r>
        <w:rPr>
          <w:spacing w:val="1"/>
        </w:rPr>
        <w:t xml:space="preserve"> </w:t>
      </w:r>
      <w:r>
        <w:t>Формирование</w:t>
      </w:r>
      <w:r>
        <w:rPr>
          <w:spacing w:val="1"/>
        </w:rPr>
        <w:t xml:space="preserve"> </w:t>
      </w:r>
      <w:r>
        <w:t>наглядно-действенного</w:t>
      </w:r>
      <w:r>
        <w:rPr>
          <w:spacing w:val="1"/>
        </w:rPr>
        <w:t xml:space="preserve"> </w:t>
      </w:r>
      <w:r>
        <w:t>мышления</w:t>
      </w:r>
      <w:r>
        <w:rPr>
          <w:spacing w:val="1"/>
        </w:rPr>
        <w:t xml:space="preserve"> </w:t>
      </w:r>
      <w:r>
        <w:t>как</w:t>
      </w:r>
      <w:r>
        <w:rPr>
          <w:spacing w:val="1"/>
        </w:rPr>
        <w:t xml:space="preserve"> </w:t>
      </w:r>
      <w:r>
        <w:t>отражения</w:t>
      </w:r>
      <w:r>
        <w:rPr>
          <w:spacing w:val="1"/>
        </w:rPr>
        <w:t xml:space="preserve"> </w:t>
      </w:r>
      <w:r>
        <w:t>скрытых</w:t>
      </w:r>
      <w:r>
        <w:rPr>
          <w:spacing w:val="1"/>
        </w:rPr>
        <w:t xml:space="preserve"> </w:t>
      </w:r>
      <w:r>
        <w:t>сущностных связей и отношений объектов происходит на основе развития восприятия и в ходе</w:t>
      </w:r>
      <w:r>
        <w:rPr>
          <w:spacing w:val="1"/>
        </w:rPr>
        <w:t xml:space="preserve"> </w:t>
      </w:r>
      <w:r>
        <w:t>овладения ребенком предметно-орудийными действиями. Первоначально перцептивные действия</w:t>
      </w:r>
      <w:r>
        <w:rPr>
          <w:spacing w:val="1"/>
        </w:rPr>
        <w:t xml:space="preserve"> </w:t>
      </w:r>
      <w:r>
        <w:t>представляют</w:t>
      </w:r>
      <w:r>
        <w:rPr>
          <w:spacing w:val="1"/>
        </w:rPr>
        <w:t xml:space="preserve"> </w:t>
      </w:r>
      <w:r>
        <w:t>собой</w:t>
      </w:r>
      <w:r>
        <w:rPr>
          <w:spacing w:val="1"/>
        </w:rPr>
        <w:t xml:space="preserve"> </w:t>
      </w:r>
      <w:r>
        <w:t>развернутые</w:t>
      </w:r>
      <w:r>
        <w:rPr>
          <w:spacing w:val="1"/>
        </w:rPr>
        <w:t xml:space="preserve"> </w:t>
      </w:r>
      <w:r>
        <w:t>внешние</w:t>
      </w:r>
      <w:r>
        <w:rPr>
          <w:spacing w:val="1"/>
        </w:rPr>
        <w:t xml:space="preserve"> </w:t>
      </w:r>
      <w:r>
        <w:t>действия.</w:t>
      </w:r>
      <w:r>
        <w:rPr>
          <w:spacing w:val="1"/>
        </w:rPr>
        <w:t xml:space="preserve"> </w:t>
      </w:r>
      <w:r>
        <w:t>По</w:t>
      </w:r>
      <w:r>
        <w:rPr>
          <w:spacing w:val="1"/>
        </w:rPr>
        <w:t xml:space="preserve"> </w:t>
      </w:r>
      <w:r>
        <w:t>мере</w:t>
      </w:r>
      <w:r>
        <w:rPr>
          <w:spacing w:val="1"/>
        </w:rPr>
        <w:t xml:space="preserve"> </w:t>
      </w:r>
      <w:r>
        <w:t>овладения</w:t>
      </w:r>
      <w:r>
        <w:rPr>
          <w:spacing w:val="1"/>
        </w:rPr>
        <w:t xml:space="preserve"> </w:t>
      </w:r>
      <w:r>
        <w:t>речью</w:t>
      </w:r>
      <w:r>
        <w:rPr>
          <w:spacing w:val="1"/>
        </w:rPr>
        <w:t xml:space="preserve"> </w:t>
      </w:r>
      <w:r>
        <w:t>восприятие</w:t>
      </w:r>
      <w:r>
        <w:rPr>
          <w:spacing w:val="1"/>
        </w:rPr>
        <w:t xml:space="preserve"> </w:t>
      </w:r>
      <w:r>
        <w:t>начинает приобретать черты произвольности. Слово начинает регулировать восприятие ребенка.</w:t>
      </w:r>
      <w:r>
        <w:rPr>
          <w:spacing w:val="1"/>
        </w:rPr>
        <w:t xml:space="preserve"> </w:t>
      </w:r>
    </w:p>
    <w:p w:rsidR="00A3199C" w:rsidRDefault="00A3199C" w:rsidP="003B5584">
      <w:pPr>
        <w:pStyle w:val="ac"/>
        <w:ind w:left="0" w:firstLine="709"/>
      </w:pPr>
      <w:r>
        <w:t>По</w:t>
      </w:r>
      <w:r>
        <w:rPr>
          <w:spacing w:val="1"/>
        </w:rPr>
        <w:t xml:space="preserve"> </w:t>
      </w:r>
      <w:r>
        <w:t>мере</w:t>
      </w:r>
      <w:r>
        <w:rPr>
          <w:spacing w:val="1"/>
        </w:rPr>
        <w:t xml:space="preserve"> </w:t>
      </w:r>
      <w:r>
        <w:t>взросления</w:t>
      </w:r>
      <w:r>
        <w:rPr>
          <w:spacing w:val="1"/>
        </w:rPr>
        <w:t xml:space="preserve"> </w:t>
      </w:r>
      <w:r>
        <w:t>и</w:t>
      </w:r>
      <w:r>
        <w:rPr>
          <w:spacing w:val="1"/>
        </w:rPr>
        <w:t xml:space="preserve"> </w:t>
      </w:r>
      <w:r>
        <w:t>накопления</w:t>
      </w:r>
      <w:r>
        <w:rPr>
          <w:spacing w:val="1"/>
        </w:rPr>
        <w:t xml:space="preserve"> </w:t>
      </w:r>
      <w:r>
        <w:t>опыта</w:t>
      </w:r>
      <w:r>
        <w:rPr>
          <w:spacing w:val="1"/>
        </w:rPr>
        <w:t xml:space="preserve"> </w:t>
      </w:r>
      <w:r>
        <w:t>дети</w:t>
      </w:r>
      <w:r>
        <w:rPr>
          <w:spacing w:val="1"/>
        </w:rPr>
        <w:t xml:space="preserve"> </w:t>
      </w:r>
      <w:r>
        <w:t>приобретают</w:t>
      </w:r>
      <w:r>
        <w:rPr>
          <w:spacing w:val="1"/>
        </w:rPr>
        <w:t xml:space="preserve"> </w:t>
      </w:r>
      <w:r>
        <w:t>способность</w:t>
      </w:r>
      <w:r>
        <w:rPr>
          <w:spacing w:val="1"/>
        </w:rPr>
        <w:t xml:space="preserve"> </w:t>
      </w:r>
      <w:r>
        <w:t>принимать</w:t>
      </w:r>
      <w:r>
        <w:rPr>
          <w:spacing w:val="1"/>
        </w:rPr>
        <w:t xml:space="preserve"> </w:t>
      </w:r>
      <w:r>
        <w:t>и</w:t>
      </w:r>
      <w:r>
        <w:rPr>
          <w:spacing w:val="1"/>
        </w:rPr>
        <w:t xml:space="preserve"> </w:t>
      </w:r>
      <w:r>
        <w:t>одновременно</w:t>
      </w:r>
      <w:r>
        <w:rPr>
          <w:spacing w:val="1"/>
        </w:rPr>
        <w:t xml:space="preserve"> </w:t>
      </w:r>
      <w:r>
        <w:t>перерабатывать</w:t>
      </w:r>
      <w:r>
        <w:rPr>
          <w:spacing w:val="1"/>
        </w:rPr>
        <w:t xml:space="preserve"> </w:t>
      </w:r>
      <w:r>
        <w:t>все</w:t>
      </w:r>
      <w:r>
        <w:rPr>
          <w:spacing w:val="1"/>
        </w:rPr>
        <w:t xml:space="preserve"> </w:t>
      </w:r>
      <w:r>
        <w:t>больше</w:t>
      </w:r>
      <w:r>
        <w:rPr>
          <w:spacing w:val="1"/>
        </w:rPr>
        <w:t xml:space="preserve"> </w:t>
      </w:r>
      <w:r>
        <w:t>информации,</w:t>
      </w:r>
      <w:r>
        <w:rPr>
          <w:spacing w:val="1"/>
        </w:rPr>
        <w:t xml:space="preserve"> </w:t>
      </w:r>
      <w:r>
        <w:t>сопоставляя</w:t>
      </w:r>
      <w:r>
        <w:rPr>
          <w:spacing w:val="1"/>
        </w:rPr>
        <w:t xml:space="preserve"> </w:t>
      </w:r>
      <w:r>
        <w:t>знание</w:t>
      </w:r>
      <w:r>
        <w:rPr>
          <w:spacing w:val="1"/>
        </w:rPr>
        <w:t xml:space="preserve"> </w:t>
      </w:r>
      <w:r>
        <w:t>о</w:t>
      </w:r>
      <w:r>
        <w:rPr>
          <w:spacing w:val="1"/>
        </w:rPr>
        <w:t xml:space="preserve"> </w:t>
      </w:r>
      <w:r>
        <w:t>части</w:t>
      </w:r>
      <w:r>
        <w:rPr>
          <w:spacing w:val="1"/>
        </w:rPr>
        <w:t xml:space="preserve"> </w:t>
      </w:r>
      <w:r>
        <w:t>и</w:t>
      </w:r>
      <w:r>
        <w:rPr>
          <w:spacing w:val="1"/>
        </w:rPr>
        <w:t xml:space="preserve"> </w:t>
      </w:r>
      <w:r>
        <w:t>целом.</w:t>
      </w:r>
      <w:r>
        <w:rPr>
          <w:spacing w:val="-57"/>
        </w:rPr>
        <w:t xml:space="preserve"> </w:t>
      </w:r>
      <w:r>
        <w:t>Появляются</w:t>
      </w:r>
      <w:r>
        <w:rPr>
          <w:spacing w:val="1"/>
        </w:rPr>
        <w:t xml:space="preserve"> </w:t>
      </w:r>
      <w:r>
        <w:t>зачатки</w:t>
      </w:r>
      <w:r>
        <w:rPr>
          <w:spacing w:val="1"/>
        </w:rPr>
        <w:t xml:space="preserve"> </w:t>
      </w:r>
      <w:r>
        <w:t>экспериментирования.</w:t>
      </w:r>
      <w:r>
        <w:rPr>
          <w:spacing w:val="1"/>
        </w:rPr>
        <w:t xml:space="preserve"> </w:t>
      </w:r>
      <w:r>
        <w:t>Физический</w:t>
      </w:r>
      <w:r>
        <w:rPr>
          <w:spacing w:val="1"/>
        </w:rPr>
        <w:t xml:space="preserve"> </w:t>
      </w:r>
      <w:r>
        <w:t>опыт</w:t>
      </w:r>
      <w:r>
        <w:rPr>
          <w:spacing w:val="1"/>
        </w:rPr>
        <w:t xml:space="preserve"> </w:t>
      </w:r>
      <w:r>
        <w:t>становится</w:t>
      </w:r>
      <w:r>
        <w:rPr>
          <w:spacing w:val="1"/>
        </w:rPr>
        <w:t xml:space="preserve"> </w:t>
      </w:r>
      <w:r>
        <w:t>основой</w:t>
      </w:r>
      <w:r>
        <w:rPr>
          <w:spacing w:val="1"/>
        </w:rPr>
        <w:t xml:space="preserve"> </w:t>
      </w:r>
      <w:r>
        <w:t>обобщений.</w:t>
      </w:r>
      <w:r>
        <w:rPr>
          <w:spacing w:val="1"/>
        </w:rPr>
        <w:t xml:space="preserve"> </w:t>
      </w:r>
      <w:r>
        <w:t>Последовательность</w:t>
      </w:r>
      <w:r>
        <w:rPr>
          <w:spacing w:val="1"/>
        </w:rPr>
        <w:t xml:space="preserve"> </w:t>
      </w:r>
      <w:r>
        <w:t>овладения</w:t>
      </w:r>
      <w:r>
        <w:rPr>
          <w:spacing w:val="1"/>
        </w:rPr>
        <w:t xml:space="preserve"> </w:t>
      </w:r>
      <w:r>
        <w:t>обобщениями:</w:t>
      </w:r>
      <w:r>
        <w:rPr>
          <w:spacing w:val="1"/>
        </w:rPr>
        <w:t xml:space="preserve"> </w:t>
      </w:r>
      <w:r>
        <w:t>на</w:t>
      </w:r>
      <w:r>
        <w:rPr>
          <w:spacing w:val="1"/>
        </w:rPr>
        <w:t xml:space="preserve"> </w:t>
      </w:r>
      <w:r>
        <w:t>основании</w:t>
      </w:r>
      <w:r>
        <w:rPr>
          <w:spacing w:val="1"/>
        </w:rPr>
        <w:t xml:space="preserve"> </w:t>
      </w:r>
      <w:r>
        <w:t>цвета</w:t>
      </w:r>
      <w:r>
        <w:rPr>
          <w:spacing w:val="1"/>
        </w:rPr>
        <w:t xml:space="preserve"> </w:t>
      </w:r>
      <w:r>
        <w:t>(от</w:t>
      </w:r>
      <w:r>
        <w:rPr>
          <w:spacing w:val="1"/>
        </w:rPr>
        <w:t xml:space="preserve"> </w:t>
      </w:r>
      <w:r>
        <w:t>года</w:t>
      </w:r>
      <w:r>
        <w:rPr>
          <w:spacing w:val="1"/>
        </w:rPr>
        <w:t xml:space="preserve"> </w:t>
      </w:r>
      <w:r>
        <w:t>до</w:t>
      </w:r>
      <w:r>
        <w:rPr>
          <w:spacing w:val="1"/>
        </w:rPr>
        <w:t xml:space="preserve"> </w:t>
      </w:r>
      <w:r>
        <w:t>года</w:t>
      </w:r>
      <w:r>
        <w:rPr>
          <w:spacing w:val="1"/>
        </w:rPr>
        <w:t xml:space="preserve"> </w:t>
      </w:r>
      <w:r>
        <w:t>и</w:t>
      </w:r>
      <w:r>
        <w:rPr>
          <w:spacing w:val="60"/>
        </w:rPr>
        <w:t xml:space="preserve"> </w:t>
      </w:r>
      <w:r>
        <w:t>семи</w:t>
      </w:r>
      <w:r>
        <w:rPr>
          <w:spacing w:val="1"/>
        </w:rPr>
        <w:t xml:space="preserve"> </w:t>
      </w:r>
      <w:r>
        <w:t>месяцев); на основании формы (от полутора до двух лет); функциональные обобщения (от двух до</w:t>
      </w:r>
      <w:r>
        <w:rPr>
          <w:spacing w:val="1"/>
        </w:rPr>
        <w:t xml:space="preserve"> </w:t>
      </w:r>
      <w:r>
        <w:t>трех</w:t>
      </w:r>
      <w:r>
        <w:rPr>
          <w:spacing w:val="1"/>
        </w:rPr>
        <w:t xml:space="preserve"> </w:t>
      </w:r>
      <w:r>
        <w:t>лет).</w:t>
      </w:r>
    </w:p>
    <w:p w:rsidR="00A3199C" w:rsidRDefault="00A3199C" w:rsidP="003B5584">
      <w:pPr>
        <w:pStyle w:val="ac"/>
        <w:ind w:left="0" w:firstLine="709"/>
      </w:pPr>
      <w:r>
        <w:t>В</w:t>
      </w:r>
      <w:r>
        <w:rPr>
          <w:spacing w:val="1"/>
        </w:rPr>
        <w:t xml:space="preserve"> </w:t>
      </w:r>
      <w:r>
        <w:t>ходе</w:t>
      </w:r>
      <w:r>
        <w:rPr>
          <w:spacing w:val="1"/>
        </w:rPr>
        <w:t xml:space="preserve"> </w:t>
      </w:r>
      <w:r>
        <w:t>формирования</w:t>
      </w:r>
      <w:r>
        <w:rPr>
          <w:spacing w:val="1"/>
        </w:rPr>
        <w:t xml:space="preserve"> </w:t>
      </w:r>
      <w:r>
        <w:t>умения</w:t>
      </w:r>
      <w:r>
        <w:rPr>
          <w:spacing w:val="1"/>
        </w:rPr>
        <w:t xml:space="preserve"> </w:t>
      </w:r>
      <w:r>
        <w:t>использовать</w:t>
      </w:r>
      <w:r>
        <w:rPr>
          <w:spacing w:val="1"/>
        </w:rPr>
        <w:t xml:space="preserve"> </w:t>
      </w:r>
      <w:r>
        <w:t>орудия</w:t>
      </w:r>
      <w:r>
        <w:rPr>
          <w:spacing w:val="1"/>
        </w:rPr>
        <w:t xml:space="preserve"> </w:t>
      </w:r>
      <w:r>
        <w:t>ребенок</w:t>
      </w:r>
      <w:r>
        <w:rPr>
          <w:spacing w:val="1"/>
        </w:rPr>
        <w:t xml:space="preserve"> </w:t>
      </w:r>
      <w:r>
        <w:t>проходит</w:t>
      </w:r>
      <w:r>
        <w:rPr>
          <w:spacing w:val="1"/>
        </w:rPr>
        <w:t xml:space="preserve"> </w:t>
      </w:r>
      <w:r>
        <w:t>четыре</w:t>
      </w:r>
      <w:r>
        <w:rPr>
          <w:spacing w:val="1"/>
        </w:rPr>
        <w:t xml:space="preserve"> </w:t>
      </w:r>
      <w:r>
        <w:t>стадии:</w:t>
      </w:r>
      <w:r>
        <w:rPr>
          <w:spacing w:val="1"/>
        </w:rPr>
        <w:t xml:space="preserve"> </w:t>
      </w:r>
      <w:r>
        <w:t>целенаправленных проб, «подстерегания», навязчивого вмешательства, объективной регуляции.</w:t>
      </w:r>
      <w:r>
        <w:rPr>
          <w:spacing w:val="1"/>
        </w:rPr>
        <w:t xml:space="preserve"> </w:t>
      </w:r>
      <w:r>
        <w:t>Особенности</w:t>
      </w:r>
      <w:r>
        <w:rPr>
          <w:spacing w:val="1"/>
        </w:rPr>
        <w:t xml:space="preserve"> </w:t>
      </w:r>
      <w:r>
        <w:t>предметной</w:t>
      </w:r>
      <w:r>
        <w:rPr>
          <w:spacing w:val="1"/>
        </w:rPr>
        <w:t xml:space="preserve"> </w:t>
      </w:r>
      <w:r>
        <w:t>деятельности:</w:t>
      </w:r>
      <w:r>
        <w:rPr>
          <w:spacing w:val="1"/>
        </w:rPr>
        <w:t xml:space="preserve"> </w:t>
      </w:r>
      <w:r>
        <w:t>педантизм,</w:t>
      </w:r>
      <w:r>
        <w:rPr>
          <w:spacing w:val="1"/>
        </w:rPr>
        <w:t xml:space="preserve"> </w:t>
      </w:r>
      <w:r>
        <w:t>рука</w:t>
      </w:r>
      <w:r>
        <w:rPr>
          <w:spacing w:val="1"/>
        </w:rPr>
        <w:t xml:space="preserve"> </w:t>
      </w:r>
      <w:r>
        <w:t>подстраивается</w:t>
      </w:r>
      <w:r>
        <w:rPr>
          <w:spacing w:val="1"/>
        </w:rPr>
        <w:t xml:space="preserve"> </w:t>
      </w:r>
      <w:r>
        <w:t>под</w:t>
      </w:r>
      <w:r>
        <w:rPr>
          <w:spacing w:val="1"/>
        </w:rPr>
        <w:t xml:space="preserve"> </w:t>
      </w:r>
      <w:r>
        <w:t>предмет,</w:t>
      </w:r>
      <w:r>
        <w:rPr>
          <w:spacing w:val="1"/>
        </w:rPr>
        <w:t xml:space="preserve"> </w:t>
      </w:r>
      <w:r>
        <w:t>функциональная сторона действия опережает операциональную (знание действия опережает его</w:t>
      </w:r>
      <w:r>
        <w:rPr>
          <w:spacing w:val="1"/>
        </w:rPr>
        <w:t xml:space="preserve"> </w:t>
      </w:r>
      <w:r>
        <w:t>реализацию). Логика развития действия: неспецифичные действия - функциональные действия -</w:t>
      </w:r>
      <w:r>
        <w:rPr>
          <w:spacing w:val="1"/>
        </w:rPr>
        <w:t xml:space="preserve"> </w:t>
      </w:r>
      <w:r>
        <w:t>выделение</w:t>
      </w:r>
      <w:r>
        <w:rPr>
          <w:spacing w:val="7"/>
        </w:rPr>
        <w:t xml:space="preserve"> </w:t>
      </w:r>
      <w:r>
        <w:t>способа</w:t>
      </w:r>
      <w:r>
        <w:rPr>
          <w:spacing w:val="9"/>
        </w:rPr>
        <w:t xml:space="preserve"> </w:t>
      </w:r>
      <w:r>
        <w:t>действия</w:t>
      </w:r>
      <w:r>
        <w:rPr>
          <w:spacing w:val="11"/>
        </w:rPr>
        <w:t xml:space="preserve"> </w:t>
      </w:r>
      <w:r>
        <w:t>-</w:t>
      </w:r>
      <w:r>
        <w:rPr>
          <w:spacing w:val="9"/>
        </w:rPr>
        <w:t xml:space="preserve"> </w:t>
      </w:r>
      <w:r>
        <w:t>перенос</w:t>
      </w:r>
      <w:r>
        <w:rPr>
          <w:spacing w:val="7"/>
        </w:rPr>
        <w:t xml:space="preserve"> </w:t>
      </w:r>
      <w:r>
        <w:t>действия</w:t>
      </w:r>
      <w:r>
        <w:rPr>
          <w:spacing w:val="9"/>
        </w:rPr>
        <w:t xml:space="preserve"> </w:t>
      </w:r>
      <w:r>
        <w:t>(с</w:t>
      </w:r>
      <w:r>
        <w:rPr>
          <w:spacing w:val="8"/>
        </w:rPr>
        <w:t xml:space="preserve"> </w:t>
      </w:r>
      <w:r>
        <w:t>одного</w:t>
      </w:r>
      <w:r>
        <w:rPr>
          <w:spacing w:val="6"/>
        </w:rPr>
        <w:t xml:space="preserve"> </w:t>
      </w:r>
      <w:r>
        <w:t>предмета</w:t>
      </w:r>
      <w:r>
        <w:rPr>
          <w:spacing w:val="9"/>
        </w:rPr>
        <w:t xml:space="preserve"> </w:t>
      </w:r>
      <w:r>
        <w:t>на</w:t>
      </w:r>
      <w:r>
        <w:rPr>
          <w:spacing w:val="7"/>
        </w:rPr>
        <w:t xml:space="preserve"> </w:t>
      </w:r>
      <w:r>
        <w:t>другой,</w:t>
      </w:r>
      <w:r>
        <w:rPr>
          <w:spacing w:val="9"/>
        </w:rPr>
        <w:t xml:space="preserve"> </w:t>
      </w:r>
      <w:r>
        <w:t>из</w:t>
      </w:r>
      <w:r>
        <w:rPr>
          <w:spacing w:val="10"/>
        </w:rPr>
        <w:t xml:space="preserve"> </w:t>
      </w:r>
      <w:r>
        <w:t>одной</w:t>
      </w:r>
      <w:r>
        <w:rPr>
          <w:spacing w:val="9"/>
        </w:rPr>
        <w:t xml:space="preserve"> </w:t>
      </w:r>
      <w:r>
        <w:t>ситуации</w:t>
      </w:r>
      <w:r>
        <w:rPr>
          <w:spacing w:val="-57"/>
        </w:rPr>
        <w:t xml:space="preserve"> </w:t>
      </w:r>
      <w:r>
        <w:t>в другую). Предметно-орудийные действия формируются только в сотрудничестве со взрослым.</w:t>
      </w:r>
      <w:r>
        <w:rPr>
          <w:spacing w:val="1"/>
        </w:rPr>
        <w:t xml:space="preserve"> </w:t>
      </w:r>
      <w:r>
        <w:t>Функции</w:t>
      </w:r>
      <w:r>
        <w:rPr>
          <w:spacing w:val="1"/>
        </w:rPr>
        <w:t xml:space="preserve"> </w:t>
      </w:r>
      <w:r>
        <w:t>взрослого</w:t>
      </w:r>
      <w:r>
        <w:rPr>
          <w:spacing w:val="1"/>
        </w:rPr>
        <w:t xml:space="preserve"> </w:t>
      </w:r>
      <w:r>
        <w:t>в</w:t>
      </w:r>
      <w:r>
        <w:rPr>
          <w:spacing w:val="1"/>
        </w:rPr>
        <w:t xml:space="preserve"> </w:t>
      </w:r>
      <w:r>
        <w:t>формировании</w:t>
      </w:r>
      <w:r>
        <w:rPr>
          <w:spacing w:val="1"/>
        </w:rPr>
        <w:t xml:space="preserve"> </w:t>
      </w:r>
      <w:r>
        <w:lastRenderedPageBreak/>
        <w:t>предметных</w:t>
      </w:r>
      <w:r>
        <w:rPr>
          <w:spacing w:val="1"/>
        </w:rPr>
        <w:t xml:space="preserve"> </w:t>
      </w:r>
      <w:r>
        <w:t>действий:</w:t>
      </w:r>
      <w:r>
        <w:rPr>
          <w:spacing w:val="1"/>
        </w:rPr>
        <w:t xml:space="preserve"> </w:t>
      </w:r>
      <w:r>
        <w:t>показ,</w:t>
      </w:r>
      <w:r>
        <w:rPr>
          <w:spacing w:val="1"/>
        </w:rPr>
        <w:t xml:space="preserve"> </w:t>
      </w:r>
      <w:r>
        <w:t>совместные</w:t>
      </w:r>
      <w:r>
        <w:rPr>
          <w:spacing w:val="1"/>
        </w:rPr>
        <w:t xml:space="preserve"> </w:t>
      </w:r>
      <w:r>
        <w:t>действия,</w:t>
      </w:r>
      <w:r>
        <w:rPr>
          <w:spacing w:val="1"/>
        </w:rPr>
        <w:t xml:space="preserve"> </w:t>
      </w:r>
      <w:r>
        <w:t>поощрение</w:t>
      </w:r>
      <w:r>
        <w:rPr>
          <w:spacing w:val="1"/>
        </w:rPr>
        <w:t xml:space="preserve"> </w:t>
      </w:r>
      <w:r>
        <w:t>активных</w:t>
      </w:r>
      <w:r>
        <w:rPr>
          <w:spacing w:val="1"/>
        </w:rPr>
        <w:t xml:space="preserve"> </w:t>
      </w:r>
      <w:r>
        <w:t>проб</w:t>
      </w:r>
      <w:r>
        <w:rPr>
          <w:spacing w:val="1"/>
        </w:rPr>
        <w:t xml:space="preserve"> </w:t>
      </w:r>
      <w:r>
        <w:t>ребенка,</w:t>
      </w:r>
      <w:r>
        <w:rPr>
          <w:spacing w:val="1"/>
        </w:rPr>
        <w:t xml:space="preserve"> </w:t>
      </w:r>
      <w:r>
        <w:t>словесные</w:t>
      </w:r>
      <w:r>
        <w:rPr>
          <w:spacing w:val="1"/>
        </w:rPr>
        <w:t xml:space="preserve"> </w:t>
      </w:r>
      <w:r>
        <w:t>указания.</w:t>
      </w:r>
      <w:r>
        <w:rPr>
          <w:spacing w:val="1"/>
        </w:rPr>
        <w:t xml:space="preserve"> </w:t>
      </w:r>
      <w:r>
        <w:t>Предметная</w:t>
      </w:r>
      <w:r>
        <w:rPr>
          <w:spacing w:val="1"/>
        </w:rPr>
        <w:t xml:space="preserve"> </w:t>
      </w:r>
      <w:r>
        <w:t>деятельность</w:t>
      </w:r>
      <w:r>
        <w:rPr>
          <w:spacing w:val="1"/>
        </w:rPr>
        <w:t xml:space="preserve"> </w:t>
      </w:r>
      <w:r>
        <w:t>становится</w:t>
      </w:r>
      <w:r>
        <w:rPr>
          <w:spacing w:val="-57"/>
        </w:rPr>
        <w:t xml:space="preserve"> </w:t>
      </w:r>
      <w:r>
        <w:t>основой</w:t>
      </w:r>
      <w:r>
        <w:rPr>
          <w:spacing w:val="1"/>
        </w:rPr>
        <w:t xml:space="preserve"> </w:t>
      </w:r>
      <w:r>
        <w:t>развития</w:t>
      </w:r>
      <w:r>
        <w:rPr>
          <w:spacing w:val="1"/>
        </w:rPr>
        <w:t xml:space="preserve"> </w:t>
      </w:r>
      <w:r>
        <w:t>наглядно-образного</w:t>
      </w:r>
      <w:r>
        <w:rPr>
          <w:spacing w:val="1"/>
        </w:rPr>
        <w:t xml:space="preserve"> </w:t>
      </w:r>
      <w:r>
        <w:t>мышления</w:t>
      </w:r>
      <w:r>
        <w:rPr>
          <w:spacing w:val="1"/>
        </w:rPr>
        <w:t xml:space="preserve"> </w:t>
      </w:r>
      <w:r>
        <w:t>через</w:t>
      </w:r>
      <w:r>
        <w:rPr>
          <w:spacing w:val="1"/>
        </w:rPr>
        <w:t xml:space="preserve"> </w:t>
      </w:r>
      <w:r>
        <w:t>представления</w:t>
      </w:r>
      <w:r>
        <w:rPr>
          <w:spacing w:val="1"/>
        </w:rPr>
        <w:t xml:space="preserve"> </w:t>
      </w:r>
      <w:r>
        <w:t>о</w:t>
      </w:r>
      <w:r>
        <w:rPr>
          <w:spacing w:val="1"/>
        </w:rPr>
        <w:t xml:space="preserve"> </w:t>
      </w:r>
      <w:r>
        <w:t>цели</w:t>
      </w:r>
      <w:r>
        <w:rPr>
          <w:spacing w:val="1"/>
        </w:rPr>
        <w:t xml:space="preserve"> </w:t>
      </w:r>
      <w:r>
        <w:t>действия</w:t>
      </w:r>
      <w:r>
        <w:rPr>
          <w:spacing w:val="1"/>
        </w:rPr>
        <w:t xml:space="preserve"> </w:t>
      </w:r>
      <w:r>
        <w:t>и</w:t>
      </w:r>
      <w:r>
        <w:rPr>
          <w:spacing w:val="1"/>
        </w:rPr>
        <w:t xml:space="preserve"> </w:t>
      </w:r>
      <w:r>
        <w:t>ожидаемом результате, выделение соотношений и связей между предметами, условий реализации</w:t>
      </w:r>
      <w:r>
        <w:rPr>
          <w:spacing w:val="1"/>
        </w:rPr>
        <w:t xml:space="preserve"> </w:t>
      </w:r>
      <w:r>
        <w:t>действий.</w:t>
      </w:r>
    </w:p>
    <w:p w:rsidR="00993A2B" w:rsidRDefault="00A3199C" w:rsidP="003B5584">
      <w:pPr>
        <w:pStyle w:val="ac"/>
        <w:ind w:left="0" w:firstLine="709"/>
      </w:pPr>
      <w:r>
        <w:t>Второй год жизни - период интенсивного формирования речи, где можно выделить два</w:t>
      </w:r>
      <w:r>
        <w:rPr>
          <w:spacing w:val="1"/>
        </w:rPr>
        <w:t xml:space="preserve"> </w:t>
      </w:r>
      <w:r>
        <w:t>основных этапа. Первый (от года до года и шести-восьми месяцев) - переходный, со следующими</w:t>
      </w:r>
      <w:r>
        <w:rPr>
          <w:spacing w:val="1"/>
        </w:rPr>
        <w:t xml:space="preserve"> </w:t>
      </w:r>
      <w:r>
        <w:t>особенностями:</w:t>
      </w:r>
      <w:r>
        <w:rPr>
          <w:spacing w:val="1"/>
        </w:rPr>
        <w:t xml:space="preserve"> </w:t>
      </w:r>
      <w:r>
        <w:t>интенсивное</w:t>
      </w:r>
      <w:r>
        <w:rPr>
          <w:spacing w:val="1"/>
        </w:rPr>
        <w:t xml:space="preserve"> </w:t>
      </w:r>
      <w:r>
        <w:t>развитие</w:t>
      </w:r>
      <w:r>
        <w:rPr>
          <w:spacing w:val="1"/>
        </w:rPr>
        <w:t xml:space="preserve"> </w:t>
      </w:r>
      <w:r>
        <w:t>понимания,</w:t>
      </w:r>
      <w:r>
        <w:rPr>
          <w:spacing w:val="1"/>
        </w:rPr>
        <w:t xml:space="preserve"> </w:t>
      </w:r>
      <w:r>
        <w:t>активной</w:t>
      </w:r>
      <w:r>
        <w:rPr>
          <w:spacing w:val="1"/>
        </w:rPr>
        <w:t xml:space="preserve"> </w:t>
      </w:r>
      <w:r>
        <w:t>речи</w:t>
      </w:r>
      <w:r>
        <w:rPr>
          <w:spacing w:val="1"/>
        </w:rPr>
        <w:t xml:space="preserve"> </w:t>
      </w:r>
      <w:r>
        <w:t>почти</w:t>
      </w:r>
      <w:r>
        <w:rPr>
          <w:spacing w:val="1"/>
        </w:rPr>
        <w:t xml:space="preserve"> </w:t>
      </w:r>
      <w:r>
        <w:t>нет;</w:t>
      </w:r>
      <w:r>
        <w:rPr>
          <w:spacing w:val="1"/>
        </w:rPr>
        <w:t xml:space="preserve"> </w:t>
      </w:r>
      <w:r>
        <w:t>активная</w:t>
      </w:r>
      <w:r>
        <w:rPr>
          <w:spacing w:val="1"/>
        </w:rPr>
        <w:t xml:space="preserve"> </w:t>
      </w:r>
      <w:r>
        <w:t>речь</w:t>
      </w:r>
      <w:r>
        <w:rPr>
          <w:spacing w:val="1"/>
        </w:rPr>
        <w:t xml:space="preserve"> </w:t>
      </w:r>
      <w:r>
        <w:t>своеобразна по лексике, семантике, фонетике, грамматике, синтаксису. Второй период (от года и</w:t>
      </w:r>
      <w:r>
        <w:rPr>
          <w:spacing w:val="1"/>
        </w:rPr>
        <w:t xml:space="preserve"> </w:t>
      </w:r>
      <w:r>
        <w:t>восьми месяцев до трех лет) - практическое овладение речью. Связи между предметом (действием)</w:t>
      </w:r>
      <w:r>
        <w:rPr>
          <w:spacing w:val="-57"/>
        </w:rPr>
        <w:t xml:space="preserve"> </w:t>
      </w:r>
      <w:r>
        <w:t>и словами, их обозначающими, формируются значительно быстрее, чем в конце первого года</w:t>
      </w:r>
      <w:r>
        <w:rPr>
          <w:spacing w:val="1"/>
        </w:rPr>
        <w:t xml:space="preserve"> </w:t>
      </w:r>
      <w:r>
        <w:t>(«взрыв наименований»). При этом понимание речи окружающих по-прежнему опережает умение</w:t>
      </w:r>
      <w:r>
        <w:rPr>
          <w:spacing w:val="1"/>
        </w:rPr>
        <w:t xml:space="preserve"> </w:t>
      </w:r>
      <w:r>
        <w:t>говорить. Установлена четкая зависимость между качеством языковой стимуляции в домашнем</w:t>
      </w:r>
      <w:r>
        <w:rPr>
          <w:spacing w:val="1"/>
        </w:rPr>
        <w:t xml:space="preserve"> </w:t>
      </w:r>
      <w:r>
        <w:t>окружении</w:t>
      </w:r>
      <w:r>
        <w:rPr>
          <w:spacing w:val="1"/>
        </w:rPr>
        <w:t xml:space="preserve"> </w:t>
      </w:r>
      <w:r>
        <w:t>ребенка</w:t>
      </w:r>
      <w:r>
        <w:rPr>
          <w:spacing w:val="1"/>
        </w:rPr>
        <w:t xml:space="preserve"> </w:t>
      </w:r>
      <w:r>
        <w:t>и</w:t>
      </w:r>
      <w:r>
        <w:rPr>
          <w:spacing w:val="1"/>
        </w:rPr>
        <w:t xml:space="preserve"> </w:t>
      </w:r>
      <w:r>
        <w:t>развитием</w:t>
      </w:r>
      <w:r>
        <w:rPr>
          <w:spacing w:val="1"/>
        </w:rPr>
        <w:t xml:space="preserve"> </w:t>
      </w:r>
      <w:r>
        <w:t>его</w:t>
      </w:r>
      <w:r>
        <w:rPr>
          <w:spacing w:val="1"/>
        </w:rPr>
        <w:t xml:space="preserve"> </w:t>
      </w:r>
      <w:r>
        <w:t>речи.</w:t>
      </w:r>
      <w:r>
        <w:rPr>
          <w:spacing w:val="1"/>
        </w:rPr>
        <w:t xml:space="preserve"> </w:t>
      </w:r>
      <w:r>
        <w:t>Дети</w:t>
      </w:r>
      <w:r>
        <w:rPr>
          <w:spacing w:val="1"/>
        </w:rPr>
        <w:t xml:space="preserve"> </w:t>
      </w:r>
      <w:r>
        <w:t>усваивают</w:t>
      </w:r>
      <w:r>
        <w:rPr>
          <w:spacing w:val="1"/>
        </w:rPr>
        <w:t xml:space="preserve"> </w:t>
      </w:r>
      <w:r>
        <w:t>названия</w:t>
      </w:r>
      <w:r>
        <w:rPr>
          <w:spacing w:val="1"/>
        </w:rPr>
        <w:t xml:space="preserve"> </w:t>
      </w:r>
      <w:r>
        <w:t>предметов,</w:t>
      </w:r>
      <w:r>
        <w:rPr>
          <w:spacing w:val="1"/>
        </w:rPr>
        <w:t xml:space="preserve"> </w:t>
      </w:r>
      <w:r>
        <w:t>действий,</w:t>
      </w:r>
      <w:r>
        <w:rPr>
          <w:spacing w:val="1"/>
        </w:rPr>
        <w:t xml:space="preserve"> </w:t>
      </w:r>
      <w:r>
        <w:t xml:space="preserve">обозначения некоторых качеств и состояний. </w:t>
      </w:r>
    </w:p>
    <w:p w:rsidR="00993A2B" w:rsidRDefault="00A3199C" w:rsidP="003B5584">
      <w:pPr>
        <w:pStyle w:val="ac"/>
        <w:ind w:left="0" w:firstLine="709"/>
      </w:pPr>
      <w:r>
        <w:t>Благодаря этому можно организовать деятельность и</w:t>
      </w:r>
      <w:r>
        <w:rPr>
          <w:spacing w:val="-57"/>
        </w:rPr>
        <w:t xml:space="preserve"> </w:t>
      </w:r>
      <w:r>
        <w:t>поведение малышей, формировать и совершенствовать восприятие, в том числе составляющие</w:t>
      </w:r>
      <w:r>
        <w:rPr>
          <w:spacing w:val="1"/>
        </w:rPr>
        <w:t xml:space="preserve"> </w:t>
      </w:r>
      <w:r>
        <w:t>основу сенсорного воспитания. Самые первые слова обозначают те предметы, с которыми ребенок</w:t>
      </w:r>
      <w:r>
        <w:rPr>
          <w:spacing w:val="-57"/>
        </w:rPr>
        <w:t xml:space="preserve"> </w:t>
      </w:r>
      <w:r>
        <w:t>может играть (мяч, машинка и т. п.). Поскольку в окружении каждого ребенка набор предметов, с</w:t>
      </w:r>
      <w:r>
        <w:rPr>
          <w:spacing w:val="1"/>
        </w:rPr>
        <w:t xml:space="preserve"> </w:t>
      </w:r>
      <w:r>
        <w:t>которыми он может так или иначе взаимодействовать, различен, то и первоначальный словарный</w:t>
      </w:r>
      <w:r>
        <w:rPr>
          <w:spacing w:val="1"/>
        </w:rPr>
        <w:t xml:space="preserve"> </w:t>
      </w:r>
      <w:r>
        <w:t>запас каждого ребенка уникален. Научившись употреблять слова применительно к определенной</w:t>
      </w:r>
      <w:r>
        <w:rPr>
          <w:spacing w:val="1"/>
        </w:rPr>
        <w:t xml:space="preserve"> </w:t>
      </w:r>
      <w:r>
        <w:t>ситуации,</w:t>
      </w:r>
      <w:r>
        <w:rPr>
          <w:spacing w:val="1"/>
        </w:rPr>
        <w:t xml:space="preserve"> </w:t>
      </w:r>
      <w:r>
        <w:t>дети</w:t>
      </w:r>
      <w:r>
        <w:rPr>
          <w:spacing w:val="1"/>
        </w:rPr>
        <w:t xml:space="preserve"> </w:t>
      </w:r>
      <w:r>
        <w:t>вскоре</w:t>
      </w:r>
      <w:r>
        <w:rPr>
          <w:spacing w:val="1"/>
        </w:rPr>
        <w:t xml:space="preserve"> </w:t>
      </w:r>
      <w:r>
        <w:t>начинают</w:t>
      </w:r>
      <w:r>
        <w:rPr>
          <w:spacing w:val="1"/>
        </w:rPr>
        <w:t xml:space="preserve"> </w:t>
      </w:r>
      <w:r>
        <w:t>использовать</w:t>
      </w:r>
      <w:r>
        <w:rPr>
          <w:spacing w:val="1"/>
        </w:rPr>
        <w:t xml:space="preserve"> </w:t>
      </w:r>
      <w:r>
        <w:t>их</w:t>
      </w:r>
      <w:r>
        <w:rPr>
          <w:spacing w:val="1"/>
        </w:rPr>
        <w:t xml:space="preserve"> </w:t>
      </w:r>
      <w:r>
        <w:t>в</w:t>
      </w:r>
      <w:r>
        <w:rPr>
          <w:spacing w:val="1"/>
        </w:rPr>
        <w:t xml:space="preserve"> </w:t>
      </w:r>
      <w:r>
        <w:t>описаниях</w:t>
      </w:r>
      <w:r>
        <w:rPr>
          <w:spacing w:val="1"/>
        </w:rPr>
        <w:t xml:space="preserve"> </w:t>
      </w:r>
      <w:r>
        <w:t>других</w:t>
      </w:r>
      <w:r>
        <w:rPr>
          <w:spacing w:val="1"/>
        </w:rPr>
        <w:t xml:space="preserve"> </w:t>
      </w:r>
      <w:r>
        <w:t>ситуаций,</w:t>
      </w:r>
      <w:r>
        <w:rPr>
          <w:spacing w:val="1"/>
        </w:rPr>
        <w:t xml:space="preserve"> </w:t>
      </w:r>
      <w:r>
        <w:t>не</w:t>
      </w:r>
      <w:r>
        <w:rPr>
          <w:spacing w:val="1"/>
        </w:rPr>
        <w:t xml:space="preserve"> </w:t>
      </w:r>
      <w:r>
        <w:t>замечая</w:t>
      </w:r>
      <w:r>
        <w:rPr>
          <w:spacing w:val="1"/>
        </w:rPr>
        <w:t xml:space="preserve"> </w:t>
      </w:r>
      <w:r>
        <w:t>производимой нередко подмены их истинного значения. В процессе разнообразной деятельности</w:t>
      </w:r>
      <w:r>
        <w:rPr>
          <w:spacing w:val="1"/>
        </w:rPr>
        <w:t xml:space="preserve"> </w:t>
      </w:r>
      <w:r>
        <w:t>со</w:t>
      </w:r>
      <w:r>
        <w:rPr>
          <w:spacing w:val="12"/>
        </w:rPr>
        <w:t xml:space="preserve"> </w:t>
      </w:r>
      <w:r>
        <w:t>взрослыми</w:t>
      </w:r>
      <w:r>
        <w:rPr>
          <w:spacing w:val="14"/>
        </w:rPr>
        <w:t xml:space="preserve"> </w:t>
      </w:r>
      <w:r>
        <w:t>дети</w:t>
      </w:r>
      <w:r>
        <w:rPr>
          <w:spacing w:val="18"/>
        </w:rPr>
        <w:t xml:space="preserve"> </w:t>
      </w:r>
      <w:r>
        <w:t>усваивают,</w:t>
      </w:r>
      <w:r>
        <w:rPr>
          <w:spacing w:val="13"/>
        </w:rPr>
        <w:t xml:space="preserve"> </w:t>
      </w:r>
      <w:r>
        <w:t>что</w:t>
      </w:r>
      <w:r>
        <w:rPr>
          <w:spacing w:val="12"/>
        </w:rPr>
        <w:t xml:space="preserve"> </w:t>
      </w:r>
      <w:r>
        <w:t>одно</w:t>
      </w:r>
      <w:r>
        <w:rPr>
          <w:spacing w:val="13"/>
        </w:rPr>
        <w:t xml:space="preserve"> </w:t>
      </w:r>
      <w:r>
        <w:t>и</w:t>
      </w:r>
      <w:r>
        <w:rPr>
          <w:spacing w:val="13"/>
        </w:rPr>
        <w:t xml:space="preserve"> </w:t>
      </w:r>
      <w:r>
        <w:t>то</w:t>
      </w:r>
      <w:r>
        <w:rPr>
          <w:spacing w:val="13"/>
        </w:rPr>
        <w:t xml:space="preserve"> </w:t>
      </w:r>
      <w:r>
        <w:t>же</w:t>
      </w:r>
      <w:r>
        <w:rPr>
          <w:spacing w:val="10"/>
        </w:rPr>
        <w:t xml:space="preserve"> </w:t>
      </w:r>
      <w:r>
        <w:t>действие</w:t>
      </w:r>
      <w:r>
        <w:rPr>
          <w:spacing w:val="12"/>
        </w:rPr>
        <w:t xml:space="preserve"> </w:t>
      </w:r>
      <w:r>
        <w:t>может</w:t>
      </w:r>
      <w:r>
        <w:rPr>
          <w:spacing w:val="13"/>
        </w:rPr>
        <w:t xml:space="preserve"> </w:t>
      </w:r>
      <w:r>
        <w:t>относиться</w:t>
      </w:r>
      <w:r>
        <w:rPr>
          <w:spacing w:val="12"/>
        </w:rPr>
        <w:t xml:space="preserve"> </w:t>
      </w:r>
      <w:r>
        <w:t>к</w:t>
      </w:r>
      <w:r>
        <w:rPr>
          <w:spacing w:val="13"/>
        </w:rPr>
        <w:t xml:space="preserve"> </w:t>
      </w:r>
      <w:r>
        <w:t>разным</w:t>
      </w:r>
      <w:r>
        <w:rPr>
          <w:spacing w:val="11"/>
        </w:rPr>
        <w:t xml:space="preserve"> </w:t>
      </w:r>
      <w:r>
        <w:t xml:space="preserve">предметам: «надень шапку, надень колечки на пирамидку и т.д.». </w:t>
      </w:r>
    </w:p>
    <w:p w:rsidR="00791763" w:rsidRDefault="00A3199C" w:rsidP="00035758">
      <w:pPr>
        <w:pStyle w:val="ac"/>
        <w:ind w:left="0" w:firstLine="709"/>
      </w:pPr>
      <w:r>
        <w:t>Важным приобретением речи и мышления</w:t>
      </w:r>
      <w:r>
        <w:rPr>
          <w:spacing w:val="1"/>
        </w:rPr>
        <w:t xml:space="preserve"> </w:t>
      </w:r>
      <w:r>
        <w:t>является</w:t>
      </w:r>
      <w:r>
        <w:rPr>
          <w:spacing w:val="1"/>
        </w:rPr>
        <w:t xml:space="preserve"> </w:t>
      </w:r>
      <w:r>
        <w:t>формирующаяся</w:t>
      </w:r>
      <w:r>
        <w:rPr>
          <w:spacing w:val="1"/>
        </w:rPr>
        <w:t xml:space="preserve"> </w:t>
      </w:r>
      <w:r>
        <w:t>на</w:t>
      </w:r>
      <w:r>
        <w:rPr>
          <w:spacing w:val="1"/>
        </w:rPr>
        <w:t xml:space="preserve"> </w:t>
      </w:r>
      <w:r>
        <w:t>втором</w:t>
      </w:r>
      <w:r>
        <w:rPr>
          <w:spacing w:val="1"/>
        </w:rPr>
        <w:t xml:space="preserve"> </w:t>
      </w:r>
      <w:r>
        <w:t>году</w:t>
      </w:r>
      <w:r>
        <w:rPr>
          <w:spacing w:val="1"/>
        </w:rPr>
        <w:t xml:space="preserve"> </w:t>
      </w:r>
      <w:r>
        <w:t>жизни</w:t>
      </w:r>
      <w:r>
        <w:rPr>
          <w:spacing w:val="1"/>
        </w:rPr>
        <w:t xml:space="preserve"> </w:t>
      </w:r>
      <w:r>
        <w:t>способность</w:t>
      </w:r>
      <w:r>
        <w:rPr>
          <w:spacing w:val="1"/>
        </w:rPr>
        <w:t xml:space="preserve"> </w:t>
      </w:r>
      <w:r>
        <w:t>обобщения.</w:t>
      </w:r>
      <w:r>
        <w:rPr>
          <w:spacing w:val="1"/>
        </w:rPr>
        <w:t xml:space="preserve"> </w:t>
      </w:r>
      <w:r>
        <w:t>Слово</w:t>
      </w:r>
      <w:r>
        <w:rPr>
          <w:spacing w:val="1"/>
        </w:rPr>
        <w:t xml:space="preserve"> </w:t>
      </w:r>
      <w:r>
        <w:t>в</w:t>
      </w:r>
      <w:r>
        <w:rPr>
          <w:spacing w:val="1"/>
        </w:rPr>
        <w:t xml:space="preserve"> </w:t>
      </w:r>
      <w:r>
        <w:t>сознании</w:t>
      </w:r>
      <w:r>
        <w:rPr>
          <w:spacing w:val="1"/>
        </w:rPr>
        <w:t xml:space="preserve"> </w:t>
      </w:r>
      <w:r>
        <w:t>ребенка</w:t>
      </w:r>
      <w:r>
        <w:rPr>
          <w:spacing w:val="1"/>
        </w:rPr>
        <w:t xml:space="preserve"> </w:t>
      </w:r>
      <w:r>
        <w:t>начинает</w:t>
      </w:r>
      <w:r>
        <w:rPr>
          <w:spacing w:val="1"/>
        </w:rPr>
        <w:t xml:space="preserve"> </w:t>
      </w:r>
      <w:r>
        <w:t>ассоциироваться</w:t>
      </w:r>
      <w:r>
        <w:rPr>
          <w:spacing w:val="1"/>
        </w:rPr>
        <w:t xml:space="preserve"> </w:t>
      </w:r>
      <w:r>
        <w:t>не</w:t>
      </w:r>
      <w:r>
        <w:rPr>
          <w:spacing w:val="1"/>
        </w:rPr>
        <w:t xml:space="preserve"> </w:t>
      </w:r>
      <w:r>
        <w:t>с</w:t>
      </w:r>
      <w:r>
        <w:rPr>
          <w:spacing w:val="1"/>
        </w:rPr>
        <w:t xml:space="preserve"> </w:t>
      </w:r>
      <w:r>
        <w:t>одним</w:t>
      </w:r>
      <w:r>
        <w:rPr>
          <w:spacing w:val="1"/>
        </w:rPr>
        <w:t xml:space="preserve"> </w:t>
      </w:r>
      <w:r>
        <w:t>предметом,</w:t>
      </w:r>
      <w:r>
        <w:rPr>
          <w:spacing w:val="1"/>
        </w:rPr>
        <w:t xml:space="preserve"> </w:t>
      </w:r>
      <w:r>
        <w:t>а</w:t>
      </w:r>
      <w:r>
        <w:rPr>
          <w:spacing w:val="1"/>
        </w:rPr>
        <w:t xml:space="preserve"> </w:t>
      </w:r>
      <w:r>
        <w:t>обозначать</w:t>
      </w:r>
      <w:r>
        <w:rPr>
          <w:spacing w:val="1"/>
        </w:rPr>
        <w:t xml:space="preserve"> </w:t>
      </w:r>
      <w:r>
        <w:t>все</w:t>
      </w:r>
      <w:r>
        <w:rPr>
          <w:spacing w:val="61"/>
        </w:rPr>
        <w:t xml:space="preserve"> </w:t>
      </w:r>
      <w:r>
        <w:t>предметы,</w:t>
      </w:r>
      <w:r>
        <w:rPr>
          <w:spacing w:val="1"/>
        </w:rPr>
        <w:t xml:space="preserve"> </w:t>
      </w:r>
      <w:r>
        <w:t>относящиеся к этой группе, несмотря на различие по цвету, размеру и даже внешнему виду (кукла</w:t>
      </w:r>
      <w:r>
        <w:rPr>
          <w:spacing w:val="1"/>
        </w:rPr>
        <w:t xml:space="preserve"> </w:t>
      </w:r>
      <w:r>
        <w:t>большая и маленькая). Активный словарь на протяжении года увеличивается неравномерно. К</w:t>
      </w:r>
      <w:r>
        <w:rPr>
          <w:spacing w:val="1"/>
        </w:rPr>
        <w:t xml:space="preserve"> </w:t>
      </w:r>
      <w:r>
        <w:t>полутора</w:t>
      </w:r>
      <w:r>
        <w:rPr>
          <w:spacing w:val="1"/>
        </w:rPr>
        <w:t xml:space="preserve"> </w:t>
      </w:r>
      <w:r>
        <w:t>годам</w:t>
      </w:r>
      <w:r>
        <w:rPr>
          <w:spacing w:val="1"/>
        </w:rPr>
        <w:t xml:space="preserve"> </w:t>
      </w:r>
      <w:r>
        <w:t>он</w:t>
      </w:r>
      <w:r>
        <w:rPr>
          <w:spacing w:val="1"/>
        </w:rPr>
        <w:t xml:space="preserve"> </w:t>
      </w:r>
      <w:r>
        <w:t>равен</w:t>
      </w:r>
      <w:r>
        <w:rPr>
          <w:spacing w:val="1"/>
        </w:rPr>
        <w:t xml:space="preserve"> </w:t>
      </w:r>
      <w:r>
        <w:t>примерно</w:t>
      </w:r>
      <w:r>
        <w:rPr>
          <w:spacing w:val="1"/>
        </w:rPr>
        <w:t xml:space="preserve"> </w:t>
      </w:r>
      <w:r>
        <w:t>20-30</w:t>
      </w:r>
      <w:r>
        <w:rPr>
          <w:spacing w:val="1"/>
        </w:rPr>
        <w:t xml:space="preserve"> </w:t>
      </w:r>
      <w:r>
        <w:t>словам.</w:t>
      </w:r>
      <w:r>
        <w:rPr>
          <w:spacing w:val="1"/>
        </w:rPr>
        <w:t xml:space="preserve"> </w:t>
      </w:r>
      <w:r>
        <w:t>После</w:t>
      </w:r>
      <w:r>
        <w:rPr>
          <w:spacing w:val="1"/>
        </w:rPr>
        <w:t xml:space="preserve"> </w:t>
      </w:r>
      <w:r>
        <w:t>года</w:t>
      </w:r>
      <w:r>
        <w:rPr>
          <w:spacing w:val="1"/>
        </w:rPr>
        <w:t xml:space="preserve"> </w:t>
      </w:r>
      <w:r>
        <w:t>и</w:t>
      </w:r>
      <w:r>
        <w:rPr>
          <w:spacing w:val="1"/>
        </w:rPr>
        <w:t xml:space="preserve"> </w:t>
      </w:r>
      <w:r>
        <w:t>восьми</w:t>
      </w:r>
      <w:r>
        <w:rPr>
          <w:spacing w:val="1"/>
        </w:rPr>
        <w:t xml:space="preserve"> </w:t>
      </w:r>
      <w:r>
        <w:t>-</w:t>
      </w:r>
      <w:r>
        <w:rPr>
          <w:spacing w:val="1"/>
        </w:rPr>
        <w:t xml:space="preserve"> </w:t>
      </w:r>
      <w:r>
        <w:t>десяти</w:t>
      </w:r>
      <w:r>
        <w:rPr>
          <w:spacing w:val="60"/>
        </w:rPr>
        <w:t xml:space="preserve"> </w:t>
      </w:r>
      <w:r>
        <w:t>месяцев</w:t>
      </w:r>
      <w:r>
        <w:rPr>
          <w:spacing w:val="1"/>
        </w:rPr>
        <w:t xml:space="preserve"> </w:t>
      </w:r>
      <w:r>
        <w:t>происходит скачок, и активно используемый словарь состоит теперь из 200-300 слов. В нем много</w:t>
      </w:r>
      <w:r>
        <w:rPr>
          <w:spacing w:val="1"/>
        </w:rPr>
        <w:t xml:space="preserve"> </w:t>
      </w:r>
      <w:r>
        <w:t>глаголов и существительных, встречаются простые прилагательные и наречия (тут, там, туда и т.</w:t>
      </w:r>
      <w:r>
        <w:rPr>
          <w:spacing w:val="1"/>
        </w:rPr>
        <w:t xml:space="preserve"> </w:t>
      </w:r>
      <w:r>
        <w:t>д.),</w:t>
      </w:r>
      <w:r>
        <w:rPr>
          <w:spacing w:val="1"/>
        </w:rPr>
        <w:t xml:space="preserve"> </w:t>
      </w:r>
      <w:r>
        <w:t>а</w:t>
      </w:r>
      <w:r>
        <w:rPr>
          <w:spacing w:val="1"/>
        </w:rPr>
        <w:t xml:space="preserve"> </w:t>
      </w:r>
      <w:r>
        <w:t>также</w:t>
      </w:r>
      <w:r>
        <w:rPr>
          <w:spacing w:val="1"/>
        </w:rPr>
        <w:t xml:space="preserve"> </w:t>
      </w:r>
      <w:r>
        <w:t>предлоги.</w:t>
      </w:r>
      <w:r>
        <w:rPr>
          <w:spacing w:val="1"/>
        </w:rPr>
        <w:t xml:space="preserve"> </w:t>
      </w:r>
      <w:r>
        <w:t>Упрощенные</w:t>
      </w:r>
      <w:r>
        <w:rPr>
          <w:spacing w:val="1"/>
        </w:rPr>
        <w:t xml:space="preserve"> </w:t>
      </w:r>
      <w:r>
        <w:t>слова</w:t>
      </w:r>
      <w:r>
        <w:rPr>
          <w:spacing w:val="1"/>
        </w:rPr>
        <w:t xml:space="preserve"> </w:t>
      </w:r>
      <w:r>
        <w:t>(«</w:t>
      </w:r>
      <w:proofErr w:type="gramStart"/>
      <w:r>
        <w:t>ту-ту</w:t>
      </w:r>
      <w:proofErr w:type="gramEnd"/>
      <w:r>
        <w:t>»,</w:t>
      </w:r>
      <w:r>
        <w:rPr>
          <w:spacing w:val="1"/>
        </w:rPr>
        <w:t xml:space="preserve"> </w:t>
      </w:r>
      <w:r>
        <w:t>«ав-ав»)</w:t>
      </w:r>
      <w:r>
        <w:rPr>
          <w:spacing w:val="1"/>
        </w:rPr>
        <w:t xml:space="preserve"> </w:t>
      </w:r>
      <w:r>
        <w:t>заменяются</w:t>
      </w:r>
      <w:r>
        <w:rPr>
          <w:spacing w:val="1"/>
        </w:rPr>
        <w:t xml:space="preserve"> </w:t>
      </w:r>
      <w:r>
        <w:t>обычными,</w:t>
      </w:r>
      <w:r>
        <w:rPr>
          <w:spacing w:val="1"/>
        </w:rPr>
        <w:t xml:space="preserve"> </w:t>
      </w:r>
      <w:r>
        <w:t>пусть</w:t>
      </w:r>
      <w:r>
        <w:rPr>
          <w:spacing w:val="1"/>
        </w:rPr>
        <w:t xml:space="preserve"> </w:t>
      </w:r>
      <w:r>
        <w:t>и</w:t>
      </w:r>
      <w:r>
        <w:rPr>
          <w:spacing w:val="1"/>
        </w:rPr>
        <w:t xml:space="preserve"> </w:t>
      </w:r>
      <w:r>
        <w:t>несовершенными</w:t>
      </w:r>
      <w:r>
        <w:rPr>
          <w:spacing w:val="1"/>
        </w:rPr>
        <w:t xml:space="preserve"> </w:t>
      </w:r>
      <w:r>
        <w:t>в</w:t>
      </w:r>
      <w:r>
        <w:rPr>
          <w:spacing w:val="1"/>
        </w:rPr>
        <w:t xml:space="preserve"> </w:t>
      </w:r>
      <w:r>
        <w:t>фонетическом</w:t>
      </w:r>
      <w:r>
        <w:rPr>
          <w:spacing w:val="1"/>
        </w:rPr>
        <w:t xml:space="preserve"> </w:t>
      </w:r>
      <w:r>
        <w:t>отношении.</w:t>
      </w:r>
      <w:r>
        <w:rPr>
          <w:spacing w:val="1"/>
        </w:rPr>
        <w:t xml:space="preserve"> </w:t>
      </w:r>
      <w:r>
        <w:t>После</w:t>
      </w:r>
      <w:r>
        <w:rPr>
          <w:spacing w:val="1"/>
        </w:rPr>
        <w:t xml:space="preserve"> </w:t>
      </w:r>
      <w:r>
        <w:t>полутора</w:t>
      </w:r>
      <w:r>
        <w:rPr>
          <w:spacing w:val="1"/>
        </w:rPr>
        <w:t xml:space="preserve"> </w:t>
      </w:r>
      <w:r>
        <w:t>лет</w:t>
      </w:r>
      <w:r>
        <w:rPr>
          <w:spacing w:val="1"/>
        </w:rPr>
        <w:t xml:space="preserve"> </w:t>
      </w:r>
      <w:r>
        <w:t>ребенок</w:t>
      </w:r>
      <w:r>
        <w:rPr>
          <w:spacing w:val="1"/>
        </w:rPr>
        <w:t xml:space="preserve"> </w:t>
      </w:r>
      <w:r>
        <w:t>чаще</w:t>
      </w:r>
      <w:r>
        <w:rPr>
          <w:spacing w:val="1"/>
        </w:rPr>
        <w:t xml:space="preserve"> </w:t>
      </w:r>
      <w:r>
        <w:t>всего</w:t>
      </w:r>
      <w:r>
        <w:rPr>
          <w:spacing w:val="1"/>
        </w:rPr>
        <w:t xml:space="preserve"> </w:t>
      </w:r>
      <w:r>
        <w:t>воспроизводит</w:t>
      </w:r>
      <w:r>
        <w:rPr>
          <w:spacing w:val="1"/>
        </w:rPr>
        <w:t xml:space="preserve"> </w:t>
      </w:r>
      <w:r>
        <w:t>контур</w:t>
      </w:r>
      <w:r>
        <w:rPr>
          <w:spacing w:val="1"/>
        </w:rPr>
        <w:t xml:space="preserve"> </w:t>
      </w:r>
      <w:r>
        <w:t>слова</w:t>
      </w:r>
      <w:r>
        <w:rPr>
          <w:spacing w:val="1"/>
        </w:rPr>
        <w:t xml:space="preserve"> </w:t>
      </w:r>
      <w:r>
        <w:t>(число</w:t>
      </w:r>
      <w:r>
        <w:rPr>
          <w:spacing w:val="1"/>
        </w:rPr>
        <w:t xml:space="preserve"> </w:t>
      </w:r>
      <w:r>
        <w:t>слогов),</w:t>
      </w:r>
      <w:r>
        <w:rPr>
          <w:spacing w:val="1"/>
        </w:rPr>
        <w:t xml:space="preserve"> </w:t>
      </w:r>
      <w:r>
        <w:t>наполняя</w:t>
      </w:r>
      <w:r>
        <w:rPr>
          <w:spacing w:val="1"/>
        </w:rPr>
        <w:t xml:space="preserve"> </w:t>
      </w:r>
      <w:r>
        <w:t>его</w:t>
      </w:r>
      <w:r>
        <w:rPr>
          <w:spacing w:val="1"/>
        </w:rPr>
        <w:t xml:space="preserve"> </w:t>
      </w:r>
      <w:r>
        <w:t>звуками-заместителями,</w:t>
      </w:r>
      <w:r>
        <w:rPr>
          <w:spacing w:val="60"/>
        </w:rPr>
        <w:t xml:space="preserve"> </w:t>
      </w:r>
      <w:r>
        <w:t>более</w:t>
      </w:r>
      <w:r>
        <w:rPr>
          <w:spacing w:val="60"/>
        </w:rPr>
        <w:t xml:space="preserve"> </w:t>
      </w:r>
      <w:r>
        <w:t>или</w:t>
      </w:r>
      <w:r>
        <w:rPr>
          <w:spacing w:val="1"/>
        </w:rPr>
        <w:t xml:space="preserve"> </w:t>
      </w:r>
      <w:r>
        <w:t>менее</w:t>
      </w:r>
      <w:r>
        <w:rPr>
          <w:spacing w:val="-2"/>
        </w:rPr>
        <w:t xml:space="preserve"> </w:t>
      </w:r>
      <w:r>
        <w:t>близкими</w:t>
      </w:r>
      <w:r>
        <w:rPr>
          <w:spacing w:val="-2"/>
        </w:rPr>
        <w:t xml:space="preserve"> </w:t>
      </w:r>
      <w:r>
        <w:t>по звучанию слышимому</w:t>
      </w:r>
      <w:r>
        <w:rPr>
          <w:spacing w:val="-5"/>
        </w:rPr>
        <w:t xml:space="preserve"> </w:t>
      </w:r>
      <w:r w:rsidR="00035758">
        <w:t>образцу.</w:t>
      </w:r>
    </w:p>
    <w:p w:rsidR="00A3199C" w:rsidRDefault="00A3199C" w:rsidP="003B5584">
      <w:pPr>
        <w:pStyle w:val="ac"/>
        <w:ind w:left="0" w:firstLine="709"/>
      </w:pPr>
      <w:r>
        <w:t>У</w:t>
      </w:r>
      <w:r>
        <w:rPr>
          <w:spacing w:val="1"/>
        </w:rPr>
        <w:t xml:space="preserve"> </w:t>
      </w:r>
      <w:r>
        <w:t>двухлетних</w:t>
      </w:r>
      <w:r>
        <w:rPr>
          <w:spacing w:val="1"/>
        </w:rPr>
        <w:t xml:space="preserve"> </w:t>
      </w:r>
      <w:r>
        <w:t>детей</w:t>
      </w:r>
      <w:r>
        <w:rPr>
          <w:spacing w:val="1"/>
        </w:rPr>
        <w:t xml:space="preserve"> </w:t>
      </w:r>
      <w:r>
        <w:t>предметная</w:t>
      </w:r>
      <w:r>
        <w:rPr>
          <w:spacing w:val="1"/>
        </w:rPr>
        <w:t xml:space="preserve"> </w:t>
      </w:r>
      <w:r>
        <w:t>игра</w:t>
      </w:r>
      <w:r>
        <w:rPr>
          <w:spacing w:val="1"/>
        </w:rPr>
        <w:t xml:space="preserve"> </w:t>
      </w:r>
      <w:r>
        <w:t>становится</w:t>
      </w:r>
      <w:r>
        <w:rPr>
          <w:spacing w:val="1"/>
        </w:rPr>
        <w:t xml:space="preserve"> </w:t>
      </w:r>
      <w:r>
        <w:t>более</w:t>
      </w:r>
      <w:r>
        <w:rPr>
          <w:spacing w:val="1"/>
        </w:rPr>
        <w:t xml:space="preserve"> </w:t>
      </w:r>
      <w:r>
        <w:t>сложной,</w:t>
      </w:r>
      <w:r>
        <w:rPr>
          <w:spacing w:val="1"/>
        </w:rPr>
        <w:t xml:space="preserve"> </w:t>
      </w:r>
      <w:r>
        <w:t>содержательной.</w:t>
      </w:r>
      <w:r>
        <w:rPr>
          <w:spacing w:val="60"/>
        </w:rPr>
        <w:t xml:space="preserve"> </w:t>
      </w:r>
      <w:r>
        <w:t>В</w:t>
      </w:r>
      <w:r>
        <w:rPr>
          <w:spacing w:val="1"/>
        </w:rPr>
        <w:t xml:space="preserve"> </w:t>
      </w:r>
      <w:r>
        <w:t>полтора</w:t>
      </w:r>
      <w:r>
        <w:rPr>
          <w:spacing w:val="1"/>
        </w:rPr>
        <w:t xml:space="preserve"> </w:t>
      </w:r>
      <w:r>
        <w:t>года</w:t>
      </w:r>
      <w:r>
        <w:rPr>
          <w:spacing w:val="1"/>
        </w:rPr>
        <w:t xml:space="preserve"> </w:t>
      </w:r>
      <w:r>
        <w:t>дети</w:t>
      </w:r>
      <w:r>
        <w:rPr>
          <w:spacing w:val="1"/>
        </w:rPr>
        <w:t xml:space="preserve"> </w:t>
      </w:r>
      <w:r>
        <w:t>узнают</w:t>
      </w:r>
      <w:r>
        <w:rPr>
          <w:spacing w:val="1"/>
        </w:rPr>
        <w:t xml:space="preserve"> </w:t>
      </w:r>
      <w:r>
        <w:t>о</w:t>
      </w:r>
      <w:r>
        <w:rPr>
          <w:spacing w:val="1"/>
        </w:rPr>
        <w:t xml:space="preserve"> </w:t>
      </w:r>
      <w:r>
        <w:t>предназначении</w:t>
      </w:r>
      <w:r>
        <w:rPr>
          <w:spacing w:val="1"/>
        </w:rPr>
        <w:t xml:space="preserve"> </w:t>
      </w:r>
      <w:r>
        <w:t>многих</w:t>
      </w:r>
      <w:r>
        <w:rPr>
          <w:spacing w:val="1"/>
        </w:rPr>
        <w:t xml:space="preserve"> </w:t>
      </w:r>
      <w:r>
        <w:t>вещей,</w:t>
      </w:r>
      <w:r>
        <w:rPr>
          <w:spacing w:val="1"/>
        </w:rPr>
        <w:t xml:space="preserve"> </w:t>
      </w:r>
      <w:r>
        <w:t>закрепленном</w:t>
      </w:r>
      <w:r>
        <w:rPr>
          <w:spacing w:val="1"/>
        </w:rPr>
        <w:t xml:space="preserve"> </w:t>
      </w:r>
      <w:r>
        <w:t>в</w:t>
      </w:r>
      <w:r>
        <w:rPr>
          <w:spacing w:val="1"/>
        </w:rPr>
        <w:t xml:space="preserve"> </w:t>
      </w:r>
      <w:r>
        <w:t>культуре</w:t>
      </w:r>
      <w:r>
        <w:rPr>
          <w:spacing w:val="1"/>
        </w:rPr>
        <w:t xml:space="preserve"> </w:t>
      </w:r>
      <w:r>
        <w:t>их</w:t>
      </w:r>
      <w:r>
        <w:rPr>
          <w:spacing w:val="1"/>
        </w:rPr>
        <w:t xml:space="preserve"> </w:t>
      </w:r>
      <w:r>
        <w:t>социального</w:t>
      </w:r>
      <w:r>
        <w:rPr>
          <w:spacing w:val="10"/>
        </w:rPr>
        <w:t xml:space="preserve"> </w:t>
      </w:r>
      <w:r>
        <w:t>окружения,</w:t>
      </w:r>
      <w:r>
        <w:rPr>
          <w:spacing w:val="11"/>
        </w:rPr>
        <w:t xml:space="preserve"> </w:t>
      </w:r>
      <w:r>
        <w:t>и</w:t>
      </w:r>
      <w:r>
        <w:rPr>
          <w:spacing w:val="12"/>
        </w:rPr>
        <w:t xml:space="preserve"> </w:t>
      </w:r>
      <w:r>
        <w:t>с</w:t>
      </w:r>
      <w:r>
        <w:rPr>
          <w:spacing w:val="10"/>
        </w:rPr>
        <w:t xml:space="preserve"> </w:t>
      </w:r>
      <w:r>
        <w:t>этих</w:t>
      </w:r>
      <w:r>
        <w:rPr>
          <w:spacing w:val="10"/>
        </w:rPr>
        <w:t xml:space="preserve"> </w:t>
      </w:r>
      <w:r>
        <w:t>пор</w:t>
      </w:r>
      <w:r>
        <w:rPr>
          <w:spacing w:val="10"/>
        </w:rPr>
        <w:t xml:space="preserve"> </w:t>
      </w:r>
      <w:r>
        <w:t>игра</w:t>
      </w:r>
      <w:r>
        <w:rPr>
          <w:spacing w:val="10"/>
        </w:rPr>
        <w:t xml:space="preserve"> </w:t>
      </w:r>
      <w:r>
        <w:t>становится</w:t>
      </w:r>
      <w:r>
        <w:rPr>
          <w:spacing w:val="10"/>
        </w:rPr>
        <w:t xml:space="preserve"> </w:t>
      </w:r>
      <w:r>
        <w:t>все</w:t>
      </w:r>
      <w:r>
        <w:rPr>
          <w:spacing w:val="10"/>
        </w:rPr>
        <w:t xml:space="preserve"> </w:t>
      </w:r>
      <w:r>
        <w:t>более</w:t>
      </w:r>
      <w:r>
        <w:rPr>
          <w:spacing w:val="9"/>
        </w:rPr>
        <w:t xml:space="preserve"> </w:t>
      </w:r>
      <w:r>
        <w:t>символической.</w:t>
      </w:r>
      <w:r>
        <w:rPr>
          <w:spacing w:val="11"/>
        </w:rPr>
        <w:t xml:space="preserve"> </w:t>
      </w:r>
      <w:r>
        <w:t>Образы,</w:t>
      </w:r>
      <w:r>
        <w:rPr>
          <w:spacing w:val="10"/>
        </w:rPr>
        <w:t xml:space="preserve"> </w:t>
      </w:r>
      <w:r>
        <w:t>которые используют дети в своих играх, похожи на реальные предметы. Этапы развития игры в раннем</w:t>
      </w:r>
      <w:r>
        <w:rPr>
          <w:spacing w:val="1"/>
        </w:rPr>
        <w:t xml:space="preserve"> </w:t>
      </w:r>
      <w:r>
        <w:t>детстве:</w:t>
      </w:r>
      <w:r>
        <w:rPr>
          <w:spacing w:val="1"/>
        </w:rPr>
        <w:t xml:space="preserve"> </w:t>
      </w:r>
      <w:r>
        <w:t>на</w:t>
      </w:r>
      <w:r>
        <w:rPr>
          <w:spacing w:val="1"/>
        </w:rPr>
        <w:t xml:space="preserve"> </w:t>
      </w:r>
      <w:r>
        <w:t>первом</w:t>
      </w:r>
      <w:r>
        <w:rPr>
          <w:spacing w:val="1"/>
        </w:rPr>
        <w:t xml:space="preserve"> </w:t>
      </w:r>
      <w:r>
        <w:t>этапе</w:t>
      </w:r>
      <w:r>
        <w:rPr>
          <w:spacing w:val="1"/>
        </w:rPr>
        <w:t xml:space="preserve"> </w:t>
      </w:r>
      <w:r>
        <w:t>(один</w:t>
      </w:r>
      <w:r>
        <w:rPr>
          <w:spacing w:val="1"/>
        </w:rPr>
        <w:t xml:space="preserve"> </w:t>
      </w:r>
      <w:r>
        <w:t>год)</w:t>
      </w:r>
      <w:r>
        <w:rPr>
          <w:spacing w:val="1"/>
        </w:rPr>
        <w:t xml:space="preserve"> </w:t>
      </w:r>
      <w:r>
        <w:t>игра</w:t>
      </w:r>
      <w:r>
        <w:rPr>
          <w:spacing w:val="1"/>
        </w:rPr>
        <w:t xml:space="preserve"> </w:t>
      </w:r>
      <w:r>
        <w:t>носит</w:t>
      </w:r>
      <w:r>
        <w:rPr>
          <w:spacing w:val="1"/>
        </w:rPr>
        <w:t xml:space="preserve"> </w:t>
      </w:r>
      <w:r>
        <w:t>узко-подражательный</w:t>
      </w:r>
      <w:r>
        <w:rPr>
          <w:spacing w:val="1"/>
        </w:rPr>
        <w:t xml:space="preserve"> </w:t>
      </w:r>
      <w:r>
        <w:t>характер,</w:t>
      </w:r>
      <w:r>
        <w:rPr>
          <w:spacing w:val="60"/>
        </w:rPr>
        <w:t xml:space="preserve"> </w:t>
      </w:r>
      <w:r>
        <w:t>представляет</w:t>
      </w:r>
      <w:r>
        <w:rPr>
          <w:spacing w:val="-57"/>
        </w:rPr>
        <w:t xml:space="preserve"> </w:t>
      </w:r>
      <w:r>
        <w:t>собой</w:t>
      </w:r>
      <w:r>
        <w:rPr>
          <w:spacing w:val="1"/>
        </w:rPr>
        <w:t xml:space="preserve"> </w:t>
      </w:r>
      <w:r>
        <w:t>специфическое</w:t>
      </w:r>
      <w:r>
        <w:rPr>
          <w:spacing w:val="1"/>
        </w:rPr>
        <w:t xml:space="preserve"> </w:t>
      </w:r>
      <w:r>
        <w:t>манипулирование</w:t>
      </w:r>
      <w:r>
        <w:rPr>
          <w:spacing w:val="1"/>
        </w:rPr>
        <w:t xml:space="preserve"> </w:t>
      </w:r>
      <w:r>
        <w:t>предметом,</w:t>
      </w:r>
      <w:r>
        <w:rPr>
          <w:spacing w:val="1"/>
        </w:rPr>
        <w:t xml:space="preserve"> </w:t>
      </w:r>
      <w:r>
        <w:t>сначала</w:t>
      </w:r>
      <w:r>
        <w:rPr>
          <w:spacing w:val="1"/>
        </w:rPr>
        <w:t xml:space="preserve"> </w:t>
      </w:r>
      <w:r>
        <w:t>строго</w:t>
      </w:r>
      <w:r>
        <w:rPr>
          <w:spacing w:val="1"/>
        </w:rPr>
        <w:t xml:space="preserve"> </w:t>
      </w:r>
      <w:r>
        <w:t>определенным,</w:t>
      </w:r>
      <w:r>
        <w:rPr>
          <w:spacing w:val="1"/>
        </w:rPr>
        <w:t xml:space="preserve"> </w:t>
      </w:r>
      <w:r>
        <w:t>который</w:t>
      </w:r>
      <w:r>
        <w:rPr>
          <w:spacing w:val="1"/>
        </w:rPr>
        <w:t xml:space="preserve"> </w:t>
      </w:r>
      <w:r>
        <w:t>показал</w:t>
      </w:r>
      <w:r>
        <w:rPr>
          <w:spacing w:val="1"/>
        </w:rPr>
        <w:t xml:space="preserve"> </w:t>
      </w:r>
      <w:r>
        <w:t>взрослый,</w:t>
      </w:r>
      <w:r>
        <w:rPr>
          <w:spacing w:val="1"/>
        </w:rPr>
        <w:t xml:space="preserve"> </w:t>
      </w:r>
      <w:r>
        <w:t>а</w:t>
      </w:r>
      <w:r>
        <w:rPr>
          <w:spacing w:val="1"/>
        </w:rPr>
        <w:t xml:space="preserve"> </w:t>
      </w:r>
      <w:r>
        <w:t>затем</w:t>
      </w:r>
      <w:r>
        <w:rPr>
          <w:spacing w:val="1"/>
        </w:rPr>
        <w:t xml:space="preserve"> </w:t>
      </w:r>
      <w:r>
        <w:t>и</w:t>
      </w:r>
      <w:r>
        <w:rPr>
          <w:spacing w:val="1"/>
        </w:rPr>
        <w:t xml:space="preserve"> </w:t>
      </w:r>
      <w:r>
        <w:t>другими.</w:t>
      </w:r>
      <w:r>
        <w:rPr>
          <w:spacing w:val="1"/>
        </w:rPr>
        <w:t xml:space="preserve"> </w:t>
      </w:r>
      <w:r>
        <w:t>На</w:t>
      </w:r>
      <w:r>
        <w:rPr>
          <w:spacing w:val="1"/>
        </w:rPr>
        <w:t xml:space="preserve"> </w:t>
      </w:r>
      <w:r>
        <w:t>втором</w:t>
      </w:r>
      <w:r>
        <w:rPr>
          <w:spacing w:val="1"/>
        </w:rPr>
        <w:t xml:space="preserve"> </w:t>
      </w:r>
      <w:r>
        <w:t>этапе</w:t>
      </w:r>
      <w:r>
        <w:rPr>
          <w:spacing w:val="1"/>
        </w:rPr>
        <w:t xml:space="preserve"> </w:t>
      </w:r>
      <w:r>
        <w:t>репертуар</w:t>
      </w:r>
      <w:r>
        <w:rPr>
          <w:spacing w:val="1"/>
        </w:rPr>
        <w:t xml:space="preserve"> </w:t>
      </w:r>
      <w:r>
        <w:t>предметных</w:t>
      </w:r>
      <w:r>
        <w:rPr>
          <w:spacing w:val="1"/>
        </w:rPr>
        <w:t xml:space="preserve"> </w:t>
      </w:r>
      <w:r>
        <w:t>действий</w:t>
      </w:r>
      <w:r>
        <w:rPr>
          <w:spacing w:val="1"/>
        </w:rPr>
        <w:t xml:space="preserve"> </w:t>
      </w:r>
      <w:r>
        <w:t>расширяется,</w:t>
      </w:r>
      <w:r>
        <w:rPr>
          <w:spacing w:val="1"/>
        </w:rPr>
        <w:t xml:space="preserve"> </w:t>
      </w:r>
      <w:r>
        <w:t>и</w:t>
      </w:r>
      <w:r>
        <w:rPr>
          <w:spacing w:val="1"/>
        </w:rPr>
        <w:t xml:space="preserve"> </w:t>
      </w:r>
      <w:r>
        <w:t>уже</w:t>
      </w:r>
      <w:r>
        <w:rPr>
          <w:spacing w:val="1"/>
        </w:rPr>
        <w:t xml:space="preserve"> </w:t>
      </w:r>
      <w:r>
        <w:t>не</w:t>
      </w:r>
      <w:r>
        <w:rPr>
          <w:spacing w:val="1"/>
        </w:rPr>
        <w:t xml:space="preserve"> </w:t>
      </w:r>
      <w:r>
        <w:t>только</w:t>
      </w:r>
      <w:r>
        <w:rPr>
          <w:spacing w:val="1"/>
        </w:rPr>
        <w:t xml:space="preserve"> </w:t>
      </w:r>
      <w:r>
        <w:t>сам</w:t>
      </w:r>
      <w:r>
        <w:rPr>
          <w:spacing w:val="1"/>
        </w:rPr>
        <w:t xml:space="preserve"> </w:t>
      </w:r>
      <w:r>
        <w:t>предмет,</w:t>
      </w:r>
      <w:r>
        <w:rPr>
          <w:spacing w:val="1"/>
        </w:rPr>
        <w:t xml:space="preserve"> </w:t>
      </w:r>
      <w:r>
        <w:t>но</w:t>
      </w:r>
      <w:r>
        <w:rPr>
          <w:spacing w:val="1"/>
        </w:rPr>
        <w:t xml:space="preserve"> </w:t>
      </w:r>
      <w:r>
        <w:t>и</w:t>
      </w:r>
      <w:r>
        <w:rPr>
          <w:spacing w:val="1"/>
        </w:rPr>
        <w:t xml:space="preserve"> </w:t>
      </w:r>
      <w:r>
        <w:t>указание</w:t>
      </w:r>
      <w:r>
        <w:rPr>
          <w:spacing w:val="1"/>
        </w:rPr>
        <w:t xml:space="preserve"> </w:t>
      </w:r>
      <w:r>
        <w:t>взрослого</w:t>
      </w:r>
      <w:r>
        <w:rPr>
          <w:spacing w:val="1"/>
        </w:rPr>
        <w:t xml:space="preserve"> </w:t>
      </w:r>
      <w:r>
        <w:t>вызывают</w:t>
      </w:r>
      <w:r>
        <w:rPr>
          <w:spacing w:val="60"/>
        </w:rPr>
        <w:t xml:space="preserve"> </w:t>
      </w:r>
      <w:r>
        <w:t>действия</w:t>
      </w:r>
      <w:r>
        <w:rPr>
          <w:spacing w:val="60"/>
        </w:rPr>
        <w:t xml:space="preserve"> </w:t>
      </w:r>
      <w:r>
        <w:t>и</w:t>
      </w:r>
      <w:r>
        <w:rPr>
          <w:spacing w:val="1"/>
        </w:rPr>
        <w:t xml:space="preserve"> </w:t>
      </w:r>
      <w:r>
        <w:t>сложные цепочки действий. На третьем этапе (от полутора до трех лет) возникают элементы</w:t>
      </w:r>
      <w:r>
        <w:rPr>
          <w:spacing w:val="1"/>
        </w:rPr>
        <w:t xml:space="preserve"> </w:t>
      </w:r>
      <w:r>
        <w:t>воображаемой</w:t>
      </w:r>
      <w:r>
        <w:rPr>
          <w:spacing w:val="1"/>
        </w:rPr>
        <w:t xml:space="preserve"> </w:t>
      </w:r>
      <w:r>
        <w:t>ситуации,</w:t>
      </w:r>
      <w:r>
        <w:rPr>
          <w:spacing w:val="1"/>
        </w:rPr>
        <w:t xml:space="preserve"> </w:t>
      </w:r>
      <w:r>
        <w:t>составляющей</w:t>
      </w:r>
      <w:r>
        <w:rPr>
          <w:spacing w:val="1"/>
        </w:rPr>
        <w:t xml:space="preserve"> </w:t>
      </w:r>
      <w:r>
        <w:t>отличительную</w:t>
      </w:r>
      <w:r>
        <w:rPr>
          <w:spacing w:val="1"/>
        </w:rPr>
        <w:t xml:space="preserve"> </w:t>
      </w:r>
      <w:r>
        <w:t>особенность</w:t>
      </w:r>
      <w:r>
        <w:rPr>
          <w:spacing w:val="1"/>
        </w:rPr>
        <w:t xml:space="preserve"> </w:t>
      </w:r>
      <w:r>
        <w:t>игры:</w:t>
      </w:r>
      <w:r>
        <w:rPr>
          <w:spacing w:val="1"/>
        </w:rPr>
        <w:t xml:space="preserve"> </w:t>
      </w:r>
      <w:r>
        <w:t>замещение</w:t>
      </w:r>
      <w:r>
        <w:rPr>
          <w:spacing w:val="1"/>
        </w:rPr>
        <w:t xml:space="preserve"> </w:t>
      </w:r>
      <w:r>
        <w:t>одного</w:t>
      </w:r>
      <w:r>
        <w:rPr>
          <w:spacing w:val="1"/>
        </w:rPr>
        <w:t xml:space="preserve"> </w:t>
      </w:r>
      <w:r>
        <w:t>предмета</w:t>
      </w:r>
      <w:r>
        <w:rPr>
          <w:spacing w:val="-1"/>
        </w:rPr>
        <w:t xml:space="preserve"> </w:t>
      </w:r>
      <w:r>
        <w:t>другим.</w:t>
      </w:r>
    </w:p>
    <w:p w:rsidR="00A3199C" w:rsidRDefault="00A3199C" w:rsidP="003B5584">
      <w:pPr>
        <w:pStyle w:val="ac"/>
        <w:ind w:left="0" w:firstLine="709"/>
      </w:pPr>
      <w:r>
        <w:rPr>
          <w:b/>
          <w:i/>
        </w:rPr>
        <w:t xml:space="preserve">Навыки. </w:t>
      </w:r>
      <w:r>
        <w:t>Дети осваивают действия с разнообразными игрушками: разборными (пирамиды,</w:t>
      </w:r>
      <w:r>
        <w:rPr>
          <w:spacing w:val="1"/>
        </w:rPr>
        <w:t xml:space="preserve"> </w:t>
      </w:r>
      <w:r>
        <w:t>матрешки</w:t>
      </w:r>
      <w:r>
        <w:rPr>
          <w:spacing w:val="12"/>
        </w:rPr>
        <w:t xml:space="preserve"> </w:t>
      </w:r>
      <w:r>
        <w:t>и</w:t>
      </w:r>
      <w:r>
        <w:rPr>
          <w:spacing w:val="9"/>
        </w:rPr>
        <w:t xml:space="preserve"> </w:t>
      </w:r>
      <w:r>
        <w:t>др.),</w:t>
      </w:r>
      <w:r>
        <w:rPr>
          <w:spacing w:val="10"/>
        </w:rPr>
        <w:t xml:space="preserve"> </w:t>
      </w:r>
      <w:r>
        <w:t>строительным</w:t>
      </w:r>
      <w:r>
        <w:rPr>
          <w:spacing w:val="10"/>
        </w:rPr>
        <w:t xml:space="preserve"> </w:t>
      </w:r>
      <w:r>
        <w:t>материалом</w:t>
      </w:r>
      <w:r>
        <w:rPr>
          <w:spacing w:val="11"/>
        </w:rPr>
        <w:t xml:space="preserve"> </w:t>
      </w:r>
      <w:r>
        <w:t>и</w:t>
      </w:r>
      <w:r>
        <w:rPr>
          <w:spacing w:val="9"/>
        </w:rPr>
        <w:t xml:space="preserve"> </w:t>
      </w:r>
      <w:r>
        <w:t>сюжетными</w:t>
      </w:r>
      <w:r>
        <w:rPr>
          <w:spacing w:val="12"/>
        </w:rPr>
        <w:t xml:space="preserve"> </w:t>
      </w:r>
      <w:r>
        <w:t>игрушками</w:t>
      </w:r>
      <w:r>
        <w:rPr>
          <w:spacing w:val="12"/>
        </w:rPr>
        <w:t xml:space="preserve"> </w:t>
      </w:r>
      <w:r>
        <w:t>(куклы</w:t>
      </w:r>
      <w:r>
        <w:rPr>
          <w:spacing w:val="10"/>
        </w:rPr>
        <w:t xml:space="preserve"> </w:t>
      </w:r>
      <w:r>
        <w:t>с</w:t>
      </w:r>
      <w:r>
        <w:rPr>
          <w:spacing w:val="11"/>
        </w:rPr>
        <w:t xml:space="preserve"> </w:t>
      </w:r>
      <w:r>
        <w:t>атрибутами</w:t>
      </w:r>
      <w:r>
        <w:rPr>
          <w:spacing w:val="12"/>
        </w:rPr>
        <w:t xml:space="preserve"> </w:t>
      </w:r>
      <w:r>
        <w:t>к</w:t>
      </w:r>
      <w:r>
        <w:rPr>
          <w:spacing w:val="11"/>
        </w:rPr>
        <w:t xml:space="preserve"> </w:t>
      </w:r>
      <w:r>
        <w:t>ним</w:t>
      </w:r>
      <w:r>
        <w:rPr>
          <w:spacing w:val="-58"/>
        </w:rPr>
        <w:t xml:space="preserve"> </w:t>
      </w:r>
      <w:r>
        <w:t>и пр.). Эти действия ребенок воспроизводит и после показа</w:t>
      </w:r>
      <w:r>
        <w:rPr>
          <w:spacing w:val="1"/>
        </w:rPr>
        <w:t xml:space="preserve"> </w:t>
      </w:r>
      <w:r>
        <w:t>взрослого, и путем отсроченного</w:t>
      </w:r>
      <w:r>
        <w:rPr>
          <w:spacing w:val="1"/>
        </w:rPr>
        <w:t xml:space="preserve"> </w:t>
      </w:r>
      <w:r>
        <w:t>подражания.</w:t>
      </w:r>
      <w:r>
        <w:rPr>
          <w:spacing w:val="1"/>
        </w:rPr>
        <w:t xml:space="preserve"> </w:t>
      </w:r>
      <w:r>
        <w:t>Постепенно,</w:t>
      </w:r>
      <w:r>
        <w:rPr>
          <w:spacing w:val="1"/>
        </w:rPr>
        <w:t xml:space="preserve"> </w:t>
      </w:r>
      <w:r>
        <w:t>из</w:t>
      </w:r>
      <w:r>
        <w:rPr>
          <w:spacing w:val="1"/>
        </w:rPr>
        <w:t xml:space="preserve"> </w:t>
      </w:r>
      <w:r>
        <w:t>отдельных</w:t>
      </w:r>
      <w:r>
        <w:rPr>
          <w:spacing w:val="1"/>
        </w:rPr>
        <w:t xml:space="preserve"> </w:t>
      </w:r>
      <w:r>
        <w:t>действий</w:t>
      </w:r>
      <w:r>
        <w:rPr>
          <w:spacing w:val="1"/>
        </w:rPr>
        <w:t xml:space="preserve"> </w:t>
      </w:r>
      <w:r>
        <w:t>складываются</w:t>
      </w:r>
      <w:r>
        <w:rPr>
          <w:spacing w:val="1"/>
        </w:rPr>
        <w:t xml:space="preserve"> </w:t>
      </w:r>
      <w:r>
        <w:t>«цепочки»,</w:t>
      </w:r>
      <w:r>
        <w:rPr>
          <w:spacing w:val="1"/>
        </w:rPr>
        <w:t xml:space="preserve"> </w:t>
      </w:r>
      <w:r>
        <w:t>и</w:t>
      </w:r>
      <w:r>
        <w:rPr>
          <w:spacing w:val="1"/>
        </w:rPr>
        <w:t xml:space="preserve"> </w:t>
      </w:r>
      <w:r>
        <w:t>малыш</w:t>
      </w:r>
      <w:r>
        <w:rPr>
          <w:spacing w:val="1"/>
        </w:rPr>
        <w:t xml:space="preserve"> </w:t>
      </w:r>
      <w:r>
        <w:t>учится</w:t>
      </w:r>
      <w:r>
        <w:rPr>
          <w:spacing w:val="1"/>
        </w:rPr>
        <w:t xml:space="preserve"> </w:t>
      </w:r>
      <w:r>
        <w:t xml:space="preserve">доводить предметные действия до результата: заполняет </w:t>
      </w:r>
      <w:r>
        <w:lastRenderedPageBreak/>
        <w:t>колечками всю пирамиду, подбирая их по</w:t>
      </w:r>
      <w:r>
        <w:rPr>
          <w:spacing w:val="-57"/>
        </w:rPr>
        <w:t xml:space="preserve"> </w:t>
      </w:r>
      <w:r>
        <w:t>цвету и размеру, из строительного материала возводит по образцу забор, паровозик, башенку и</w:t>
      </w:r>
      <w:r>
        <w:rPr>
          <w:spacing w:val="1"/>
        </w:rPr>
        <w:t xml:space="preserve"> </w:t>
      </w:r>
      <w:r>
        <w:t>другие</w:t>
      </w:r>
      <w:r>
        <w:rPr>
          <w:spacing w:val="1"/>
        </w:rPr>
        <w:t xml:space="preserve"> </w:t>
      </w:r>
      <w:r>
        <w:t>несложные</w:t>
      </w:r>
      <w:r>
        <w:rPr>
          <w:spacing w:val="1"/>
        </w:rPr>
        <w:t xml:space="preserve"> </w:t>
      </w:r>
      <w:r>
        <w:t>постройки.</w:t>
      </w:r>
      <w:r>
        <w:rPr>
          <w:spacing w:val="1"/>
        </w:rPr>
        <w:t xml:space="preserve"> </w:t>
      </w:r>
      <w:r>
        <w:t>Дети</w:t>
      </w:r>
      <w:r>
        <w:rPr>
          <w:spacing w:val="1"/>
        </w:rPr>
        <w:t xml:space="preserve"> </w:t>
      </w:r>
      <w:r>
        <w:t>активно</w:t>
      </w:r>
      <w:r>
        <w:rPr>
          <w:spacing w:val="1"/>
        </w:rPr>
        <w:t xml:space="preserve"> </w:t>
      </w:r>
      <w:r>
        <w:t>воспроизводят</w:t>
      </w:r>
      <w:r>
        <w:rPr>
          <w:spacing w:val="1"/>
        </w:rPr>
        <w:t xml:space="preserve"> </w:t>
      </w:r>
      <w:r>
        <w:t>бытовые</w:t>
      </w:r>
      <w:r>
        <w:rPr>
          <w:spacing w:val="1"/>
        </w:rPr>
        <w:t xml:space="preserve"> </w:t>
      </w:r>
      <w:r>
        <w:t>действия,</w:t>
      </w:r>
      <w:r>
        <w:rPr>
          <w:spacing w:val="1"/>
        </w:rPr>
        <w:t xml:space="preserve"> </w:t>
      </w:r>
      <w:r>
        <w:t>доминирует</w:t>
      </w:r>
      <w:r>
        <w:rPr>
          <w:spacing w:val="1"/>
        </w:rPr>
        <w:t xml:space="preserve"> </w:t>
      </w:r>
      <w:r>
        <w:t>подражание взрослому. Дети начинают переносить разученное действие с одной игрушкой (кукла)</w:t>
      </w:r>
      <w:r>
        <w:rPr>
          <w:spacing w:val="-57"/>
        </w:rPr>
        <w:t xml:space="preserve"> </w:t>
      </w:r>
      <w:r>
        <w:t>на другие (мишки, зайцы и другие мягкие игрушки); они активно ищут предмет, необходимый для</w:t>
      </w:r>
      <w:r>
        <w:rPr>
          <w:spacing w:val="-57"/>
        </w:rPr>
        <w:t xml:space="preserve"> </w:t>
      </w:r>
      <w:r>
        <w:t>завершения</w:t>
      </w:r>
      <w:r>
        <w:rPr>
          <w:spacing w:val="-2"/>
        </w:rPr>
        <w:t xml:space="preserve"> </w:t>
      </w:r>
      <w:r>
        <w:t>действия</w:t>
      </w:r>
      <w:r>
        <w:rPr>
          <w:spacing w:val="-2"/>
        </w:rPr>
        <w:t xml:space="preserve"> </w:t>
      </w:r>
      <w:r>
        <w:t>(одеяло,</w:t>
      </w:r>
      <w:r>
        <w:rPr>
          <w:spacing w:val="-1"/>
        </w:rPr>
        <w:t xml:space="preserve"> </w:t>
      </w:r>
      <w:r>
        <w:t>чтобы уложить</w:t>
      </w:r>
      <w:r>
        <w:rPr>
          <w:spacing w:val="-1"/>
        </w:rPr>
        <w:t xml:space="preserve"> </w:t>
      </w:r>
      <w:r>
        <w:t>куклу</w:t>
      </w:r>
      <w:r>
        <w:rPr>
          <w:spacing w:val="-4"/>
        </w:rPr>
        <w:t xml:space="preserve"> </w:t>
      </w:r>
      <w:r>
        <w:t>спать;</w:t>
      </w:r>
      <w:r>
        <w:rPr>
          <w:spacing w:val="-2"/>
        </w:rPr>
        <w:t xml:space="preserve"> </w:t>
      </w:r>
      <w:r>
        <w:t>мисочку,</w:t>
      </w:r>
      <w:r>
        <w:rPr>
          <w:spacing w:val="-1"/>
        </w:rPr>
        <w:t xml:space="preserve"> </w:t>
      </w:r>
      <w:r>
        <w:t>чтобы</w:t>
      </w:r>
      <w:r>
        <w:rPr>
          <w:spacing w:val="-2"/>
        </w:rPr>
        <w:t xml:space="preserve"> </w:t>
      </w:r>
      <w:r>
        <w:t>накормить мишку).</w:t>
      </w:r>
    </w:p>
    <w:p w:rsidR="00993A2B" w:rsidRDefault="00A3199C" w:rsidP="003B5584">
      <w:pPr>
        <w:pStyle w:val="ac"/>
        <w:ind w:left="0" w:firstLine="709"/>
        <w:rPr>
          <w:spacing w:val="1"/>
        </w:rPr>
      </w:pPr>
      <w:r>
        <w:rPr>
          <w:b/>
          <w:i/>
        </w:rPr>
        <w:t>Коммуникация и социализация</w:t>
      </w:r>
      <w:r>
        <w:rPr>
          <w:b/>
        </w:rPr>
        <w:t xml:space="preserve">. </w:t>
      </w:r>
      <w:r>
        <w:t>Формируется ситуативно-деловое общение со взрослым,</w:t>
      </w:r>
      <w:r>
        <w:rPr>
          <w:spacing w:val="1"/>
        </w:rPr>
        <w:t xml:space="preserve"> </w:t>
      </w:r>
      <w:r>
        <w:t>основными</w:t>
      </w:r>
      <w:r>
        <w:rPr>
          <w:spacing w:val="1"/>
        </w:rPr>
        <w:t xml:space="preserve"> </w:t>
      </w:r>
      <w:r>
        <w:t>характеристиками</w:t>
      </w:r>
      <w:r>
        <w:rPr>
          <w:spacing w:val="1"/>
        </w:rPr>
        <w:t xml:space="preserve"> </w:t>
      </w:r>
      <w:r>
        <w:t>которого</w:t>
      </w:r>
      <w:r>
        <w:rPr>
          <w:spacing w:val="1"/>
        </w:rPr>
        <w:t xml:space="preserve"> </w:t>
      </w:r>
      <w:r>
        <w:t>являются:</w:t>
      </w:r>
      <w:r>
        <w:rPr>
          <w:spacing w:val="1"/>
        </w:rPr>
        <w:t xml:space="preserve"> </w:t>
      </w:r>
      <w:r>
        <w:t>стремление</w:t>
      </w:r>
      <w:r>
        <w:rPr>
          <w:spacing w:val="1"/>
        </w:rPr>
        <w:t xml:space="preserve"> </w:t>
      </w:r>
      <w:r>
        <w:t>привлечь</w:t>
      </w:r>
      <w:r>
        <w:rPr>
          <w:spacing w:val="1"/>
        </w:rPr>
        <w:t xml:space="preserve"> </w:t>
      </w:r>
      <w:r>
        <w:t>внимание</w:t>
      </w:r>
      <w:r>
        <w:rPr>
          <w:spacing w:val="1"/>
        </w:rPr>
        <w:t xml:space="preserve"> </w:t>
      </w:r>
      <w:r>
        <w:t>к</w:t>
      </w:r>
      <w:r>
        <w:rPr>
          <w:spacing w:val="1"/>
        </w:rPr>
        <w:t xml:space="preserve"> </w:t>
      </w:r>
      <w:r>
        <w:t>своей</w:t>
      </w:r>
      <w:r>
        <w:rPr>
          <w:spacing w:val="1"/>
        </w:rPr>
        <w:t xml:space="preserve"> </w:t>
      </w:r>
      <w:r>
        <w:t>деятельности;</w:t>
      </w:r>
      <w:r>
        <w:rPr>
          <w:spacing w:val="7"/>
        </w:rPr>
        <w:t xml:space="preserve"> </w:t>
      </w:r>
      <w:r>
        <w:t>поиск</w:t>
      </w:r>
      <w:r>
        <w:rPr>
          <w:spacing w:val="8"/>
        </w:rPr>
        <w:t xml:space="preserve"> </w:t>
      </w:r>
      <w:r>
        <w:t>оценки</w:t>
      </w:r>
      <w:r>
        <w:rPr>
          <w:spacing w:val="8"/>
        </w:rPr>
        <w:t xml:space="preserve"> </w:t>
      </w:r>
      <w:r>
        <w:t>своих</w:t>
      </w:r>
      <w:r>
        <w:rPr>
          <w:spacing w:val="11"/>
        </w:rPr>
        <w:t xml:space="preserve"> </w:t>
      </w:r>
      <w:r>
        <w:t>успехов;</w:t>
      </w:r>
      <w:r>
        <w:rPr>
          <w:spacing w:val="8"/>
        </w:rPr>
        <w:t xml:space="preserve"> </w:t>
      </w:r>
      <w:r>
        <w:t>обращение</w:t>
      </w:r>
      <w:r>
        <w:rPr>
          <w:spacing w:val="6"/>
        </w:rPr>
        <w:t xml:space="preserve"> </w:t>
      </w:r>
      <w:r>
        <w:t>за</w:t>
      </w:r>
      <w:r>
        <w:rPr>
          <w:spacing w:val="6"/>
        </w:rPr>
        <w:t xml:space="preserve"> </w:t>
      </w:r>
      <w:r>
        <w:t>поддержкой</w:t>
      </w:r>
      <w:r>
        <w:rPr>
          <w:spacing w:val="9"/>
        </w:rPr>
        <w:t xml:space="preserve"> </w:t>
      </w:r>
      <w:r>
        <w:t>в</w:t>
      </w:r>
      <w:r>
        <w:rPr>
          <w:spacing w:val="6"/>
        </w:rPr>
        <w:t xml:space="preserve"> </w:t>
      </w:r>
      <w:r>
        <w:t>случае</w:t>
      </w:r>
      <w:r>
        <w:rPr>
          <w:spacing w:val="6"/>
        </w:rPr>
        <w:t xml:space="preserve"> </w:t>
      </w:r>
      <w:r>
        <w:t>неуспеха;</w:t>
      </w:r>
      <w:r>
        <w:rPr>
          <w:spacing w:val="7"/>
        </w:rPr>
        <w:t xml:space="preserve"> </w:t>
      </w:r>
      <w:r>
        <w:t>отказ</w:t>
      </w:r>
      <w:r>
        <w:rPr>
          <w:spacing w:val="9"/>
        </w:rPr>
        <w:t xml:space="preserve"> </w:t>
      </w:r>
      <w:r>
        <w:t>от «чистой»</w:t>
      </w:r>
      <w:r>
        <w:rPr>
          <w:spacing w:val="1"/>
        </w:rPr>
        <w:t xml:space="preserve"> </w:t>
      </w:r>
      <w:r>
        <w:t>ласки,</w:t>
      </w:r>
      <w:r>
        <w:rPr>
          <w:spacing w:val="1"/>
        </w:rPr>
        <w:t xml:space="preserve"> </w:t>
      </w:r>
      <w:r>
        <w:t>но</w:t>
      </w:r>
      <w:r>
        <w:rPr>
          <w:spacing w:val="1"/>
        </w:rPr>
        <w:t xml:space="preserve"> </w:t>
      </w:r>
      <w:r>
        <w:t>принятие</w:t>
      </w:r>
      <w:r>
        <w:rPr>
          <w:spacing w:val="1"/>
        </w:rPr>
        <w:t xml:space="preserve"> </w:t>
      </w:r>
      <w:r>
        <w:t>ее</w:t>
      </w:r>
      <w:r>
        <w:rPr>
          <w:spacing w:val="1"/>
        </w:rPr>
        <w:t xml:space="preserve"> </w:t>
      </w:r>
      <w:r>
        <w:t>как</w:t>
      </w:r>
      <w:r>
        <w:rPr>
          <w:spacing w:val="1"/>
        </w:rPr>
        <w:t xml:space="preserve"> </w:t>
      </w:r>
      <w:r>
        <w:t>поощрение</w:t>
      </w:r>
      <w:r>
        <w:rPr>
          <w:spacing w:val="1"/>
        </w:rPr>
        <w:t xml:space="preserve"> </w:t>
      </w:r>
      <w:r>
        <w:t>своих</w:t>
      </w:r>
      <w:r>
        <w:rPr>
          <w:spacing w:val="1"/>
        </w:rPr>
        <w:t xml:space="preserve"> </w:t>
      </w:r>
      <w:r>
        <w:t>достижений.</w:t>
      </w:r>
      <w:r>
        <w:rPr>
          <w:spacing w:val="1"/>
        </w:rPr>
        <w:t xml:space="preserve"> </w:t>
      </w:r>
      <w:r>
        <w:t>Принципиально</w:t>
      </w:r>
      <w:r>
        <w:rPr>
          <w:spacing w:val="1"/>
        </w:rPr>
        <w:t xml:space="preserve"> </w:t>
      </w:r>
      <w:r>
        <w:t>важной</w:t>
      </w:r>
      <w:r>
        <w:rPr>
          <w:spacing w:val="1"/>
        </w:rPr>
        <w:t xml:space="preserve"> </w:t>
      </w:r>
      <w:r>
        <w:t>является</w:t>
      </w:r>
      <w:r>
        <w:rPr>
          <w:spacing w:val="1"/>
        </w:rPr>
        <w:t xml:space="preserve"> </w:t>
      </w:r>
      <w:r>
        <w:t>позиция</w:t>
      </w:r>
      <w:r>
        <w:rPr>
          <w:spacing w:val="1"/>
        </w:rPr>
        <w:t xml:space="preserve"> </w:t>
      </w:r>
      <w:r>
        <w:t>ребенка</w:t>
      </w:r>
      <w:r>
        <w:rPr>
          <w:spacing w:val="1"/>
        </w:rPr>
        <w:t xml:space="preserve"> </w:t>
      </w:r>
      <w:r>
        <w:t>ориентации</w:t>
      </w:r>
      <w:r>
        <w:rPr>
          <w:spacing w:val="1"/>
        </w:rPr>
        <w:t xml:space="preserve"> </w:t>
      </w:r>
      <w:r>
        <w:t>на</w:t>
      </w:r>
      <w:r>
        <w:rPr>
          <w:spacing w:val="1"/>
        </w:rPr>
        <w:t xml:space="preserve"> </w:t>
      </w:r>
      <w:r>
        <w:t>образец</w:t>
      </w:r>
      <w:r>
        <w:rPr>
          <w:spacing w:val="1"/>
        </w:rPr>
        <w:t xml:space="preserve"> </w:t>
      </w:r>
      <w:r>
        <w:t>взрослого,</w:t>
      </w:r>
      <w:r>
        <w:rPr>
          <w:spacing w:val="1"/>
        </w:rPr>
        <w:t xml:space="preserve"> </w:t>
      </w:r>
      <w:r>
        <w:t>позиция</w:t>
      </w:r>
      <w:r>
        <w:rPr>
          <w:spacing w:val="1"/>
        </w:rPr>
        <w:t xml:space="preserve"> </w:t>
      </w:r>
      <w:r>
        <w:t>подражания</w:t>
      </w:r>
      <w:r>
        <w:rPr>
          <w:spacing w:val="1"/>
        </w:rPr>
        <w:t xml:space="preserve"> </w:t>
      </w:r>
      <w:r>
        <w:t>и</w:t>
      </w:r>
      <w:r>
        <w:rPr>
          <w:spacing w:val="-57"/>
        </w:rPr>
        <w:t xml:space="preserve"> </w:t>
      </w:r>
      <w:r>
        <w:t>сотрудничества,</w:t>
      </w:r>
      <w:r>
        <w:rPr>
          <w:spacing w:val="1"/>
        </w:rPr>
        <w:t xml:space="preserve"> </w:t>
      </w:r>
      <w:r>
        <w:t>признания</w:t>
      </w:r>
      <w:r>
        <w:rPr>
          <w:spacing w:val="1"/>
        </w:rPr>
        <w:t xml:space="preserve"> </w:t>
      </w:r>
      <w:r>
        <w:t>позитивного</w:t>
      </w:r>
      <w:r>
        <w:rPr>
          <w:spacing w:val="1"/>
        </w:rPr>
        <w:t xml:space="preserve"> </w:t>
      </w:r>
      <w:r>
        <w:t>авторитета</w:t>
      </w:r>
      <w:r>
        <w:rPr>
          <w:spacing w:val="1"/>
        </w:rPr>
        <w:t xml:space="preserve"> </w:t>
      </w:r>
      <w:r>
        <w:t>взрослого.</w:t>
      </w:r>
      <w:r>
        <w:rPr>
          <w:spacing w:val="1"/>
        </w:rPr>
        <w:t xml:space="preserve"> </w:t>
      </w:r>
    </w:p>
    <w:p w:rsidR="00993A2B" w:rsidRDefault="00A3199C" w:rsidP="003B5584">
      <w:pPr>
        <w:pStyle w:val="ac"/>
        <w:ind w:left="0" w:firstLine="709"/>
        <w:rPr>
          <w:spacing w:val="1"/>
        </w:rPr>
      </w:pPr>
      <w:r>
        <w:t>Формирования</w:t>
      </w:r>
      <w:r>
        <w:rPr>
          <w:spacing w:val="1"/>
        </w:rPr>
        <w:t xml:space="preserve"> </w:t>
      </w:r>
      <w:r>
        <w:t>эмоциональной</w:t>
      </w:r>
      <w:r>
        <w:rPr>
          <w:spacing w:val="1"/>
        </w:rPr>
        <w:t xml:space="preserve"> </w:t>
      </w:r>
      <w:r>
        <w:t>привязанности: индивидуализация привязанности; снижение сепарационной тревоги. Появляются</w:t>
      </w:r>
      <w:r>
        <w:rPr>
          <w:spacing w:val="1"/>
        </w:rPr>
        <w:t xml:space="preserve"> </w:t>
      </w:r>
      <w:r>
        <w:t>первые</w:t>
      </w:r>
      <w:r>
        <w:rPr>
          <w:spacing w:val="1"/>
        </w:rPr>
        <w:t xml:space="preserve"> </w:t>
      </w:r>
      <w:r>
        <w:t>социальные</w:t>
      </w:r>
      <w:r>
        <w:rPr>
          <w:spacing w:val="1"/>
        </w:rPr>
        <w:t xml:space="preserve"> </w:t>
      </w:r>
      <w:r>
        <w:t>эмоции,</w:t>
      </w:r>
      <w:r>
        <w:rPr>
          <w:spacing w:val="1"/>
        </w:rPr>
        <w:t xml:space="preserve"> </w:t>
      </w:r>
      <w:r>
        <w:t>возникающие</w:t>
      </w:r>
      <w:r>
        <w:rPr>
          <w:spacing w:val="1"/>
        </w:rPr>
        <w:t xml:space="preserve"> </w:t>
      </w:r>
      <w:r>
        <w:t>преимущественно</w:t>
      </w:r>
      <w:r>
        <w:rPr>
          <w:spacing w:val="1"/>
        </w:rPr>
        <w:t xml:space="preserve"> </w:t>
      </w:r>
      <w:r>
        <w:t>по</w:t>
      </w:r>
      <w:r>
        <w:rPr>
          <w:spacing w:val="1"/>
        </w:rPr>
        <w:t xml:space="preserve"> </w:t>
      </w:r>
      <w:r>
        <w:t>типу</w:t>
      </w:r>
      <w:r>
        <w:rPr>
          <w:spacing w:val="1"/>
        </w:rPr>
        <w:t xml:space="preserve"> </w:t>
      </w:r>
      <w:r>
        <w:t>заражения:</w:t>
      </w:r>
      <w:r>
        <w:rPr>
          <w:spacing w:val="1"/>
        </w:rPr>
        <w:t xml:space="preserve"> </w:t>
      </w:r>
      <w:r>
        <w:t>сочувствие,</w:t>
      </w:r>
      <w:r>
        <w:rPr>
          <w:spacing w:val="1"/>
        </w:rPr>
        <w:t xml:space="preserve"> </w:t>
      </w:r>
      <w:r>
        <w:t>сорадование. На втором году жизни у детей при направленной работе взрослого формируются</w:t>
      </w:r>
      <w:r>
        <w:rPr>
          <w:spacing w:val="1"/>
        </w:rPr>
        <w:t xml:space="preserve"> </w:t>
      </w:r>
      <w:r>
        <w:t>навыки</w:t>
      </w:r>
      <w:r>
        <w:rPr>
          <w:spacing w:val="1"/>
        </w:rPr>
        <w:t xml:space="preserve"> </w:t>
      </w:r>
      <w:r>
        <w:t>взаимодействия</w:t>
      </w:r>
      <w:r>
        <w:rPr>
          <w:spacing w:val="1"/>
        </w:rPr>
        <w:t xml:space="preserve"> </w:t>
      </w:r>
      <w:r>
        <w:t>со</w:t>
      </w:r>
      <w:r>
        <w:rPr>
          <w:spacing w:val="1"/>
        </w:rPr>
        <w:t xml:space="preserve"> </w:t>
      </w:r>
      <w:r>
        <w:t>сверстниками:</w:t>
      </w:r>
      <w:r>
        <w:rPr>
          <w:spacing w:val="1"/>
        </w:rPr>
        <w:t xml:space="preserve"> </w:t>
      </w:r>
      <w:r>
        <w:t>появляется</w:t>
      </w:r>
      <w:r>
        <w:rPr>
          <w:spacing w:val="1"/>
        </w:rPr>
        <w:t xml:space="preserve"> </w:t>
      </w:r>
      <w:r>
        <w:t>игра</w:t>
      </w:r>
      <w:r>
        <w:rPr>
          <w:spacing w:val="1"/>
        </w:rPr>
        <w:t xml:space="preserve"> </w:t>
      </w:r>
      <w:r>
        <w:t>рядом;</w:t>
      </w:r>
      <w:r>
        <w:rPr>
          <w:spacing w:val="1"/>
        </w:rPr>
        <w:t xml:space="preserve"> </w:t>
      </w:r>
      <w:r>
        <w:t>дети</w:t>
      </w:r>
      <w:r>
        <w:rPr>
          <w:spacing w:val="1"/>
        </w:rPr>
        <w:t xml:space="preserve"> </w:t>
      </w:r>
      <w:r>
        <w:t>могут</w:t>
      </w:r>
      <w:r>
        <w:rPr>
          <w:spacing w:val="1"/>
        </w:rPr>
        <w:t xml:space="preserve"> </w:t>
      </w:r>
      <w:r>
        <w:t>самостоятельно</w:t>
      </w:r>
      <w:r>
        <w:rPr>
          <w:spacing w:val="1"/>
        </w:rPr>
        <w:t xml:space="preserve"> </w:t>
      </w:r>
      <w:r>
        <w:t>играть друг с другом в разученные ранее при помощи взрослого игры («Прятки», «Догонялки»).</w:t>
      </w:r>
      <w:r>
        <w:rPr>
          <w:spacing w:val="1"/>
        </w:rPr>
        <w:t xml:space="preserve"> </w:t>
      </w:r>
    </w:p>
    <w:p w:rsidR="00264217" w:rsidRDefault="00A3199C" w:rsidP="003B5584">
      <w:pPr>
        <w:pStyle w:val="ac"/>
        <w:ind w:left="0" w:firstLine="709"/>
        <w:rPr>
          <w:spacing w:val="13"/>
        </w:rPr>
      </w:pPr>
      <w:r>
        <w:t>Однако несовершенство коммуникативных навыков ведет к непониманию и трудностям общения.</w:t>
      </w:r>
      <w:r>
        <w:rPr>
          <w:spacing w:val="1"/>
        </w:rPr>
        <w:t xml:space="preserve"> </w:t>
      </w:r>
      <w:r>
        <w:t>Ребенок</w:t>
      </w:r>
      <w:r>
        <w:rPr>
          <w:spacing w:val="1"/>
        </w:rPr>
        <w:t xml:space="preserve"> </w:t>
      </w:r>
      <w:r>
        <w:t>может</w:t>
      </w:r>
      <w:r>
        <w:rPr>
          <w:spacing w:val="1"/>
        </w:rPr>
        <w:t xml:space="preserve"> </w:t>
      </w:r>
      <w:r>
        <w:t>расплакаться</w:t>
      </w:r>
      <w:r>
        <w:rPr>
          <w:spacing w:val="1"/>
        </w:rPr>
        <w:t xml:space="preserve"> </w:t>
      </w:r>
      <w:r>
        <w:t>и</w:t>
      </w:r>
      <w:r>
        <w:rPr>
          <w:spacing w:val="1"/>
        </w:rPr>
        <w:t xml:space="preserve"> </w:t>
      </w:r>
      <w:r>
        <w:t>даже</w:t>
      </w:r>
      <w:r>
        <w:rPr>
          <w:spacing w:val="1"/>
        </w:rPr>
        <w:t xml:space="preserve"> </w:t>
      </w:r>
      <w:r>
        <w:t>ударить</w:t>
      </w:r>
      <w:r>
        <w:rPr>
          <w:spacing w:val="1"/>
        </w:rPr>
        <w:t xml:space="preserve"> </w:t>
      </w:r>
      <w:r>
        <w:t>жалеющего</w:t>
      </w:r>
      <w:r>
        <w:rPr>
          <w:spacing w:val="1"/>
        </w:rPr>
        <w:t xml:space="preserve"> </w:t>
      </w:r>
      <w:r>
        <w:t>его.</w:t>
      </w:r>
      <w:r>
        <w:rPr>
          <w:spacing w:val="1"/>
        </w:rPr>
        <w:t xml:space="preserve"> </w:t>
      </w:r>
      <w:r>
        <w:t>Он</w:t>
      </w:r>
      <w:r>
        <w:rPr>
          <w:spacing w:val="1"/>
        </w:rPr>
        <w:t xml:space="preserve"> </w:t>
      </w:r>
      <w:r>
        <w:t>активно</w:t>
      </w:r>
      <w:r>
        <w:rPr>
          <w:spacing w:val="1"/>
        </w:rPr>
        <w:t xml:space="preserve"> </w:t>
      </w:r>
      <w:r>
        <w:t>протестует</w:t>
      </w:r>
      <w:r>
        <w:rPr>
          <w:spacing w:val="1"/>
        </w:rPr>
        <w:t xml:space="preserve"> </w:t>
      </w:r>
      <w:r>
        <w:t>против</w:t>
      </w:r>
      <w:r>
        <w:rPr>
          <w:spacing w:val="1"/>
        </w:rPr>
        <w:t xml:space="preserve"> </w:t>
      </w:r>
      <w:r>
        <w:t>вмешательства в свою игру. Игрушка в руках другого гораздо интереснее для малыша, чем та, что</w:t>
      </w:r>
      <w:r>
        <w:rPr>
          <w:spacing w:val="1"/>
        </w:rPr>
        <w:t xml:space="preserve"> </w:t>
      </w:r>
      <w:r>
        <w:t>стоит рядом. Отобрав ее</w:t>
      </w:r>
      <w:r>
        <w:rPr>
          <w:spacing w:val="1"/>
        </w:rPr>
        <w:t xml:space="preserve"> </w:t>
      </w:r>
      <w:r>
        <w:t>у соседа, но не зная, что делать дальше, малыш ее просто бросает.</w:t>
      </w:r>
      <w:r>
        <w:rPr>
          <w:spacing w:val="1"/>
        </w:rPr>
        <w:t xml:space="preserve"> </w:t>
      </w:r>
      <w:r>
        <w:t>Общение детей в течение дня возникает, как правило, в процессе предметно-игровой деятельности</w:t>
      </w:r>
      <w:r>
        <w:rPr>
          <w:spacing w:val="-57"/>
        </w:rPr>
        <w:t xml:space="preserve"> </w:t>
      </w:r>
      <w:r>
        <w:t>и</w:t>
      </w:r>
      <w:r>
        <w:rPr>
          <w:spacing w:val="1"/>
        </w:rPr>
        <w:t xml:space="preserve"> </w:t>
      </w:r>
      <w:r>
        <w:t>режимных</w:t>
      </w:r>
      <w:r>
        <w:rPr>
          <w:spacing w:val="1"/>
        </w:rPr>
        <w:t xml:space="preserve"> </w:t>
      </w:r>
      <w:r>
        <w:t>моментах,</w:t>
      </w:r>
      <w:r>
        <w:rPr>
          <w:spacing w:val="1"/>
        </w:rPr>
        <w:t xml:space="preserve"> </w:t>
      </w:r>
      <w:r>
        <w:t>а поскольку предметно-игровые действия и</w:t>
      </w:r>
      <w:r>
        <w:rPr>
          <w:spacing w:val="1"/>
        </w:rPr>
        <w:t xml:space="preserve"> </w:t>
      </w:r>
      <w:r>
        <w:t>самообслуживание только</w:t>
      </w:r>
      <w:r>
        <w:rPr>
          <w:spacing w:val="1"/>
        </w:rPr>
        <w:t xml:space="preserve"> </w:t>
      </w:r>
      <w:r>
        <w:t>формируются,</w:t>
      </w:r>
      <w:r>
        <w:rPr>
          <w:spacing w:val="1"/>
        </w:rPr>
        <w:t xml:space="preserve"> </w:t>
      </w:r>
      <w:r>
        <w:t>самостоятельность,</w:t>
      </w:r>
      <w:r>
        <w:rPr>
          <w:spacing w:val="1"/>
        </w:rPr>
        <w:t xml:space="preserve"> </w:t>
      </w:r>
      <w:r>
        <w:t>заинтересованность</w:t>
      </w:r>
      <w:r>
        <w:rPr>
          <w:spacing w:val="1"/>
        </w:rPr>
        <w:t xml:space="preserve"> </w:t>
      </w:r>
      <w:r>
        <w:t>в</w:t>
      </w:r>
      <w:r>
        <w:rPr>
          <w:spacing w:val="1"/>
        </w:rPr>
        <w:t xml:space="preserve"> </w:t>
      </w:r>
      <w:r>
        <w:t>их</w:t>
      </w:r>
      <w:r>
        <w:rPr>
          <w:spacing w:val="1"/>
        </w:rPr>
        <w:t xml:space="preserve"> </w:t>
      </w:r>
      <w:r>
        <w:t>выполнении</w:t>
      </w:r>
      <w:r>
        <w:rPr>
          <w:spacing w:val="1"/>
        </w:rPr>
        <w:t xml:space="preserve"> </w:t>
      </w:r>
      <w:r>
        <w:t>следует</w:t>
      </w:r>
      <w:r>
        <w:rPr>
          <w:spacing w:val="1"/>
        </w:rPr>
        <w:t xml:space="preserve"> </w:t>
      </w:r>
      <w:r>
        <w:t>всячески</w:t>
      </w:r>
      <w:r>
        <w:rPr>
          <w:spacing w:val="1"/>
        </w:rPr>
        <w:t xml:space="preserve"> </w:t>
      </w:r>
      <w:r>
        <w:t>оберегать.</w:t>
      </w:r>
      <w:r>
        <w:rPr>
          <w:spacing w:val="13"/>
        </w:rPr>
        <w:t xml:space="preserve"> </w:t>
      </w:r>
    </w:p>
    <w:p w:rsidR="00A3199C" w:rsidRDefault="00A3199C" w:rsidP="003B5584">
      <w:pPr>
        <w:pStyle w:val="ac"/>
        <w:ind w:left="0" w:firstLine="709"/>
      </w:pPr>
      <w:r>
        <w:t>Детей</w:t>
      </w:r>
      <w:r>
        <w:rPr>
          <w:spacing w:val="15"/>
        </w:rPr>
        <w:t xml:space="preserve"> </w:t>
      </w:r>
      <w:r>
        <w:t>приучают</w:t>
      </w:r>
      <w:r>
        <w:rPr>
          <w:spacing w:val="14"/>
        </w:rPr>
        <w:t xml:space="preserve"> </w:t>
      </w:r>
      <w:r>
        <w:t>соблюдать</w:t>
      </w:r>
      <w:r>
        <w:rPr>
          <w:spacing w:val="17"/>
        </w:rPr>
        <w:t xml:space="preserve"> </w:t>
      </w:r>
      <w:r>
        <w:t>«дисциплину</w:t>
      </w:r>
      <w:r>
        <w:rPr>
          <w:spacing w:val="7"/>
        </w:rPr>
        <w:t xml:space="preserve"> </w:t>
      </w:r>
      <w:r>
        <w:t>расстояния»,</w:t>
      </w:r>
      <w:r>
        <w:rPr>
          <w:spacing w:val="14"/>
        </w:rPr>
        <w:t xml:space="preserve"> </w:t>
      </w:r>
      <w:r>
        <w:t>и</w:t>
      </w:r>
      <w:r>
        <w:rPr>
          <w:spacing w:val="14"/>
        </w:rPr>
        <w:t xml:space="preserve"> </w:t>
      </w:r>
      <w:r>
        <w:t>они</w:t>
      </w:r>
      <w:r>
        <w:rPr>
          <w:spacing w:val="15"/>
        </w:rPr>
        <w:t xml:space="preserve"> </w:t>
      </w:r>
      <w:r>
        <w:t>осваивают</w:t>
      </w:r>
      <w:r>
        <w:rPr>
          <w:spacing w:val="16"/>
        </w:rPr>
        <w:t xml:space="preserve"> </w:t>
      </w:r>
      <w:r>
        <w:t>умение</w:t>
      </w:r>
      <w:r>
        <w:rPr>
          <w:spacing w:val="13"/>
        </w:rPr>
        <w:t xml:space="preserve"> </w:t>
      </w:r>
      <w:r>
        <w:t>играть</w:t>
      </w:r>
      <w:r>
        <w:rPr>
          <w:spacing w:val="-58"/>
        </w:rPr>
        <w:t xml:space="preserve"> </w:t>
      </w:r>
      <w:r>
        <w:t>и</w:t>
      </w:r>
      <w:r>
        <w:rPr>
          <w:spacing w:val="41"/>
        </w:rPr>
        <w:t xml:space="preserve"> </w:t>
      </w:r>
      <w:r>
        <w:t>действовать</w:t>
      </w:r>
      <w:r>
        <w:rPr>
          <w:spacing w:val="42"/>
        </w:rPr>
        <w:t xml:space="preserve"> </w:t>
      </w:r>
      <w:r>
        <w:t>рядом,</w:t>
      </w:r>
      <w:r>
        <w:rPr>
          <w:spacing w:val="38"/>
        </w:rPr>
        <w:t xml:space="preserve"> </w:t>
      </w:r>
      <w:r>
        <w:t>не</w:t>
      </w:r>
      <w:r>
        <w:rPr>
          <w:spacing w:val="40"/>
        </w:rPr>
        <w:t xml:space="preserve"> </w:t>
      </w:r>
      <w:r>
        <w:t>мешая</w:t>
      </w:r>
      <w:r>
        <w:rPr>
          <w:spacing w:val="40"/>
        </w:rPr>
        <w:t xml:space="preserve"> </w:t>
      </w:r>
      <w:r>
        <w:t>друг</w:t>
      </w:r>
      <w:r>
        <w:rPr>
          <w:spacing w:val="40"/>
        </w:rPr>
        <w:t xml:space="preserve"> </w:t>
      </w:r>
      <w:r>
        <w:t>другу,</w:t>
      </w:r>
      <w:r>
        <w:rPr>
          <w:spacing w:val="43"/>
        </w:rPr>
        <w:t xml:space="preserve"> </w:t>
      </w:r>
      <w:r>
        <w:t>вести</w:t>
      </w:r>
      <w:r>
        <w:rPr>
          <w:spacing w:val="43"/>
        </w:rPr>
        <w:t xml:space="preserve"> </w:t>
      </w:r>
      <w:r>
        <w:t>себя</w:t>
      </w:r>
      <w:r>
        <w:rPr>
          <w:spacing w:val="41"/>
        </w:rPr>
        <w:t xml:space="preserve"> </w:t>
      </w:r>
      <w:r>
        <w:t>в</w:t>
      </w:r>
      <w:r>
        <w:rPr>
          <w:spacing w:val="40"/>
        </w:rPr>
        <w:t xml:space="preserve"> </w:t>
      </w:r>
      <w:r>
        <w:t>группе</w:t>
      </w:r>
      <w:r>
        <w:rPr>
          <w:spacing w:val="40"/>
        </w:rPr>
        <w:t xml:space="preserve"> </w:t>
      </w:r>
      <w:r>
        <w:t>соответствующим</w:t>
      </w:r>
      <w:r>
        <w:rPr>
          <w:spacing w:val="40"/>
        </w:rPr>
        <w:t xml:space="preserve"> </w:t>
      </w:r>
      <w:r>
        <w:t>образом:</w:t>
      </w:r>
      <w:r>
        <w:rPr>
          <w:spacing w:val="41"/>
        </w:rPr>
        <w:t xml:space="preserve"> </w:t>
      </w:r>
      <w:r>
        <w:t>не</w:t>
      </w:r>
      <w:r>
        <w:rPr>
          <w:spacing w:val="-57"/>
        </w:rPr>
        <w:t xml:space="preserve"> </w:t>
      </w:r>
      <w:r>
        <w:t>лезть в тарелку соседа, подвинуться на диванчике, чтобы мог сесть еще один ребенок, не шуметь в</w:t>
      </w:r>
      <w:r>
        <w:rPr>
          <w:spacing w:val="-57"/>
        </w:rPr>
        <w:t xml:space="preserve"> </w:t>
      </w:r>
      <w:r>
        <w:t>спальне и т.д. При этом они пользуются простыми словами: «на» («возьми»), «дай», «пусти», «не</w:t>
      </w:r>
      <w:r>
        <w:rPr>
          <w:spacing w:val="1"/>
        </w:rPr>
        <w:t xml:space="preserve"> </w:t>
      </w:r>
      <w:r>
        <w:t>хочу»</w:t>
      </w:r>
      <w:r>
        <w:rPr>
          <w:spacing w:val="-6"/>
        </w:rPr>
        <w:t xml:space="preserve"> </w:t>
      </w:r>
      <w:r>
        <w:t>и др.</w:t>
      </w:r>
    </w:p>
    <w:p w:rsidR="00791763" w:rsidRDefault="00A3199C" w:rsidP="003B5584">
      <w:pPr>
        <w:pStyle w:val="ac"/>
        <w:ind w:left="0" w:firstLine="709"/>
      </w:pPr>
      <w:r>
        <w:rPr>
          <w:b/>
          <w:i/>
        </w:rPr>
        <w:t>Саморегуляция</w:t>
      </w:r>
      <w:r>
        <w:rPr>
          <w:b/>
        </w:rPr>
        <w:t>.</w:t>
      </w:r>
      <w:r>
        <w:rPr>
          <w:b/>
          <w:spacing w:val="1"/>
        </w:rPr>
        <w:t xml:space="preserve"> </w:t>
      </w:r>
      <w:r>
        <w:t>Овладение</w:t>
      </w:r>
      <w:r>
        <w:rPr>
          <w:spacing w:val="1"/>
        </w:rPr>
        <w:t xml:space="preserve"> </w:t>
      </w:r>
      <w:r>
        <w:t>туалетным</w:t>
      </w:r>
      <w:r>
        <w:rPr>
          <w:spacing w:val="1"/>
        </w:rPr>
        <w:t xml:space="preserve"> </w:t>
      </w:r>
      <w:r>
        <w:t>поведением.</w:t>
      </w:r>
      <w:r>
        <w:rPr>
          <w:spacing w:val="1"/>
        </w:rPr>
        <w:t xml:space="preserve"> </w:t>
      </w:r>
      <w:r>
        <w:t>Формирование</w:t>
      </w:r>
      <w:r>
        <w:rPr>
          <w:spacing w:val="1"/>
        </w:rPr>
        <w:t xml:space="preserve"> </w:t>
      </w:r>
      <w:r>
        <w:t>основ</w:t>
      </w:r>
      <w:r>
        <w:rPr>
          <w:spacing w:val="1"/>
        </w:rPr>
        <w:t xml:space="preserve"> </w:t>
      </w:r>
      <w:r>
        <w:t>регуляции</w:t>
      </w:r>
      <w:r>
        <w:rPr>
          <w:spacing w:val="1"/>
        </w:rPr>
        <w:t xml:space="preserve"> </w:t>
      </w:r>
      <w:r>
        <w:t>поведения.</w:t>
      </w:r>
      <w:r>
        <w:rPr>
          <w:spacing w:val="1"/>
        </w:rPr>
        <w:t xml:space="preserve"> </w:t>
      </w:r>
      <w:r>
        <w:t>В</w:t>
      </w:r>
      <w:r>
        <w:rPr>
          <w:spacing w:val="1"/>
        </w:rPr>
        <w:t xml:space="preserve"> </w:t>
      </w:r>
      <w:r>
        <w:t>речи</w:t>
      </w:r>
      <w:r>
        <w:rPr>
          <w:spacing w:val="1"/>
        </w:rPr>
        <w:t xml:space="preserve"> </w:t>
      </w:r>
      <w:r>
        <w:t>появляются</w:t>
      </w:r>
      <w:r>
        <w:rPr>
          <w:spacing w:val="1"/>
        </w:rPr>
        <w:t xml:space="preserve"> </w:t>
      </w:r>
      <w:r>
        <w:t>оценочные</w:t>
      </w:r>
      <w:r>
        <w:rPr>
          <w:spacing w:val="1"/>
        </w:rPr>
        <w:t xml:space="preserve"> </w:t>
      </w:r>
      <w:r>
        <w:t>суждения:</w:t>
      </w:r>
      <w:r>
        <w:rPr>
          <w:spacing w:val="1"/>
        </w:rPr>
        <w:t xml:space="preserve"> </w:t>
      </w:r>
      <w:r>
        <w:t>«плохой,</w:t>
      </w:r>
      <w:r>
        <w:rPr>
          <w:spacing w:val="1"/>
        </w:rPr>
        <w:t xml:space="preserve"> </w:t>
      </w:r>
      <w:r>
        <w:t>хороший,</w:t>
      </w:r>
      <w:r>
        <w:rPr>
          <w:spacing w:val="1"/>
        </w:rPr>
        <w:t xml:space="preserve"> </w:t>
      </w:r>
      <w:r>
        <w:t>красивый».</w:t>
      </w:r>
      <w:r>
        <w:rPr>
          <w:spacing w:val="1"/>
        </w:rPr>
        <w:t xml:space="preserve"> </w:t>
      </w:r>
      <w:r>
        <w:t>Ребенок</w:t>
      </w:r>
      <w:r>
        <w:rPr>
          <w:spacing w:val="1"/>
        </w:rPr>
        <w:t xml:space="preserve"> </w:t>
      </w:r>
      <w:r>
        <w:t>овладевает умением самостоятельно есть любые виды пищи, умыться и мыть руки, приобретает</w:t>
      </w:r>
      <w:r>
        <w:rPr>
          <w:spacing w:val="1"/>
        </w:rPr>
        <w:t xml:space="preserve"> </w:t>
      </w:r>
      <w:r>
        <w:t>навыки</w:t>
      </w:r>
      <w:r>
        <w:rPr>
          <w:spacing w:val="39"/>
        </w:rPr>
        <w:t xml:space="preserve"> </w:t>
      </w:r>
      <w:r>
        <w:t>опрятности.</w:t>
      </w:r>
      <w:r>
        <w:rPr>
          <w:spacing w:val="36"/>
        </w:rPr>
        <w:t xml:space="preserve"> </w:t>
      </w:r>
      <w:r>
        <w:t>Совершенствуется</w:t>
      </w:r>
      <w:r>
        <w:rPr>
          <w:spacing w:val="40"/>
        </w:rPr>
        <w:t xml:space="preserve"> </w:t>
      </w:r>
      <w:r>
        <w:t>самостоятельность</w:t>
      </w:r>
      <w:r>
        <w:rPr>
          <w:spacing w:val="37"/>
        </w:rPr>
        <w:t xml:space="preserve"> </w:t>
      </w:r>
      <w:r>
        <w:t>детей</w:t>
      </w:r>
      <w:r>
        <w:rPr>
          <w:spacing w:val="39"/>
        </w:rPr>
        <w:t xml:space="preserve"> </w:t>
      </w:r>
      <w:r>
        <w:t>в</w:t>
      </w:r>
      <w:r>
        <w:rPr>
          <w:spacing w:val="38"/>
        </w:rPr>
        <w:t xml:space="preserve"> </w:t>
      </w:r>
      <w:r>
        <w:t xml:space="preserve">предметно-игровой деятельности и самообслуживании. </w:t>
      </w:r>
    </w:p>
    <w:p w:rsidR="00A3199C" w:rsidRDefault="00A3199C" w:rsidP="003B5584">
      <w:pPr>
        <w:pStyle w:val="ac"/>
        <w:ind w:left="0" w:firstLine="709"/>
      </w:pPr>
      <w:r>
        <w:t>С одной стороны, возрастает самостоятельность ребенка во</w:t>
      </w:r>
      <w:r>
        <w:rPr>
          <w:spacing w:val="1"/>
        </w:rPr>
        <w:t xml:space="preserve"> </w:t>
      </w:r>
      <w:r>
        <w:t>всех сферах жизни, с другой — он осваивает правила поведения в группе (играть рядом, не мешая</w:t>
      </w:r>
      <w:r>
        <w:rPr>
          <w:spacing w:val="1"/>
        </w:rPr>
        <w:t xml:space="preserve"> </w:t>
      </w:r>
      <w:r>
        <w:t>другим,</w:t>
      </w:r>
      <w:r>
        <w:rPr>
          <w:spacing w:val="1"/>
        </w:rPr>
        <w:t xml:space="preserve"> </w:t>
      </w:r>
      <w:r>
        <w:t>помогать,</w:t>
      </w:r>
      <w:r>
        <w:rPr>
          <w:spacing w:val="1"/>
        </w:rPr>
        <w:t xml:space="preserve"> </w:t>
      </w:r>
      <w:r>
        <w:t>если</w:t>
      </w:r>
      <w:r>
        <w:rPr>
          <w:spacing w:val="1"/>
        </w:rPr>
        <w:t xml:space="preserve"> </w:t>
      </w:r>
      <w:r>
        <w:t>это</w:t>
      </w:r>
      <w:r>
        <w:rPr>
          <w:spacing w:val="1"/>
        </w:rPr>
        <w:t xml:space="preserve"> </w:t>
      </w:r>
      <w:r>
        <w:t>понятно</w:t>
      </w:r>
      <w:r>
        <w:rPr>
          <w:spacing w:val="1"/>
        </w:rPr>
        <w:t xml:space="preserve"> </w:t>
      </w:r>
      <w:r>
        <w:t>и</w:t>
      </w:r>
      <w:r>
        <w:rPr>
          <w:spacing w:val="1"/>
        </w:rPr>
        <w:t xml:space="preserve"> </w:t>
      </w:r>
      <w:r>
        <w:t>несложно).</w:t>
      </w:r>
      <w:r>
        <w:rPr>
          <w:spacing w:val="1"/>
        </w:rPr>
        <w:t xml:space="preserve"> </w:t>
      </w:r>
      <w:r>
        <w:t>Все</w:t>
      </w:r>
      <w:r>
        <w:rPr>
          <w:spacing w:val="1"/>
        </w:rPr>
        <w:t xml:space="preserve"> </w:t>
      </w:r>
      <w:r>
        <w:t>это</w:t>
      </w:r>
      <w:r>
        <w:rPr>
          <w:spacing w:val="1"/>
        </w:rPr>
        <w:t xml:space="preserve"> </w:t>
      </w:r>
      <w:r>
        <w:t>является</w:t>
      </w:r>
      <w:r>
        <w:rPr>
          <w:spacing w:val="1"/>
        </w:rPr>
        <w:t xml:space="preserve"> </w:t>
      </w:r>
      <w:r>
        <w:t>основой</w:t>
      </w:r>
      <w:r>
        <w:rPr>
          <w:spacing w:val="1"/>
        </w:rPr>
        <w:t xml:space="preserve"> </w:t>
      </w:r>
      <w:r>
        <w:t>для</w:t>
      </w:r>
      <w:r>
        <w:rPr>
          <w:spacing w:val="1"/>
        </w:rPr>
        <w:t xml:space="preserve"> </w:t>
      </w:r>
      <w:r>
        <w:t>развития</w:t>
      </w:r>
      <w:r>
        <w:rPr>
          <w:spacing w:val="60"/>
        </w:rPr>
        <w:t xml:space="preserve"> </w:t>
      </w:r>
      <w:r>
        <w:t>в</w:t>
      </w:r>
      <w:r>
        <w:rPr>
          <w:spacing w:val="1"/>
        </w:rPr>
        <w:t xml:space="preserve"> </w:t>
      </w:r>
      <w:r>
        <w:t>будущем совместной игровой деятельности.</w:t>
      </w:r>
    </w:p>
    <w:p w:rsidR="00A3199C" w:rsidRDefault="00A3199C" w:rsidP="003B5584">
      <w:pPr>
        <w:pStyle w:val="ac"/>
        <w:ind w:left="0" w:firstLine="709"/>
      </w:pPr>
      <w:r>
        <w:rPr>
          <w:b/>
          <w:i/>
        </w:rPr>
        <w:t>Личность.</w:t>
      </w:r>
      <w:r>
        <w:rPr>
          <w:b/>
          <w:i/>
          <w:spacing w:val="1"/>
        </w:rPr>
        <w:t xml:space="preserve"> </w:t>
      </w:r>
      <w:r>
        <w:t>Появляются</w:t>
      </w:r>
      <w:r>
        <w:rPr>
          <w:spacing w:val="1"/>
        </w:rPr>
        <w:t xml:space="preserve"> </w:t>
      </w:r>
      <w:r>
        <w:t>представления</w:t>
      </w:r>
      <w:r>
        <w:rPr>
          <w:spacing w:val="1"/>
        </w:rPr>
        <w:t xml:space="preserve"> </w:t>
      </w:r>
      <w:r>
        <w:t>о</w:t>
      </w:r>
      <w:r>
        <w:rPr>
          <w:spacing w:val="1"/>
        </w:rPr>
        <w:t xml:space="preserve"> </w:t>
      </w:r>
      <w:r>
        <w:t>себе,</w:t>
      </w:r>
      <w:r>
        <w:rPr>
          <w:spacing w:val="1"/>
        </w:rPr>
        <w:t xml:space="preserve"> </w:t>
      </w:r>
      <w:r>
        <w:t>в</w:t>
      </w:r>
      <w:r>
        <w:rPr>
          <w:spacing w:val="1"/>
        </w:rPr>
        <w:t xml:space="preserve"> </w:t>
      </w:r>
      <w:r>
        <w:t>том</w:t>
      </w:r>
      <w:r>
        <w:rPr>
          <w:spacing w:val="1"/>
        </w:rPr>
        <w:t xml:space="preserve"> </w:t>
      </w:r>
      <w:r>
        <w:t>числе</w:t>
      </w:r>
      <w:r>
        <w:rPr>
          <w:spacing w:val="1"/>
        </w:rPr>
        <w:t xml:space="preserve"> </w:t>
      </w:r>
      <w:r>
        <w:t>как</w:t>
      </w:r>
      <w:r>
        <w:rPr>
          <w:spacing w:val="1"/>
        </w:rPr>
        <w:t xml:space="preserve"> </w:t>
      </w:r>
      <w:r>
        <w:t>представителе</w:t>
      </w:r>
      <w:r>
        <w:rPr>
          <w:spacing w:val="1"/>
        </w:rPr>
        <w:t xml:space="preserve"> </w:t>
      </w:r>
      <w:r>
        <w:t>пола.</w:t>
      </w:r>
      <w:r>
        <w:rPr>
          <w:spacing w:val="1"/>
        </w:rPr>
        <w:t xml:space="preserve"> </w:t>
      </w:r>
      <w:r>
        <w:t>Разворачиваются</w:t>
      </w:r>
      <w:r>
        <w:rPr>
          <w:spacing w:val="1"/>
        </w:rPr>
        <w:t xml:space="preserve"> </w:t>
      </w:r>
      <w:r>
        <w:t>ярко</w:t>
      </w:r>
      <w:r>
        <w:rPr>
          <w:spacing w:val="1"/>
        </w:rPr>
        <w:t xml:space="preserve"> </w:t>
      </w:r>
      <w:r>
        <w:t>выраженные</w:t>
      </w:r>
      <w:r>
        <w:rPr>
          <w:spacing w:val="1"/>
        </w:rPr>
        <w:t xml:space="preserve"> </w:t>
      </w:r>
      <w:r>
        <w:t>процессы</w:t>
      </w:r>
      <w:r>
        <w:rPr>
          <w:spacing w:val="1"/>
        </w:rPr>
        <w:t xml:space="preserve"> </w:t>
      </w:r>
      <w:r>
        <w:t>идентификации</w:t>
      </w:r>
      <w:r>
        <w:rPr>
          <w:spacing w:val="1"/>
        </w:rPr>
        <w:t xml:space="preserve"> </w:t>
      </w:r>
      <w:r>
        <w:t>с</w:t>
      </w:r>
      <w:r>
        <w:rPr>
          <w:spacing w:val="1"/>
        </w:rPr>
        <w:t xml:space="preserve"> </w:t>
      </w:r>
      <w:r>
        <w:t>родителями.</w:t>
      </w:r>
      <w:r>
        <w:rPr>
          <w:spacing w:val="1"/>
        </w:rPr>
        <w:t xml:space="preserve"> </w:t>
      </w:r>
      <w:r>
        <w:t>Формируются</w:t>
      </w:r>
      <w:r>
        <w:rPr>
          <w:spacing w:val="1"/>
        </w:rPr>
        <w:t xml:space="preserve"> </w:t>
      </w:r>
      <w:r>
        <w:t>предпосылки</w:t>
      </w:r>
      <w:r>
        <w:rPr>
          <w:spacing w:val="-2"/>
        </w:rPr>
        <w:t xml:space="preserve"> </w:t>
      </w:r>
      <w:r>
        <w:t>самосознания</w:t>
      </w:r>
      <w:r>
        <w:rPr>
          <w:spacing w:val="-1"/>
        </w:rPr>
        <w:t xml:space="preserve"> </w:t>
      </w:r>
      <w:r>
        <w:t>через</w:t>
      </w:r>
      <w:r>
        <w:rPr>
          <w:spacing w:val="-1"/>
        </w:rPr>
        <w:t xml:space="preserve"> </w:t>
      </w:r>
      <w:r>
        <w:t>осуществление</w:t>
      </w:r>
      <w:r>
        <w:rPr>
          <w:spacing w:val="-2"/>
        </w:rPr>
        <w:t xml:space="preserve"> </w:t>
      </w:r>
      <w:r>
        <w:t>эффективных</w:t>
      </w:r>
      <w:r>
        <w:rPr>
          <w:spacing w:val="1"/>
        </w:rPr>
        <w:t xml:space="preserve"> </w:t>
      </w:r>
      <w:r>
        <w:t>предметных действий.</w:t>
      </w:r>
    </w:p>
    <w:p w:rsidR="00A3199C" w:rsidRDefault="00A3199C" w:rsidP="003B5584">
      <w:pPr>
        <w:pStyle w:val="ac"/>
        <w:ind w:left="0" w:firstLine="709"/>
        <w:jc w:val="left"/>
      </w:pPr>
    </w:p>
    <w:p w:rsidR="00E40317" w:rsidRPr="000F2ED0" w:rsidRDefault="00E40317" w:rsidP="00E40317">
      <w:pPr>
        <w:pStyle w:val="1"/>
        <w:ind w:left="0" w:firstLine="709"/>
        <w:jc w:val="center"/>
        <w:rPr>
          <w:spacing w:val="-57"/>
        </w:rPr>
      </w:pPr>
      <w:r w:rsidRPr="000F2ED0">
        <w:t>Ранни</w:t>
      </w:r>
      <w:r w:rsidR="00791763" w:rsidRPr="000F2ED0">
        <w:t>й возраст (от одного года до тре</w:t>
      </w:r>
      <w:r w:rsidRPr="000F2ED0">
        <w:t>х лет)</w:t>
      </w:r>
    </w:p>
    <w:p w:rsidR="00A3199C" w:rsidRPr="000F2ED0" w:rsidRDefault="00AF2465" w:rsidP="00E40317">
      <w:pPr>
        <w:pStyle w:val="1"/>
        <w:ind w:left="0"/>
        <w:jc w:val="center"/>
      </w:pPr>
      <w:r w:rsidRPr="000F2ED0">
        <w:t>1.5</w:t>
      </w:r>
      <w:r w:rsidR="00E40317" w:rsidRPr="000F2ED0">
        <w:t xml:space="preserve">.2 </w:t>
      </w:r>
      <w:r w:rsidR="00A3199C" w:rsidRPr="000F2ED0">
        <w:t>Первая</w:t>
      </w:r>
      <w:r w:rsidR="00A3199C" w:rsidRPr="000F2ED0">
        <w:rPr>
          <w:spacing w:val="-3"/>
        </w:rPr>
        <w:t xml:space="preserve"> </w:t>
      </w:r>
      <w:r w:rsidR="00A3199C" w:rsidRPr="000F2ED0">
        <w:t>младшая</w:t>
      </w:r>
      <w:r w:rsidR="00A3199C" w:rsidRPr="000F2ED0">
        <w:rPr>
          <w:spacing w:val="-2"/>
        </w:rPr>
        <w:t xml:space="preserve"> </w:t>
      </w:r>
      <w:r w:rsidR="00A3199C" w:rsidRPr="000F2ED0">
        <w:t>группа</w:t>
      </w:r>
      <w:r w:rsidR="00A3199C" w:rsidRPr="000F2ED0">
        <w:rPr>
          <w:spacing w:val="-2"/>
        </w:rPr>
        <w:t xml:space="preserve"> </w:t>
      </w:r>
      <w:r w:rsidR="00A3199C" w:rsidRPr="000F2ED0">
        <w:t>(третий</w:t>
      </w:r>
      <w:r w:rsidR="00A3199C" w:rsidRPr="000F2ED0">
        <w:rPr>
          <w:spacing w:val="-3"/>
        </w:rPr>
        <w:t xml:space="preserve"> </w:t>
      </w:r>
      <w:r w:rsidR="00A3199C" w:rsidRPr="000F2ED0">
        <w:t>год</w:t>
      </w:r>
      <w:r w:rsidR="00A3199C" w:rsidRPr="000F2ED0">
        <w:rPr>
          <w:spacing w:val="-2"/>
        </w:rPr>
        <w:t xml:space="preserve"> </w:t>
      </w:r>
      <w:r w:rsidR="00A3199C" w:rsidRPr="000F2ED0">
        <w:t>жизни)</w:t>
      </w:r>
    </w:p>
    <w:p w:rsidR="00A3199C" w:rsidRDefault="00A3199C" w:rsidP="003B5584">
      <w:pPr>
        <w:pStyle w:val="2"/>
        <w:ind w:left="0" w:firstLine="709"/>
      </w:pPr>
      <w:r>
        <w:t>Росто-весовые</w:t>
      </w:r>
      <w:r>
        <w:rPr>
          <w:spacing w:val="-3"/>
        </w:rPr>
        <w:t xml:space="preserve"> </w:t>
      </w:r>
      <w:r>
        <w:t>характеристики</w:t>
      </w:r>
    </w:p>
    <w:p w:rsidR="00A3199C" w:rsidRDefault="00A3199C" w:rsidP="003B5584">
      <w:pPr>
        <w:pStyle w:val="ac"/>
        <w:ind w:left="0" w:firstLine="709"/>
      </w:pPr>
      <w:r>
        <w:t>Средний</w:t>
      </w:r>
      <w:r>
        <w:rPr>
          <w:spacing w:val="1"/>
        </w:rPr>
        <w:t xml:space="preserve"> </w:t>
      </w:r>
      <w:r>
        <w:t>вес</w:t>
      </w:r>
      <w:r>
        <w:rPr>
          <w:spacing w:val="1"/>
        </w:rPr>
        <w:t xml:space="preserve"> </w:t>
      </w:r>
      <w:r>
        <w:t>мальчиков</w:t>
      </w:r>
      <w:r>
        <w:rPr>
          <w:spacing w:val="1"/>
        </w:rPr>
        <w:t xml:space="preserve"> </w:t>
      </w:r>
      <w:r>
        <w:t>составляет</w:t>
      </w:r>
      <w:r>
        <w:rPr>
          <w:spacing w:val="1"/>
        </w:rPr>
        <w:t xml:space="preserve"> </w:t>
      </w:r>
      <w:r>
        <w:t>14,9</w:t>
      </w:r>
      <w:r>
        <w:rPr>
          <w:spacing w:val="1"/>
        </w:rPr>
        <w:t xml:space="preserve"> </w:t>
      </w:r>
      <w:r>
        <w:t>кг,</w:t>
      </w:r>
      <w:r>
        <w:rPr>
          <w:spacing w:val="1"/>
        </w:rPr>
        <w:t xml:space="preserve"> </w:t>
      </w:r>
      <w:r>
        <w:t>девочек</w:t>
      </w:r>
      <w:r>
        <w:rPr>
          <w:spacing w:val="1"/>
        </w:rPr>
        <w:t xml:space="preserve"> </w:t>
      </w:r>
      <w:r>
        <w:t>–</w:t>
      </w:r>
      <w:r>
        <w:rPr>
          <w:spacing w:val="1"/>
        </w:rPr>
        <w:t xml:space="preserve"> </w:t>
      </w:r>
      <w:r>
        <w:t>14,8</w:t>
      </w:r>
      <w:r>
        <w:rPr>
          <w:spacing w:val="1"/>
        </w:rPr>
        <w:t xml:space="preserve"> </w:t>
      </w:r>
      <w:r>
        <w:t>кг.</w:t>
      </w:r>
      <w:r>
        <w:rPr>
          <w:spacing w:val="1"/>
        </w:rPr>
        <w:t xml:space="preserve"> </w:t>
      </w:r>
      <w:r>
        <w:t>Средняя</w:t>
      </w:r>
      <w:r>
        <w:rPr>
          <w:spacing w:val="1"/>
        </w:rPr>
        <w:t xml:space="preserve"> </w:t>
      </w:r>
      <w:r>
        <w:t>длина</w:t>
      </w:r>
      <w:r>
        <w:rPr>
          <w:spacing w:val="1"/>
        </w:rPr>
        <w:t xml:space="preserve"> </w:t>
      </w:r>
      <w:r>
        <w:t>тела</w:t>
      </w:r>
      <w:r>
        <w:rPr>
          <w:spacing w:val="1"/>
        </w:rPr>
        <w:t xml:space="preserve"> </w:t>
      </w:r>
      <w:r>
        <w:t>у</w:t>
      </w:r>
      <w:r>
        <w:rPr>
          <w:spacing w:val="1"/>
        </w:rPr>
        <w:t xml:space="preserve"> </w:t>
      </w:r>
      <w:r>
        <w:t>мальчиков</w:t>
      </w:r>
      <w:r>
        <w:rPr>
          <w:spacing w:val="-1"/>
        </w:rPr>
        <w:t xml:space="preserve"> </w:t>
      </w:r>
      <w:r>
        <w:t>до 95,7 см,</w:t>
      </w:r>
      <w:r>
        <w:rPr>
          <w:spacing w:val="2"/>
        </w:rPr>
        <w:t xml:space="preserve"> </w:t>
      </w:r>
      <w:r>
        <w:t>у</w:t>
      </w:r>
      <w:r>
        <w:rPr>
          <w:spacing w:val="-3"/>
        </w:rPr>
        <w:t xml:space="preserve"> </w:t>
      </w:r>
      <w:r>
        <w:t>девочек</w:t>
      </w:r>
      <w:r>
        <w:rPr>
          <w:spacing w:val="2"/>
        </w:rPr>
        <w:t xml:space="preserve"> </w:t>
      </w:r>
      <w:r>
        <w:t>– 97,3</w:t>
      </w:r>
      <w:r>
        <w:rPr>
          <w:spacing w:val="-1"/>
        </w:rPr>
        <w:t xml:space="preserve"> </w:t>
      </w:r>
      <w:r>
        <w:t>см.</w:t>
      </w:r>
    </w:p>
    <w:p w:rsidR="00A3199C" w:rsidRDefault="00A3199C" w:rsidP="003B5584">
      <w:pPr>
        <w:pStyle w:val="2"/>
        <w:ind w:left="0" w:firstLine="709"/>
      </w:pPr>
      <w:r>
        <w:t>Функциональное</w:t>
      </w:r>
      <w:r>
        <w:rPr>
          <w:spacing w:val="-4"/>
        </w:rPr>
        <w:t xml:space="preserve"> </w:t>
      </w:r>
      <w:r>
        <w:t>созревание</w:t>
      </w:r>
    </w:p>
    <w:p w:rsidR="00A3199C" w:rsidRDefault="00A3199C" w:rsidP="003B5584">
      <w:pPr>
        <w:pStyle w:val="ac"/>
        <w:ind w:left="0" w:firstLine="709"/>
      </w:pPr>
      <w:r>
        <w:t>Продолжаются рост и функциональное развитие внутренних органов, костной, мышечной и</w:t>
      </w:r>
      <w:r>
        <w:rPr>
          <w:spacing w:val="-57"/>
        </w:rPr>
        <w:t xml:space="preserve"> </w:t>
      </w:r>
      <w:r>
        <w:t>центральной</w:t>
      </w:r>
      <w:r>
        <w:rPr>
          <w:spacing w:val="-1"/>
        </w:rPr>
        <w:t xml:space="preserve"> </w:t>
      </w:r>
      <w:r>
        <w:t>нервной</w:t>
      </w:r>
      <w:r>
        <w:rPr>
          <w:spacing w:val="-1"/>
        </w:rPr>
        <w:t xml:space="preserve"> </w:t>
      </w:r>
      <w:r>
        <w:t>системы.</w:t>
      </w:r>
      <w:r>
        <w:rPr>
          <w:spacing w:val="2"/>
        </w:rPr>
        <w:t xml:space="preserve"> </w:t>
      </w:r>
      <w:r>
        <w:t>Совершенствуются</w:t>
      </w:r>
      <w:r>
        <w:rPr>
          <w:spacing w:val="-1"/>
        </w:rPr>
        <w:t xml:space="preserve"> </w:t>
      </w:r>
      <w:r>
        <w:t>формы</w:t>
      </w:r>
      <w:r>
        <w:rPr>
          <w:spacing w:val="-2"/>
        </w:rPr>
        <w:t xml:space="preserve"> </w:t>
      </w:r>
      <w:r>
        <w:t xml:space="preserve">двигательной </w:t>
      </w:r>
      <w:r>
        <w:lastRenderedPageBreak/>
        <w:t>активности.</w:t>
      </w:r>
    </w:p>
    <w:p w:rsidR="00A3199C" w:rsidRDefault="00A3199C" w:rsidP="003B5584">
      <w:pPr>
        <w:pStyle w:val="ac"/>
        <w:ind w:left="0" w:firstLine="709"/>
      </w:pPr>
      <w:r>
        <w:rPr>
          <w:b/>
          <w:i/>
        </w:rPr>
        <w:t>Развитие</w:t>
      </w:r>
      <w:r>
        <w:rPr>
          <w:b/>
          <w:i/>
          <w:spacing w:val="1"/>
        </w:rPr>
        <w:t xml:space="preserve"> </w:t>
      </w:r>
      <w:r>
        <w:rPr>
          <w:b/>
          <w:i/>
        </w:rPr>
        <w:t>моторики.</w:t>
      </w:r>
      <w:r>
        <w:rPr>
          <w:b/>
          <w:i/>
          <w:spacing w:val="1"/>
        </w:rPr>
        <w:t xml:space="preserve"> </w:t>
      </w:r>
      <w:r>
        <w:t>Дифференциация</w:t>
      </w:r>
      <w:r>
        <w:rPr>
          <w:spacing w:val="1"/>
        </w:rPr>
        <w:t xml:space="preserve"> </w:t>
      </w:r>
      <w:r>
        <w:t>развития</w:t>
      </w:r>
      <w:r>
        <w:rPr>
          <w:spacing w:val="1"/>
        </w:rPr>
        <w:t xml:space="preserve"> </w:t>
      </w:r>
      <w:r>
        <w:t>моторики</w:t>
      </w:r>
      <w:r>
        <w:rPr>
          <w:spacing w:val="1"/>
        </w:rPr>
        <w:t xml:space="preserve"> </w:t>
      </w:r>
      <w:r>
        <w:t>у</w:t>
      </w:r>
      <w:r>
        <w:rPr>
          <w:spacing w:val="1"/>
        </w:rPr>
        <w:t xml:space="preserve"> </w:t>
      </w:r>
      <w:r>
        <w:t>мальчиков</w:t>
      </w:r>
      <w:r>
        <w:rPr>
          <w:spacing w:val="1"/>
        </w:rPr>
        <w:t xml:space="preserve"> </w:t>
      </w:r>
      <w:r>
        <w:t>и</w:t>
      </w:r>
      <w:r>
        <w:rPr>
          <w:spacing w:val="1"/>
        </w:rPr>
        <w:t xml:space="preserve"> </w:t>
      </w:r>
      <w:r>
        <w:t>девочек.</w:t>
      </w:r>
      <w:r>
        <w:rPr>
          <w:spacing w:val="1"/>
        </w:rPr>
        <w:t xml:space="preserve"> </w:t>
      </w:r>
      <w:r>
        <w:t>У</w:t>
      </w:r>
      <w:r>
        <w:rPr>
          <w:spacing w:val="1"/>
        </w:rPr>
        <w:t xml:space="preserve"> </w:t>
      </w:r>
      <w:r>
        <w:t>мальчиков опережающее развитие крупной</w:t>
      </w:r>
      <w:r>
        <w:rPr>
          <w:spacing w:val="1"/>
        </w:rPr>
        <w:t xml:space="preserve"> </w:t>
      </w:r>
      <w:r>
        <w:t>моторики</w:t>
      </w:r>
      <w:r>
        <w:rPr>
          <w:spacing w:val="1"/>
        </w:rPr>
        <w:t xml:space="preserve"> </w:t>
      </w:r>
      <w:r>
        <w:t>(к трем годам</w:t>
      </w:r>
      <w:r>
        <w:rPr>
          <w:spacing w:val="1"/>
        </w:rPr>
        <w:t xml:space="preserve"> </w:t>
      </w:r>
      <w:r>
        <w:t>мальчики</w:t>
      </w:r>
      <w:r>
        <w:rPr>
          <w:spacing w:val="1"/>
        </w:rPr>
        <w:t xml:space="preserve"> </w:t>
      </w:r>
      <w:r>
        <w:t>могут</w:t>
      </w:r>
      <w:r>
        <w:rPr>
          <w:spacing w:val="60"/>
        </w:rPr>
        <w:t xml:space="preserve"> </w:t>
      </w:r>
      <w:r>
        <w:t>осваивать</w:t>
      </w:r>
      <w:r>
        <w:rPr>
          <w:spacing w:val="1"/>
        </w:rPr>
        <w:t xml:space="preserve"> </w:t>
      </w:r>
      <w:r>
        <w:t>езду</w:t>
      </w:r>
      <w:r>
        <w:rPr>
          <w:spacing w:val="1"/>
        </w:rPr>
        <w:t xml:space="preserve"> </w:t>
      </w:r>
      <w:r>
        <w:t>на</w:t>
      </w:r>
      <w:r>
        <w:rPr>
          <w:spacing w:val="1"/>
        </w:rPr>
        <w:t xml:space="preserve"> </w:t>
      </w:r>
      <w:r>
        <w:t>велосипеде);</w:t>
      </w:r>
      <w:r>
        <w:rPr>
          <w:spacing w:val="1"/>
        </w:rPr>
        <w:t xml:space="preserve"> </w:t>
      </w:r>
      <w:r>
        <w:t>у</w:t>
      </w:r>
      <w:r>
        <w:rPr>
          <w:spacing w:val="1"/>
        </w:rPr>
        <w:t xml:space="preserve"> </w:t>
      </w:r>
      <w:r>
        <w:t>девочек</w:t>
      </w:r>
      <w:r>
        <w:rPr>
          <w:spacing w:val="1"/>
        </w:rPr>
        <w:t xml:space="preserve"> </w:t>
      </w:r>
      <w:r>
        <w:t>опережающее</w:t>
      </w:r>
      <w:r>
        <w:rPr>
          <w:spacing w:val="1"/>
        </w:rPr>
        <w:t xml:space="preserve"> </w:t>
      </w:r>
      <w:r>
        <w:t>развитие</w:t>
      </w:r>
      <w:r>
        <w:rPr>
          <w:spacing w:val="1"/>
        </w:rPr>
        <w:t xml:space="preserve"> </w:t>
      </w:r>
      <w:r>
        <w:t>мелкой</w:t>
      </w:r>
      <w:r>
        <w:rPr>
          <w:spacing w:val="1"/>
        </w:rPr>
        <w:t xml:space="preserve"> </w:t>
      </w:r>
      <w:r>
        <w:t>моторики</w:t>
      </w:r>
      <w:r>
        <w:rPr>
          <w:spacing w:val="1"/>
        </w:rPr>
        <w:t xml:space="preserve"> </w:t>
      </w:r>
      <w:r>
        <w:t>(координированные</w:t>
      </w:r>
      <w:r>
        <w:rPr>
          <w:spacing w:val="1"/>
        </w:rPr>
        <w:t xml:space="preserve"> </w:t>
      </w:r>
      <w:r>
        <w:t>действия</w:t>
      </w:r>
      <w:r>
        <w:rPr>
          <w:spacing w:val="-1"/>
        </w:rPr>
        <w:t xml:space="preserve"> </w:t>
      </w:r>
      <w:r>
        <w:t>с</w:t>
      </w:r>
      <w:r>
        <w:rPr>
          <w:spacing w:val="-1"/>
        </w:rPr>
        <w:t xml:space="preserve"> </w:t>
      </w:r>
      <w:r>
        <w:t>мелкими предметами).</w:t>
      </w:r>
    </w:p>
    <w:p w:rsidR="00A3199C" w:rsidRDefault="00A3199C" w:rsidP="003B5584">
      <w:pPr>
        <w:pStyle w:val="ac"/>
        <w:ind w:left="0" w:firstLine="709"/>
      </w:pPr>
      <w:r>
        <w:rPr>
          <w:b/>
          <w:i/>
        </w:rPr>
        <w:t>Психические</w:t>
      </w:r>
      <w:r>
        <w:rPr>
          <w:b/>
          <w:i/>
          <w:spacing w:val="1"/>
        </w:rPr>
        <w:t xml:space="preserve"> </w:t>
      </w:r>
      <w:r>
        <w:rPr>
          <w:b/>
          <w:i/>
        </w:rPr>
        <w:t>функции.</w:t>
      </w:r>
      <w:r>
        <w:rPr>
          <w:b/>
          <w:i/>
          <w:spacing w:val="1"/>
        </w:rPr>
        <w:t xml:space="preserve"> </w:t>
      </w:r>
      <w:r>
        <w:t>Продолжает</w:t>
      </w:r>
      <w:r>
        <w:rPr>
          <w:spacing w:val="1"/>
        </w:rPr>
        <w:t xml:space="preserve"> </w:t>
      </w:r>
      <w:r>
        <w:t>развиваться</w:t>
      </w:r>
      <w:r>
        <w:rPr>
          <w:spacing w:val="1"/>
        </w:rPr>
        <w:t xml:space="preserve"> </w:t>
      </w:r>
      <w:r>
        <w:t>предметная</w:t>
      </w:r>
      <w:r>
        <w:rPr>
          <w:spacing w:val="1"/>
        </w:rPr>
        <w:t xml:space="preserve"> </w:t>
      </w:r>
      <w:r>
        <w:t>деятельность,</w:t>
      </w:r>
      <w:r>
        <w:rPr>
          <w:spacing w:val="1"/>
        </w:rPr>
        <w:t xml:space="preserve"> </w:t>
      </w:r>
      <w:r>
        <w:t>ситуативно-</w:t>
      </w:r>
      <w:r>
        <w:rPr>
          <w:spacing w:val="1"/>
        </w:rPr>
        <w:t xml:space="preserve"> </w:t>
      </w:r>
      <w:r>
        <w:t>деловое общение ребенка со взрослым; совершенствуются восприятие, речь, начальные формы</w:t>
      </w:r>
      <w:r>
        <w:rPr>
          <w:spacing w:val="1"/>
        </w:rPr>
        <w:t xml:space="preserve"> </w:t>
      </w:r>
      <w:r>
        <w:t>произвольного</w:t>
      </w:r>
      <w:r>
        <w:rPr>
          <w:spacing w:val="1"/>
        </w:rPr>
        <w:t xml:space="preserve"> </w:t>
      </w:r>
      <w:r>
        <w:t>поведения,</w:t>
      </w:r>
      <w:r>
        <w:rPr>
          <w:spacing w:val="1"/>
        </w:rPr>
        <w:t xml:space="preserve"> </w:t>
      </w:r>
      <w:r>
        <w:t>игры,</w:t>
      </w:r>
      <w:r>
        <w:rPr>
          <w:spacing w:val="1"/>
        </w:rPr>
        <w:t xml:space="preserve"> </w:t>
      </w:r>
      <w:r>
        <w:t>наглядно-действенное</w:t>
      </w:r>
      <w:r>
        <w:rPr>
          <w:spacing w:val="1"/>
        </w:rPr>
        <w:t xml:space="preserve"> </w:t>
      </w:r>
      <w:r>
        <w:t>мышление.</w:t>
      </w:r>
      <w:r>
        <w:rPr>
          <w:spacing w:val="1"/>
        </w:rPr>
        <w:t xml:space="preserve"> </w:t>
      </w:r>
      <w:r>
        <w:t>Развитие</w:t>
      </w:r>
      <w:r>
        <w:rPr>
          <w:spacing w:val="1"/>
        </w:rPr>
        <w:t xml:space="preserve"> </w:t>
      </w:r>
      <w:r>
        <w:t>предметной</w:t>
      </w:r>
      <w:r>
        <w:rPr>
          <w:spacing w:val="1"/>
        </w:rPr>
        <w:t xml:space="preserve"> </w:t>
      </w:r>
      <w:r>
        <w:t>деятельности</w:t>
      </w:r>
      <w:r>
        <w:rPr>
          <w:spacing w:val="1"/>
        </w:rPr>
        <w:t xml:space="preserve"> </w:t>
      </w:r>
      <w:r>
        <w:t>связано</w:t>
      </w:r>
      <w:r>
        <w:rPr>
          <w:spacing w:val="1"/>
        </w:rPr>
        <w:t xml:space="preserve"> </w:t>
      </w:r>
      <w:r>
        <w:t>с</w:t>
      </w:r>
      <w:r>
        <w:rPr>
          <w:spacing w:val="1"/>
        </w:rPr>
        <w:t xml:space="preserve"> </w:t>
      </w:r>
      <w:r>
        <w:t>усвоением</w:t>
      </w:r>
      <w:r>
        <w:rPr>
          <w:spacing w:val="1"/>
        </w:rPr>
        <w:t xml:space="preserve"> </w:t>
      </w:r>
      <w:r>
        <w:t>культурных</w:t>
      </w:r>
      <w:r>
        <w:rPr>
          <w:spacing w:val="1"/>
        </w:rPr>
        <w:t xml:space="preserve"> </w:t>
      </w:r>
      <w:r>
        <w:t>способов</w:t>
      </w:r>
      <w:r>
        <w:rPr>
          <w:spacing w:val="1"/>
        </w:rPr>
        <w:t xml:space="preserve"> </w:t>
      </w:r>
      <w:r>
        <w:t>действия</w:t>
      </w:r>
      <w:r>
        <w:rPr>
          <w:spacing w:val="1"/>
        </w:rPr>
        <w:t xml:space="preserve"> </w:t>
      </w:r>
      <w:r>
        <w:t>с</w:t>
      </w:r>
      <w:r>
        <w:rPr>
          <w:spacing w:val="1"/>
        </w:rPr>
        <w:t xml:space="preserve"> </w:t>
      </w:r>
      <w:r>
        <w:t>различными</w:t>
      </w:r>
      <w:r>
        <w:rPr>
          <w:spacing w:val="1"/>
        </w:rPr>
        <w:t xml:space="preserve"> </w:t>
      </w:r>
      <w:r>
        <w:t>предметами.</w:t>
      </w:r>
      <w:r>
        <w:rPr>
          <w:spacing w:val="1"/>
        </w:rPr>
        <w:t xml:space="preserve"> </w:t>
      </w:r>
      <w:r>
        <w:t>Развиваются</w:t>
      </w:r>
      <w:r>
        <w:rPr>
          <w:spacing w:val="1"/>
        </w:rPr>
        <w:t xml:space="preserve"> </w:t>
      </w:r>
      <w:r>
        <w:t>действия</w:t>
      </w:r>
      <w:r>
        <w:rPr>
          <w:spacing w:val="1"/>
        </w:rPr>
        <w:t xml:space="preserve"> </w:t>
      </w:r>
      <w:r>
        <w:t>соотносящие</w:t>
      </w:r>
      <w:r>
        <w:rPr>
          <w:spacing w:val="1"/>
        </w:rPr>
        <w:t xml:space="preserve"> </w:t>
      </w:r>
      <w:r>
        <w:t>и</w:t>
      </w:r>
      <w:r>
        <w:rPr>
          <w:spacing w:val="1"/>
        </w:rPr>
        <w:t xml:space="preserve"> </w:t>
      </w:r>
      <w:r>
        <w:t>орудийные.</w:t>
      </w:r>
      <w:r>
        <w:rPr>
          <w:spacing w:val="1"/>
        </w:rPr>
        <w:t xml:space="preserve"> </w:t>
      </w:r>
      <w:r>
        <w:t>Умение</w:t>
      </w:r>
      <w:r>
        <w:rPr>
          <w:spacing w:val="1"/>
        </w:rPr>
        <w:t xml:space="preserve"> </w:t>
      </w:r>
      <w:r>
        <w:t>выполнять</w:t>
      </w:r>
      <w:r>
        <w:rPr>
          <w:spacing w:val="1"/>
        </w:rPr>
        <w:t xml:space="preserve"> </w:t>
      </w:r>
      <w:r>
        <w:t>орудийные</w:t>
      </w:r>
      <w:r>
        <w:rPr>
          <w:spacing w:val="1"/>
        </w:rPr>
        <w:t xml:space="preserve"> </w:t>
      </w:r>
      <w:r>
        <w:t>действия</w:t>
      </w:r>
      <w:r>
        <w:rPr>
          <w:spacing w:val="1"/>
        </w:rPr>
        <w:t xml:space="preserve"> </w:t>
      </w:r>
      <w:r>
        <w:t>развивает произвольность, преобразуя натуральные формы активности в культурные на основе</w:t>
      </w:r>
      <w:r>
        <w:rPr>
          <w:spacing w:val="1"/>
        </w:rPr>
        <w:t xml:space="preserve"> </w:t>
      </w:r>
      <w:r>
        <w:t>предлагаемой взрослыми модели, которая выступает в качестве не только объекта подражания, но</w:t>
      </w:r>
      <w:r>
        <w:rPr>
          <w:spacing w:val="1"/>
        </w:rPr>
        <w:t xml:space="preserve"> </w:t>
      </w:r>
      <w:r>
        <w:t>и образца, регулирующего собственную активность ребенка. В ходе совместной со взрослыми</w:t>
      </w:r>
      <w:r>
        <w:rPr>
          <w:spacing w:val="1"/>
        </w:rPr>
        <w:t xml:space="preserve"> </w:t>
      </w:r>
      <w:r>
        <w:t>предметной деятельности продолжает развиваться понимание речи. Слово отделяется от ситуации</w:t>
      </w:r>
      <w:r>
        <w:rPr>
          <w:spacing w:val="1"/>
        </w:rPr>
        <w:t xml:space="preserve"> </w:t>
      </w:r>
      <w:r>
        <w:t>и</w:t>
      </w:r>
      <w:r>
        <w:rPr>
          <w:spacing w:val="1"/>
        </w:rPr>
        <w:t xml:space="preserve"> </w:t>
      </w:r>
      <w:r>
        <w:t>приобретает</w:t>
      </w:r>
      <w:r>
        <w:rPr>
          <w:spacing w:val="1"/>
        </w:rPr>
        <w:t xml:space="preserve"> </w:t>
      </w:r>
      <w:r>
        <w:t>самостоятельное</w:t>
      </w:r>
      <w:r>
        <w:rPr>
          <w:spacing w:val="1"/>
        </w:rPr>
        <w:t xml:space="preserve"> </w:t>
      </w:r>
      <w:r>
        <w:t>значение.</w:t>
      </w:r>
      <w:r>
        <w:rPr>
          <w:spacing w:val="1"/>
        </w:rPr>
        <w:t xml:space="preserve"> </w:t>
      </w:r>
      <w:r>
        <w:t>Дети</w:t>
      </w:r>
      <w:r>
        <w:rPr>
          <w:spacing w:val="1"/>
        </w:rPr>
        <w:t xml:space="preserve"> </w:t>
      </w:r>
      <w:r>
        <w:t>продолжают</w:t>
      </w:r>
      <w:r>
        <w:rPr>
          <w:spacing w:val="1"/>
        </w:rPr>
        <w:t xml:space="preserve"> </w:t>
      </w:r>
      <w:r>
        <w:t>осваивать</w:t>
      </w:r>
      <w:r>
        <w:rPr>
          <w:spacing w:val="1"/>
        </w:rPr>
        <w:t xml:space="preserve"> </w:t>
      </w:r>
      <w:r>
        <w:t>названия</w:t>
      </w:r>
      <w:r>
        <w:rPr>
          <w:spacing w:val="1"/>
        </w:rPr>
        <w:t xml:space="preserve"> </w:t>
      </w:r>
      <w:r>
        <w:t>окружающих</w:t>
      </w:r>
      <w:r>
        <w:rPr>
          <w:spacing w:val="1"/>
        </w:rPr>
        <w:t xml:space="preserve"> </w:t>
      </w:r>
      <w:r>
        <w:t>предметов,</w:t>
      </w:r>
      <w:r>
        <w:rPr>
          <w:spacing w:val="1"/>
        </w:rPr>
        <w:t xml:space="preserve"> </w:t>
      </w:r>
      <w:r>
        <w:t>учатся</w:t>
      </w:r>
      <w:r>
        <w:rPr>
          <w:spacing w:val="1"/>
        </w:rPr>
        <w:t xml:space="preserve"> </w:t>
      </w:r>
      <w:r>
        <w:t>выполнять</w:t>
      </w:r>
      <w:r>
        <w:rPr>
          <w:spacing w:val="1"/>
        </w:rPr>
        <w:t xml:space="preserve"> </w:t>
      </w:r>
      <w:r>
        <w:t>простые</w:t>
      </w:r>
      <w:r>
        <w:rPr>
          <w:spacing w:val="1"/>
        </w:rPr>
        <w:t xml:space="preserve"> </w:t>
      </w:r>
      <w:r>
        <w:t>словесные</w:t>
      </w:r>
      <w:r>
        <w:rPr>
          <w:spacing w:val="1"/>
        </w:rPr>
        <w:t xml:space="preserve"> </w:t>
      </w:r>
      <w:r>
        <w:t>просьбы</w:t>
      </w:r>
      <w:r>
        <w:rPr>
          <w:spacing w:val="1"/>
        </w:rPr>
        <w:t xml:space="preserve"> </w:t>
      </w:r>
      <w:r>
        <w:t>взрослых</w:t>
      </w:r>
      <w:r>
        <w:rPr>
          <w:spacing w:val="1"/>
        </w:rPr>
        <w:t xml:space="preserve"> </w:t>
      </w:r>
      <w:r>
        <w:t>в</w:t>
      </w:r>
      <w:r>
        <w:rPr>
          <w:spacing w:val="1"/>
        </w:rPr>
        <w:t xml:space="preserve"> </w:t>
      </w:r>
      <w:r>
        <w:t>пределах</w:t>
      </w:r>
      <w:r>
        <w:rPr>
          <w:spacing w:val="61"/>
        </w:rPr>
        <w:t xml:space="preserve"> </w:t>
      </w:r>
      <w:r>
        <w:t>видимой</w:t>
      </w:r>
      <w:r>
        <w:rPr>
          <w:spacing w:val="-57"/>
        </w:rPr>
        <w:t xml:space="preserve"> </w:t>
      </w:r>
      <w:r>
        <w:t>наглядной ситуации. Количество понимаемых</w:t>
      </w:r>
      <w:r>
        <w:rPr>
          <w:spacing w:val="1"/>
        </w:rPr>
        <w:t xml:space="preserve"> </w:t>
      </w:r>
      <w:r>
        <w:t>слов значительно возрастает. Совершенствуется</w:t>
      </w:r>
      <w:r>
        <w:rPr>
          <w:spacing w:val="1"/>
        </w:rPr>
        <w:t xml:space="preserve"> </w:t>
      </w:r>
      <w:r>
        <w:t>регуляция поведения в результате обращения взрослых к ребенку, который начинает понимать не</w:t>
      </w:r>
      <w:r>
        <w:rPr>
          <w:spacing w:val="1"/>
        </w:rPr>
        <w:t xml:space="preserve"> </w:t>
      </w:r>
      <w:r>
        <w:t>только</w:t>
      </w:r>
      <w:r>
        <w:rPr>
          <w:spacing w:val="-4"/>
        </w:rPr>
        <w:t xml:space="preserve"> </w:t>
      </w:r>
      <w:r>
        <w:t>инструкцию, но</w:t>
      </w:r>
      <w:r>
        <w:rPr>
          <w:spacing w:val="-3"/>
        </w:rPr>
        <w:t xml:space="preserve"> </w:t>
      </w:r>
      <w:r>
        <w:t>и рассказ взрослых.</w:t>
      </w:r>
    </w:p>
    <w:p w:rsidR="00264217" w:rsidRDefault="00A3199C" w:rsidP="003B5584">
      <w:pPr>
        <w:pStyle w:val="ac"/>
        <w:ind w:left="0" w:firstLine="709"/>
      </w:pPr>
      <w:r>
        <w:t>Интенсивно</w:t>
      </w:r>
      <w:r>
        <w:rPr>
          <w:spacing w:val="1"/>
        </w:rPr>
        <w:t xml:space="preserve"> </w:t>
      </w:r>
      <w:r>
        <w:t>развивается</w:t>
      </w:r>
      <w:r>
        <w:rPr>
          <w:spacing w:val="1"/>
        </w:rPr>
        <w:t xml:space="preserve"> </w:t>
      </w:r>
      <w:r>
        <w:t>активная</w:t>
      </w:r>
      <w:r>
        <w:rPr>
          <w:spacing w:val="1"/>
        </w:rPr>
        <w:t xml:space="preserve"> </w:t>
      </w:r>
      <w:r>
        <w:t>речь</w:t>
      </w:r>
      <w:r>
        <w:rPr>
          <w:spacing w:val="1"/>
        </w:rPr>
        <w:t xml:space="preserve"> </w:t>
      </w:r>
      <w:r>
        <w:t>детей.</w:t>
      </w:r>
      <w:r>
        <w:rPr>
          <w:spacing w:val="1"/>
        </w:rPr>
        <w:t xml:space="preserve"> </w:t>
      </w:r>
      <w:r>
        <w:t>К</w:t>
      </w:r>
      <w:r>
        <w:rPr>
          <w:spacing w:val="1"/>
        </w:rPr>
        <w:t xml:space="preserve"> </w:t>
      </w:r>
      <w:r>
        <w:t>трем</w:t>
      </w:r>
      <w:r>
        <w:rPr>
          <w:spacing w:val="1"/>
        </w:rPr>
        <w:t xml:space="preserve"> </w:t>
      </w:r>
      <w:r>
        <w:t>годам</w:t>
      </w:r>
      <w:r>
        <w:rPr>
          <w:spacing w:val="1"/>
        </w:rPr>
        <w:t xml:space="preserve"> </w:t>
      </w:r>
      <w:r>
        <w:t>они</w:t>
      </w:r>
      <w:r>
        <w:rPr>
          <w:spacing w:val="1"/>
        </w:rPr>
        <w:t xml:space="preserve"> </w:t>
      </w:r>
      <w:r>
        <w:t>осваивают</w:t>
      </w:r>
      <w:r>
        <w:rPr>
          <w:spacing w:val="1"/>
        </w:rPr>
        <w:t xml:space="preserve"> </w:t>
      </w:r>
      <w:r>
        <w:t>основные</w:t>
      </w:r>
      <w:r>
        <w:rPr>
          <w:spacing w:val="1"/>
        </w:rPr>
        <w:t xml:space="preserve"> </w:t>
      </w:r>
      <w:r>
        <w:t>грамматические структуры, пытаются строить простые предложения, в разговоре со взрослым</w:t>
      </w:r>
      <w:r>
        <w:rPr>
          <w:spacing w:val="1"/>
        </w:rPr>
        <w:t xml:space="preserve"> </w:t>
      </w:r>
      <w:r>
        <w:t>используют практически все части речи. Активный словарь достигает примерно 1000-1500 слов. К</w:t>
      </w:r>
      <w:r>
        <w:rPr>
          <w:spacing w:val="-57"/>
        </w:rPr>
        <w:t xml:space="preserve"> </w:t>
      </w:r>
      <w:r>
        <w:t>концу</w:t>
      </w:r>
      <w:r>
        <w:rPr>
          <w:spacing w:val="-9"/>
        </w:rPr>
        <w:t xml:space="preserve"> </w:t>
      </w:r>
      <w:r>
        <w:t>третьего</w:t>
      </w:r>
      <w:r>
        <w:rPr>
          <w:spacing w:val="-2"/>
        </w:rPr>
        <w:t xml:space="preserve"> </w:t>
      </w:r>
      <w:r>
        <w:t>года</w:t>
      </w:r>
      <w:r>
        <w:rPr>
          <w:spacing w:val="-1"/>
        </w:rPr>
        <w:t xml:space="preserve"> </w:t>
      </w:r>
      <w:r>
        <w:t>жизни</w:t>
      </w:r>
      <w:r>
        <w:rPr>
          <w:spacing w:val="-1"/>
        </w:rPr>
        <w:t xml:space="preserve"> </w:t>
      </w:r>
      <w:r>
        <w:t>речь становится</w:t>
      </w:r>
      <w:r>
        <w:rPr>
          <w:spacing w:val="-1"/>
        </w:rPr>
        <w:t xml:space="preserve"> </w:t>
      </w:r>
      <w:r>
        <w:t>средством общения</w:t>
      </w:r>
      <w:r>
        <w:rPr>
          <w:spacing w:val="-1"/>
        </w:rPr>
        <w:t xml:space="preserve"> </w:t>
      </w:r>
      <w:r>
        <w:t>ребенка</w:t>
      </w:r>
      <w:r>
        <w:rPr>
          <w:spacing w:val="-1"/>
        </w:rPr>
        <w:t xml:space="preserve"> </w:t>
      </w:r>
      <w:r>
        <w:t>со</w:t>
      </w:r>
      <w:r>
        <w:rPr>
          <w:spacing w:val="-1"/>
        </w:rPr>
        <w:t xml:space="preserve"> </w:t>
      </w:r>
      <w:r>
        <w:t>сверстниками.</w:t>
      </w:r>
    </w:p>
    <w:p w:rsidR="00A3199C" w:rsidRDefault="00A3199C" w:rsidP="003B5584">
      <w:pPr>
        <w:pStyle w:val="ac"/>
        <w:ind w:left="0" w:firstLine="709"/>
      </w:pPr>
      <w:r>
        <w:t>К</w:t>
      </w:r>
      <w:r>
        <w:rPr>
          <w:spacing w:val="1"/>
        </w:rPr>
        <w:t xml:space="preserve"> </w:t>
      </w:r>
      <w:r>
        <w:t>третьему</w:t>
      </w:r>
      <w:r>
        <w:rPr>
          <w:spacing w:val="1"/>
        </w:rPr>
        <w:t xml:space="preserve"> </w:t>
      </w:r>
      <w:r>
        <w:t>году</w:t>
      </w:r>
      <w:r>
        <w:rPr>
          <w:spacing w:val="1"/>
        </w:rPr>
        <w:t xml:space="preserve"> </w:t>
      </w:r>
      <w:r>
        <w:t>жизни</w:t>
      </w:r>
      <w:r>
        <w:rPr>
          <w:spacing w:val="1"/>
        </w:rPr>
        <w:t xml:space="preserve"> </w:t>
      </w:r>
      <w:r>
        <w:t>совершенствуются</w:t>
      </w:r>
      <w:r>
        <w:rPr>
          <w:spacing w:val="1"/>
        </w:rPr>
        <w:t xml:space="preserve"> </w:t>
      </w:r>
      <w:r>
        <w:t>зрительные</w:t>
      </w:r>
      <w:r>
        <w:rPr>
          <w:spacing w:val="1"/>
        </w:rPr>
        <w:t xml:space="preserve"> </w:t>
      </w:r>
      <w:r>
        <w:t>и</w:t>
      </w:r>
      <w:r>
        <w:rPr>
          <w:spacing w:val="1"/>
        </w:rPr>
        <w:t xml:space="preserve"> </w:t>
      </w:r>
      <w:r>
        <w:t>слуховые</w:t>
      </w:r>
      <w:r>
        <w:rPr>
          <w:spacing w:val="1"/>
        </w:rPr>
        <w:t xml:space="preserve"> </w:t>
      </w:r>
      <w:r>
        <w:t>ориентировки,</w:t>
      </w:r>
      <w:r>
        <w:rPr>
          <w:spacing w:val="1"/>
        </w:rPr>
        <w:t xml:space="preserve"> </w:t>
      </w:r>
      <w:r>
        <w:t>что</w:t>
      </w:r>
      <w:r>
        <w:rPr>
          <w:spacing w:val="1"/>
        </w:rPr>
        <w:t xml:space="preserve"> </w:t>
      </w:r>
      <w:r>
        <w:t>позволяет</w:t>
      </w:r>
      <w:r>
        <w:rPr>
          <w:spacing w:val="1"/>
        </w:rPr>
        <w:t xml:space="preserve"> </w:t>
      </w:r>
      <w:r>
        <w:t>детям</w:t>
      </w:r>
      <w:r>
        <w:rPr>
          <w:spacing w:val="1"/>
        </w:rPr>
        <w:t xml:space="preserve"> </w:t>
      </w:r>
      <w:r>
        <w:t>безошибочно</w:t>
      </w:r>
      <w:r>
        <w:rPr>
          <w:spacing w:val="1"/>
        </w:rPr>
        <w:t xml:space="preserve"> </w:t>
      </w:r>
      <w:r>
        <w:t>выполнять</w:t>
      </w:r>
      <w:r>
        <w:rPr>
          <w:spacing w:val="1"/>
        </w:rPr>
        <w:t xml:space="preserve"> </w:t>
      </w:r>
      <w:r>
        <w:t>ряд</w:t>
      </w:r>
      <w:r>
        <w:rPr>
          <w:spacing w:val="1"/>
        </w:rPr>
        <w:t xml:space="preserve"> </w:t>
      </w:r>
      <w:r>
        <w:t>заданий:</w:t>
      </w:r>
      <w:r>
        <w:rPr>
          <w:spacing w:val="1"/>
        </w:rPr>
        <w:t xml:space="preserve"> </w:t>
      </w:r>
      <w:r>
        <w:t>осуществлять</w:t>
      </w:r>
      <w:r>
        <w:rPr>
          <w:spacing w:val="1"/>
        </w:rPr>
        <w:t xml:space="preserve"> </w:t>
      </w:r>
      <w:r>
        <w:t>выбор</w:t>
      </w:r>
      <w:r>
        <w:rPr>
          <w:spacing w:val="1"/>
        </w:rPr>
        <w:t xml:space="preserve"> </w:t>
      </w:r>
      <w:r>
        <w:t>из</w:t>
      </w:r>
      <w:r>
        <w:rPr>
          <w:spacing w:val="61"/>
        </w:rPr>
        <w:t xml:space="preserve"> </w:t>
      </w:r>
      <w:r>
        <w:t>двух-трех</w:t>
      </w:r>
      <w:r>
        <w:rPr>
          <w:spacing w:val="1"/>
        </w:rPr>
        <w:t xml:space="preserve"> </w:t>
      </w:r>
      <w:r>
        <w:t>предметов по форме, величине и цвету; различать мелодии; петь. Совершенствуется слуховое</w:t>
      </w:r>
      <w:r>
        <w:rPr>
          <w:spacing w:val="1"/>
        </w:rPr>
        <w:t xml:space="preserve"> </w:t>
      </w:r>
      <w:r>
        <w:t>восприятие,</w:t>
      </w:r>
      <w:r>
        <w:rPr>
          <w:spacing w:val="1"/>
        </w:rPr>
        <w:t xml:space="preserve"> </w:t>
      </w:r>
      <w:r>
        <w:t>прежде всего</w:t>
      </w:r>
      <w:r>
        <w:rPr>
          <w:spacing w:val="1"/>
        </w:rPr>
        <w:t xml:space="preserve"> </w:t>
      </w:r>
      <w:r>
        <w:t>фонематический</w:t>
      </w:r>
      <w:r>
        <w:rPr>
          <w:spacing w:val="1"/>
        </w:rPr>
        <w:t xml:space="preserve"> </w:t>
      </w:r>
      <w:r>
        <w:t>слух.</w:t>
      </w:r>
      <w:r>
        <w:rPr>
          <w:spacing w:val="1"/>
        </w:rPr>
        <w:t xml:space="preserve"> </w:t>
      </w:r>
      <w:r>
        <w:t>К</w:t>
      </w:r>
      <w:r>
        <w:rPr>
          <w:spacing w:val="1"/>
        </w:rPr>
        <w:t xml:space="preserve"> </w:t>
      </w:r>
      <w:r>
        <w:t>трем</w:t>
      </w:r>
      <w:r>
        <w:rPr>
          <w:spacing w:val="1"/>
        </w:rPr>
        <w:t xml:space="preserve"> </w:t>
      </w:r>
      <w:r>
        <w:t>годам</w:t>
      </w:r>
      <w:r>
        <w:rPr>
          <w:spacing w:val="1"/>
        </w:rPr>
        <w:t xml:space="preserve"> </w:t>
      </w:r>
      <w:r>
        <w:t>дети</w:t>
      </w:r>
      <w:r>
        <w:rPr>
          <w:spacing w:val="1"/>
        </w:rPr>
        <w:t xml:space="preserve"> </w:t>
      </w:r>
      <w:r>
        <w:t>воспринимают</w:t>
      </w:r>
      <w:r>
        <w:rPr>
          <w:spacing w:val="1"/>
        </w:rPr>
        <w:t xml:space="preserve"> </w:t>
      </w:r>
      <w:r>
        <w:t>все</w:t>
      </w:r>
      <w:r>
        <w:rPr>
          <w:spacing w:val="1"/>
        </w:rPr>
        <w:t xml:space="preserve"> </w:t>
      </w:r>
      <w:r>
        <w:t>звуки</w:t>
      </w:r>
      <w:r>
        <w:rPr>
          <w:spacing w:val="1"/>
        </w:rPr>
        <w:t xml:space="preserve"> </w:t>
      </w:r>
      <w:r>
        <w:t>родного</w:t>
      </w:r>
      <w:r>
        <w:rPr>
          <w:spacing w:val="-1"/>
        </w:rPr>
        <w:t xml:space="preserve"> </w:t>
      </w:r>
      <w:r>
        <w:t>языка, но</w:t>
      </w:r>
      <w:r>
        <w:rPr>
          <w:spacing w:val="-2"/>
        </w:rPr>
        <w:t xml:space="preserve"> </w:t>
      </w:r>
      <w:r>
        <w:t>произносят их</w:t>
      </w:r>
      <w:r>
        <w:rPr>
          <w:spacing w:val="1"/>
        </w:rPr>
        <w:t xml:space="preserve"> </w:t>
      </w:r>
      <w:r>
        <w:t>с</w:t>
      </w:r>
      <w:r>
        <w:rPr>
          <w:spacing w:val="-2"/>
        </w:rPr>
        <w:t xml:space="preserve"> </w:t>
      </w:r>
      <w:r>
        <w:t>большими</w:t>
      </w:r>
      <w:r>
        <w:rPr>
          <w:spacing w:val="-2"/>
        </w:rPr>
        <w:t xml:space="preserve"> </w:t>
      </w:r>
      <w:r>
        <w:t>искажениями.</w:t>
      </w:r>
    </w:p>
    <w:p w:rsidR="00791763" w:rsidRDefault="00A3199C" w:rsidP="003B5584">
      <w:pPr>
        <w:pStyle w:val="ac"/>
        <w:ind w:left="0" w:firstLine="709"/>
        <w:rPr>
          <w:spacing w:val="7"/>
        </w:rPr>
      </w:pPr>
      <w:r>
        <w:t>Основной</w:t>
      </w:r>
      <w:r>
        <w:rPr>
          <w:spacing w:val="1"/>
        </w:rPr>
        <w:t xml:space="preserve"> </w:t>
      </w:r>
      <w:r>
        <w:t>формой</w:t>
      </w:r>
      <w:r>
        <w:rPr>
          <w:spacing w:val="1"/>
        </w:rPr>
        <w:t xml:space="preserve"> </w:t>
      </w:r>
      <w:r>
        <w:t>мышления</w:t>
      </w:r>
      <w:r>
        <w:rPr>
          <w:spacing w:val="1"/>
        </w:rPr>
        <w:t xml:space="preserve"> </w:t>
      </w:r>
      <w:r>
        <w:t>становится</w:t>
      </w:r>
      <w:r>
        <w:rPr>
          <w:spacing w:val="1"/>
        </w:rPr>
        <w:t xml:space="preserve"> </w:t>
      </w:r>
      <w:r>
        <w:t>наглядно-действенная.</w:t>
      </w:r>
      <w:r>
        <w:rPr>
          <w:spacing w:val="1"/>
        </w:rPr>
        <w:t xml:space="preserve"> </w:t>
      </w:r>
      <w:r>
        <w:t>Ее</w:t>
      </w:r>
      <w:r>
        <w:rPr>
          <w:spacing w:val="1"/>
        </w:rPr>
        <w:t xml:space="preserve"> </w:t>
      </w:r>
      <w:r>
        <w:t>особенность</w:t>
      </w:r>
      <w:r>
        <w:rPr>
          <w:spacing w:val="1"/>
        </w:rPr>
        <w:t xml:space="preserve"> </w:t>
      </w:r>
      <w:r>
        <w:t>заключается в том, что возникающие в жизни ребенка проблемные ситуации разрешаются путем</w:t>
      </w:r>
      <w:r>
        <w:rPr>
          <w:spacing w:val="1"/>
        </w:rPr>
        <w:t xml:space="preserve"> </w:t>
      </w:r>
      <w:r>
        <w:t>реального</w:t>
      </w:r>
      <w:r>
        <w:rPr>
          <w:spacing w:val="59"/>
        </w:rPr>
        <w:t xml:space="preserve"> </w:t>
      </w:r>
      <w:r>
        <w:t>действия с</w:t>
      </w:r>
      <w:r>
        <w:rPr>
          <w:spacing w:val="56"/>
        </w:rPr>
        <w:t xml:space="preserve"> </w:t>
      </w:r>
      <w:r>
        <w:t>предметами.  Размышляя</w:t>
      </w:r>
      <w:r>
        <w:rPr>
          <w:spacing w:val="58"/>
        </w:rPr>
        <w:t xml:space="preserve"> </w:t>
      </w:r>
      <w:r>
        <w:t>об отсутствующих</w:t>
      </w:r>
      <w:r>
        <w:rPr>
          <w:spacing w:val="59"/>
        </w:rPr>
        <w:t xml:space="preserve"> </w:t>
      </w:r>
      <w:r>
        <w:t>людях или</w:t>
      </w:r>
      <w:r>
        <w:rPr>
          <w:spacing w:val="57"/>
        </w:rPr>
        <w:t xml:space="preserve"> </w:t>
      </w:r>
      <w:r>
        <w:t>предметах,</w:t>
      </w:r>
      <w:r>
        <w:rPr>
          <w:spacing w:val="57"/>
        </w:rPr>
        <w:t xml:space="preserve"> </w:t>
      </w:r>
      <w:r>
        <w:t>дети начинают использовать их образы. Третий год жизни знаменуется появлением символического</w:t>
      </w:r>
      <w:r>
        <w:rPr>
          <w:spacing w:val="1"/>
        </w:rPr>
        <w:t xml:space="preserve"> </w:t>
      </w:r>
      <w:r>
        <w:t>мышления</w:t>
      </w:r>
      <w:r>
        <w:rPr>
          <w:spacing w:val="1"/>
        </w:rPr>
        <w:t xml:space="preserve"> </w:t>
      </w:r>
      <w:r>
        <w:t>-</w:t>
      </w:r>
      <w:r>
        <w:rPr>
          <w:spacing w:val="1"/>
        </w:rPr>
        <w:t xml:space="preserve"> </w:t>
      </w:r>
      <w:r>
        <w:t>способности</w:t>
      </w:r>
      <w:r>
        <w:rPr>
          <w:spacing w:val="1"/>
        </w:rPr>
        <w:t xml:space="preserve"> </w:t>
      </w:r>
      <w:r>
        <w:t>по</w:t>
      </w:r>
      <w:r>
        <w:rPr>
          <w:spacing w:val="1"/>
        </w:rPr>
        <w:t xml:space="preserve"> </w:t>
      </w:r>
      <w:r>
        <w:t>запечатленным</w:t>
      </w:r>
      <w:r>
        <w:rPr>
          <w:spacing w:val="1"/>
        </w:rPr>
        <w:t xml:space="preserve"> </w:t>
      </w:r>
      <w:r>
        <w:t>психологическим</w:t>
      </w:r>
      <w:r>
        <w:rPr>
          <w:spacing w:val="1"/>
        </w:rPr>
        <w:t xml:space="preserve"> </w:t>
      </w:r>
      <w:r>
        <w:t>образам-символам</w:t>
      </w:r>
      <w:r>
        <w:rPr>
          <w:spacing w:val="1"/>
        </w:rPr>
        <w:t xml:space="preserve"> </w:t>
      </w:r>
      <w:r>
        <w:t>предметов</w:t>
      </w:r>
      <w:r>
        <w:rPr>
          <w:spacing w:val="1"/>
        </w:rPr>
        <w:t xml:space="preserve"> </w:t>
      </w:r>
      <w:r>
        <w:t>воспроизводить</w:t>
      </w:r>
      <w:r>
        <w:rPr>
          <w:spacing w:val="4"/>
        </w:rPr>
        <w:t xml:space="preserve"> </w:t>
      </w:r>
      <w:r>
        <w:t>их</w:t>
      </w:r>
      <w:r>
        <w:rPr>
          <w:spacing w:val="8"/>
        </w:rPr>
        <w:t xml:space="preserve"> </w:t>
      </w:r>
      <w:r>
        <w:t>в</w:t>
      </w:r>
      <w:r>
        <w:rPr>
          <w:spacing w:val="3"/>
        </w:rPr>
        <w:t xml:space="preserve"> </w:t>
      </w:r>
      <w:r>
        <w:t>тот</w:t>
      </w:r>
      <w:r>
        <w:rPr>
          <w:spacing w:val="6"/>
        </w:rPr>
        <w:t xml:space="preserve"> </w:t>
      </w:r>
      <w:r>
        <w:t>или</w:t>
      </w:r>
      <w:r>
        <w:rPr>
          <w:spacing w:val="4"/>
        </w:rPr>
        <w:t xml:space="preserve"> </w:t>
      </w:r>
      <w:r>
        <w:t>иной</w:t>
      </w:r>
      <w:r>
        <w:rPr>
          <w:spacing w:val="7"/>
        </w:rPr>
        <w:t xml:space="preserve"> </w:t>
      </w:r>
      <w:r>
        <w:t>момент.</w:t>
      </w:r>
      <w:r>
        <w:rPr>
          <w:spacing w:val="7"/>
        </w:rPr>
        <w:t xml:space="preserve"> </w:t>
      </w:r>
    </w:p>
    <w:p w:rsidR="00A3199C" w:rsidRDefault="00A3199C" w:rsidP="003B5584">
      <w:pPr>
        <w:pStyle w:val="ac"/>
        <w:ind w:left="0" w:firstLine="709"/>
      </w:pPr>
      <w:r>
        <w:t>Теперь</w:t>
      </w:r>
      <w:r>
        <w:rPr>
          <w:spacing w:val="6"/>
        </w:rPr>
        <w:t xml:space="preserve"> </w:t>
      </w:r>
      <w:r>
        <w:t>они</w:t>
      </w:r>
      <w:r>
        <w:rPr>
          <w:spacing w:val="7"/>
        </w:rPr>
        <w:t xml:space="preserve"> </w:t>
      </w:r>
      <w:r>
        <w:t>могут</w:t>
      </w:r>
      <w:r>
        <w:rPr>
          <w:spacing w:val="7"/>
        </w:rPr>
        <w:t xml:space="preserve"> </w:t>
      </w:r>
      <w:r>
        <w:t>проделывать</w:t>
      </w:r>
      <w:r>
        <w:rPr>
          <w:spacing w:val="6"/>
        </w:rPr>
        <w:t xml:space="preserve"> </w:t>
      </w:r>
      <w:r>
        <w:t>некоторые</w:t>
      </w:r>
      <w:r>
        <w:rPr>
          <w:spacing w:val="5"/>
        </w:rPr>
        <w:t xml:space="preserve"> </w:t>
      </w:r>
      <w:r>
        <w:t>операции</w:t>
      </w:r>
      <w:r>
        <w:rPr>
          <w:spacing w:val="5"/>
        </w:rPr>
        <w:t xml:space="preserve"> </w:t>
      </w:r>
      <w:r>
        <w:t>не</w:t>
      </w:r>
      <w:r>
        <w:rPr>
          <w:spacing w:val="-58"/>
        </w:rPr>
        <w:t xml:space="preserve"> </w:t>
      </w:r>
      <w:r>
        <w:t>с реальными предметами, а с их образами, и эти мысленные операции - свидетельство значительно</w:t>
      </w:r>
      <w:r>
        <w:rPr>
          <w:spacing w:val="-57"/>
        </w:rPr>
        <w:t xml:space="preserve"> </w:t>
      </w:r>
      <w:r>
        <w:t>более</w:t>
      </w:r>
      <w:r>
        <w:rPr>
          <w:spacing w:val="58"/>
        </w:rPr>
        <w:t xml:space="preserve"> </w:t>
      </w:r>
      <w:r>
        <w:t>сложной,</w:t>
      </w:r>
      <w:r>
        <w:rPr>
          <w:spacing w:val="1"/>
        </w:rPr>
        <w:t xml:space="preserve"> </w:t>
      </w:r>
      <w:r>
        <w:t>чем</w:t>
      </w:r>
      <w:r>
        <w:rPr>
          <w:spacing w:val="59"/>
        </w:rPr>
        <w:t xml:space="preserve"> </w:t>
      </w:r>
      <w:r>
        <w:t>прежде,</w:t>
      </w:r>
      <w:r>
        <w:rPr>
          <w:spacing w:val="1"/>
        </w:rPr>
        <w:t xml:space="preserve"> </w:t>
      </w:r>
      <w:r>
        <w:t>работы</w:t>
      </w:r>
      <w:r>
        <w:rPr>
          <w:spacing w:val="59"/>
        </w:rPr>
        <w:t xml:space="preserve"> </w:t>
      </w:r>
      <w:r>
        <w:t>детского</w:t>
      </w:r>
      <w:r>
        <w:rPr>
          <w:spacing w:val="1"/>
        </w:rPr>
        <w:t xml:space="preserve"> </w:t>
      </w:r>
      <w:r>
        <w:t>мышления.</w:t>
      </w:r>
      <w:r>
        <w:rPr>
          <w:spacing w:val="1"/>
        </w:rPr>
        <w:t xml:space="preserve"> </w:t>
      </w:r>
      <w:r>
        <w:t>Переход</w:t>
      </w:r>
      <w:r>
        <w:rPr>
          <w:spacing w:val="59"/>
        </w:rPr>
        <w:t xml:space="preserve"> </w:t>
      </w:r>
      <w:r>
        <w:t>от</w:t>
      </w:r>
      <w:r>
        <w:rPr>
          <w:spacing w:val="1"/>
        </w:rPr>
        <w:t xml:space="preserve"> </w:t>
      </w:r>
      <w:r>
        <w:t>конкретно-чувственного</w:t>
      </w:r>
    </w:p>
    <w:p w:rsidR="00A3199C" w:rsidRDefault="00A3199C" w:rsidP="003B5584">
      <w:pPr>
        <w:pStyle w:val="ac"/>
        <w:ind w:left="0" w:firstLine="709"/>
      </w:pPr>
      <w:r>
        <w:t>«мышления»</w:t>
      </w:r>
      <w:r>
        <w:rPr>
          <w:spacing w:val="-10"/>
        </w:rPr>
        <w:t xml:space="preserve"> </w:t>
      </w:r>
      <w:r>
        <w:t>к</w:t>
      </w:r>
      <w:r>
        <w:rPr>
          <w:spacing w:val="-1"/>
        </w:rPr>
        <w:t xml:space="preserve"> </w:t>
      </w:r>
      <w:r>
        <w:t>образному</w:t>
      </w:r>
      <w:r>
        <w:rPr>
          <w:spacing w:val="-1"/>
        </w:rPr>
        <w:t xml:space="preserve"> </w:t>
      </w:r>
      <w:r>
        <w:t>может</w:t>
      </w:r>
      <w:r>
        <w:rPr>
          <w:spacing w:val="-2"/>
        </w:rPr>
        <w:t xml:space="preserve"> </w:t>
      </w:r>
      <w:r>
        <w:t>осуществляться на</w:t>
      </w:r>
      <w:r>
        <w:rPr>
          <w:spacing w:val="-2"/>
        </w:rPr>
        <w:t xml:space="preserve"> </w:t>
      </w:r>
      <w:r>
        <w:t>протяжении</w:t>
      </w:r>
      <w:r>
        <w:rPr>
          <w:spacing w:val="-2"/>
        </w:rPr>
        <w:t xml:space="preserve"> </w:t>
      </w:r>
      <w:r>
        <w:t>двух</w:t>
      </w:r>
      <w:r>
        <w:rPr>
          <w:spacing w:val="2"/>
        </w:rPr>
        <w:t xml:space="preserve"> </w:t>
      </w:r>
      <w:r>
        <w:t>лет.</w:t>
      </w:r>
    </w:p>
    <w:p w:rsidR="00A3199C" w:rsidRDefault="00A3199C" w:rsidP="003B5584">
      <w:pPr>
        <w:pStyle w:val="ac"/>
        <w:ind w:left="0" w:firstLine="709"/>
      </w:pPr>
      <w:r>
        <w:rPr>
          <w:b/>
          <w:i/>
        </w:rPr>
        <w:t>Детские</w:t>
      </w:r>
      <w:r>
        <w:rPr>
          <w:b/>
          <w:i/>
          <w:spacing w:val="1"/>
        </w:rPr>
        <w:t xml:space="preserve"> </w:t>
      </w:r>
      <w:r>
        <w:rPr>
          <w:b/>
          <w:i/>
        </w:rPr>
        <w:t>виды</w:t>
      </w:r>
      <w:r>
        <w:rPr>
          <w:b/>
          <w:i/>
          <w:spacing w:val="1"/>
        </w:rPr>
        <w:t xml:space="preserve"> </w:t>
      </w:r>
      <w:r>
        <w:rPr>
          <w:b/>
          <w:i/>
        </w:rPr>
        <w:t>деятельности</w:t>
      </w:r>
      <w:r>
        <w:rPr>
          <w:b/>
        </w:rPr>
        <w:t>.</w:t>
      </w:r>
      <w:r>
        <w:rPr>
          <w:b/>
          <w:spacing w:val="1"/>
        </w:rPr>
        <w:t xml:space="preserve"> </w:t>
      </w:r>
      <w:r>
        <w:t>В</w:t>
      </w:r>
      <w:r>
        <w:rPr>
          <w:spacing w:val="1"/>
        </w:rPr>
        <w:t xml:space="preserve"> </w:t>
      </w:r>
      <w:r>
        <w:t>этом</w:t>
      </w:r>
      <w:r>
        <w:rPr>
          <w:spacing w:val="1"/>
        </w:rPr>
        <w:t xml:space="preserve"> </w:t>
      </w:r>
      <w:r>
        <w:t>возрасте</w:t>
      </w:r>
      <w:r>
        <w:rPr>
          <w:spacing w:val="1"/>
        </w:rPr>
        <w:t xml:space="preserve"> </w:t>
      </w:r>
      <w:r>
        <w:t>у</w:t>
      </w:r>
      <w:r>
        <w:rPr>
          <w:spacing w:val="1"/>
        </w:rPr>
        <w:t xml:space="preserve"> </w:t>
      </w:r>
      <w:r>
        <w:t>детей</w:t>
      </w:r>
      <w:r>
        <w:rPr>
          <w:spacing w:val="1"/>
        </w:rPr>
        <w:t xml:space="preserve"> </w:t>
      </w:r>
      <w:r>
        <w:t>формируются</w:t>
      </w:r>
      <w:r>
        <w:rPr>
          <w:spacing w:val="1"/>
        </w:rPr>
        <w:t xml:space="preserve"> </w:t>
      </w:r>
      <w:r>
        <w:t>новые</w:t>
      </w:r>
      <w:r>
        <w:rPr>
          <w:spacing w:val="1"/>
        </w:rPr>
        <w:t xml:space="preserve"> </w:t>
      </w:r>
      <w:r>
        <w:t>виды</w:t>
      </w:r>
      <w:r>
        <w:rPr>
          <w:spacing w:val="1"/>
        </w:rPr>
        <w:t xml:space="preserve"> </w:t>
      </w:r>
      <w:r>
        <w:t>деятельности: игра, рисование, конструирование. Игра носит процессуальный характер, главное в</w:t>
      </w:r>
      <w:r>
        <w:rPr>
          <w:spacing w:val="1"/>
        </w:rPr>
        <w:t xml:space="preserve"> </w:t>
      </w:r>
      <w:r>
        <w:t>ней</w:t>
      </w:r>
      <w:r>
        <w:rPr>
          <w:spacing w:val="1"/>
        </w:rPr>
        <w:t xml:space="preserve"> </w:t>
      </w:r>
      <w:r>
        <w:t>-</w:t>
      </w:r>
      <w:r>
        <w:rPr>
          <w:spacing w:val="1"/>
        </w:rPr>
        <w:t xml:space="preserve"> </w:t>
      </w:r>
      <w:r>
        <w:t>действия.</w:t>
      </w:r>
      <w:r>
        <w:rPr>
          <w:spacing w:val="1"/>
        </w:rPr>
        <w:t xml:space="preserve"> </w:t>
      </w:r>
      <w:r>
        <w:t>Они</w:t>
      </w:r>
      <w:r>
        <w:rPr>
          <w:spacing w:val="1"/>
        </w:rPr>
        <w:t xml:space="preserve"> </w:t>
      </w:r>
      <w:r>
        <w:t>совершаются</w:t>
      </w:r>
      <w:r>
        <w:rPr>
          <w:spacing w:val="1"/>
        </w:rPr>
        <w:t xml:space="preserve"> </w:t>
      </w:r>
      <w:r>
        <w:t>с</w:t>
      </w:r>
      <w:r>
        <w:rPr>
          <w:spacing w:val="1"/>
        </w:rPr>
        <w:t xml:space="preserve"> </w:t>
      </w:r>
      <w:r>
        <w:t>игровыми</w:t>
      </w:r>
      <w:r>
        <w:rPr>
          <w:spacing w:val="1"/>
        </w:rPr>
        <w:t xml:space="preserve"> </w:t>
      </w:r>
      <w:r>
        <w:t>предметами,</w:t>
      </w:r>
      <w:r>
        <w:rPr>
          <w:spacing w:val="1"/>
        </w:rPr>
        <w:t xml:space="preserve"> </w:t>
      </w:r>
      <w:r>
        <w:t>приближенными</w:t>
      </w:r>
      <w:r>
        <w:rPr>
          <w:spacing w:val="1"/>
        </w:rPr>
        <w:t xml:space="preserve"> </w:t>
      </w:r>
      <w:r>
        <w:t>к</w:t>
      </w:r>
      <w:r>
        <w:rPr>
          <w:spacing w:val="1"/>
        </w:rPr>
        <w:t xml:space="preserve"> </w:t>
      </w:r>
      <w:r>
        <w:t>реальности.</w:t>
      </w:r>
      <w:r>
        <w:rPr>
          <w:spacing w:val="1"/>
        </w:rPr>
        <w:t xml:space="preserve"> </w:t>
      </w:r>
      <w:r>
        <w:t>В</w:t>
      </w:r>
      <w:r>
        <w:rPr>
          <w:spacing w:val="-57"/>
        </w:rPr>
        <w:t xml:space="preserve"> </w:t>
      </w:r>
      <w:r>
        <w:t>середине</w:t>
      </w:r>
      <w:r>
        <w:rPr>
          <w:spacing w:val="-2"/>
        </w:rPr>
        <w:t xml:space="preserve"> </w:t>
      </w:r>
      <w:r>
        <w:t>третьего</w:t>
      </w:r>
      <w:r>
        <w:rPr>
          <w:spacing w:val="-1"/>
        </w:rPr>
        <w:t xml:space="preserve"> </w:t>
      </w:r>
      <w:r>
        <w:t>года жизни появляются действия</w:t>
      </w:r>
      <w:r>
        <w:rPr>
          <w:spacing w:val="-1"/>
        </w:rPr>
        <w:t xml:space="preserve"> </w:t>
      </w:r>
      <w:r>
        <w:t>с</w:t>
      </w:r>
      <w:r>
        <w:rPr>
          <w:spacing w:val="-1"/>
        </w:rPr>
        <w:t xml:space="preserve"> </w:t>
      </w:r>
      <w:r>
        <w:t>предметами-заместителями.</w:t>
      </w:r>
    </w:p>
    <w:p w:rsidR="00A3199C" w:rsidRDefault="00A3199C" w:rsidP="003B5584">
      <w:pPr>
        <w:pStyle w:val="ac"/>
        <w:ind w:left="0" w:firstLine="709"/>
      </w:pPr>
      <w:r>
        <w:t>Появление собственно изобразительной деятельности обусловлено тем, что ребенок уже</w:t>
      </w:r>
      <w:r>
        <w:rPr>
          <w:spacing w:val="1"/>
        </w:rPr>
        <w:t xml:space="preserve"> </w:t>
      </w:r>
      <w:r>
        <w:t>способен</w:t>
      </w:r>
      <w:r>
        <w:rPr>
          <w:spacing w:val="1"/>
        </w:rPr>
        <w:t xml:space="preserve"> </w:t>
      </w:r>
      <w:r>
        <w:t>сформулировать</w:t>
      </w:r>
      <w:r>
        <w:rPr>
          <w:spacing w:val="1"/>
        </w:rPr>
        <w:t xml:space="preserve"> </w:t>
      </w:r>
      <w:r>
        <w:t>намерение</w:t>
      </w:r>
      <w:r>
        <w:rPr>
          <w:spacing w:val="1"/>
        </w:rPr>
        <w:t xml:space="preserve"> </w:t>
      </w:r>
      <w:r>
        <w:t>изобразить</w:t>
      </w:r>
      <w:r>
        <w:rPr>
          <w:spacing w:val="1"/>
        </w:rPr>
        <w:t xml:space="preserve"> </w:t>
      </w:r>
      <w:r>
        <w:t>какой-либо</w:t>
      </w:r>
      <w:r>
        <w:rPr>
          <w:spacing w:val="1"/>
        </w:rPr>
        <w:t xml:space="preserve"> </w:t>
      </w:r>
      <w:r>
        <w:t>предмет.</w:t>
      </w:r>
      <w:r>
        <w:rPr>
          <w:spacing w:val="1"/>
        </w:rPr>
        <w:t xml:space="preserve"> </w:t>
      </w:r>
      <w:r>
        <w:t>Типичным</w:t>
      </w:r>
      <w:r>
        <w:rPr>
          <w:spacing w:val="1"/>
        </w:rPr>
        <w:t xml:space="preserve"> </w:t>
      </w:r>
      <w:r>
        <w:t>является</w:t>
      </w:r>
      <w:r>
        <w:rPr>
          <w:spacing w:val="1"/>
        </w:rPr>
        <w:t xml:space="preserve"> </w:t>
      </w:r>
      <w:r>
        <w:t>изображение</w:t>
      </w:r>
      <w:r>
        <w:rPr>
          <w:spacing w:val="-2"/>
        </w:rPr>
        <w:t xml:space="preserve"> </w:t>
      </w:r>
      <w:r>
        <w:t>человека</w:t>
      </w:r>
      <w:r>
        <w:rPr>
          <w:spacing w:val="-2"/>
        </w:rPr>
        <w:t xml:space="preserve"> </w:t>
      </w:r>
      <w:r>
        <w:t>в</w:t>
      </w:r>
      <w:r>
        <w:rPr>
          <w:spacing w:val="-2"/>
        </w:rPr>
        <w:t xml:space="preserve"> </w:t>
      </w:r>
      <w:r>
        <w:t>виде</w:t>
      </w:r>
      <w:r>
        <w:rPr>
          <w:spacing w:val="2"/>
        </w:rPr>
        <w:t xml:space="preserve"> </w:t>
      </w:r>
      <w:r>
        <w:t>«головонога»</w:t>
      </w:r>
      <w:r>
        <w:rPr>
          <w:spacing w:val="-2"/>
        </w:rPr>
        <w:t xml:space="preserve"> </w:t>
      </w:r>
      <w:r>
        <w:t>- окружности и</w:t>
      </w:r>
      <w:r>
        <w:rPr>
          <w:spacing w:val="-1"/>
        </w:rPr>
        <w:t xml:space="preserve"> </w:t>
      </w:r>
      <w:r>
        <w:t>отходящих</w:t>
      </w:r>
      <w:r>
        <w:rPr>
          <w:spacing w:val="2"/>
        </w:rPr>
        <w:t xml:space="preserve"> </w:t>
      </w:r>
      <w:r>
        <w:t>от</w:t>
      </w:r>
      <w:r>
        <w:rPr>
          <w:spacing w:val="-3"/>
        </w:rPr>
        <w:t xml:space="preserve"> </w:t>
      </w:r>
      <w:r>
        <w:t>нее</w:t>
      </w:r>
      <w:r>
        <w:rPr>
          <w:spacing w:val="-2"/>
        </w:rPr>
        <w:t xml:space="preserve"> </w:t>
      </w:r>
      <w:r>
        <w:t>линий.</w:t>
      </w:r>
    </w:p>
    <w:p w:rsidR="00A3199C" w:rsidRDefault="00A3199C" w:rsidP="003B5584">
      <w:pPr>
        <w:pStyle w:val="ac"/>
        <w:ind w:left="0" w:firstLine="709"/>
      </w:pPr>
      <w:r>
        <w:rPr>
          <w:b/>
          <w:i/>
        </w:rPr>
        <w:t>Коммуникация</w:t>
      </w:r>
      <w:r>
        <w:rPr>
          <w:b/>
          <w:i/>
          <w:spacing w:val="1"/>
        </w:rPr>
        <w:t xml:space="preserve"> </w:t>
      </w:r>
      <w:r>
        <w:rPr>
          <w:b/>
          <w:i/>
        </w:rPr>
        <w:t>и</w:t>
      </w:r>
      <w:r>
        <w:rPr>
          <w:b/>
          <w:i/>
          <w:spacing w:val="1"/>
        </w:rPr>
        <w:t xml:space="preserve"> </w:t>
      </w:r>
      <w:r>
        <w:rPr>
          <w:b/>
          <w:i/>
        </w:rPr>
        <w:t>социализация</w:t>
      </w:r>
      <w:r>
        <w:rPr>
          <w:b/>
        </w:rPr>
        <w:t>.</w:t>
      </w:r>
      <w:r>
        <w:rPr>
          <w:b/>
          <w:spacing w:val="1"/>
        </w:rPr>
        <w:t xml:space="preserve"> </w:t>
      </w:r>
      <w:r>
        <w:t>На</w:t>
      </w:r>
      <w:r>
        <w:rPr>
          <w:spacing w:val="1"/>
        </w:rPr>
        <w:t xml:space="preserve"> </w:t>
      </w:r>
      <w:r>
        <w:t>третьем</w:t>
      </w:r>
      <w:r>
        <w:rPr>
          <w:spacing w:val="1"/>
        </w:rPr>
        <w:t xml:space="preserve"> </w:t>
      </w:r>
      <w:r>
        <w:t>году жизни</w:t>
      </w:r>
      <w:r>
        <w:rPr>
          <w:spacing w:val="1"/>
        </w:rPr>
        <w:t xml:space="preserve"> </w:t>
      </w:r>
      <w:r>
        <w:t>отмечается</w:t>
      </w:r>
      <w:r>
        <w:rPr>
          <w:spacing w:val="1"/>
        </w:rPr>
        <w:t xml:space="preserve"> </w:t>
      </w:r>
      <w:r>
        <w:t>рост</w:t>
      </w:r>
      <w:r>
        <w:rPr>
          <w:spacing w:val="1"/>
        </w:rPr>
        <w:t xml:space="preserve"> </w:t>
      </w:r>
      <w:r>
        <w:t>автономии</w:t>
      </w:r>
      <w:r>
        <w:rPr>
          <w:spacing w:val="1"/>
        </w:rPr>
        <w:t xml:space="preserve"> </w:t>
      </w:r>
      <w:r>
        <w:t>и</w:t>
      </w:r>
      <w:r>
        <w:rPr>
          <w:spacing w:val="1"/>
        </w:rPr>
        <w:t xml:space="preserve"> </w:t>
      </w:r>
      <w:r>
        <w:t>изменение отношений со взрослым, дети становятся самостоятельнее. Начинает формироваться</w:t>
      </w:r>
      <w:r>
        <w:rPr>
          <w:spacing w:val="1"/>
        </w:rPr>
        <w:t xml:space="preserve"> </w:t>
      </w:r>
      <w:r>
        <w:t>критичность</w:t>
      </w:r>
      <w:r>
        <w:rPr>
          <w:spacing w:val="-2"/>
        </w:rPr>
        <w:t xml:space="preserve"> </w:t>
      </w:r>
      <w:r>
        <w:t>к собственным</w:t>
      </w:r>
      <w:r>
        <w:rPr>
          <w:spacing w:val="-2"/>
        </w:rPr>
        <w:t xml:space="preserve"> </w:t>
      </w:r>
      <w:r>
        <w:t>действиям.</w:t>
      </w:r>
    </w:p>
    <w:p w:rsidR="00A3199C" w:rsidRDefault="00A3199C" w:rsidP="003B5584">
      <w:pPr>
        <w:pStyle w:val="ac"/>
        <w:ind w:left="0" w:firstLine="709"/>
      </w:pPr>
      <w:r>
        <w:rPr>
          <w:b/>
          <w:i/>
        </w:rPr>
        <w:t>Саморегуляция</w:t>
      </w:r>
      <w:r>
        <w:rPr>
          <w:b/>
        </w:rPr>
        <w:t>.</w:t>
      </w:r>
      <w:r>
        <w:rPr>
          <w:b/>
          <w:spacing w:val="1"/>
        </w:rPr>
        <w:t xml:space="preserve"> </w:t>
      </w:r>
      <w:r>
        <w:t>Для</w:t>
      </w:r>
      <w:r>
        <w:rPr>
          <w:spacing w:val="1"/>
        </w:rPr>
        <w:t xml:space="preserve"> </w:t>
      </w:r>
      <w:r>
        <w:t>детей</w:t>
      </w:r>
      <w:r>
        <w:rPr>
          <w:spacing w:val="1"/>
        </w:rPr>
        <w:t xml:space="preserve"> </w:t>
      </w:r>
      <w:r>
        <w:t>этого</w:t>
      </w:r>
      <w:r>
        <w:rPr>
          <w:spacing w:val="1"/>
        </w:rPr>
        <w:t xml:space="preserve"> </w:t>
      </w:r>
      <w:r>
        <w:t>возраста</w:t>
      </w:r>
      <w:r>
        <w:rPr>
          <w:spacing w:val="1"/>
        </w:rPr>
        <w:t xml:space="preserve"> </w:t>
      </w:r>
      <w:r>
        <w:t>характерна</w:t>
      </w:r>
      <w:r>
        <w:rPr>
          <w:spacing w:val="1"/>
        </w:rPr>
        <w:t xml:space="preserve"> </w:t>
      </w:r>
      <w:r>
        <w:t>неосознанность</w:t>
      </w:r>
      <w:r>
        <w:rPr>
          <w:spacing w:val="1"/>
        </w:rPr>
        <w:t xml:space="preserve"> </w:t>
      </w:r>
      <w:r>
        <w:t>мотивов,</w:t>
      </w:r>
      <w:r>
        <w:rPr>
          <w:spacing w:val="1"/>
        </w:rPr>
        <w:t xml:space="preserve"> </w:t>
      </w:r>
      <w:r>
        <w:lastRenderedPageBreak/>
        <w:t>импульсивность</w:t>
      </w:r>
      <w:r>
        <w:rPr>
          <w:spacing w:val="1"/>
        </w:rPr>
        <w:t xml:space="preserve"> </w:t>
      </w:r>
      <w:r>
        <w:t>и</w:t>
      </w:r>
      <w:r>
        <w:rPr>
          <w:spacing w:val="1"/>
        </w:rPr>
        <w:t xml:space="preserve"> </w:t>
      </w:r>
      <w:r>
        <w:t>зависимость</w:t>
      </w:r>
      <w:r>
        <w:rPr>
          <w:spacing w:val="1"/>
        </w:rPr>
        <w:t xml:space="preserve"> </w:t>
      </w:r>
      <w:r>
        <w:t>чувств</w:t>
      </w:r>
      <w:r>
        <w:rPr>
          <w:spacing w:val="1"/>
        </w:rPr>
        <w:t xml:space="preserve"> </w:t>
      </w:r>
      <w:r>
        <w:t>и</w:t>
      </w:r>
      <w:r>
        <w:rPr>
          <w:spacing w:val="1"/>
        </w:rPr>
        <w:t xml:space="preserve"> </w:t>
      </w:r>
      <w:r>
        <w:t>желаний</w:t>
      </w:r>
      <w:r>
        <w:rPr>
          <w:spacing w:val="1"/>
        </w:rPr>
        <w:t xml:space="preserve"> </w:t>
      </w:r>
      <w:r>
        <w:t>от</w:t>
      </w:r>
      <w:r>
        <w:rPr>
          <w:spacing w:val="1"/>
        </w:rPr>
        <w:t xml:space="preserve"> </w:t>
      </w:r>
      <w:r>
        <w:t>ситуации.</w:t>
      </w:r>
      <w:r>
        <w:rPr>
          <w:spacing w:val="1"/>
        </w:rPr>
        <w:t xml:space="preserve"> </w:t>
      </w:r>
      <w:r>
        <w:t>Дети</w:t>
      </w:r>
      <w:r>
        <w:rPr>
          <w:spacing w:val="1"/>
        </w:rPr>
        <w:t xml:space="preserve"> </w:t>
      </w:r>
      <w:r>
        <w:t>легко</w:t>
      </w:r>
      <w:r>
        <w:rPr>
          <w:spacing w:val="1"/>
        </w:rPr>
        <w:t xml:space="preserve"> </w:t>
      </w:r>
      <w:r>
        <w:t>заражаются</w:t>
      </w:r>
      <w:r>
        <w:rPr>
          <w:spacing w:val="1"/>
        </w:rPr>
        <w:t xml:space="preserve"> </w:t>
      </w:r>
      <w:r>
        <w:t>эмоциональным</w:t>
      </w:r>
      <w:r>
        <w:rPr>
          <w:spacing w:val="1"/>
        </w:rPr>
        <w:t xml:space="preserve"> </w:t>
      </w:r>
      <w:r>
        <w:t>состоянием</w:t>
      </w:r>
      <w:r>
        <w:rPr>
          <w:spacing w:val="1"/>
        </w:rPr>
        <w:t xml:space="preserve"> </w:t>
      </w:r>
      <w:r>
        <w:t>сверстников.</w:t>
      </w:r>
      <w:r>
        <w:rPr>
          <w:spacing w:val="1"/>
        </w:rPr>
        <w:t xml:space="preserve"> </w:t>
      </w:r>
      <w:r>
        <w:t>Однако</w:t>
      </w:r>
      <w:r>
        <w:rPr>
          <w:spacing w:val="1"/>
        </w:rPr>
        <w:t xml:space="preserve"> </w:t>
      </w:r>
      <w:r>
        <w:t>в</w:t>
      </w:r>
      <w:r>
        <w:rPr>
          <w:spacing w:val="1"/>
        </w:rPr>
        <w:t xml:space="preserve"> </w:t>
      </w:r>
      <w:r>
        <w:t>этот</w:t>
      </w:r>
      <w:r>
        <w:rPr>
          <w:spacing w:val="1"/>
        </w:rPr>
        <w:t xml:space="preserve"> </w:t>
      </w:r>
      <w:r>
        <w:t>период</w:t>
      </w:r>
      <w:r>
        <w:rPr>
          <w:spacing w:val="1"/>
        </w:rPr>
        <w:t xml:space="preserve"> </w:t>
      </w:r>
      <w:r>
        <w:t>начинает</w:t>
      </w:r>
      <w:r>
        <w:rPr>
          <w:spacing w:val="1"/>
        </w:rPr>
        <w:t xml:space="preserve"> </w:t>
      </w:r>
      <w:r>
        <w:t>складываться</w:t>
      </w:r>
      <w:r>
        <w:rPr>
          <w:spacing w:val="1"/>
        </w:rPr>
        <w:t xml:space="preserve"> </w:t>
      </w:r>
      <w:r>
        <w:t>и</w:t>
      </w:r>
      <w:r>
        <w:rPr>
          <w:spacing w:val="1"/>
        </w:rPr>
        <w:t xml:space="preserve"> </w:t>
      </w:r>
      <w:r>
        <w:t>произвольность</w:t>
      </w:r>
      <w:r>
        <w:rPr>
          <w:spacing w:val="-2"/>
        </w:rPr>
        <w:t xml:space="preserve"> </w:t>
      </w:r>
      <w:r>
        <w:t>поведения.</w:t>
      </w:r>
      <w:r>
        <w:rPr>
          <w:spacing w:val="-1"/>
        </w:rPr>
        <w:t xml:space="preserve"> </w:t>
      </w:r>
      <w:r>
        <w:t>Она</w:t>
      </w:r>
      <w:r>
        <w:rPr>
          <w:spacing w:val="-1"/>
        </w:rPr>
        <w:t xml:space="preserve"> </w:t>
      </w:r>
      <w:r>
        <w:t>обусловлена</w:t>
      </w:r>
      <w:r>
        <w:rPr>
          <w:spacing w:val="-2"/>
        </w:rPr>
        <w:t xml:space="preserve"> </w:t>
      </w:r>
      <w:r>
        <w:t>развитием</w:t>
      </w:r>
      <w:r>
        <w:rPr>
          <w:spacing w:val="-2"/>
        </w:rPr>
        <w:t xml:space="preserve"> </w:t>
      </w:r>
      <w:r>
        <w:t>орудийных</w:t>
      </w:r>
      <w:r>
        <w:rPr>
          <w:spacing w:val="1"/>
        </w:rPr>
        <w:t xml:space="preserve"> </w:t>
      </w:r>
      <w:r>
        <w:t>действий</w:t>
      </w:r>
      <w:r>
        <w:rPr>
          <w:spacing w:val="-3"/>
        </w:rPr>
        <w:t xml:space="preserve"> </w:t>
      </w:r>
      <w:r>
        <w:t>и</w:t>
      </w:r>
      <w:r>
        <w:rPr>
          <w:spacing w:val="-1"/>
        </w:rPr>
        <w:t xml:space="preserve"> </w:t>
      </w:r>
      <w:r>
        <w:t>речи.</w:t>
      </w:r>
    </w:p>
    <w:p w:rsidR="00A3199C" w:rsidRDefault="00A3199C" w:rsidP="003B5584">
      <w:pPr>
        <w:pStyle w:val="ac"/>
        <w:ind w:left="0" w:firstLine="709"/>
      </w:pPr>
      <w:r>
        <w:rPr>
          <w:b/>
          <w:i/>
        </w:rPr>
        <w:t>Личность.</w:t>
      </w:r>
      <w:r>
        <w:rPr>
          <w:b/>
          <w:i/>
          <w:spacing w:val="1"/>
        </w:rPr>
        <w:t xml:space="preserve"> </w:t>
      </w:r>
      <w:r>
        <w:t>У</w:t>
      </w:r>
      <w:r>
        <w:rPr>
          <w:spacing w:val="1"/>
        </w:rPr>
        <w:t xml:space="preserve"> </w:t>
      </w:r>
      <w:r>
        <w:t>детей</w:t>
      </w:r>
      <w:r>
        <w:rPr>
          <w:spacing w:val="1"/>
        </w:rPr>
        <w:t xml:space="preserve"> </w:t>
      </w:r>
      <w:r>
        <w:t>появляются</w:t>
      </w:r>
      <w:r>
        <w:rPr>
          <w:spacing w:val="1"/>
        </w:rPr>
        <w:t xml:space="preserve"> </w:t>
      </w:r>
      <w:r>
        <w:t>чувства</w:t>
      </w:r>
      <w:r>
        <w:rPr>
          <w:spacing w:val="1"/>
        </w:rPr>
        <w:t xml:space="preserve"> </w:t>
      </w:r>
      <w:r>
        <w:t>гордости</w:t>
      </w:r>
      <w:r>
        <w:rPr>
          <w:spacing w:val="1"/>
        </w:rPr>
        <w:t xml:space="preserve"> </w:t>
      </w:r>
      <w:r>
        <w:t>и</w:t>
      </w:r>
      <w:r>
        <w:rPr>
          <w:spacing w:val="1"/>
        </w:rPr>
        <w:t xml:space="preserve"> </w:t>
      </w:r>
      <w:r>
        <w:t>стыда,</w:t>
      </w:r>
      <w:r>
        <w:rPr>
          <w:spacing w:val="1"/>
        </w:rPr>
        <w:t xml:space="preserve"> </w:t>
      </w:r>
      <w:r>
        <w:t>начинают</w:t>
      </w:r>
      <w:r>
        <w:rPr>
          <w:spacing w:val="1"/>
        </w:rPr>
        <w:t xml:space="preserve"> </w:t>
      </w:r>
      <w:r>
        <w:t>формироваться</w:t>
      </w:r>
      <w:r>
        <w:rPr>
          <w:spacing w:val="1"/>
        </w:rPr>
        <w:t xml:space="preserve"> </w:t>
      </w:r>
      <w:r>
        <w:t>элементы</w:t>
      </w:r>
      <w:r>
        <w:rPr>
          <w:spacing w:val="27"/>
        </w:rPr>
        <w:t xml:space="preserve"> </w:t>
      </w:r>
      <w:r>
        <w:t>самосознания,</w:t>
      </w:r>
      <w:r>
        <w:rPr>
          <w:spacing w:val="27"/>
        </w:rPr>
        <w:t xml:space="preserve"> </w:t>
      </w:r>
      <w:r>
        <w:t>связанные</w:t>
      </w:r>
      <w:r>
        <w:rPr>
          <w:spacing w:val="26"/>
        </w:rPr>
        <w:t xml:space="preserve"> </w:t>
      </w:r>
      <w:r>
        <w:t>с</w:t>
      </w:r>
      <w:r>
        <w:rPr>
          <w:spacing w:val="27"/>
        </w:rPr>
        <w:t xml:space="preserve"> </w:t>
      </w:r>
      <w:r>
        <w:t>идентификацией</w:t>
      </w:r>
      <w:r>
        <w:rPr>
          <w:spacing w:val="28"/>
        </w:rPr>
        <w:t xml:space="preserve"> </w:t>
      </w:r>
      <w:r>
        <w:t>с</w:t>
      </w:r>
      <w:r>
        <w:rPr>
          <w:spacing w:val="27"/>
        </w:rPr>
        <w:t xml:space="preserve"> </w:t>
      </w:r>
      <w:r>
        <w:t>именем</w:t>
      </w:r>
      <w:r>
        <w:rPr>
          <w:spacing w:val="27"/>
        </w:rPr>
        <w:t xml:space="preserve"> </w:t>
      </w:r>
      <w:r>
        <w:t>и</w:t>
      </w:r>
      <w:r>
        <w:rPr>
          <w:spacing w:val="26"/>
        </w:rPr>
        <w:t xml:space="preserve"> </w:t>
      </w:r>
      <w:r>
        <w:t>полом.</w:t>
      </w:r>
      <w:r>
        <w:rPr>
          <w:spacing w:val="27"/>
        </w:rPr>
        <w:t xml:space="preserve"> </w:t>
      </w:r>
      <w:r>
        <w:t>Ребенок</w:t>
      </w:r>
      <w:r>
        <w:rPr>
          <w:spacing w:val="28"/>
        </w:rPr>
        <w:t xml:space="preserve"> </w:t>
      </w:r>
      <w:r>
        <w:t>осознает</w:t>
      </w:r>
      <w:r>
        <w:rPr>
          <w:spacing w:val="28"/>
        </w:rPr>
        <w:t xml:space="preserve"> </w:t>
      </w:r>
      <w:r>
        <w:t>себя</w:t>
      </w:r>
      <w:r>
        <w:rPr>
          <w:spacing w:val="-57"/>
        </w:rPr>
        <w:t xml:space="preserve"> </w:t>
      </w:r>
      <w:r>
        <w:t>как</w:t>
      </w:r>
      <w:r>
        <w:rPr>
          <w:spacing w:val="1"/>
        </w:rPr>
        <w:t xml:space="preserve"> </w:t>
      </w:r>
      <w:r>
        <w:t>отдельного</w:t>
      </w:r>
      <w:r>
        <w:rPr>
          <w:spacing w:val="1"/>
        </w:rPr>
        <w:t xml:space="preserve"> </w:t>
      </w:r>
      <w:r>
        <w:t>человека,</w:t>
      </w:r>
      <w:r>
        <w:rPr>
          <w:spacing w:val="1"/>
        </w:rPr>
        <w:t xml:space="preserve"> </w:t>
      </w:r>
      <w:r>
        <w:t>отличного</w:t>
      </w:r>
      <w:r>
        <w:rPr>
          <w:spacing w:val="1"/>
        </w:rPr>
        <w:t xml:space="preserve"> </w:t>
      </w:r>
      <w:r>
        <w:t>от</w:t>
      </w:r>
      <w:r>
        <w:rPr>
          <w:spacing w:val="1"/>
        </w:rPr>
        <w:t xml:space="preserve"> </w:t>
      </w:r>
      <w:r>
        <w:t>взрослого.</w:t>
      </w:r>
      <w:r>
        <w:rPr>
          <w:spacing w:val="1"/>
        </w:rPr>
        <w:t xml:space="preserve"> </w:t>
      </w:r>
      <w:r>
        <w:t>У</w:t>
      </w:r>
      <w:r>
        <w:rPr>
          <w:spacing w:val="1"/>
        </w:rPr>
        <w:t xml:space="preserve"> </w:t>
      </w:r>
      <w:r>
        <w:t>него</w:t>
      </w:r>
      <w:r>
        <w:rPr>
          <w:spacing w:val="1"/>
        </w:rPr>
        <w:t xml:space="preserve"> </w:t>
      </w:r>
      <w:r>
        <w:t>формируется</w:t>
      </w:r>
      <w:r>
        <w:rPr>
          <w:spacing w:val="1"/>
        </w:rPr>
        <w:t xml:space="preserve"> </w:t>
      </w:r>
      <w:r>
        <w:t>образ</w:t>
      </w:r>
      <w:r>
        <w:rPr>
          <w:spacing w:val="1"/>
        </w:rPr>
        <w:t xml:space="preserve"> </w:t>
      </w:r>
      <w:r>
        <w:t>Я.</w:t>
      </w:r>
      <w:r>
        <w:rPr>
          <w:spacing w:val="1"/>
        </w:rPr>
        <w:t xml:space="preserve"> </w:t>
      </w:r>
      <w:r>
        <w:t>Завершается</w:t>
      </w:r>
      <w:r>
        <w:rPr>
          <w:spacing w:val="-57"/>
        </w:rPr>
        <w:t xml:space="preserve"> </w:t>
      </w:r>
      <w:r>
        <w:t>ранний</w:t>
      </w:r>
      <w:r>
        <w:rPr>
          <w:spacing w:val="1"/>
        </w:rPr>
        <w:t xml:space="preserve"> </w:t>
      </w:r>
      <w:r>
        <w:t>возраст</w:t>
      </w:r>
      <w:r>
        <w:rPr>
          <w:spacing w:val="1"/>
        </w:rPr>
        <w:t xml:space="preserve"> </w:t>
      </w:r>
      <w:r>
        <w:t>кризисом</w:t>
      </w:r>
      <w:r>
        <w:rPr>
          <w:spacing w:val="1"/>
        </w:rPr>
        <w:t xml:space="preserve"> </w:t>
      </w:r>
      <w:r>
        <w:t>трех</w:t>
      </w:r>
      <w:r>
        <w:rPr>
          <w:spacing w:val="1"/>
        </w:rPr>
        <w:t xml:space="preserve"> </w:t>
      </w:r>
      <w:r>
        <w:t>лет,</w:t>
      </w:r>
      <w:r>
        <w:rPr>
          <w:spacing w:val="1"/>
        </w:rPr>
        <w:t xml:space="preserve"> </w:t>
      </w:r>
      <w:r>
        <w:t>который</w:t>
      </w:r>
      <w:r>
        <w:rPr>
          <w:spacing w:val="1"/>
        </w:rPr>
        <w:t xml:space="preserve"> </w:t>
      </w:r>
      <w:r>
        <w:t>часто</w:t>
      </w:r>
      <w:r>
        <w:rPr>
          <w:spacing w:val="1"/>
        </w:rPr>
        <w:t xml:space="preserve"> </w:t>
      </w:r>
      <w:r>
        <w:t>сопровождается</w:t>
      </w:r>
      <w:r>
        <w:rPr>
          <w:spacing w:val="1"/>
        </w:rPr>
        <w:t xml:space="preserve"> </w:t>
      </w:r>
      <w:r>
        <w:t>рядом</w:t>
      </w:r>
      <w:r>
        <w:rPr>
          <w:spacing w:val="1"/>
        </w:rPr>
        <w:t xml:space="preserve"> </w:t>
      </w:r>
      <w:r>
        <w:t>отрицательных</w:t>
      </w:r>
      <w:r>
        <w:rPr>
          <w:spacing w:val="-57"/>
        </w:rPr>
        <w:t xml:space="preserve"> </w:t>
      </w:r>
      <w:r>
        <w:t>проявлений: негативизмом, упрямством, нарушением общения со взрослым и др. Кризис может</w:t>
      </w:r>
      <w:r>
        <w:rPr>
          <w:spacing w:val="1"/>
        </w:rPr>
        <w:t xml:space="preserve"> </w:t>
      </w:r>
      <w:r>
        <w:t>продолжаться</w:t>
      </w:r>
      <w:r>
        <w:rPr>
          <w:spacing w:val="-1"/>
        </w:rPr>
        <w:t xml:space="preserve"> </w:t>
      </w:r>
      <w:r>
        <w:t>от нескольких</w:t>
      </w:r>
      <w:r>
        <w:rPr>
          <w:spacing w:val="2"/>
        </w:rPr>
        <w:t xml:space="preserve"> </w:t>
      </w:r>
      <w:r>
        <w:t>месяцев</w:t>
      </w:r>
      <w:r>
        <w:rPr>
          <w:spacing w:val="-1"/>
        </w:rPr>
        <w:t xml:space="preserve"> </w:t>
      </w:r>
      <w:r>
        <w:t>до</w:t>
      </w:r>
      <w:r>
        <w:rPr>
          <w:spacing w:val="-1"/>
        </w:rPr>
        <w:t xml:space="preserve"> </w:t>
      </w:r>
      <w:r>
        <w:t>двух</w:t>
      </w:r>
      <w:r>
        <w:rPr>
          <w:spacing w:val="4"/>
        </w:rPr>
        <w:t xml:space="preserve"> </w:t>
      </w:r>
      <w:r>
        <w:t>лет.</w:t>
      </w:r>
    </w:p>
    <w:p w:rsidR="00A3199C" w:rsidRDefault="00A3199C" w:rsidP="003B5584">
      <w:pPr>
        <w:pStyle w:val="ac"/>
        <w:ind w:left="0" w:firstLine="709"/>
      </w:pPr>
    </w:p>
    <w:p w:rsidR="00A3199C" w:rsidRPr="000F2ED0" w:rsidRDefault="00A3199C" w:rsidP="00E40317">
      <w:pPr>
        <w:pStyle w:val="1"/>
        <w:ind w:left="0" w:firstLine="709"/>
        <w:jc w:val="center"/>
        <w:rPr>
          <w:spacing w:val="-57"/>
        </w:rPr>
      </w:pPr>
      <w:r w:rsidRPr="000F2ED0">
        <w:t>Дошкольный возраст (от трех до семи лет)</w:t>
      </w:r>
    </w:p>
    <w:p w:rsidR="00A3199C" w:rsidRPr="000F2ED0" w:rsidRDefault="00AF2465" w:rsidP="00E40317">
      <w:pPr>
        <w:pStyle w:val="1"/>
        <w:ind w:left="0" w:firstLine="709"/>
        <w:jc w:val="center"/>
      </w:pPr>
      <w:r w:rsidRPr="000F2ED0">
        <w:t>1.5</w:t>
      </w:r>
      <w:r w:rsidR="00E40317" w:rsidRPr="000F2ED0">
        <w:t xml:space="preserve">.3 </w:t>
      </w:r>
      <w:r w:rsidR="00A3199C" w:rsidRPr="000F2ED0">
        <w:t>Вторая</w:t>
      </w:r>
      <w:r w:rsidR="00A3199C" w:rsidRPr="000F2ED0">
        <w:rPr>
          <w:spacing w:val="-1"/>
        </w:rPr>
        <w:t xml:space="preserve"> </w:t>
      </w:r>
      <w:r w:rsidR="00A3199C" w:rsidRPr="000F2ED0">
        <w:t>младшая группа</w:t>
      </w:r>
      <w:r w:rsidR="00A3199C" w:rsidRPr="000F2ED0">
        <w:rPr>
          <w:spacing w:val="-1"/>
        </w:rPr>
        <w:t xml:space="preserve"> </w:t>
      </w:r>
      <w:r w:rsidR="00A3199C" w:rsidRPr="000F2ED0">
        <w:t>(четвертый год</w:t>
      </w:r>
      <w:r w:rsidR="00A3199C" w:rsidRPr="000F2ED0">
        <w:rPr>
          <w:spacing w:val="-1"/>
        </w:rPr>
        <w:t xml:space="preserve"> </w:t>
      </w:r>
      <w:r w:rsidR="00A3199C" w:rsidRPr="000F2ED0">
        <w:t>жизни)</w:t>
      </w:r>
    </w:p>
    <w:p w:rsidR="00A3199C" w:rsidRDefault="00A3199C" w:rsidP="003B5584">
      <w:pPr>
        <w:pStyle w:val="2"/>
        <w:ind w:left="0" w:firstLine="709"/>
      </w:pPr>
      <w:r>
        <w:t>Росто-весовые</w:t>
      </w:r>
      <w:r>
        <w:rPr>
          <w:spacing w:val="-3"/>
        </w:rPr>
        <w:t xml:space="preserve"> </w:t>
      </w:r>
      <w:r>
        <w:t>характеристики</w:t>
      </w:r>
    </w:p>
    <w:p w:rsidR="00A3199C" w:rsidRDefault="00A3199C" w:rsidP="003B5584">
      <w:pPr>
        <w:pStyle w:val="ac"/>
        <w:ind w:left="0" w:firstLine="709"/>
      </w:pPr>
      <w:r>
        <w:t>Средний вес у мальчиков к четырем годам достигает 17 кг, у девочек – 16 кг. Средний рост</w:t>
      </w:r>
      <w:r>
        <w:rPr>
          <w:spacing w:val="1"/>
        </w:rPr>
        <w:t xml:space="preserve"> </w:t>
      </w:r>
      <w:r>
        <w:t>у</w:t>
      </w:r>
      <w:r>
        <w:rPr>
          <w:spacing w:val="-4"/>
        </w:rPr>
        <w:t xml:space="preserve"> </w:t>
      </w:r>
      <w:r>
        <w:t>мальчиков к</w:t>
      </w:r>
      <w:r>
        <w:rPr>
          <w:spacing w:val="2"/>
        </w:rPr>
        <w:t xml:space="preserve"> </w:t>
      </w:r>
      <w:r>
        <w:t>четырем годам</w:t>
      </w:r>
      <w:r>
        <w:rPr>
          <w:spacing w:val="-1"/>
        </w:rPr>
        <w:t xml:space="preserve"> </w:t>
      </w:r>
      <w:r>
        <w:t>достигает</w:t>
      </w:r>
      <w:r>
        <w:rPr>
          <w:spacing w:val="1"/>
        </w:rPr>
        <w:t xml:space="preserve"> </w:t>
      </w:r>
      <w:r>
        <w:t>102 см,</w:t>
      </w:r>
      <w:r>
        <w:rPr>
          <w:spacing w:val="1"/>
        </w:rPr>
        <w:t xml:space="preserve"> </w:t>
      </w:r>
      <w:r>
        <w:t>а</w:t>
      </w:r>
      <w:r>
        <w:rPr>
          <w:spacing w:val="1"/>
        </w:rPr>
        <w:t xml:space="preserve"> </w:t>
      </w:r>
      <w:r>
        <w:t>у</w:t>
      </w:r>
      <w:r>
        <w:rPr>
          <w:spacing w:val="-5"/>
        </w:rPr>
        <w:t xml:space="preserve"> </w:t>
      </w:r>
      <w:r>
        <w:t>девочек</w:t>
      </w:r>
      <w:r>
        <w:rPr>
          <w:spacing w:val="1"/>
        </w:rPr>
        <w:t xml:space="preserve"> </w:t>
      </w:r>
      <w:r>
        <w:t>-</w:t>
      </w:r>
      <w:r>
        <w:rPr>
          <w:spacing w:val="-2"/>
        </w:rPr>
        <w:t xml:space="preserve"> </w:t>
      </w:r>
      <w:r>
        <w:t>100,6 см.</w:t>
      </w:r>
    </w:p>
    <w:p w:rsidR="00A3199C" w:rsidRDefault="00A3199C" w:rsidP="003B5584">
      <w:pPr>
        <w:pStyle w:val="2"/>
        <w:ind w:left="0" w:firstLine="709"/>
      </w:pPr>
      <w:r>
        <w:t>Функциональное</w:t>
      </w:r>
      <w:r>
        <w:rPr>
          <w:spacing w:val="-4"/>
        </w:rPr>
        <w:t xml:space="preserve"> </w:t>
      </w:r>
      <w:r>
        <w:t>созревание</w:t>
      </w:r>
    </w:p>
    <w:p w:rsidR="00A3199C" w:rsidRDefault="00A3199C" w:rsidP="003B5584">
      <w:pPr>
        <w:pStyle w:val="ac"/>
        <w:ind w:left="0" w:firstLine="709"/>
      </w:pPr>
      <w:r>
        <w:t>В данном возрасте уровень развития скелета и мышечной системы определяет возможность</w:t>
      </w:r>
      <w:r>
        <w:rPr>
          <w:spacing w:val="-57"/>
        </w:rPr>
        <w:t xml:space="preserve"> </w:t>
      </w:r>
      <w:r>
        <w:t>формирования</w:t>
      </w:r>
      <w:r>
        <w:rPr>
          <w:spacing w:val="-1"/>
        </w:rPr>
        <w:t xml:space="preserve"> </w:t>
      </w:r>
      <w:r>
        <w:t>осанки,</w:t>
      </w:r>
      <w:r>
        <w:rPr>
          <w:spacing w:val="-3"/>
        </w:rPr>
        <w:t xml:space="preserve"> </w:t>
      </w:r>
      <w:r>
        <w:t>свода</w:t>
      </w:r>
      <w:r>
        <w:rPr>
          <w:spacing w:val="-3"/>
        </w:rPr>
        <w:t xml:space="preserve"> </w:t>
      </w:r>
      <w:r>
        <w:t>стопы, базовых</w:t>
      </w:r>
      <w:r>
        <w:rPr>
          <w:spacing w:val="2"/>
        </w:rPr>
        <w:t xml:space="preserve"> </w:t>
      </w:r>
      <w:r>
        <w:t>двигательных</w:t>
      </w:r>
      <w:r>
        <w:rPr>
          <w:spacing w:val="1"/>
        </w:rPr>
        <w:t xml:space="preserve"> </w:t>
      </w:r>
      <w:r>
        <w:t>стереотипов.</w:t>
      </w:r>
    </w:p>
    <w:p w:rsidR="00A3199C" w:rsidRDefault="00A3199C" w:rsidP="003B5584">
      <w:pPr>
        <w:pStyle w:val="ac"/>
        <w:ind w:left="0" w:firstLine="709"/>
      </w:pPr>
      <w:r>
        <w:t>Продолжается</w:t>
      </w:r>
      <w:r>
        <w:rPr>
          <w:spacing w:val="1"/>
        </w:rPr>
        <w:t xml:space="preserve"> </w:t>
      </w:r>
      <w:r>
        <w:t>формирование</w:t>
      </w:r>
      <w:r>
        <w:rPr>
          <w:spacing w:val="1"/>
        </w:rPr>
        <w:t xml:space="preserve"> </w:t>
      </w:r>
      <w:r>
        <w:t>физиологических</w:t>
      </w:r>
      <w:r>
        <w:rPr>
          <w:spacing w:val="1"/>
        </w:rPr>
        <w:t xml:space="preserve"> </w:t>
      </w:r>
      <w:r>
        <w:t>систем</w:t>
      </w:r>
      <w:r>
        <w:rPr>
          <w:spacing w:val="1"/>
        </w:rPr>
        <w:t xml:space="preserve"> </w:t>
      </w:r>
      <w:r>
        <w:t>организма:</w:t>
      </w:r>
      <w:r>
        <w:rPr>
          <w:spacing w:val="1"/>
        </w:rPr>
        <w:t xml:space="preserve"> </w:t>
      </w:r>
      <w:r>
        <w:t>дыхания,</w:t>
      </w:r>
      <w:r>
        <w:rPr>
          <w:spacing w:val="1"/>
        </w:rPr>
        <w:t xml:space="preserve"> </w:t>
      </w:r>
      <w:r>
        <w:t>кровообращения</w:t>
      </w:r>
      <w:r>
        <w:rPr>
          <w:spacing w:val="-1"/>
        </w:rPr>
        <w:t xml:space="preserve"> </w:t>
      </w:r>
      <w:r>
        <w:t>терморегуляции, обеспечения обмена</w:t>
      </w:r>
      <w:r>
        <w:rPr>
          <w:spacing w:val="-1"/>
        </w:rPr>
        <w:t xml:space="preserve"> </w:t>
      </w:r>
      <w:r>
        <w:t>веществ.</w:t>
      </w:r>
    </w:p>
    <w:p w:rsidR="00A3199C" w:rsidRDefault="00A3199C" w:rsidP="003B5584">
      <w:pPr>
        <w:pStyle w:val="ac"/>
        <w:ind w:left="0" w:firstLine="709"/>
      </w:pPr>
      <w:r>
        <w:t>Данный</w:t>
      </w:r>
      <w:r>
        <w:rPr>
          <w:spacing w:val="1"/>
        </w:rPr>
        <w:t xml:space="preserve"> </w:t>
      </w:r>
      <w:r>
        <w:t>возраст</w:t>
      </w:r>
      <w:r>
        <w:rPr>
          <w:spacing w:val="1"/>
        </w:rPr>
        <w:t xml:space="preserve"> </w:t>
      </w:r>
      <w:r>
        <w:t>характеризуется</w:t>
      </w:r>
      <w:r>
        <w:rPr>
          <w:spacing w:val="1"/>
        </w:rPr>
        <w:t xml:space="preserve"> </w:t>
      </w:r>
      <w:r>
        <w:t>интенсивным</w:t>
      </w:r>
      <w:r>
        <w:rPr>
          <w:spacing w:val="1"/>
        </w:rPr>
        <w:t xml:space="preserve"> </w:t>
      </w:r>
      <w:r>
        <w:t>созреванием</w:t>
      </w:r>
      <w:r>
        <w:rPr>
          <w:spacing w:val="1"/>
        </w:rPr>
        <w:t xml:space="preserve"> </w:t>
      </w:r>
      <w:r>
        <w:t>нейронного</w:t>
      </w:r>
      <w:r>
        <w:rPr>
          <w:spacing w:val="1"/>
        </w:rPr>
        <w:t xml:space="preserve"> </w:t>
      </w:r>
      <w:r>
        <w:t>аппарата</w:t>
      </w:r>
      <w:r>
        <w:rPr>
          <w:spacing w:val="-57"/>
        </w:rPr>
        <w:t xml:space="preserve"> </w:t>
      </w:r>
      <w:r>
        <w:t>проекционной</w:t>
      </w:r>
      <w:r>
        <w:rPr>
          <w:spacing w:val="-1"/>
        </w:rPr>
        <w:t xml:space="preserve"> </w:t>
      </w:r>
      <w:r>
        <w:t>и ассоциативной</w:t>
      </w:r>
      <w:r>
        <w:rPr>
          <w:spacing w:val="-2"/>
        </w:rPr>
        <w:t xml:space="preserve"> </w:t>
      </w:r>
      <w:r>
        <w:t>коры</w:t>
      </w:r>
      <w:r>
        <w:rPr>
          <w:spacing w:val="-1"/>
        </w:rPr>
        <w:t xml:space="preserve"> </w:t>
      </w:r>
      <w:r>
        <w:t>больших</w:t>
      </w:r>
      <w:r>
        <w:rPr>
          <w:spacing w:val="-1"/>
        </w:rPr>
        <w:t xml:space="preserve"> </w:t>
      </w:r>
      <w:r>
        <w:t>полушарий.</w:t>
      </w:r>
    </w:p>
    <w:p w:rsidR="00A3199C" w:rsidRDefault="00A3199C" w:rsidP="00791763">
      <w:pPr>
        <w:pStyle w:val="ac"/>
        <w:ind w:left="0" w:firstLine="709"/>
      </w:pPr>
      <w:r>
        <w:rPr>
          <w:b/>
          <w:i/>
        </w:rPr>
        <w:t>Психические</w:t>
      </w:r>
      <w:r>
        <w:rPr>
          <w:b/>
          <w:i/>
          <w:spacing w:val="1"/>
        </w:rPr>
        <w:t xml:space="preserve"> </w:t>
      </w:r>
      <w:r>
        <w:rPr>
          <w:b/>
          <w:i/>
        </w:rPr>
        <w:t>функции.</w:t>
      </w:r>
      <w:r>
        <w:rPr>
          <w:b/>
          <w:i/>
          <w:spacing w:val="1"/>
        </w:rPr>
        <w:t xml:space="preserve"> </w:t>
      </w:r>
      <w:r>
        <w:t>В</w:t>
      </w:r>
      <w:r>
        <w:rPr>
          <w:spacing w:val="1"/>
        </w:rPr>
        <w:t xml:space="preserve"> </w:t>
      </w:r>
      <w:r>
        <w:t>три-четыре</w:t>
      </w:r>
      <w:r>
        <w:rPr>
          <w:spacing w:val="1"/>
        </w:rPr>
        <w:t xml:space="preserve"> </w:t>
      </w:r>
      <w:r>
        <w:t>года</w:t>
      </w:r>
      <w:r>
        <w:rPr>
          <w:spacing w:val="1"/>
        </w:rPr>
        <w:t xml:space="preserve"> </w:t>
      </w:r>
      <w:r>
        <w:t>память</w:t>
      </w:r>
      <w:r>
        <w:rPr>
          <w:spacing w:val="1"/>
        </w:rPr>
        <w:t xml:space="preserve"> </w:t>
      </w:r>
      <w:r>
        <w:t>ребенка</w:t>
      </w:r>
      <w:r>
        <w:rPr>
          <w:spacing w:val="1"/>
        </w:rPr>
        <w:t xml:space="preserve"> </w:t>
      </w:r>
      <w:r>
        <w:t>носит</w:t>
      </w:r>
      <w:r>
        <w:rPr>
          <w:spacing w:val="1"/>
        </w:rPr>
        <w:t xml:space="preserve"> </w:t>
      </w:r>
      <w:r>
        <w:t>непроизвольный,</w:t>
      </w:r>
      <w:r>
        <w:rPr>
          <w:spacing w:val="-57"/>
        </w:rPr>
        <w:t xml:space="preserve"> </w:t>
      </w:r>
      <w:r>
        <w:t>непосредственный</w:t>
      </w:r>
      <w:r>
        <w:rPr>
          <w:spacing w:val="1"/>
        </w:rPr>
        <w:t xml:space="preserve"> </w:t>
      </w:r>
      <w:r>
        <w:t>характер.</w:t>
      </w:r>
      <w:r>
        <w:rPr>
          <w:spacing w:val="1"/>
        </w:rPr>
        <w:t xml:space="preserve"> </w:t>
      </w:r>
      <w:r>
        <w:t>Наряду</w:t>
      </w:r>
      <w:r>
        <w:rPr>
          <w:spacing w:val="1"/>
        </w:rPr>
        <w:t xml:space="preserve"> </w:t>
      </w:r>
      <w:r>
        <w:t>с</w:t>
      </w:r>
      <w:r>
        <w:rPr>
          <w:spacing w:val="1"/>
        </w:rPr>
        <w:t xml:space="preserve"> </w:t>
      </w:r>
      <w:r>
        <w:t>непроизвольной</w:t>
      </w:r>
      <w:r>
        <w:rPr>
          <w:spacing w:val="1"/>
        </w:rPr>
        <w:t xml:space="preserve"> </w:t>
      </w:r>
      <w:r>
        <w:t>памятью,</w:t>
      </w:r>
      <w:r>
        <w:rPr>
          <w:spacing w:val="1"/>
        </w:rPr>
        <w:t xml:space="preserve"> </w:t>
      </w:r>
      <w:r>
        <w:t>начинает</w:t>
      </w:r>
      <w:r>
        <w:rPr>
          <w:spacing w:val="1"/>
        </w:rPr>
        <w:t xml:space="preserve"> </w:t>
      </w:r>
      <w:r>
        <w:t>формироваться</w:t>
      </w:r>
      <w:r>
        <w:rPr>
          <w:spacing w:val="1"/>
        </w:rPr>
        <w:t xml:space="preserve"> </w:t>
      </w:r>
      <w:r>
        <w:t>и</w:t>
      </w:r>
      <w:r>
        <w:rPr>
          <w:spacing w:val="1"/>
        </w:rPr>
        <w:t xml:space="preserve"> </w:t>
      </w:r>
      <w:r>
        <w:t>произвольная</w:t>
      </w:r>
      <w:r>
        <w:rPr>
          <w:spacing w:val="1"/>
        </w:rPr>
        <w:t xml:space="preserve"> </w:t>
      </w:r>
      <w:r>
        <w:t>память.</w:t>
      </w:r>
      <w:r>
        <w:rPr>
          <w:spacing w:val="1"/>
        </w:rPr>
        <w:t xml:space="preserve"> </w:t>
      </w:r>
      <w:r>
        <w:t>Ребенок</w:t>
      </w:r>
      <w:r>
        <w:rPr>
          <w:spacing w:val="1"/>
        </w:rPr>
        <w:t xml:space="preserve"> </w:t>
      </w:r>
      <w:r>
        <w:t>запоминает</w:t>
      </w:r>
      <w:r>
        <w:rPr>
          <w:spacing w:val="1"/>
        </w:rPr>
        <w:t xml:space="preserve"> </w:t>
      </w:r>
      <w:r>
        <w:t>эмоционально</w:t>
      </w:r>
      <w:r>
        <w:rPr>
          <w:spacing w:val="1"/>
        </w:rPr>
        <w:t xml:space="preserve"> </w:t>
      </w:r>
      <w:r>
        <w:t>значимую</w:t>
      </w:r>
      <w:r>
        <w:rPr>
          <w:spacing w:val="1"/>
        </w:rPr>
        <w:t xml:space="preserve"> </w:t>
      </w:r>
      <w:r>
        <w:t>информацию.</w:t>
      </w:r>
      <w:r>
        <w:rPr>
          <w:spacing w:val="1"/>
        </w:rPr>
        <w:t xml:space="preserve"> </w:t>
      </w:r>
      <w:r>
        <w:t>На</w:t>
      </w:r>
      <w:r>
        <w:rPr>
          <w:spacing w:val="1"/>
        </w:rPr>
        <w:t xml:space="preserve"> </w:t>
      </w:r>
      <w:r>
        <w:t>основе</w:t>
      </w:r>
      <w:r>
        <w:rPr>
          <w:spacing w:val="1"/>
        </w:rPr>
        <w:t xml:space="preserve"> </w:t>
      </w:r>
      <w:r>
        <w:t>накопления</w:t>
      </w:r>
      <w:r>
        <w:rPr>
          <w:spacing w:val="48"/>
        </w:rPr>
        <w:t xml:space="preserve"> </w:t>
      </w:r>
      <w:r>
        <w:t>представлений</w:t>
      </w:r>
      <w:r>
        <w:rPr>
          <w:spacing w:val="50"/>
        </w:rPr>
        <w:t xml:space="preserve"> </w:t>
      </w:r>
      <w:r>
        <w:t>о</w:t>
      </w:r>
      <w:r>
        <w:rPr>
          <w:spacing w:val="49"/>
        </w:rPr>
        <w:t xml:space="preserve"> </w:t>
      </w:r>
      <w:r>
        <w:t>предметах</w:t>
      </w:r>
      <w:r>
        <w:rPr>
          <w:spacing w:val="53"/>
        </w:rPr>
        <w:t xml:space="preserve"> </w:t>
      </w:r>
      <w:r>
        <w:t>окружающего</w:t>
      </w:r>
      <w:r>
        <w:rPr>
          <w:spacing w:val="51"/>
        </w:rPr>
        <w:t xml:space="preserve"> </w:t>
      </w:r>
      <w:r>
        <w:t>мира</w:t>
      </w:r>
      <w:r>
        <w:rPr>
          <w:spacing w:val="52"/>
        </w:rPr>
        <w:t xml:space="preserve"> </w:t>
      </w:r>
      <w:r>
        <w:t>у</w:t>
      </w:r>
      <w:r>
        <w:rPr>
          <w:spacing w:val="47"/>
        </w:rPr>
        <w:t xml:space="preserve"> </w:t>
      </w:r>
      <w:r>
        <w:t>ребенка</w:t>
      </w:r>
      <w:r>
        <w:rPr>
          <w:spacing w:val="51"/>
        </w:rPr>
        <w:t xml:space="preserve"> </w:t>
      </w:r>
      <w:r>
        <w:t>интенсивно</w:t>
      </w:r>
      <w:r>
        <w:rPr>
          <w:spacing w:val="51"/>
        </w:rPr>
        <w:t xml:space="preserve"> </w:t>
      </w:r>
      <w:r>
        <w:t>развивается</w:t>
      </w:r>
      <w:r w:rsidR="00791763">
        <w:t xml:space="preserve"> </w:t>
      </w:r>
      <w:r>
        <w:t>образное</w:t>
      </w:r>
      <w:r>
        <w:rPr>
          <w:spacing w:val="1"/>
        </w:rPr>
        <w:t xml:space="preserve"> </w:t>
      </w:r>
      <w:r>
        <w:t>мышление,</w:t>
      </w:r>
      <w:r>
        <w:rPr>
          <w:spacing w:val="1"/>
        </w:rPr>
        <w:t xml:space="preserve"> </w:t>
      </w:r>
      <w:r>
        <w:t>воображение.</w:t>
      </w:r>
      <w:r>
        <w:rPr>
          <w:spacing w:val="1"/>
        </w:rPr>
        <w:t xml:space="preserve"> </w:t>
      </w:r>
      <w:r>
        <w:t>Продолжается</w:t>
      </w:r>
      <w:r>
        <w:rPr>
          <w:spacing w:val="1"/>
        </w:rPr>
        <w:t xml:space="preserve"> </w:t>
      </w:r>
      <w:r>
        <w:t>формирование</w:t>
      </w:r>
      <w:r>
        <w:rPr>
          <w:spacing w:val="1"/>
        </w:rPr>
        <w:t xml:space="preserve"> </w:t>
      </w:r>
      <w:r>
        <w:t>речи,</w:t>
      </w:r>
      <w:r>
        <w:rPr>
          <w:spacing w:val="1"/>
        </w:rPr>
        <w:t xml:space="preserve"> </w:t>
      </w:r>
      <w:r>
        <w:t>накопление</w:t>
      </w:r>
      <w:r>
        <w:rPr>
          <w:spacing w:val="1"/>
        </w:rPr>
        <w:t xml:space="preserve"> </w:t>
      </w:r>
      <w:r>
        <w:t>словаря,</w:t>
      </w:r>
      <w:r>
        <w:rPr>
          <w:spacing w:val="1"/>
        </w:rPr>
        <w:t xml:space="preserve"> </w:t>
      </w:r>
      <w:r>
        <w:t>развитие</w:t>
      </w:r>
      <w:r>
        <w:rPr>
          <w:spacing w:val="-2"/>
        </w:rPr>
        <w:t xml:space="preserve"> </w:t>
      </w:r>
      <w:r>
        <w:t>связной речи.</w:t>
      </w:r>
    </w:p>
    <w:p w:rsidR="00993A2B" w:rsidRDefault="00A3199C" w:rsidP="003B5584">
      <w:pPr>
        <w:pStyle w:val="ac"/>
        <w:ind w:left="0" w:firstLine="709"/>
      </w:pPr>
      <w:r>
        <w:t>В три-четыре года внимание ребѐнка носит непроизвольный, непосредственный характер.</w:t>
      </w:r>
      <w:r>
        <w:rPr>
          <w:spacing w:val="1"/>
        </w:rPr>
        <w:t xml:space="preserve"> </w:t>
      </w:r>
      <w:r>
        <w:t>Отмечается двусторонняя связь восприятия и внимания – внимание регулируется восприятием</w:t>
      </w:r>
      <w:r>
        <w:rPr>
          <w:spacing w:val="1"/>
        </w:rPr>
        <w:t xml:space="preserve"> </w:t>
      </w:r>
      <w:r>
        <w:t xml:space="preserve">(увидел яркое – обратил внимание). </w:t>
      </w:r>
    </w:p>
    <w:p w:rsidR="00060C1E" w:rsidRDefault="00A3199C" w:rsidP="00744C30">
      <w:pPr>
        <w:pStyle w:val="ac"/>
        <w:ind w:left="0" w:firstLine="709"/>
      </w:pPr>
      <w:r>
        <w:t>В младшем дошкольном возрасте развивается перцептивная</w:t>
      </w:r>
      <w:r>
        <w:rPr>
          <w:spacing w:val="1"/>
        </w:rPr>
        <w:t xml:space="preserve"> </w:t>
      </w:r>
      <w:r>
        <w:t>деятельность. Дети от использования предэталонов — индивидуальных единиц восприятия —</w:t>
      </w:r>
      <w:r>
        <w:rPr>
          <w:spacing w:val="1"/>
        </w:rPr>
        <w:t xml:space="preserve"> </w:t>
      </w:r>
      <w:r>
        <w:t xml:space="preserve">переходят к сенсорным эталонам — культурно выработанным средствам восприятия. </w:t>
      </w:r>
    </w:p>
    <w:p w:rsidR="00A3199C" w:rsidRDefault="00A3199C" w:rsidP="003B5584">
      <w:pPr>
        <w:pStyle w:val="ac"/>
        <w:ind w:left="0" w:firstLine="709"/>
      </w:pPr>
      <w:r>
        <w:t>К концу</w:t>
      </w:r>
      <w:r>
        <w:rPr>
          <w:spacing w:val="1"/>
        </w:rPr>
        <w:t xml:space="preserve"> </w:t>
      </w:r>
      <w:r>
        <w:t>младшего дошкольного возраста дети могут воспринимать до пяти и более форм предметов и до</w:t>
      </w:r>
      <w:r>
        <w:rPr>
          <w:spacing w:val="1"/>
        </w:rPr>
        <w:t xml:space="preserve"> </w:t>
      </w:r>
      <w:r>
        <w:t>семи</w:t>
      </w:r>
      <w:r>
        <w:rPr>
          <w:spacing w:val="1"/>
        </w:rPr>
        <w:t xml:space="preserve"> </w:t>
      </w:r>
      <w:r>
        <w:t>и</w:t>
      </w:r>
      <w:r>
        <w:rPr>
          <w:spacing w:val="1"/>
        </w:rPr>
        <w:t xml:space="preserve"> </w:t>
      </w:r>
      <w:r>
        <w:t>более</w:t>
      </w:r>
      <w:r>
        <w:rPr>
          <w:spacing w:val="1"/>
        </w:rPr>
        <w:t xml:space="preserve"> </w:t>
      </w:r>
      <w:r>
        <w:t>цветов,</w:t>
      </w:r>
      <w:r>
        <w:rPr>
          <w:spacing w:val="1"/>
        </w:rPr>
        <w:t xml:space="preserve"> </w:t>
      </w:r>
      <w:r>
        <w:t>способны</w:t>
      </w:r>
      <w:r>
        <w:rPr>
          <w:spacing w:val="1"/>
        </w:rPr>
        <w:t xml:space="preserve"> </w:t>
      </w:r>
      <w:r>
        <w:t>дифференцировать</w:t>
      </w:r>
      <w:r>
        <w:rPr>
          <w:spacing w:val="1"/>
        </w:rPr>
        <w:t xml:space="preserve"> </w:t>
      </w:r>
      <w:r>
        <w:t>предметы</w:t>
      </w:r>
      <w:r>
        <w:rPr>
          <w:spacing w:val="1"/>
        </w:rPr>
        <w:t xml:space="preserve"> </w:t>
      </w:r>
      <w:r>
        <w:t>по</w:t>
      </w:r>
      <w:r>
        <w:rPr>
          <w:spacing w:val="1"/>
        </w:rPr>
        <w:t xml:space="preserve"> </w:t>
      </w:r>
      <w:r>
        <w:t>величине,</w:t>
      </w:r>
      <w:r>
        <w:rPr>
          <w:spacing w:val="1"/>
        </w:rPr>
        <w:t xml:space="preserve"> </w:t>
      </w:r>
      <w:r>
        <w:t>ориентироваться</w:t>
      </w:r>
      <w:r>
        <w:rPr>
          <w:spacing w:val="1"/>
        </w:rPr>
        <w:t xml:space="preserve"> </w:t>
      </w:r>
      <w:r>
        <w:t>в</w:t>
      </w:r>
      <w:r>
        <w:rPr>
          <w:spacing w:val="-57"/>
        </w:rPr>
        <w:t xml:space="preserve"> </w:t>
      </w:r>
      <w:r>
        <w:t>пространстве группы детского сада, а при определенной организации образовательного процесса и</w:t>
      </w:r>
      <w:r>
        <w:rPr>
          <w:spacing w:val="-57"/>
        </w:rPr>
        <w:t xml:space="preserve"> </w:t>
      </w:r>
      <w:r>
        <w:t>во</w:t>
      </w:r>
      <w:r>
        <w:rPr>
          <w:spacing w:val="-2"/>
        </w:rPr>
        <w:t xml:space="preserve"> </w:t>
      </w:r>
      <w:r>
        <w:t>всех</w:t>
      </w:r>
      <w:r>
        <w:rPr>
          <w:spacing w:val="2"/>
        </w:rPr>
        <w:t xml:space="preserve"> </w:t>
      </w:r>
      <w:r>
        <w:t>знакомых</w:t>
      </w:r>
      <w:r>
        <w:rPr>
          <w:spacing w:val="1"/>
        </w:rPr>
        <w:t xml:space="preserve"> </w:t>
      </w:r>
      <w:r>
        <w:t>ему</w:t>
      </w:r>
      <w:r>
        <w:rPr>
          <w:spacing w:val="-6"/>
        </w:rPr>
        <w:t xml:space="preserve"> </w:t>
      </w:r>
      <w:r>
        <w:t>помещениях</w:t>
      </w:r>
      <w:r>
        <w:rPr>
          <w:spacing w:val="1"/>
        </w:rPr>
        <w:t xml:space="preserve"> </w:t>
      </w:r>
      <w:r>
        <w:t>образовательной</w:t>
      </w:r>
      <w:r>
        <w:rPr>
          <w:spacing w:val="4"/>
        </w:rPr>
        <w:t xml:space="preserve"> </w:t>
      </w:r>
      <w:r>
        <w:t>организации.</w:t>
      </w:r>
    </w:p>
    <w:p w:rsidR="00A3199C" w:rsidRDefault="00A3199C" w:rsidP="003B5584">
      <w:pPr>
        <w:pStyle w:val="ac"/>
        <w:ind w:left="0" w:firstLine="709"/>
      </w:pPr>
      <w:r>
        <w:rPr>
          <w:b/>
          <w:i/>
        </w:rPr>
        <w:t xml:space="preserve">Детские виды деятельности. </w:t>
      </w:r>
      <w:r>
        <w:t>Система значимых отношений ребенка с социальной средой</w:t>
      </w:r>
      <w:r>
        <w:rPr>
          <w:spacing w:val="-57"/>
        </w:rPr>
        <w:t xml:space="preserve"> </w:t>
      </w:r>
      <w:r>
        <w:t>определяется возможностями познавательной сферы, наличием образного мышления, наличием</w:t>
      </w:r>
      <w:r>
        <w:rPr>
          <w:spacing w:val="1"/>
        </w:rPr>
        <w:t xml:space="preserve"> </w:t>
      </w:r>
      <w:r>
        <w:t>самосознания</w:t>
      </w:r>
      <w:r>
        <w:rPr>
          <w:spacing w:val="1"/>
        </w:rPr>
        <w:t xml:space="preserve"> </w:t>
      </w:r>
      <w:r>
        <w:t>и</w:t>
      </w:r>
      <w:r>
        <w:rPr>
          <w:spacing w:val="1"/>
        </w:rPr>
        <w:t xml:space="preserve"> </w:t>
      </w:r>
      <w:r>
        <w:t>начальными</w:t>
      </w:r>
      <w:r>
        <w:rPr>
          <w:spacing w:val="1"/>
        </w:rPr>
        <w:t xml:space="preserve"> </w:t>
      </w:r>
      <w:r>
        <w:t>формами</w:t>
      </w:r>
      <w:r>
        <w:rPr>
          <w:spacing w:val="1"/>
        </w:rPr>
        <w:t xml:space="preserve"> </w:t>
      </w:r>
      <w:r>
        <w:t>произвольного</w:t>
      </w:r>
      <w:r>
        <w:rPr>
          <w:spacing w:val="1"/>
        </w:rPr>
        <w:t xml:space="preserve"> </w:t>
      </w:r>
      <w:r>
        <w:t>поведения</w:t>
      </w:r>
      <w:r>
        <w:rPr>
          <w:spacing w:val="1"/>
        </w:rPr>
        <w:t xml:space="preserve"> </w:t>
      </w:r>
      <w:r>
        <w:t>(действие</w:t>
      </w:r>
      <w:r>
        <w:rPr>
          <w:spacing w:val="1"/>
        </w:rPr>
        <w:t xml:space="preserve"> </w:t>
      </w:r>
      <w:r>
        <w:t>по</w:t>
      </w:r>
      <w:r>
        <w:rPr>
          <w:spacing w:val="1"/>
        </w:rPr>
        <w:t xml:space="preserve"> </w:t>
      </w:r>
      <w:r>
        <w:t>инструкции,</w:t>
      </w:r>
      <w:r>
        <w:rPr>
          <w:spacing w:val="1"/>
        </w:rPr>
        <w:t xml:space="preserve"> </w:t>
      </w:r>
      <w:r>
        <w:t>действие по образцу). Социальная ситуация развития характеризуется выраженным интересом</w:t>
      </w:r>
      <w:r>
        <w:rPr>
          <w:spacing w:val="1"/>
        </w:rPr>
        <w:t xml:space="preserve"> </w:t>
      </w:r>
      <w:r>
        <w:t>ребенка к системе социальных отношений между людьми (мама-дочка, врач-пациент), ребенок</w:t>
      </w:r>
      <w:r>
        <w:rPr>
          <w:spacing w:val="1"/>
        </w:rPr>
        <w:t xml:space="preserve"> </w:t>
      </w:r>
      <w:r>
        <w:t>хочет подражать взрослому, быть «как взрослый». Противоречие между стремлением быть «как</w:t>
      </w:r>
      <w:r>
        <w:rPr>
          <w:spacing w:val="1"/>
        </w:rPr>
        <w:t xml:space="preserve"> </w:t>
      </w:r>
      <w:r>
        <w:t>взрослый» и невозможностью непосредственного воплощения данного стремления приводит к</w:t>
      </w:r>
      <w:r>
        <w:rPr>
          <w:spacing w:val="1"/>
        </w:rPr>
        <w:t xml:space="preserve"> </w:t>
      </w:r>
      <w:r>
        <w:t>формированию</w:t>
      </w:r>
      <w:r>
        <w:rPr>
          <w:spacing w:val="1"/>
        </w:rPr>
        <w:t xml:space="preserve"> </w:t>
      </w:r>
      <w:r>
        <w:t>игровой</w:t>
      </w:r>
      <w:r>
        <w:rPr>
          <w:spacing w:val="1"/>
        </w:rPr>
        <w:t xml:space="preserve"> </w:t>
      </w:r>
      <w:r>
        <w:t>деятельности,</w:t>
      </w:r>
      <w:r>
        <w:rPr>
          <w:spacing w:val="1"/>
        </w:rPr>
        <w:t xml:space="preserve"> </w:t>
      </w:r>
      <w:r>
        <w:t>где</w:t>
      </w:r>
      <w:r>
        <w:rPr>
          <w:spacing w:val="1"/>
        </w:rPr>
        <w:t xml:space="preserve"> </w:t>
      </w:r>
      <w:r>
        <w:t>ребенок</w:t>
      </w:r>
      <w:r>
        <w:rPr>
          <w:spacing w:val="1"/>
        </w:rPr>
        <w:t xml:space="preserve"> </w:t>
      </w:r>
      <w:r>
        <w:t>в</w:t>
      </w:r>
      <w:r>
        <w:rPr>
          <w:spacing w:val="1"/>
        </w:rPr>
        <w:t xml:space="preserve"> </w:t>
      </w:r>
      <w:r>
        <w:t>доступной</w:t>
      </w:r>
      <w:r>
        <w:rPr>
          <w:spacing w:val="1"/>
        </w:rPr>
        <w:t xml:space="preserve"> </w:t>
      </w:r>
      <w:r>
        <w:t>для</w:t>
      </w:r>
      <w:r>
        <w:rPr>
          <w:spacing w:val="1"/>
        </w:rPr>
        <w:t xml:space="preserve"> </w:t>
      </w:r>
      <w:r>
        <w:t>него</w:t>
      </w:r>
      <w:r>
        <w:rPr>
          <w:spacing w:val="1"/>
        </w:rPr>
        <w:t xml:space="preserve"> </w:t>
      </w:r>
      <w:r>
        <w:t>форме</w:t>
      </w:r>
      <w:r>
        <w:rPr>
          <w:spacing w:val="1"/>
        </w:rPr>
        <w:t xml:space="preserve"> </w:t>
      </w:r>
      <w:r>
        <w:t>отображает</w:t>
      </w:r>
      <w:r>
        <w:rPr>
          <w:spacing w:val="1"/>
        </w:rPr>
        <w:t xml:space="preserve"> </w:t>
      </w:r>
      <w:r>
        <w:t>систему человеческих</w:t>
      </w:r>
      <w:r>
        <w:rPr>
          <w:spacing w:val="1"/>
        </w:rPr>
        <w:t xml:space="preserve"> </w:t>
      </w:r>
      <w:r>
        <w:t>взаимоотношений,</w:t>
      </w:r>
      <w:r>
        <w:rPr>
          <w:spacing w:val="1"/>
        </w:rPr>
        <w:t xml:space="preserve"> </w:t>
      </w:r>
      <w:r>
        <w:t>осваивает</w:t>
      </w:r>
      <w:r>
        <w:rPr>
          <w:spacing w:val="1"/>
        </w:rPr>
        <w:t xml:space="preserve"> </w:t>
      </w:r>
      <w:r>
        <w:t>и</w:t>
      </w:r>
      <w:r>
        <w:rPr>
          <w:spacing w:val="1"/>
        </w:rPr>
        <w:t xml:space="preserve"> </w:t>
      </w:r>
      <w:r>
        <w:t>применяет</w:t>
      </w:r>
      <w:r>
        <w:rPr>
          <w:spacing w:val="1"/>
        </w:rPr>
        <w:t xml:space="preserve"> </w:t>
      </w:r>
      <w:r>
        <w:t>нормы и</w:t>
      </w:r>
      <w:r>
        <w:rPr>
          <w:spacing w:val="1"/>
        </w:rPr>
        <w:t xml:space="preserve"> </w:t>
      </w:r>
      <w:r>
        <w:t>правила общения и</w:t>
      </w:r>
      <w:r>
        <w:rPr>
          <w:spacing w:val="1"/>
        </w:rPr>
        <w:t xml:space="preserve"> </w:t>
      </w:r>
      <w:r>
        <w:t>взаимодействия</w:t>
      </w:r>
      <w:r>
        <w:rPr>
          <w:spacing w:val="1"/>
        </w:rPr>
        <w:t xml:space="preserve"> </w:t>
      </w:r>
      <w:r>
        <w:t>человека</w:t>
      </w:r>
      <w:r>
        <w:rPr>
          <w:spacing w:val="1"/>
        </w:rPr>
        <w:t xml:space="preserve"> </w:t>
      </w:r>
      <w:r>
        <w:t>в</w:t>
      </w:r>
      <w:r>
        <w:rPr>
          <w:spacing w:val="1"/>
        </w:rPr>
        <w:t xml:space="preserve"> </w:t>
      </w:r>
      <w:r>
        <w:t>разных</w:t>
      </w:r>
      <w:r>
        <w:rPr>
          <w:spacing w:val="1"/>
        </w:rPr>
        <w:t xml:space="preserve"> </w:t>
      </w:r>
      <w:r>
        <w:t>сферах</w:t>
      </w:r>
      <w:r>
        <w:rPr>
          <w:spacing w:val="1"/>
        </w:rPr>
        <w:t xml:space="preserve"> </w:t>
      </w:r>
      <w:r>
        <w:t>жизни.</w:t>
      </w:r>
      <w:r>
        <w:rPr>
          <w:spacing w:val="1"/>
        </w:rPr>
        <w:t xml:space="preserve"> </w:t>
      </w:r>
      <w:r>
        <w:t>Игра</w:t>
      </w:r>
      <w:r>
        <w:rPr>
          <w:spacing w:val="1"/>
        </w:rPr>
        <w:t xml:space="preserve"> </w:t>
      </w:r>
      <w:r>
        <w:t>детей</w:t>
      </w:r>
      <w:r>
        <w:rPr>
          <w:spacing w:val="1"/>
        </w:rPr>
        <w:t xml:space="preserve"> </w:t>
      </w:r>
      <w:r>
        <w:t>в</w:t>
      </w:r>
      <w:r>
        <w:rPr>
          <w:spacing w:val="1"/>
        </w:rPr>
        <w:t xml:space="preserve"> </w:t>
      </w:r>
      <w:r>
        <w:t>три-четыре</w:t>
      </w:r>
      <w:r>
        <w:rPr>
          <w:spacing w:val="1"/>
        </w:rPr>
        <w:t xml:space="preserve"> </w:t>
      </w:r>
      <w:r>
        <w:t>года</w:t>
      </w:r>
      <w:r>
        <w:rPr>
          <w:spacing w:val="1"/>
        </w:rPr>
        <w:t xml:space="preserve"> </w:t>
      </w:r>
      <w:r>
        <w:t>отличается</w:t>
      </w:r>
      <w:r>
        <w:rPr>
          <w:spacing w:val="1"/>
        </w:rPr>
        <w:t xml:space="preserve"> </w:t>
      </w:r>
      <w:r>
        <w:t>однообразием сюжетов, где центральным содержанием игровой деятельности является действие с</w:t>
      </w:r>
      <w:r>
        <w:rPr>
          <w:spacing w:val="1"/>
        </w:rPr>
        <w:t xml:space="preserve"> </w:t>
      </w:r>
      <w:r>
        <w:t>игрушкой, игра протекает либо в индивидуальной форме, либо в паре, нарушение логики игры</w:t>
      </w:r>
      <w:r>
        <w:rPr>
          <w:spacing w:val="1"/>
        </w:rPr>
        <w:t xml:space="preserve"> </w:t>
      </w:r>
      <w:r>
        <w:t>ребенком</w:t>
      </w:r>
      <w:r>
        <w:rPr>
          <w:spacing w:val="-2"/>
        </w:rPr>
        <w:t xml:space="preserve"> </w:t>
      </w:r>
      <w:r>
        <w:lastRenderedPageBreak/>
        <w:t>не</w:t>
      </w:r>
      <w:r>
        <w:rPr>
          <w:spacing w:val="-1"/>
        </w:rPr>
        <w:t xml:space="preserve"> </w:t>
      </w:r>
      <w:r>
        <w:t>опротестовывается.</w:t>
      </w:r>
    </w:p>
    <w:p w:rsidR="00A3199C" w:rsidRDefault="00A3199C" w:rsidP="003B5584">
      <w:pPr>
        <w:pStyle w:val="ac"/>
        <w:ind w:left="0" w:firstLine="709"/>
      </w:pPr>
      <w:r>
        <w:t>В</w:t>
      </w:r>
      <w:r>
        <w:rPr>
          <w:spacing w:val="1"/>
        </w:rPr>
        <w:t xml:space="preserve"> </w:t>
      </w:r>
      <w:r>
        <w:t>данный</w:t>
      </w:r>
      <w:r>
        <w:rPr>
          <w:spacing w:val="1"/>
        </w:rPr>
        <w:t xml:space="preserve"> </w:t>
      </w:r>
      <w:r>
        <w:t>период</w:t>
      </w:r>
      <w:r>
        <w:rPr>
          <w:spacing w:val="1"/>
        </w:rPr>
        <w:t xml:space="preserve"> </w:t>
      </w:r>
      <w:r>
        <w:t>начинают</w:t>
      </w:r>
      <w:r>
        <w:rPr>
          <w:spacing w:val="1"/>
        </w:rPr>
        <w:t xml:space="preserve"> </w:t>
      </w:r>
      <w:r>
        <w:t>формироваться</w:t>
      </w:r>
      <w:r>
        <w:rPr>
          <w:spacing w:val="1"/>
        </w:rPr>
        <w:t xml:space="preserve"> </w:t>
      </w:r>
      <w:r>
        <w:t>продуктивные</w:t>
      </w:r>
      <w:r>
        <w:rPr>
          <w:spacing w:val="1"/>
        </w:rPr>
        <w:t xml:space="preserve"> </w:t>
      </w:r>
      <w:r>
        <w:t>виды</w:t>
      </w:r>
      <w:r>
        <w:rPr>
          <w:spacing w:val="61"/>
        </w:rPr>
        <w:t xml:space="preserve"> </w:t>
      </w:r>
      <w:r>
        <w:t>деятельности,</w:t>
      </w:r>
      <w:r>
        <w:rPr>
          <w:spacing w:val="1"/>
        </w:rPr>
        <w:t xml:space="preserve"> </w:t>
      </w:r>
      <w:r>
        <w:t>формируются первичные навыки рисования, лепки, конструирования. Графические образы пока</w:t>
      </w:r>
      <w:r>
        <w:rPr>
          <w:spacing w:val="1"/>
        </w:rPr>
        <w:t xml:space="preserve"> </w:t>
      </w:r>
      <w:r>
        <w:t>бедны, у одних детей в изображениях отсутствуют детали, у других рисунки могут быть более</w:t>
      </w:r>
      <w:r>
        <w:rPr>
          <w:spacing w:val="1"/>
        </w:rPr>
        <w:t xml:space="preserve"> </w:t>
      </w:r>
      <w:r>
        <w:t>детализированы.</w:t>
      </w:r>
      <w:r>
        <w:rPr>
          <w:spacing w:val="-1"/>
        </w:rPr>
        <w:t xml:space="preserve"> </w:t>
      </w:r>
      <w:r>
        <w:t>Дети</w:t>
      </w:r>
      <w:r>
        <w:rPr>
          <w:spacing w:val="-1"/>
        </w:rPr>
        <w:t xml:space="preserve"> </w:t>
      </w:r>
      <w:r>
        <w:t>начинают активно</w:t>
      </w:r>
      <w:r>
        <w:rPr>
          <w:spacing w:val="-1"/>
        </w:rPr>
        <w:t xml:space="preserve"> </w:t>
      </w:r>
      <w:r>
        <w:t>использовать</w:t>
      </w:r>
      <w:r>
        <w:rPr>
          <w:spacing w:val="-1"/>
        </w:rPr>
        <w:t xml:space="preserve"> </w:t>
      </w:r>
      <w:r>
        <w:t>цвет.</w:t>
      </w:r>
    </w:p>
    <w:p w:rsidR="00A3199C" w:rsidRDefault="00A3199C" w:rsidP="003B5584">
      <w:pPr>
        <w:pStyle w:val="ac"/>
        <w:ind w:left="0" w:firstLine="709"/>
      </w:pPr>
      <w:r>
        <w:t>Большое</w:t>
      </w:r>
      <w:r>
        <w:rPr>
          <w:spacing w:val="1"/>
        </w:rPr>
        <w:t xml:space="preserve"> </w:t>
      </w:r>
      <w:r>
        <w:t>значение</w:t>
      </w:r>
      <w:r>
        <w:rPr>
          <w:spacing w:val="1"/>
        </w:rPr>
        <w:t xml:space="preserve"> </w:t>
      </w:r>
      <w:r>
        <w:t>для</w:t>
      </w:r>
      <w:r>
        <w:rPr>
          <w:spacing w:val="1"/>
        </w:rPr>
        <w:t xml:space="preserve"> </w:t>
      </w:r>
      <w:r>
        <w:t>развития</w:t>
      </w:r>
      <w:r>
        <w:rPr>
          <w:spacing w:val="1"/>
        </w:rPr>
        <w:t xml:space="preserve"> </w:t>
      </w:r>
      <w:r>
        <w:t>мелкой</w:t>
      </w:r>
      <w:r>
        <w:rPr>
          <w:spacing w:val="1"/>
        </w:rPr>
        <w:t xml:space="preserve"> </w:t>
      </w:r>
      <w:r>
        <w:t>моторики</w:t>
      </w:r>
      <w:r>
        <w:rPr>
          <w:spacing w:val="1"/>
        </w:rPr>
        <w:t xml:space="preserve"> </w:t>
      </w:r>
      <w:r>
        <w:t>имеет</w:t>
      </w:r>
      <w:r>
        <w:rPr>
          <w:spacing w:val="1"/>
        </w:rPr>
        <w:t xml:space="preserve"> </w:t>
      </w:r>
      <w:r>
        <w:t>лепка.</w:t>
      </w:r>
      <w:r>
        <w:rPr>
          <w:spacing w:val="1"/>
        </w:rPr>
        <w:t xml:space="preserve"> </w:t>
      </w:r>
      <w:r>
        <w:t>Дети</w:t>
      </w:r>
      <w:r>
        <w:rPr>
          <w:spacing w:val="1"/>
        </w:rPr>
        <w:t xml:space="preserve"> </w:t>
      </w:r>
      <w:r>
        <w:t>способны</w:t>
      </w:r>
      <w:r>
        <w:rPr>
          <w:spacing w:val="1"/>
        </w:rPr>
        <w:t xml:space="preserve"> </w:t>
      </w:r>
      <w:r>
        <w:t>под</w:t>
      </w:r>
      <w:r>
        <w:rPr>
          <w:spacing w:val="1"/>
        </w:rPr>
        <w:t xml:space="preserve"> </w:t>
      </w:r>
      <w:r>
        <w:t>руководством взрослого</w:t>
      </w:r>
      <w:r>
        <w:rPr>
          <w:spacing w:val="-1"/>
        </w:rPr>
        <w:t xml:space="preserve"> </w:t>
      </w:r>
      <w:r>
        <w:t>вылепить</w:t>
      </w:r>
      <w:r>
        <w:rPr>
          <w:spacing w:val="1"/>
        </w:rPr>
        <w:t xml:space="preserve"> </w:t>
      </w:r>
      <w:r>
        <w:t>простые</w:t>
      </w:r>
      <w:r>
        <w:rPr>
          <w:spacing w:val="-1"/>
        </w:rPr>
        <w:t xml:space="preserve"> </w:t>
      </w:r>
      <w:r>
        <w:t>предметы.</w:t>
      </w:r>
    </w:p>
    <w:p w:rsidR="00A3199C" w:rsidRDefault="00A3199C" w:rsidP="003B5584">
      <w:pPr>
        <w:pStyle w:val="ac"/>
        <w:ind w:left="0" w:firstLine="709"/>
      </w:pPr>
      <w:r>
        <w:t>Конструктивная деятельность в младшем дошкольном возрасте ограничена возведением</w:t>
      </w:r>
      <w:r>
        <w:rPr>
          <w:spacing w:val="1"/>
        </w:rPr>
        <w:t xml:space="preserve"> </w:t>
      </w:r>
      <w:r>
        <w:t>несложных построек</w:t>
      </w:r>
      <w:r>
        <w:rPr>
          <w:spacing w:val="-2"/>
        </w:rPr>
        <w:t xml:space="preserve"> </w:t>
      </w:r>
      <w:r>
        <w:t>по</w:t>
      </w:r>
      <w:r>
        <w:rPr>
          <w:spacing w:val="-3"/>
        </w:rPr>
        <w:t xml:space="preserve"> </w:t>
      </w:r>
      <w:r>
        <w:t>образцу</w:t>
      </w:r>
      <w:r>
        <w:rPr>
          <w:spacing w:val="-8"/>
        </w:rPr>
        <w:t xml:space="preserve"> </w:t>
      </w:r>
      <w:r>
        <w:t>и по замыслу.</w:t>
      </w:r>
    </w:p>
    <w:p w:rsidR="00A3199C" w:rsidRDefault="00A3199C" w:rsidP="003B5584">
      <w:pPr>
        <w:pStyle w:val="ac"/>
        <w:ind w:left="0" w:firstLine="709"/>
      </w:pPr>
      <w:r>
        <w:rPr>
          <w:b/>
          <w:i/>
        </w:rPr>
        <w:t xml:space="preserve">Коммуникация и социализация. </w:t>
      </w:r>
      <w:r>
        <w:t>В общении со взрослыми, наряду с ситуативно-деловой</w:t>
      </w:r>
      <w:r>
        <w:rPr>
          <w:spacing w:val="1"/>
        </w:rPr>
        <w:t xml:space="preserve"> </w:t>
      </w:r>
      <w:r>
        <w:t>формой</w:t>
      </w:r>
      <w:r>
        <w:rPr>
          <w:spacing w:val="1"/>
        </w:rPr>
        <w:t xml:space="preserve"> </w:t>
      </w:r>
      <w:r>
        <w:t>общения,</w:t>
      </w:r>
      <w:r>
        <w:rPr>
          <w:spacing w:val="1"/>
        </w:rPr>
        <w:t xml:space="preserve"> </w:t>
      </w:r>
      <w:r>
        <w:t>начинает</w:t>
      </w:r>
      <w:r>
        <w:rPr>
          <w:spacing w:val="1"/>
        </w:rPr>
        <w:t xml:space="preserve"> </w:t>
      </w:r>
      <w:r>
        <w:t>интенсивно</w:t>
      </w:r>
      <w:r>
        <w:rPr>
          <w:spacing w:val="1"/>
        </w:rPr>
        <w:t xml:space="preserve"> </w:t>
      </w:r>
      <w:r>
        <w:t>формироваться</w:t>
      </w:r>
      <w:r>
        <w:rPr>
          <w:spacing w:val="1"/>
        </w:rPr>
        <w:t xml:space="preserve"> </w:t>
      </w:r>
      <w:r>
        <w:t>внеситуативно-познавательная</w:t>
      </w:r>
      <w:r>
        <w:rPr>
          <w:spacing w:val="1"/>
        </w:rPr>
        <w:t xml:space="preserve"> </w:t>
      </w:r>
      <w:r>
        <w:t>форма</w:t>
      </w:r>
      <w:r>
        <w:rPr>
          <w:spacing w:val="1"/>
        </w:rPr>
        <w:t xml:space="preserve"> </w:t>
      </w:r>
      <w:r>
        <w:t>общения,</w:t>
      </w:r>
      <w:r>
        <w:rPr>
          <w:spacing w:val="1"/>
        </w:rPr>
        <w:t xml:space="preserve"> </w:t>
      </w:r>
      <w:r>
        <w:t>формируются</w:t>
      </w:r>
      <w:r>
        <w:rPr>
          <w:spacing w:val="1"/>
        </w:rPr>
        <w:t xml:space="preserve"> </w:t>
      </w:r>
      <w:r>
        <w:t>основы</w:t>
      </w:r>
      <w:r>
        <w:rPr>
          <w:spacing w:val="1"/>
        </w:rPr>
        <w:t xml:space="preserve"> </w:t>
      </w:r>
      <w:r>
        <w:t>познавательного</w:t>
      </w:r>
      <w:r>
        <w:rPr>
          <w:spacing w:val="1"/>
        </w:rPr>
        <w:t xml:space="preserve"> </w:t>
      </w:r>
      <w:r>
        <w:t>общения.</w:t>
      </w:r>
      <w:r>
        <w:rPr>
          <w:spacing w:val="1"/>
        </w:rPr>
        <w:t xml:space="preserve"> </w:t>
      </w:r>
      <w:r>
        <w:t>Со</w:t>
      </w:r>
      <w:r>
        <w:rPr>
          <w:spacing w:val="1"/>
        </w:rPr>
        <w:t xml:space="preserve"> </w:t>
      </w:r>
      <w:r>
        <w:t>сверстниками</w:t>
      </w:r>
      <w:r>
        <w:rPr>
          <w:spacing w:val="1"/>
        </w:rPr>
        <w:t xml:space="preserve"> </w:t>
      </w:r>
      <w:r>
        <w:t>интенсивно</w:t>
      </w:r>
      <w:r>
        <w:rPr>
          <w:spacing w:val="1"/>
        </w:rPr>
        <w:t xml:space="preserve"> </w:t>
      </w:r>
      <w:r>
        <w:t>формируется</w:t>
      </w:r>
      <w:r>
        <w:rPr>
          <w:spacing w:val="1"/>
        </w:rPr>
        <w:t xml:space="preserve"> </w:t>
      </w:r>
      <w:r>
        <w:t>ситуативно-деловая</w:t>
      </w:r>
      <w:r>
        <w:rPr>
          <w:spacing w:val="1"/>
        </w:rPr>
        <w:t xml:space="preserve"> </w:t>
      </w:r>
      <w:r>
        <w:t>форма</w:t>
      </w:r>
      <w:r>
        <w:rPr>
          <w:spacing w:val="1"/>
        </w:rPr>
        <w:t xml:space="preserve"> </w:t>
      </w:r>
      <w:r>
        <w:t>общения,</w:t>
      </w:r>
      <w:r>
        <w:rPr>
          <w:spacing w:val="1"/>
        </w:rPr>
        <w:t xml:space="preserve"> </w:t>
      </w:r>
      <w:r>
        <w:t>что</w:t>
      </w:r>
      <w:r>
        <w:rPr>
          <w:spacing w:val="1"/>
        </w:rPr>
        <w:t xml:space="preserve"> </w:t>
      </w:r>
      <w:r>
        <w:t>определяется</w:t>
      </w:r>
      <w:r>
        <w:rPr>
          <w:spacing w:val="1"/>
        </w:rPr>
        <w:t xml:space="preserve"> </w:t>
      </w:r>
      <w:r>
        <w:t>становлением</w:t>
      </w:r>
      <w:r>
        <w:rPr>
          <w:spacing w:val="1"/>
        </w:rPr>
        <w:t xml:space="preserve"> </w:t>
      </w:r>
      <w:r>
        <w:t>игровой</w:t>
      </w:r>
      <w:r>
        <w:rPr>
          <w:spacing w:val="1"/>
        </w:rPr>
        <w:t xml:space="preserve"> </w:t>
      </w:r>
      <w:r>
        <w:t>деятельности</w:t>
      </w:r>
      <w:r>
        <w:rPr>
          <w:spacing w:val="1"/>
        </w:rPr>
        <w:t xml:space="preserve"> </w:t>
      </w:r>
      <w:r>
        <w:t>и</w:t>
      </w:r>
      <w:r>
        <w:rPr>
          <w:spacing w:val="1"/>
        </w:rPr>
        <w:t xml:space="preserve"> </w:t>
      </w:r>
      <w:r>
        <w:t>необходимостью</w:t>
      </w:r>
      <w:r>
        <w:rPr>
          <w:spacing w:val="1"/>
        </w:rPr>
        <w:t xml:space="preserve"> </w:t>
      </w:r>
      <w:r>
        <w:t>согласовывать</w:t>
      </w:r>
      <w:r>
        <w:rPr>
          <w:spacing w:val="1"/>
        </w:rPr>
        <w:t xml:space="preserve"> </w:t>
      </w:r>
      <w:r>
        <w:t>действия</w:t>
      </w:r>
      <w:r>
        <w:rPr>
          <w:spacing w:val="1"/>
        </w:rPr>
        <w:t xml:space="preserve"> </w:t>
      </w:r>
      <w:r>
        <w:t>с</w:t>
      </w:r>
      <w:r>
        <w:rPr>
          <w:spacing w:val="1"/>
        </w:rPr>
        <w:t xml:space="preserve"> </w:t>
      </w:r>
      <w:r>
        <w:t>другим</w:t>
      </w:r>
      <w:r>
        <w:rPr>
          <w:spacing w:val="1"/>
        </w:rPr>
        <w:t xml:space="preserve"> </w:t>
      </w:r>
      <w:r>
        <w:t>ребенком</w:t>
      </w:r>
      <w:r>
        <w:rPr>
          <w:spacing w:val="1"/>
        </w:rPr>
        <w:t xml:space="preserve"> </w:t>
      </w:r>
      <w:r>
        <w:t>в</w:t>
      </w:r>
      <w:r>
        <w:rPr>
          <w:spacing w:val="1"/>
        </w:rPr>
        <w:t xml:space="preserve"> </w:t>
      </w:r>
      <w:r>
        <w:t>ходе</w:t>
      </w:r>
      <w:r>
        <w:rPr>
          <w:spacing w:val="1"/>
        </w:rPr>
        <w:t xml:space="preserve"> </w:t>
      </w:r>
      <w:r>
        <w:t>игрового</w:t>
      </w:r>
      <w:r>
        <w:rPr>
          <w:spacing w:val="-57"/>
        </w:rPr>
        <w:t xml:space="preserve"> </w:t>
      </w:r>
      <w:r>
        <w:t>взаимодействия.</w:t>
      </w:r>
      <w:r>
        <w:rPr>
          <w:spacing w:val="1"/>
        </w:rPr>
        <w:t xml:space="preserve"> </w:t>
      </w:r>
      <w:r>
        <w:t>Положительно-индифферентное</w:t>
      </w:r>
      <w:r>
        <w:rPr>
          <w:spacing w:val="1"/>
        </w:rPr>
        <w:t xml:space="preserve"> </w:t>
      </w:r>
      <w:r>
        <w:t>отношение</w:t>
      </w:r>
      <w:r>
        <w:rPr>
          <w:spacing w:val="1"/>
        </w:rPr>
        <w:t xml:space="preserve"> </w:t>
      </w:r>
      <w:r>
        <w:t>к</w:t>
      </w:r>
      <w:r>
        <w:rPr>
          <w:spacing w:val="1"/>
        </w:rPr>
        <w:t xml:space="preserve"> </w:t>
      </w:r>
      <w:r>
        <w:t>сверстнику,</w:t>
      </w:r>
      <w:r>
        <w:rPr>
          <w:spacing w:val="1"/>
        </w:rPr>
        <w:t xml:space="preserve"> </w:t>
      </w:r>
      <w:r>
        <w:t>преобладающее</w:t>
      </w:r>
      <w:r>
        <w:rPr>
          <w:spacing w:val="1"/>
        </w:rPr>
        <w:t xml:space="preserve"> </w:t>
      </w:r>
      <w:r>
        <w:t>в</w:t>
      </w:r>
      <w:r>
        <w:rPr>
          <w:spacing w:val="1"/>
        </w:rPr>
        <w:t xml:space="preserve"> </w:t>
      </w:r>
      <w:r>
        <w:t>раннем возрасте, сменяется конкурентным типом отношения к сверстнику, где другой ребенок</w:t>
      </w:r>
      <w:r>
        <w:rPr>
          <w:spacing w:val="1"/>
        </w:rPr>
        <w:t xml:space="preserve"> </w:t>
      </w:r>
      <w:r>
        <w:t>выступает</w:t>
      </w:r>
      <w:r>
        <w:rPr>
          <w:spacing w:val="-1"/>
        </w:rPr>
        <w:t xml:space="preserve"> </w:t>
      </w:r>
      <w:r>
        <w:t>в</w:t>
      </w:r>
      <w:r>
        <w:rPr>
          <w:spacing w:val="-1"/>
        </w:rPr>
        <w:t xml:space="preserve"> </w:t>
      </w:r>
      <w:r>
        <w:t>качестве</w:t>
      </w:r>
      <w:r>
        <w:rPr>
          <w:spacing w:val="-1"/>
        </w:rPr>
        <w:t xml:space="preserve"> </w:t>
      </w:r>
      <w:r>
        <w:t>средства</w:t>
      </w:r>
      <w:r>
        <w:rPr>
          <w:spacing w:val="-1"/>
        </w:rPr>
        <w:t xml:space="preserve"> </w:t>
      </w:r>
      <w:r>
        <w:t>самопознания.</w:t>
      </w:r>
    </w:p>
    <w:p w:rsidR="00A3199C" w:rsidRDefault="00A3199C" w:rsidP="003B5584">
      <w:pPr>
        <w:pStyle w:val="ac"/>
        <w:ind w:left="0" w:firstLine="709"/>
      </w:pPr>
      <w:r>
        <w:rPr>
          <w:b/>
          <w:i/>
        </w:rPr>
        <w:t xml:space="preserve">Саморегуляция. </w:t>
      </w:r>
      <w:r>
        <w:t>В три года у ребенка преобладает ситуативное поведение, произвольное</w:t>
      </w:r>
      <w:r>
        <w:rPr>
          <w:spacing w:val="1"/>
        </w:rPr>
        <w:t xml:space="preserve"> </w:t>
      </w:r>
      <w:r>
        <w:t>поведение,</w:t>
      </w:r>
      <w:r>
        <w:rPr>
          <w:spacing w:val="1"/>
        </w:rPr>
        <w:t xml:space="preserve"> </w:t>
      </w:r>
      <w:r>
        <w:t>в</w:t>
      </w:r>
      <w:r>
        <w:rPr>
          <w:spacing w:val="1"/>
        </w:rPr>
        <w:t xml:space="preserve"> </w:t>
      </w:r>
      <w:r>
        <w:t>основном,</w:t>
      </w:r>
      <w:r>
        <w:rPr>
          <w:spacing w:val="1"/>
        </w:rPr>
        <w:t xml:space="preserve"> </w:t>
      </w:r>
      <w:r>
        <w:t>регулируется</w:t>
      </w:r>
      <w:r>
        <w:rPr>
          <w:spacing w:val="1"/>
        </w:rPr>
        <w:t xml:space="preserve"> </w:t>
      </w:r>
      <w:r>
        <w:t>взрослым.</w:t>
      </w:r>
      <w:r>
        <w:rPr>
          <w:spacing w:val="1"/>
        </w:rPr>
        <w:t xml:space="preserve"> </w:t>
      </w:r>
      <w:r>
        <w:t>При</w:t>
      </w:r>
      <w:r>
        <w:rPr>
          <w:spacing w:val="1"/>
        </w:rPr>
        <w:t xml:space="preserve"> </w:t>
      </w:r>
      <w:r>
        <w:t>этом,</w:t>
      </w:r>
      <w:r>
        <w:rPr>
          <w:spacing w:val="1"/>
        </w:rPr>
        <w:t xml:space="preserve"> </w:t>
      </w:r>
      <w:r>
        <w:t>ребенок</w:t>
      </w:r>
      <w:r>
        <w:rPr>
          <w:spacing w:val="1"/>
        </w:rPr>
        <w:t xml:space="preserve"> </w:t>
      </w:r>
      <w:r>
        <w:t>может</w:t>
      </w:r>
      <w:r>
        <w:rPr>
          <w:spacing w:val="1"/>
        </w:rPr>
        <w:t xml:space="preserve"> </w:t>
      </w:r>
      <w:r>
        <w:t>действовать</w:t>
      </w:r>
      <w:r>
        <w:rPr>
          <w:spacing w:val="1"/>
        </w:rPr>
        <w:t xml:space="preserve"> </w:t>
      </w:r>
      <w:r>
        <w:t>по</w:t>
      </w:r>
      <w:r>
        <w:rPr>
          <w:spacing w:val="1"/>
        </w:rPr>
        <w:t xml:space="preserve"> </w:t>
      </w:r>
      <w:r>
        <w:t>инструкции,</w:t>
      </w:r>
      <w:r>
        <w:rPr>
          <w:spacing w:val="1"/>
        </w:rPr>
        <w:t xml:space="preserve"> </w:t>
      </w:r>
      <w:r>
        <w:t>состоящей</w:t>
      </w:r>
      <w:r>
        <w:rPr>
          <w:spacing w:val="1"/>
        </w:rPr>
        <w:t xml:space="preserve"> </w:t>
      </w:r>
      <w:r>
        <w:t>из</w:t>
      </w:r>
      <w:r>
        <w:rPr>
          <w:spacing w:val="1"/>
        </w:rPr>
        <w:t xml:space="preserve"> </w:t>
      </w:r>
      <w:r>
        <w:t>2-3</w:t>
      </w:r>
      <w:r>
        <w:rPr>
          <w:spacing w:val="1"/>
        </w:rPr>
        <w:t xml:space="preserve"> </w:t>
      </w:r>
      <w:r>
        <w:t>указаний.</w:t>
      </w:r>
      <w:r>
        <w:rPr>
          <w:spacing w:val="1"/>
        </w:rPr>
        <w:t xml:space="preserve"> </w:t>
      </w:r>
      <w:r>
        <w:t>Слово</w:t>
      </w:r>
      <w:r>
        <w:rPr>
          <w:spacing w:val="1"/>
        </w:rPr>
        <w:t xml:space="preserve"> </w:t>
      </w:r>
      <w:r>
        <w:t>играет</w:t>
      </w:r>
      <w:r>
        <w:rPr>
          <w:spacing w:val="1"/>
        </w:rPr>
        <w:t xml:space="preserve"> </w:t>
      </w:r>
      <w:r>
        <w:t>в</w:t>
      </w:r>
      <w:r>
        <w:rPr>
          <w:spacing w:val="1"/>
        </w:rPr>
        <w:t xml:space="preserve"> </w:t>
      </w:r>
      <w:r>
        <w:t>большей</w:t>
      </w:r>
      <w:r>
        <w:rPr>
          <w:spacing w:val="1"/>
        </w:rPr>
        <w:t xml:space="preserve"> </w:t>
      </w:r>
      <w:r>
        <w:t>степени</w:t>
      </w:r>
      <w:r>
        <w:rPr>
          <w:spacing w:val="1"/>
        </w:rPr>
        <w:t xml:space="preserve"> </w:t>
      </w:r>
      <w:r>
        <w:t>побудительную</w:t>
      </w:r>
      <w:r>
        <w:rPr>
          <w:spacing w:val="1"/>
        </w:rPr>
        <w:t xml:space="preserve"> </w:t>
      </w:r>
      <w:r>
        <w:t>функцию,</w:t>
      </w:r>
      <w:r>
        <w:rPr>
          <w:spacing w:val="1"/>
        </w:rPr>
        <w:t xml:space="preserve"> </w:t>
      </w:r>
      <w:r>
        <w:t>по</w:t>
      </w:r>
      <w:r>
        <w:rPr>
          <w:spacing w:val="1"/>
        </w:rPr>
        <w:t xml:space="preserve"> </w:t>
      </w:r>
      <w:r>
        <w:t>сравнению</w:t>
      </w:r>
      <w:r>
        <w:rPr>
          <w:spacing w:val="1"/>
        </w:rPr>
        <w:t xml:space="preserve"> </w:t>
      </w:r>
      <w:r>
        <w:t>с</w:t>
      </w:r>
      <w:r>
        <w:rPr>
          <w:spacing w:val="1"/>
        </w:rPr>
        <w:t xml:space="preserve"> </w:t>
      </w:r>
      <w:r>
        <w:t>функцией</w:t>
      </w:r>
      <w:r>
        <w:rPr>
          <w:spacing w:val="1"/>
        </w:rPr>
        <w:t xml:space="preserve"> </w:t>
      </w:r>
      <w:r>
        <w:t>торможения.</w:t>
      </w:r>
      <w:r>
        <w:rPr>
          <w:spacing w:val="1"/>
        </w:rPr>
        <w:t xml:space="preserve"> </w:t>
      </w:r>
      <w:r>
        <w:t>Эмоции</w:t>
      </w:r>
      <w:r>
        <w:rPr>
          <w:spacing w:val="1"/>
        </w:rPr>
        <w:t xml:space="preserve"> </w:t>
      </w:r>
      <w:r>
        <w:t>выполняют</w:t>
      </w:r>
      <w:r>
        <w:rPr>
          <w:spacing w:val="1"/>
        </w:rPr>
        <w:t xml:space="preserve"> </w:t>
      </w:r>
      <w:r>
        <w:t>регулирующую</w:t>
      </w:r>
      <w:r>
        <w:rPr>
          <w:spacing w:val="1"/>
        </w:rPr>
        <w:t xml:space="preserve"> </w:t>
      </w:r>
      <w:r>
        <w:t>роль,</w:t>
      </w:r>
      <w:r>
        <w:rPr>
          <w:spacing w:val="1"/>
        </w:rPr>
        <w:t xml:space="preserve"> </w:t>
      </w:r>
      <w:r>
        <w:t>накапливается</w:t>
      </w:r>
      <w:r>
        <w:rPr>
          <w:spacing w:val="-2"/>
        </w:rPr>
        <w:t xml:space="preserve"> </w:t>
      </w:r>
      <w:r>
        <w:t>эмоциональный</w:t>
      </w:r>
      <w:r>
        <w:rPr>
          <w:spacing w:val="-1"/>
        </w:rPr>
        <w:t xml:space="preserve"> </w:t>
      </w:r>
      <w:r>
        <w:t>опыт,</w:t>
      </w:r>
      <w:r>
        <w:rPr>
          <w:spacing w:val="-4"/>
        </w:rPr>
        <w:t xml:space="preserve"> </w:t>
      </w:r>
      <w:r>
        <w:t>позволяющий</w:t>
      </w:r>
      <w:r>
        <w:rPr>
          <w:spacing w:val="-1"/>
        </w:rPr>
        <w:t xml:space="preserve"> </w:t>
      </w:r>
      <w:r>
        <w:t>предвосхищать действия</w:t>
      </w:r>
      <w:r>
        <w:rPr>
          <w:spacing w:val="-1"/>
        </w:rPr>
        <w:t xml:space="preserve"> </w:t>
      </w:r>
      <w:r>
        <w:t>ребенка.</w:t>
      </w:r>
    </w:p>
    <w:p w:rsidR="00060C1E" w:rsidRDefault="00A3199C" w:rsidP="00103E7A">
      <w:pPr>
        <w:pStyle w:val="ac"/>
        <w:ind w:left="0" w:firstLine="709"/>
      </w:pPr>
      <w:r>
        <w:rPr>
          <w:b/>
          <w:i/>
        </w:rPr>
        <w:t>Личность и самооценка</w:t>
      </w:r>
      <w:r>
        <w:rPr>
          <w:b/>
        </w:rPr>
        <w:t xml:space="preserve">. </w:t>
      </w:r>
      <w:r>
        <w:t>У ребенка начинает</w:t>
      </w:r>
      <w:r>
        <w:rPr>
          <w:spacing w:val="1"/>
        </w:rPr>
        <w:t xml:space="preserve"> </w:t>
      </w:r>
      <w:r>
        <w:t>формироваться периферия самосознания,</w:t>
      </w:r>
      <w:r>
        <w:rPr>
          <w:spacing w:val="1"/>
        </w:rPr>
        <w:t xml:space="preserve"> </w:t>
      </w:r>
      <w:r>
        <w:t>дифференцированная</w:t>
      </w:r>
      <w:r>
        <w:rPr>
          <w:spacing w:val="1"/>
        </w:rPr>
        <w:t xml:space="preserve"> </w:t>
      </w:r>
      <w:r>
        <w:t>самооценка.</w:t>
      </w:r>
      <w:r>
        <w:rPr>
          <w:spacing w:val="1"/>
        </w:rPr>
        <w:t xml:space="preserve"> </w:t>
      </w:r>
      <w:r>
        <w:t>Ребенок,</w:t>
      </w:r>
      <w:r>
        <w:rPr>
          <w:spacing w:val="1"/>
        </w:rPr>
        <w:t xml:space="preserve"> </w:t>
      </w:r>
      <w:r>
        <w:t>при</w:t>
      </w:r>
      <w:r>
        <w:rPr>
          <w:spacing w:val="1"/>
        </w:rPr>
        <w:t xml:space="preserve"> </w:t>
      </w:r>
      <w:r>
        <w:t>осознании</w:t>
      </w:r>
      <w:r>
        <w:rPr>
          <w:spacing w:val="1"/>
        </w:rPr>
        <w:t xml:space="preserve"> </w:t>
      </w:r>
      <w:r>
        <w:t>собственных</w:t>
      </w:r>
      <w:r>
        <w:rPr>
          <w:spacing w:val="1"/>
        </w:rPr>
        <w:t xml:space="preserve"> </w:t>
      </w:r>
      <w:r>
        <w:t>умений,</w:t>
      </w:r>
      <w:r>
        <w:rPr>
          <w:spacing w:val="1"/>
        </w:rPr>
        <w:t xml:space="preserve"> </w:t>
      </w:r>
      <w:r>
        <w:t>опирается</w:t>
      </w:r>
      <w:r>
        <w:rPr>
          <w:spacing w:val="1"/>
        </w:rPr>
        <w:t xml:space="preserve"> </w:t>
      </w:r>
      <w:r>
        <w:t>на</w:t>
      </w:r>
      <w:r>
        <w:rPr>
          <w:spacing w:val="-57"/>
        </w:rPr>
        <w:t xml:space="preserve"> </w:t>
      </w:r>
      <w:r>
        <w:t>оценку</w:t>
      </w:r>
      <w:r>
        <w:rPr>
          <w:spacing w:val="1"/>
        </w:rPr>
        <w:t xml:space="preserve"> </w:t>
      </w:r>
      <w:r>
        <w:t>взрослого,</w:t>
      </w:r>
      <w:r>
        <w:rPr>
          <w:spacing w:val="1"/>
        </w:rPr>
        <w:t xml:space="preserve"> </w:t>
      </w:r>
      <w:r>
        <w:t>к</w:t>
      </w:r>
      <w:r>
        <w:rPr>
          <w:spacing w:val="1"/>
        </w:rPr>
        <w:t xml:space="preserve"> </w:t>
      </w:r>
      <w:r>
        <w:t>четырем</w:t>
      </w:r>
      <w:r>
        <w:rPr>
          <w:spacing w:val="1"/>
        </w:rPr>
        <w:t xml:space="preserve"> </w:t>
      </w:r>
      <w:r>
        <w:t>годам</w:t>
      </w:r>
      <w:r>
        <w:rPr>
          <w:spacing w:val="1"/>
        </w:rPr>
        <w:t xml:space="preserve"> </w:t>
      </w:r>
      <w:r>
        <w:t>ребенок</w:t>
      </w:r>
      <w:r>
        <w:rPr>
          <w:spacing w:val="1"/>
        </w:rPr>
        <w:t xml:space="preserve"> </w:t>
      </w:r>
      <w:r>
        <w:t>начинает</w:t>
      </w:r>
      <w:r>
        <w:rPr>
          <w:spacing w:val="1"/>
        </w:rPr>
        <w:t xml:space="preserve"> </w:t>
      </w:r>
      <w:r>
        <w:t>сравнивать</w:t>
      </w:r>
      <w:r>
        <w:rPr>
          <w:spacing w:val="1"/>
        </w:rPr>
        <w:t xml:space="preserve"> </w:t>
      </w:r>
      <w:r>
        <w:t>свои</w:t>
      </w:r>
      <w:r>
        <w:rPr>
          <w:spacing w:val="1"/>
        </w:rPr>
        <w:t xml:space="preserve"> </w:t>
      </w:r>
      <w:r>
        <w:t>достижения</w:t>
      </w:r>
      <w:r>
        <w:rPr>
          <w:spacing w:val="61"/>
        </w:rPr>
        <w:t xml:space="preserve"> </w:t>
      </w:r>
      <w:r>
        <w:t>с</w:t>
      </w:r>
      <w:r>
        <w:rPr>
          <w:spacing w:val="1"/>
        </w:rPr>
        <w:t xml:space="preserve"> </w:t>
      </w:r>
      <w:r>
        <w:t>достижениями сверстников, что может повышать конфликтность между детьми. Данный возраст</w:t>
      </w:r>
      <w:r>
        <w:rPr>
          <w:spacing w:val="1"/>
        </w:rPr>
        <w:t xml:space="preserve"> </w:t>
      </w:r>
      <w:r>
        <w:t>связан</w:t>
      </w:r>
      <w:r>
        <w:rPr>
          <w:spacing w:val="-1"/>
        </w:rPr>
        <w:t xml:space="preserve"> </w:t>
      </w:r>
      <w:r>
        <w:t>с</w:t>
      </w:r>
      <w:r>
        <w:rPr>
          <w:spacing w:val="-1"/>
        </w:rPr>
        <w:t xml:space="preserve"> </w:t>
      </w:r>
      <w:r>
        <w:t>дебютом личности.</w:t>
      </w:r>
    </w:p>
    <w:p w:rsidR="00307790" w:rsidRPr="000F2ED0" w:rsidRDefault="00307790" w:rsidP="00103E7A">
      <w:pPr>
        <w:pStyle w:val="ac"/>
        <w:ind w:left="0" w:firstLine="709"/>
      </w:pPr>
    </w:p>
    <w:p w:rsidR="00A3199C" w:rsidRPr="000F2ED0" w:rsidRDefault="00AF2465" w:rsidP="000268D7">
      <w:pPr>
        <w:pStyle w:val="1"/>
        <w:ind w:left="0" w:firstLine="709"/>
        <w:jc w:val="center"/>
      </w:pPr>
      <w:r w:rsidRPr="000F2ED0">
        <w:t>1.5</w:t>
      </w:r>
      <w:r w:rsidR="000268D7" w:rsidRPr="000F2ED0">
        <w:t xml:space="preserve">.4 </w:t>
      </w:r>
      <w:r w:rsidR="00A3199C" w:rsidRPr="000F2ED0">
        <w:t>Средняя</w:t>
      </w:r>
      <w:r w:rsidR="00A3199C" w:rsidRPr="000F2ED0">
        <w:rPr>
          <w:spacing w:val="-3"/>
        </w:rPr>
        <w:t xml:space="preserve"> </w:t>
      </w:r>
      <w:r w:rsidR="00A3199C" w:rsidRPr="000F2ED0">
        <w:t>группа</w:t>
      </w:r>
      <w:r w:rsidR="00A3199C" w:rsidRPr="000F2ED0">
        <w:rPr>
          <w:spacing w:val="-3"/>
        </w:rPr>
        <w:t xml:space="preserve"> </w:t>
      </w:r>
      <w:r w:rsidR="00A3199C" w:rsidRPr="000F2ED0">
        <w:t>(пятый</w:t>
      </w:r>
      <w:r w:rsidR="00A3199C" w:rsidRPr="000F2ED0">
        <w:rPr>
          <w:spacing w:val="-4"/>
        </w:rPr>
        <w:t xml:space="preserve"> </w:t>
      </w:r>
      <w:r w:rsidR="00A3199C" w:rsidRPr="000F2ED0">
        <w:t>год</w:t>
      </w:r>
      <w:r w:rsidR="00A3199C" w:rsidRPr="000F2ED0">
        <w:rPr>
          <w:spacing w:val="-4"/>
        </w:rPr>
        <w:t xml:space="preserve"> </w:t>
      </w:r>
      <w:r w:rsidR="00A3199C" w:rsidRPr="000F2ED0">
        <w:t>жизни)</w:t>
      </w:r>
    </w:p>
    <w:p w:rsidR="00A3199C" w:rsidRDefault="00A3199C" w:rsidP="003B5584">
      <w:pPr>
        <w:pStyle w:val="2"/>
        <w:ind w:left="0" w:firstLine="709"/>
      </w:pPr>
      <w:r>
        <w:t>Росто-весовые</w:t>
      </w:r>
      <w:r>
        <w:rPr>
          <w:spacing w:val="-3"/>
        </w:rPr>
        <w:t xml:space="preserve"> </w:t>
      </w:r>
      <w:r>
        <w:t>характеристики</w:t>
      </w:r>
    </w:p>
    <w:p w:rsidR="00A3199C" w:rsidRDefault="00A3199C" w:rsidP="003B5584">
      <w:pPr>
        <w:pStyle w:val="ac"/>
        <w:ind w:left="0" w:firstLine="709"/>
      </w:pPr>
      <w:r>
        <w:t>Средний вес девочек изменяется от 16 кг в четыре года до 18,4 кг в пять лет, у мальчиков –</w:t>
      </w:r>
      <w:r>
        <w:rPr>
          <w:spacing w:val="1"/>
        </w:rPr>
        <w:t xml:space="preserve"> </w:t>
      </w:r>
      <w:r>
        <w:t>от 17 кг в четыре года до 19,7 кг в пять лет. Средняя длина тела у девочек изменяется от 100 см в</w:t>
      </w:r>
      <w:r>
        <w:rPr>
          <w:spacing w:val="1"/>
        </w:rPr>
        <w:t xml:space="preserve"> </w:t>
      </w:r>
      <w:r>
        <w:t>четыре</w:t>
      </w:r>
      <w:r>
        <w:rPr>
          <w:spacing w:val="-2"/>
        </w:rPr>
        <w:t xml:space="preserve"> </w:t>
      </w:r>
      <w:r>
        <w:t>года</w:t>
      </w:r>
      <w:r>
        <w:rPr>
          <w:spacing w:val="-1"/>
        </w:rPr>
        <w:t xml:space="preserve"> </w:t>
      </w:r>
      <w:r>
        <w:t>до 109</w:t>
      </w:r>
      <w:r>
        <w:rPr>
          <w:spacing w:val="1"/>
        </w:rPr>
        <w:t xml:space="preserve"> </w:t>
      </w:r>
      <w:r>
        <w:t>см</w:t>
      </w:r>
      <w:r>
        <w:rPr>
          <w:spacing w:val="-1"/>
        </w:rPr>
        <w:t xml:space="preserve"> </w:t>
      </w:r>
      <w:r>
        <w:t>в</w:t>
      </w:r>
      <w:r>
        <w:rPr>
          <w:spacing w:val="1"/>
        </w:rPr>
        <w:t xml:space="preserve"> </w:t>
      </w:r>
      <w:r>
        <w:t>пять</w:t>
      </w:r>
      <w:r>
        <w:rPr>
          <w:spacing w:val="1"/>
        </w:rPr>
        <w:t xml:space="preserve"> </w:t>
      </w:r>
      <w:r>
        <w:t>лет,</w:t>
      </w:r>
      <w:r>
        <w:rPr>
          <w:spacing w:val="2"/>
        </w:rPr>
        <w:t xml:space="preserve"> </w:t>
      </w:r>
      <w:r>
        <w:t>у</w:t>
      </w:r>
      <w:r>
        <w:rPr>
          <w:spacing w:val="-8"/>
        </w:rPr>
        <w:t xml:space="preserve"> </w:t>
      </w:r>
      <w:r>
        <w:t>мальчиков</w:t>
      </w:r>
      <w:r>
        <w:rPr>
          <w:spacing w:val="-1"/>
        </w:rPr>
        <w:t xml:space="preserve"> </w:t>
      </w:r>
      <w:r>
        <w:t>– от</w:t>
      </w:r>
      <w:r>
        <w:rPr>
          <w:spacing w:val="1"/>
        </w:rPr>
        <w:t xml:space="preserve"> </w:t>
      </w:r>
      <w:r>
        <w:t>102 см</w:t>
      </w:r>
      <w:r>
        <w:rPr>
          <w:spacing w:val="-2"/>
        </w:rPr>
        <w:t xml:space="preserve"> </w:t>
      </w:r>
      <w:r>
        <w:t>в</w:t>
      </w:r>
      <w:r>
        <w:rPr>
          <w:spacing w:val="-1"/>
        </w:rPr>
        <w:t xml:space="preserve"> </w:t>
      </w:r>
      <w:r>
        <w:t>четыре</w:t>
      </w:r>
      <w:r>
        <w:rPr>
          <w:spacing w:val="-1"/>
        </w:rPr>
        <w:t xml:space="preserve"> </w:t>
      </w:r>
      <w:r>
        <w:t>года</w:t>
      </w:r>
      <w:r>
        <w:rPr>
          <w:spacing w:val="-2"/>
        </w:rPr>
        <w:t xml:space="preserve"> </w:t>
      </w:r>
      <w:r>
        <w:t>до</w:t>
      </w:r>
      <w:r>
        <w:rPr>
          <w:spacing w:val="1"/>
        </w:rPr>
        <w:t xml:space="preserve"> </w:t>
      </w:r>
      <w:r>
        <w:t>110 см</w:t>
      </w:r>
      <w:r>
        <w:rPr>
          <w:spacing w:val="-2"/>
        </w:rPr>
        <w:t xml:space="preserve"> </w:t>
      </w:r>
      <w:r>
        <w:t>в</w:t>
      </w:r>
      <w:r>
        <w:rPr>
          <w:spacing w:val="-1"/>
        </w:rPr>
        <w:t xml:space="preserve"> </w:t>
      </w:r>
      <w:r>
        <w:t>пять</w:t>
      </w:r>
      <w:r>
        <w:rPr>
          <w:spacing w:val="1"/>
        </w:rPr>
        <w:t xml:space="preserve"> </w:t>
      </w:r>
      <w:r>
        <w:t>лет.</w:t>
      </w:r>
    </w:p>
    <w:p w:rsidR="00A3199C" w:rsidRDefault="00A3199C" w:rsidP="003B5584">
      <w:pPr>
        <w:pStyle w:val="2"/>
        <w:ind w:left="0" w:firstLine="709"/>
      </w:pPr>
      <w:r>
        <w:t>Функциональное</w:t>
      </w:r>
      <w:r>
        <w:rPr>
          <w:spacing w:val="-4"/>
        </w:rPr>
        <w:t xml:space="preserve"> </w:t>
      </w:r>
      <w:r>
        <w:t>созревание</w:t>
      </w:r>
    </w:p>
    <w:p w:rsidR="00A3199C" w:rsidRDefault="00A3199C" w:rsidP="003B5584">
      <w:pPr>
        <w:pStyle w:val="ac"/>
        <w:ind w:left="0" w:firstLine="709"/>
      </w:pPr>
      <w:r>
        <w:t>Данный</w:t>
      </w:r>
      <w:r>
        <w:rPr>
          <w:spacing w:val="1"/>
        </w:rPr>
        <w:t xml:space="preserve"> </w:t>
      </w:r>
      <w:r>
        <w:t>возраст</w:t>
      </w:r>
      <w:r>
        <w:rPr>
          <w:spacing w:val="1"/>
        </w:rPr>
        <w:t xml:space="preserve"> </w:t>
      </w:r>
      <w:r>
        <w:t>характеризуется</w:t>
      </w:r>
      <w:r>
        <w:rPr>
          <w:spacing w:val="1"/>
        </w:rPr>
        <w:t xml:space="preserve"> </w:t>
      </w:r>
      <w:r>
        <w:t>интенсивным</w:t>
      </w:r>
      <w:r>
        <w:rPr>
          <w:spacing w:val="1"/>
        </w:rPr>
        <w:t xml:space="preserve"> </w:t>
      </w:r>
      <w:r>
        <w:t>созреванием</w:t>
      </w:r>
      <w:r>
        <w:rPr>
          <w:spacing w:val="1"/>
        </w:rPr>
        <w:t xml:space="preserve"> </w:t>
      </w:r>
      <w:r>
        <w:t>нейронного</w:t>
      </w:r>
      <w:r>
        <w:rPr>
          <w:spacing w:val="1"/>
        </w:rPr>
        <w:t xml:space="preserve"> </w:t>
      </w:r>
      <w:r>
        <w:t>аппарата</w:t>
      </w:r>
      <w:r>
        <w:rPr>
          <w:spacing w:val="-57"/>
        </w:rPr>
        <w:t xml:space="preserve"> </w:t>
      </w:r>
      <w:r>
        <w:t>ассоциативной</w:t>
      </w:r>
      <w:r>
        <w:rPr>
          <w:spacing w:val="1"/>
        </w:rPr>
        <w:t xml:space="preserve"> </w:t>
      </w:r>
      <w:r>
        <w:t>коры</w:t>
      </w:r>
      <w:r>
        <w:rPr>
          <w:spacing w:val="1"/>
        </w:rPr>
        <w:t xml:space="preserve"> </w:t>
      </w:r>
      <w:r>
        <w:t>больших</w:t>
      </w:r>
      <w:r>
        <w:rPr>
          <w:spacing w:val="1"/>
        </w:rPr>
        <w:t xml:space="preserve"> </w:t>
      </w:r>
      <w:r>
        <w:t>полушарий.</w:t>
      </w:r>
      <w:r>
        <w:rPr>
          <w:spacing w:val="1"/>
        </w:rPr>
        <w:t xml:space="preserve"> </w:t>
      </w:r>
      <w:r>
        <w:t>Возрастание</w:t>
      </w:r>
      <w:r>
        <w:rPr>
          <w:spacing w:val="1"/>
        </w:rPr>
        <w:t xml:space="preserve"> </w:t>
      </w:r>
      <w:r>
        <w:t>специализации</w:t>
      </w:r>
      <w:r>
        <w:rPr>
          <w:spacing w:val="1"/>
        </w:rPr>
        <w:t xml:space="preserve"> </w:t>
      </w:r>
      <w:r>
        <w:t>корковых</w:t>
      </w:r>
      <w:r>
        <w:rPr>
          <w:spacing w:val="1"/>
        </w:rPr>
        <w:t xml:space="preserve"> </w:t>
      </w:r>
      <w:r>
        <w:t>зон</w:t>
      </w:r>
      <w:r>
        <w:rPr>
          <w:spacing w:val="1"/>
        </w:rPr>
        <w:t xml:space="preserve"> </w:t>
      </w:r>
      <w:r>
        <w:t>и</w:t>
      </w:r>
      <w:r>
        <w:rPr>
          <w:spacing w:val="1"/>
        </w:rPr>
        <w:t xml:space="preserve"> </w:t>
      </w:r>
      <w:r>
        <w:t>межполушарных связей. Правое</w:t>
      </w:r>
      <w:r>
        <w:rPr>
          <w:spacing w:val="-2"/>
        </w:rPr>
        <w:t xml:space="preserve"> </w:t>
      </w:r>
      <w:r>
        <w:t>полушарие</w:t>
      </w:r>
      <w:r>
        <w:rPr>
          <w:spacing w:val="-2"/>
        </w:rPr>
        <w:t xml:space="preserve"> </w:t>
      </w:r>
      <w:r>
        <w:t>является ведущим.</w:t>
      </w:r>
    </w:p>
    <w:p w:rsidR="00A3199C" w:rsidRDefault="00A3199C" w:rsidP="003B5584">
      <w:pPr>
        <w:pStyle w:val="ac"/>
        <w:ind w:left="0" w:firstLine="709"/>
      </w:pPr>
      <w:r>
        <w:t>Продолжается</w:t>
      </w:r>
      <w:r>
        <w:rPr>
          <w:spacing w:val="1"/>
        </w:rPr>
        <w:t xml:space="preserve"> </w:t>
      </w:r>
      <w:r>
        <w:t>развитие</w:t>
      </w:r>
      <w:r>
        <w:rPr>
          <w:spacing w:val="1"/>
        </w:rPr>
        <w:t xml:space="preserve"> </w:t>
      </w:r>
      <w:r>
        <w:t>скелета,</w:t>
      </w:r>
      <w:r>
        <w:rPr>
          <w:spacing w:val="1"/>
        </w:rPr>
        <w:t xml:space="preserve"> </w:t>
      </w:r>
      <w:r>
        <w:t>мышц,</w:t>
      </w:r>
      <w:r>
        <w:rPr>
          <w:spacing w:val="1"/>
        </w:rPr>
        <w:t xml:space="preserve"> </w:t>
      </w:r>
      <w:r>
        <w:t>изменяются</w:t>
      </w:r>
      <w:r>
        <w:rPr>
          <w:spacing w:val="1"/>
        </w:rPr>
        <w:t xml:space="preserve"> </w:t>
      </w:r>
      <w:r>
        <w:t>пропорции</w:t>
      </w:r>
      <w:r>
        <w:rPr>
          <w:spacing w:val="1"/>
        </w:rPr>
        <w:t xml:space="preserve"> </w:t>
      </w:r>
      <w:r>
        <w:t>тела.</w:t>
      </w:r>
      <w:r>
        <w:rPr>
          <w:spacing w:val="1"/>
        </w:rPr>
        <w:t xml:space="preserve"> </w:t>
      </w:r>
      <w:r>
        <w:t>Слабо,</w:t>
      </w:r>
      <w:r>
        <w:rPr>
          <w:spacing w:val="61"/>
        </w:rPr>
        <w:t xml:space="preserve"> </w:t>
      </w:r>
      <w:r>
        <w:t>но</w:t>
      </w:r>
      <w:r>
        <w:rPr>
          <w:spacing w:val="1"/>
        </w:rPr>
        <w:t xml:space="preserve"> </w:t>
      </w:r>
      <w:r>
        <w:t>проявляются</w:t>
      </w:r>
      <w:r>
        <w:rPr>
          <w:spacing w:val="-1"/>
        </w:rPr>
        <w:t xml:space="preserve"> </w:t>
      </w:r>
      <w:r>
        <w:t>различия</w:t>
      </w:r>
      <w:r>
        <w:rPr>
          <w:spacing w:val="-3"/>
        </w:rPr>
        <w:t xml:space="preserve"> </w:t>
      </w:r>
      <w:r>
        <w:t>в</w:t>
      </w:r>
      <w:r>
        <w:rPr>
          <w:spacing w:val="-1"/>
        </w:rPr>
        <w:t xml:space="preserve"> </w:t>
      </w:r>
      <w:r>
        <w:t>строении тела</w:t>
      </w:r>
      <w:r>
        <w:rPr>
          <w:spacing w:val="-1"/>
        </w:rPr>
        <w:t xml:space="preserve"> </w:t>
      </w:r>
      <w:r>
        <w:t>мальчиков и девочек.</w:t>
      </w:r>
    </w:p>
    <w:p w:rsidR="00A3199C" w:rsidRDefault="00A3199C" w:rsidP="003B5584">
      <w:pPr>
        <w:pStyle w:val="ac"/>
        <w:ind w:left="0" w:firstLine="709"/>
      </w:pPr>
      <w:r>
        <w:rPr>
          <w:b/>
          <w:i/>
        </w:rPr>
        <w:t>Психические</w:t>
      </w:r>
      <w:r>
        <w:rPr>
          <w:b/>
          <w:i/>
          <w:spacing w:val="1"/>
        </w:rPr>
        <w:t xml:space="preserve"> </w:t>
      </w:r>
      <w:r>
        <w:rPr>
          <w:b/>
          <w:i/>
        </w:rPr>
        <w:t>функции.</w:t>
      </w:r>
      <w:r>
        <w:rPr>
          <w:b/>
          <w:i/>
          <w:spacing w:val="1"/>
        </w:rPr>
        <w:t xml:space="preserve"> </w:t>
      </w:r>
      <w:r>
        <w:t>Ведущим</w:t>
      </w:r>
      <w:r>
        <w:rPr>
          <w:spacing w:val="1"/>
        </w:rPr>
        <w:t xml:space="preserve"> </w:t>
      </w:r>
      <w:r>
        <w:t>психическим</w:t>
      </w:r>
      <w:r>
        <w:rPr>
          <w:spacing w:val="1"/>
        </w:rPr>
        <w:t xml:space="preserve"> </w:t>
      </w:r>
      <w:r>
        <w:t>процессом</w:t>
      </w:r>
      <w:r>
        <w:rPr>
          <w:spacing w:val="1"/>
        </w:rPr>
        <w:t xml:space="preserve"> </w:t>
      </w:r>
      <w:r>
        <w:t>в</w:t>
      </w:r>
      <w:r>
        <w:rPr>
          <w:spacing w:val="1"/>
        </w:rPr>
        <w:t xml:space="preserve"> </w:t>
      </w:r>
      <w:r>
        <w:t>данном</w:t>
      </w:r>
      <w:r>
        <w:rPr>
          <w:spacing w:val="1"/>
        </w:rPr>
        <w:t xml:space="preserve"> </w:t>
      </w:r>
      <w:r>
        <w:t>возрасте</w:t>
      </w:r>
      <w:r>
        <w:rPr>
          <w:spacing w:val="1"/>
        </w:rPr>
        <w:t xml:space="preserve"> </w:t>
      </w:r>
      <w:r>
        <w:t>является</w:t>
      </w:r>
      <w:r>
        <w:rPr>
          <w:spacing w:val="1"/>
        </w:rPr>
        <w:t xml:space="preserve"> </w:t>
      </w:r>
      <w:r>
        <w:t>память.</w:t>
      </w:r>
      <w:r>
        <w:rPr>
          <w:spacing w:val="1"/>
        </w:rPr>
        <w:t xml:space="preserve"> </w:t>
      </w:r>
      <w:r>
        <w:t>В</w:t>
      </w:r>
      <w:r>
        <w:rPr>
          <w:spacing w:val="1"/>
        </w:rPr>
        <w:t xml:space="preserve"> </w:t>
      </w:r>
      <w:r>
        <w:t>четыре-пять</w:t>
      </w:r>
      <w:r>
        <w:rPr>
          <w:spacing w:val="1"/>
        </w:rPr>
        <w:t xml:space="preserve"> </w:t>
      </w:r>
      <w:r>
        <w:t>лет</w:t>
      </w:r>
      <w:r>
        <w:rPr>
          <w:spacing w:val="1"/>
        </w:rPr>
        <w:t xml:space="preserve"> </w:t>
      </w:r>
      <w:r>
        <w:t>интенсивно</w:t>
      </w:r>
      <w:r>
        <w:rPr>
          <w:spacing w:val="1"/>
        </w:rPr>
        <w:t xml:space="preserve"> </w:t>
      </w:r>
      <w:r>
        <w:t>формируется</w:t>
      </w:r>
      <w:r>
        <w:rPr>
          <w:spacing w:val="1"/>
        </w:rPr>
        <w:t xml:space="preserve"> </w:t>
      </w:r>
      <w:r>
        <w:t>произвольная</w:t>
      </w:r>
      <w:r>
        <w:rPr>
          <w:spacing w:val="1"/>
        </w:rPr>
        <w:t xml:space="preserve"> </w:t>
      </w:r>
      <w:r>
        <w:t>память,</w:t>
      </w:r>
      <w:r>
        <w:rPr>
          <w:spacing w:val="1"/>
        </w:rPr>
        <w:t xml:space="preserve"> </w:t>
      </w:r>
      <w:r>
        <w:t>но</w:t>
      </w:r>
      <w:r>
        <w:rPr>
          <w:spacing w:val="1"/>
        </w:rPr>
        <w:t xml:space="preserve"> </w:t>
      </w:r>
      <w:r>
        <w:t>эффективность</w:t>
      </w:r>
      <w:r>
        <w:rPr>
          <w:spacing w:val="1"/>
        </w:rPr>
        <w:t xml:space="preserve"> </w:t>
      </w:r>
      <w:r>
        <w:t>непроизвольного</w:t>
      </w:r>
      <w:r>
        <w:rPr>
          <w:spacing w:val="1"/>
        </w:rPr>
        <w:t xml:space="preserve"> </w:t>
      </w:r>
      <w:r>
        <w:t>запоминания</w:t>
      </w:r>
      <w:r>
        <w:rPr>
          <w:spacing w:val="1"/>
        </w:rPr>
        <w:t xml:space="preserve"> </w:t>
      </w:r>
      <w:r>
        <w:t>выше,</w:t>
      </w:r>
      <w:r>
        <w:rPr>
          <w:spacing w:val="1"/>
        </w:rPr>
        <w:t xml:space="preserve"> </w:t>
      </w:r>
      <w:r>
        <w:t>чем</w:t>
      </w:r>
      <w:r>
        <w:rPr>
          <w:spacing w:val="1"/>
        </w:rPr>
        <w:t xml:space="preserve"> </w:t>
      </w:r>
      <w:r>
        <w:t>произвольного.</w:t>
      </w:r>
      <w:r>
        <w:rPr>
          <w:spacing w:val="1"/>
        </w:rPr>
        <w:t xml:space="preserve"> </w:t>
      </w:r>
      <w:r>
        <w:t>Начинает</w:t>
      </w:r>
      <w:r>
        <w:rPr>
          <w:spacing w:val="1"/>
        </w:rPr>
        <w:t xml:space="preserve"> </w:t>
      </w:r>
      <w:r>
        <w:t>формироваться</w:t>
      </w:r>
      <w:r>
        <w:rPr>
          <w:spacing w:val="1"/>
        </w:rPr>
        <w:t xml:space="preserve"> </w:t>
      </w:r>
      <w:r>
        <w:t>опосредованная память, но непосредственное запоминание преобладает. Возрастает объем памяти,</w:t>
      </w:r>
      <w:r>
        <w:rPr>
          <w:spacing w:val="-57"/>
        </w:rPr>
        <w:t xml:space="preserve"> </w:t>
      </w:r>
      <w:r>
        <w:t>дети запоминают до 7-8</w:t>
      </w:r>
      <w:r>
        <w:rPr>
          <w:spacing w:val="-3"/>
        </w:rPr>
        <w:t xml:space="preserve"> </w:t>
      </w:r>
      <w:r>
        <w:t>названий</w:t>
      </w:r>
      <w:r>
        <w:rPr>
          <w:spacing w:val="-2"/>
        </w:rPr>
        <w:t xml:space="preserve"> </w:t>
      </w:r>
      <w:r>
        <w:t>предметов.</w:t>
      </w:r>
    </w:p>
    <w:p w:rsidR="00A3199C" w:rsidRDefault="00A3199C" w:rsidP="003B5584">
      <w:pPr>
        <w:pStyle w:val="ac"/>
        <w:ind w:left="0" w:firstLine="709"/>
      </w:pPr>
      <w:r>
        <w:t>К концу пятого года жизни восприятие становится более развитым. Интеллектуализация</w:t>
      </w:r>
      <w:r>
        <w:rPr>
          <w:spacing w:val="1"/>
        </w:rPr>
        <w:t xml:space="preserve"> </w:t>
      </w:r>
      <w:r>
        <w:t>процессов</w:t>
      </w:r>
      <w:r>
        <w:rPr>
          <w:spacing w:val="1"/>
        </w:rPr>
        <w:t xml:space="preserve"> </w:t>
      </w:r>
      <w:r>
        <w:t>восприятия</w:t>
      </w:r>
      <w:r>
        <w:rPr>
          <w:spacing w:val="1"/>
        </w:rPr>
        <w:t xml:space="preserve"> </w:t>
      </w:r>
      <w:r>
        <w:t>–</w:t>
      </w:r>
      <w:r>
        <w:rPr>
          <w:spacing w:val="1"/>
        </w:rPr>
        <w:t xml:space="preserve"> </w:t>
      </w:r>
      <w:r>
        <w:t>разложение</w:t>
      </w:r>
      <w:r>
        <w:rPr>
          <w:spacing w:val="1"/>
        </w:rPr>
        <w:t xml:space="preserve"> </w:t>
      </w:r>
      <w:r>
        <w:t>предметов</w:t>
      </w:r>
      <w:r>
        <w:rPr>
          <w:spacing w:val="1"/>
        </w:rPr>
        <w:t xml:space="preserve"> </w:t>
      </w:r>
      <w:r>
        <w:t>и</w:t>
      </w:r>
      <w:r>
        <w:rPr>
          <w:spacing w:val="1"/>
        </w:rPr>
        <w:t xml:space="preserve"> </w:t>
      </w:r>
      <w:r>
        <w:t>образов</w:t>
      </w:r>
      <w:r>
        <w:rPr>
          <w:spacing w:val="1"/>
        </w:rPr>
        <w:t xml:space="preserve"> </w:t>
      </w:r>
      <w:r>
        <w:t>на</w:t>
      </w:r>
      <w:r>
        <w:rPr>
          <w:spacing w:val="1"/>
        </w:rPr>
        <w:t xml:space="preserve"> </w:t>
      </w:r>
      <w:r>
        <w:t>сенсорные</w:t>
      </w:r>
      <w:r>
        <w:rPr>
          <w:spacing w:val="1"/>
        </w:rPr>
        <w:t xml:space="preserve"> </w:t>
      </w:r>
      <w:r>
        <w:t>эталоны.</w:t>
      </w:r>
      <w:r>
        <w:rPr>
          <w:spacing w:val="1"/>
        </w:rPr>
        <w:t xml:space="preserve"> </w:t>
      </w:r>
      <w:r>
        <w:t>Восприятие</w:t>
      </w:r>
      <w:r>
        <w:rPr>
          <w:spacing w:val="-57"/>
        </w:rPr>
        <w:t xml:space="preserve"> </w:t>
      </w:r>
      <w:r>
        <w:t>опосредуется</w:t>
      </w:r>
      <w:r>
        <w:rPr>
          <w:spacing w:val="1"/>
        </w:rPr>
        <w:t xml:space="preserve"> </w:t>
      </w:r>
      <w:r>
        <w:t>системой</w:t>
      </w:r>
      <w:r>
        <w:rPr>
          <w:spacing w:val="1"/>
        </w:rPr>
        <w:t xml:space="preserve"> </w:t>
      </w:r>
      <w:r>
        <w:t>сенсорных</w:t>
      </w:r>
      <w:r>
        <w:rPr>
          <w:spacing w:val="1"/>
        </w:rPr>
        <w:t xml:space="preserve"> </w:t>
      </w:r>
      <w:r>
        <w:t>эталонов</w:t>
      </w:r>
      <w:r>
        <w:rPr>
          <w:spacing w:val="1"/>
        </w:rPr>
        <w:t xml:space="preserve"> </w:t>
      </w:r>
      <w:r>
        <w:t>и</w:t>
      </w:r>
      <w:r>
        <w:rPr>
          <w:spacing w:val="1"/>
        </w:rPr>
        <w:t xml:space="preserve"> </w:t>
      </w:r>
      <w:r>
        <w:t>способами</w:t>
      </w:r>
      <w:r>
        <w:rPr>
          <w:spacing w:val="1"/>
        </w:rPr>
        <w:t xml:space="preserve"> </w:t>
      </w:r>
      <w:r>
        <w:t>обследования.</w:t>
      </w:r>
      <w:r>
        <w:rPr>
          <w:spacing w:val="1"/>
        </w:rPr>
        <w:t xml:space="preserve"> </w:t>
      </w:r>
      <w:r>
        <w:t>Наряду</w:t>
      </w:r>
      <w:r>
        <w:rPr>
          <w:spacing w:val="1"/>
        </w:rPr>
        <w:t xml:space="preserve"> </w:t>
      </w:r>
      <w:r>
        <w:t>с</w:t>
      </w:r>
      <w:r>
        <w:rPr>
          <w:spacing w:val="1"/>
        </w:rPr>
        <w:t xml:space="preserve"> </w:t>
      </w:r>
      <w:r>
        <w:t>действиями</w:t>
      </w:r>
      <w:r>
        <w:rPr>
          <w:spacing w:val="-57"/>
        </w:rPr>
        <w:t xml:space="preserve"> </w:t>
      </w:r>
      <w:r>
        <w:t>идентификации и приравнивания к образцу, интенсивно формируются перцептивные действия</w:t>
      </w:r>
      <w:r>
        <w:rPr>
          <w:spacing w:val="1"/>
        </w:rPr>
        <w:t xml:space="preserve"> </w:t>
      </w:r>
      <w:r>
        <w:t>наглядного моделирования (в основном, через продуктивные виды деятельности). Дети способны</w:t>
      </w:r>
      <w:r>
        <w:rPr>
          <w:spacing w:val="1"/>
        </w:rPr>
        <w:t xml:space="preserve"> </w:t>
      </w:r>
      <w:r>
        <w:t>упорядочить</w:t>
      </w:r>
      <w:r>
        <w:rPr>
          <w:spacing w:val="1"/>
        </w:rPr>
        <w:t xml:space="preserve"> </w:t>
      </w:r>
      <w:r>
        <w:t>группы</w:t>
      </w:r>
      <w:r>
        <w:rPr>
          <w:spacing w:val="1"/>
        </w:rPr>
        <w:t xml:space="preserve"> </w:t>
      </w:r>
      <w:r>
        <w:t>предметов</w:t>
      </w:r>
      <w:r>
        <w:rPr>
          <w:spacing w:val="1"/>
        </w:rPr>
        <w:t xml:space="preserve"> </w:t>
      </w:r>
      <w:r>
        <w:t>по</w:t>
      </w:r>
      <w:r>
        <w:rPr>
          <w:spacing w:val="1"/>
        </w:rPr>
        <w:t xml:space="preserve"> </w:t>
      </w:r>
      <w:r>
        <w:t>сенсорному</w:t>
      </w:r>
      <w:r>
        <w:rPr>
          <w:spacing w:val="1"/>
        </w:rPr>
        <w:t xml:space="preserve"> </w:t>
      </w:r>
      <w:r>
        <w:t>признаку</w:t>
      </w:r>
      <w:r>
        <w:rPr>
          <w:spacing w:val="1"/>
        </w:rPr>
        <w:t xml:space="preserve"> </w:t>
      </w:r>
      <w:r>
        <w:t>—</w:t>
      </w:r>
      <w:r>
        <w:rPr>
          <w:spacing w:val="1"/>
        </w:rPr>
        <w:t xml:space="preserve"> </w:t>
      </w:r>
      <w:r>
        <w:lastRenderedPageBreak/>
        <w:t>величине,</w:t>
      </w:r>
      <w:r>
        <w:rPr>
          <w:spacing w:val="1"/>
        </w:rPr>
        <w:t xml:space="preserve"> </w:t>
      </w:r>
      <w:r>
        <w:t>цвету;</w:t>
      </w:r>
      <w:r>
        <w:rPr>
          <w:spacing w:val="1"/>
        </w:rPr>
        <w:t xml:space="preserve"> </w:t>
      </w:r>
      <w:r>
        <w:t>выделить</w:t>
      </w:r>
      <w:r>
        <w:rPr>
          <w:spacing w:val="1"/>
        </w:rPr>
        <w:t xml:space="preserve"> </w:t>
      </w:r>
      <w:r>
        <w:t>такие</w:t>
      </w:r>
      <w:r>
        <w:rPr>
          <w:spacing w:val="1"/>
        </w:rPr>
        <w:t xml:space="preserve"> </w:t>
      </w:r>
      <w:r>
        <w:t>параметры, как высота, длина и ширина. Совершенствуется ориентация в пространстве. Основной</w:t>
      </w:r>
      <w:r>
        <w:rPr>
          <w:spacing w:val="1"/>
        </w:rPr>
        <w:t xml:space="preserve"> </w:t>
      </w:r>
      <w:r>
        <w:t>характеристикой мышления детей четырех-пяти лет является эгоцентризм. Наряду с интенсивным</w:t>
      </w:r>
      <w:r>
        <w:rPr>
          <w:spacing w:val="1"/>
        </w:rPr>
        <w:t xml:space="preserve"> </w:t>
      </w:r>
      <w:r>
        <w:t>развитием образного мышления и расширением кругозора, начинает формироваться наглядно-</w:t>
      </w:r>
      <w:r>
        <w:rPr>
          <w:spacing w:val="1"/>
        </w:rPr>
        <w:t xml:space="preserve"> </w:t>
      </w:r>
      <w:r>
        <w:t>схематическое</w:t>
      </w:r>
      <w:r>
        <w:rPr>
          <w:spacing w:val="1"/>
        </w:rPr>
        <w:t xml:space="preserve"> </w:t>
      </w:r>
      <w:r>
        <w:t>мышление.</w:t>
      </w:r>
      <w:r>
        <w:rPr>
          <w:spacing w:val="1"/>
        </w:rPr>
        <w:t xml:space="preserve"> </w:t>
      </w:r>
      <w:r>
        <w:t>Интенсивно</w:t>
      </w:r>
      <w:r>
        <w:rPr>
          <w:spacing w:val="1"/>
        </w:rPr>
        <w:t xml:space="preserve"> </w:t>
      </w:r>
      <w:r>
        <w:t>формируется</w:t>
      </w:r>
      <w:r>
        <w:rPr>
          <w:spacing w:val="1"/>
        </w:rPr>
        <w:t xml:space="preserve"> </w:t>
      </w:r>
      <w:r>
        <w:t>воображение.</w:t>
      </w:r>
      <w:r>
        <w:rPr>
          <w:spacing w:val="1"/>
        </w:rPr>
        <w:t xml:space="preserve"> </w:t>
      </w:r>
      <w:r>
        <w:t>Формируются</w:t>
      </w:r>
      <w:r>
        <w:rPr>
          <w:spacing w:val="1"/>
        </w:rPr>
        <w:t xml:space="preserve"> </w:t>
      </w:r>
      <w:r>
        <w:t>такие</w:t>
      </w:r>
      <w:r>
        <w:rPr>
          <w:spacing w:val="1"/>
        </w:rPr>
        <w:t xml:space="preserve"> </w:t>
      </w:r>
      <w:r>
        <w:t>его</w:t>
      </w:r>
      <w:r>
        <w:rPr>
          <w:spacing w:val="1"/>
        </w:rPr>
        <w:t xml:space="preserve"> </w:t>
      </w:r>
      <w:r>
        <w:t>особенности,</w:t>
      </w:r>
      <w:r>
        <w:rPr>
          <w:spacing w:val="1"/>
        </w:rPr>
        <w:t xml:space="preserve"> </w:t>
      </w:r>
      <w:r>
        <w:t>как</w:t>
      </w:r>
      <w:r>
        <w:rPr>
          <w:spacing w:val="1"/>
        </w:rPr>
        <w:t xml:space="preserve"> </w:t>
      </w:r>
      <w:r>
        <w:t>беглость,</w:t>
      </w:r>
      <w:r>
        <w:rPr>
          <w:spacing w:val="1"/>
        </w:rPr>
        <w:t xml:space="preserve"> </w:t>
      </w:r>
      <w:r>
        <w:t>гибкость.</w:t>
      </w:r>
      <w:r>
        <w:rPr>
          <w:spacing w:val="1"/>
        </w:rPr>
        <w:t xml:space="preserve"> </w:t>
      </w:r>
      <w:r>
        <w:t>С</w:t>
      </w:r>
      <w:r>
        <w:rPr>
          <w:spacing w:val="1"/>
        </w:rPr>
        <w:t xml:space="preserve"> </w:t>
      </w:r>
      <w:r>
        <w:t>четырех</w:t>
      </w:r>
      <w:r>
        <w:rPr>
          <w:spacing w:val="1"/>
        </w:rPr>
        <w:t xml:space="preserve"> </w:t>
      </w:r>
      <w:r>
        <w:t>лет</w:t>
      </w:r>
      <w:r>
        <w:rPr>
          <w:spacing w:val="1"/>
        </w:rPr>
        <w:t xml:space="preserve"> </w:t>
      </w:r>
      <w:r>
        <w:t>внимание</w:t>
      </w:r>
      <w:r>
        <w:rPr>
          <w:spacing w:val="1"/>
        </w:rPr>
        <w:t xml:space="preserve"> </w:t>
      </w:r>
      <w:r>
        <w:t>становится</w:t>
      </w:r>
      <w:r>
        <w:rPr>
          <w:spacing w:val="1"/>
        </w:rPr>
        <w:t xml:space="preserve"> </w:t>
      </w:r>
      <w:r>
        <w:t>произвольным,</w:t>
      </w:r>
      <w:r>
        <w:rPr>
          <w:spacing w:val="1"/>
        </w:rPr>
        <w:t xml:space="preserve"> </w:t>
      </w:r>
      <w:r>
        <w:t>увеличивается</w:t>
      </w:r>
      <w:r>
        <w:rPr>
          <w:spacing w:val="1"/>
        </w:rPr>
        <w:t xml:space="preserve"> </w:t>
      </w:r>
      <w:r>
        <w:t>устойчивость</w:t>
      </w:r>
      <w:r>
        <w:rPr>
          <w:spacing w:val="1"/>
        </w:rPr>
        <w:t xml:space="preserve"> </w:t>
      </w:r>
      <w:r>
        <w:t>произвольного</w:t>
      </w:r>
      <w:r>
        <w:rPr>
          <w:spacing w:val="1"/>
        </w:rPr>
        <w:t xml:space="preserve"> </w:t>
      </w:r>
      <w:r>
        <w:t>внимания.</w:t>
      </w:r>
      <w:r>
        <w:rPr>
          <w:spacing w:val="1"/>
        </w:rPr>
        <w:t xml:space="preserve"> </w:t>
      </w:r>
      <w:r>
        <w:t>На</w:t>
      </w:r>
      <w:r>
        <w:rPr>
          <w:spacing w:val="1"/>
        </w:rPr>
        <w:t xml:space="preserve"> </w:t>
      </w:r>
      <w:r>
        <w:t>пятом</w:t>
      </w:r>
      <w:r>
        <w:rPr>
          <w:spacing w:val="1"/>
        </w:rPr>
        <w:t xml:space="preserve"> </w:t>
      </w:r>
      <w:r>
        <w:t>году</w:t>
      </w:r>
      <w:r>
        <w:rPr>
          <w:spacing w:val="1"/>
        </w:rPr>
        <w:t xml:space="preserve"> </w:t>
      </w:r>
      <w:r>
        <w:t>жизни</w:t>
      </w:r>
      <w:r>
        <w:rPr>
          <w:spacing w:val="1"/>
        </w:rPr>
        <w:t xml:space="preserve"> </w:t>
      </w:r>
      <w:r>
        <w:t>улучшается</w:t>
      </w:r>
      <w:r>
        <w:rPr>
          <w:spacing w:val="1"/>
        </w:rPr>
        <w:t xml:space="preserve"> </w:t>
      </w:r>
      <w:r>
        <w:t>произношение</w:t>
      </w:r>
      <w:r>
        <w:rPr>
          <w:spacing w:val="1"/>
        </w:rPr>
        <w:t xml:space="preserve"> </w:t>
      </w:r>
      <w:r>
        <w:t>звуков</w:t>
      </w:r>
      <w:r>
        <w:rPr>
          <w:spacing w:val="1"/>
        </w:rPr>
        <w:t xml:space="preserve"> </w:t>
      </w:r>
      <w:r>
        <w:t>и</w:t>
      </w:r>
      <w:r>
        <w:rPr>
          <w:spacing w:val="1"/>
        </w:rPr>
        <w:t xml:space="preserve"> </w:t>
      </w:r>
      <w:r>
        <w:t>дикция,</w:t>
      </w:r>
      <w:r>
        <w:rPr>
          <w:spacing w:val="1"/>
        </w:rPr>
        <w:t xml:space="preserve"> </w:t>
      </w:r>
      <w:r>
        <w:t>расширяется</w:t>
      </w:r>
      <w:r>
        <w:rPr>
          <w:spacing w:val="1"/>
        </w:rPr>
        <w:t xml:space="preserve"> </w:t>
      </w:r>
      <w:r>
        <w:t>словарь,</w:t>
      </w:r>
      <w:r>
        <w:rPr>
          <w:spacing w:val="1"/>
        </w:rPr>
        <w:t xml:space="preserve"> </w:t>
      </w:r>
      <w:r>
        <w:t>связная</w:t>
      </w:r>
      <w:r>
        <w:rPr>
          <w:spacing w:val="1"/>
        </w:rPr>
        <w:t xml:space="preserve"> </w:t>
      </w:r>
      <w:r>
        <w:t>и</w:t>
      </w:r>
      <w:r>
        <w:rPr>
          <w:spacing w:val="1"/>
        </w:rPr>
        <w:t xml:space="preserve"> </w:t>
      </w:r>
      <w:r>
        <w:t>диалогическая</w:t>
      </w:r>
      <w:r>
        <w:rPr>
          <w:spacing w:val="1"/>
        </w:rPr>
        <w:t xml:space="preserve"> </w:t>
      </w:r>
      <w:r>
        <w:t>речь.</w:t>
      </w:r>
      <w:r>
        <w:rPr>
          <w:spacing w:val="1"/>
        </w:rPr>
        <w:t xml:space="preserve"> </w:t>
      </w:r>
      <w:r>
        <w:t>Речь</w:t>
      </w:r>
      <w:r>
        <w:rPr>
          <w:spacing w:val="1"/>
        </w:rPr>
        <w:t xml:space="preserve"> </w:t>
      </w:r>
      <w:r>
        <w:t>становится предметом активности детей. Для детей данного возраста характерно словотворчество.</w:t>
      </w:r>
      <w:r>
        <w:rPr>
          <w:spacing w:val="1"/>
        </w:rPr>
        <w:t xml:space="preserve"> </w:t>
      </w:r>
      <w:r>
        <w:t>Интерес</w:t>
      </w:r>
      <w:r>
        <w:rPr>
          <w:spacing w:val="1"/>
        </w:rPr>
        <w:t xml:space="preserve"> </w:t>
      </w:r>
      <w:r>
        <w:t>вызывают</w:t>
      </w:r>
      <w:r>
        <w:rPr>
          <w:spacing w:val="1"/>
        </w:rPr>
        <w:t xml:space="preserve"> </w:t>
      </w:r>
      <w:r>
        <w:t>ритмическая</w:t>
      </w:r>
      <w:r>
        <w:rPr>
          <w:spacing w:val="1"/>
        </w:rPr>
        <w:t xml:space="preserve"> </w:t>
      </w:r>
      <w:r>
        <w:t>структура</w:t>
      </w:r>
      <w:r>
        <w:rPr>
          <w:spacing w:val="1"/>
        </w:rPr>
        <w:t xml:space="preserve"> </w:t>
      </w:r>
      <w:r>
        <w:t>речи,</w:t>
      </w:r>
      <w:r>
        <w:rPr>
          <w:spacing w:val="1"/>
        </w:rPr>
        <w:t xml:space="preserve"> </w:t>
      </w:r>
      <w:r>
        <w:t>рифмы.</w:t>
      </w:r>
      <w:r>
        <w:rPr>
          <w:spacing w:val="1"/>
        </w:rPr>
        <w:t xml:space="preserve"> </w:t>
      </w:r>
      <w:r>
        <w:t>Развивается</w:t>
      </w:r>
      <w:r>
        <w:rPr>
          <w:spacing w:val="1"/>
        </w:rPr>
        <w:t xml:space="preserve"> </w:t>
      </w:r>
      <w:r>
        <w:t>грамматическая</w:t>
      </w:r>
      <w:r>
        <w:rPr>
          <w:spacing w:val="60"/>
        </w:rPr>
        <w:t xml:space="preserve"> </w:t>
      </w:r>
      <w:r>
        <w:t>сторона</w:t>
      </w:r>
      <w:r>
        <w:rPr>
          <w:spacing w:val="1"/>
        </w:rPr>
        <w:t xml:space="preserve"> </w:t>
      </w:r>
      <w:r>
        <w:t>речи.</w:t>
      </w:r>
      <w:r>
        <w:rPr>
          <w:spacing w:val="1"/>
        </w:rPr>
        <w:t xml:space="preserve"> </w:t>
      </w:r>
      <w:r>
        <w:t>В</w:t>
      </w:r>
      <w:r>
        <w:rPr>
          <w:spacing w:val="1"/>
        </w:rPr>
        <w:t xml:space="preserve"> </w:t>
      </w:r>
      <w:r>
        <w:t>период</w:t>
      </w:r>
      <w:r>
        <w:rPr>
          <w:spacing w:val="1"/>
        </w:rPr>
        <w:t xml:space="preserve"> </w:t>
      </w:r>
      <w:r>
        <w:t>четырех-пяти</w:t>
      </w:r>
      <w:r>
        <w:rPr>
          <w:spacing w:val="1"/>
        </w:rPr>
        <w:t xml:space="preserve"> </w:t>
      </w:r>
      <w:r>
        <w:t>лет</w:t>
      </w:r>
      <w:r>
        <w:rPr>
          <w:spacing w:val="1"/>
        </w:rPr>
        <w:t xml:space="preserve"> </w:t>
      </w:r>
      <w:r>
        <w:t>формируются</w:t>
      </w:r>
      <w:r>
        <w:rPr>
          <w:spacing w:val="1"/>
        </w:rPr>
        <w:t xml:space="preserve"> </w:t>
      </w:r>
      <w:r>
        <w:t>основы</w:t>
      </w:r>
      <w:r>
        <w:rPr>
          <w:spacing w:val="1"/>
        </w:rPr>
        <w:t xml:space="preserve"> </w:t>
      </w:r>
      <w:r>
        <w:t>познавательной</w:t>
      </w:r>
      <w:r>
        <w:rPr>
          <w:spacing w:val="1"/>
        </w:rPr>
        <w:t xml:space="preserve"> </w:t>
      </w:r>
      <w:r>
        <w:t>активности</w:t>
      </w:r>
      <w:r>
        <w:rPr>
          <w:spacing w:val="1"/>
        </w:rPr>
        <w:t xml:space="preserve"> </w:t>
      </w:r>
      <w:r>
        <w:t>и</w:t>
      </w:r>
      <w:r>
        <w:rPr>
          <w:spacing w:val="1"/>
        </w:rPr>
        <w:t xml:space="preserve"> </w:t>
      </w:r>
      <w:r>
        <w:t>любознательности.</w:t>
      </w:r>
    </w:p>
    <w:p w:rsidR="00264217" w:rsidRDefault="00A3199C" w:rsidP="003B5584">
      <w:pPr>
        <w:pStyle w:val="ac"/>
        <w:ind w:left="0" w:firstLine="709"/>
      </w:pPr>
      <w:r>
        <w:rPr>
          <w:b/>
          <w:i/>
        </w:rPr>
        <w:t>Детские виды деятельности</w:t>
      </w:r>
      <w:r>
        <w:rPr>
          <w:b/>
        </w:rPr>
        <w:t xml:space="preserve">. </w:t>
      </w:r>
      <w:r>
        <w:t>На пятом году жизни ребенок осваивает сложную систему</w:t>
      </w:r>
      <w:r>
        <w:rPr>
          <w:spacing w:val="1"/>
        </w:rPr>
        <w:t xml:space="preserve"> </w:t>
      </w:r>
      <w:r>
        <w:t>норм</w:t>
      </w:r>
      <w:r>
        <w:rPr>
          <w:spacing w:val="1"/>
        </w:rPr>
        <w:t xml:space="preserve"> </w:t>
      </w:r>
      <w:r>
        <w:t>и</w:t>
      </w:r>
      <w:r>
        <w:rPr>
          <w:spacing w:val="1"/>
        </w:rPr>
        <w:t xml:space="preserve"> </w:t>
      </w:r>
      <w:r>
        <w:t>правил,</w:t>
      </w:r>
      <w:r>
        <w:rPr>
          <w:spacing w:val="1"/>
        </w:rPr>
        <w:t xml:space="preserve"> </w:t>
      </w:r>
      <w:r>
        <w:t>принятых</w:t>
      </w:r>
      <w:r>
        <w:rPr>
          <w:spacing w:val="1"/>
        </w:rPr>
        <w:t xml:space="preserve"> </w:t>
      </w:r>
      <w:r>
        <w:t>в</w:t>
      </w:r>
      <w:r>
        <w:rPr>
          <w:spacing w:val="1"/>
        </w:rPr>
        <w:t xml:space="preserve"> </w:t>
      </w:r>
      <w:r>
        <w:t>социуме.</w:t>
      </w:r>
      <w:r>
        <w:rPr>
          <w:spacing w:val="1"/>
        </w:rPr>
        <w:t xml:space="preserve"> </w:t>
      </w:r>
      <w:r>
        <w:t>Формируется</w:t>
      </w:r>
      <w:r>
        <w:rPr>
          <w:spacing w:val="1"/>
        </w:rPr>
        <w:t xml:space="preserve"> </w:t>
      </w:r>
      <w:r>
        <w:t>развернутая</w:t>
      </w:r>
      <w:r>
        <w:rPr>
          <w:spacing w:val="1"/>
        </w:rPr>
        <w:t xml:space="preserve"> </w:t>
      </w:r>
      <w:r>
        <w:t>сюжетно-ролевая</w:t>
      </w:r>
      <w:r>
        <w:rPr>
          <w:spacing w:val="1"/>
        </w:rPr>
        <w:t xml:space="preserve"> </w:t>
      </w:r>
      <w:r>
        <w:t>игра,</w:t>
      </w:r>
      <w:r>
        <w:rPr>
          <w:spacing w:val="1"/>
        </w:rPr>
        <w:t xml:space="preserve"> </w:t>
      </w:r>
      <w:r>
        <w:t>где</w:t>
      </w:r>
      <w:r>
        <w:rPr>
          <w:spacing w:val="1"/>
        </w:rPr>
        <w:t xml:space="preserve"> </w:t>
      </w:r>
      <w:r>
        <w:t>центральным содержанием выступает моделирование системы человеческих отношений в ходе</w:t>
      </w:r>
      <w:r>
        <w:rPr>
          <w:spacing w:val="1"/>
        </w:rPr>
        <w:t xml:space="preserve"> </w:t>
      </w:r>
      <w:r>
        <w:t>выполнения</w:t>
      </w:r>
      <w:r>
        <w:rPr>
          <w:spacing w:val="1"/>
        </w:rPr>
        <w:t xml:space="preserve"> </w:t>
      </w:r>
      <w:r>
        <w:t>игровой</w:t>
      </w:r>
      <w:r>
        <w:rPr>
          <w:spacing w:val="1"/>
        </w:rPr>
        <w:t xml:space="preserve"> </w:t>
      </w:r>
      <w:r>
        <w:t>роли.</w:t>
      </w:r>
      <w:r>
        <w:rPr>
          <w:spacing w:val="1"/>
        </w:rPr>
        <w:t xml:space="preserve"> </w:t>
      </w:r>
      <w:r>
        <w:t>В</w:t>
      </w:r>
      <w:r>
        <w:rPr>
          <w:spacing w:val="1"/>
        </w:rPr>
        <w:t xml:space="preserve"> </w:t>
      </w:r>
      <w:r>
        <w:t>данном</w:t>
      </w:r>
      <w:r>
        <w:rPr>
          <w:spacing w:val="1"/>
        </w:rPr>
        <w:t xml:space="preserve"> </w:t>
      </w:r>
      <w:r>
        <w:t>возрасте</w:t>
      </w:r>
      <w:r>
        <w:rPr>
          <w:spacing w:val="1"/>
        </w:rPr>
        <w:t xml:space="preserve"> </w:t>
      </w:r>
      <w:r>
        <w:t>в</w:t>
      </w:r>
      <w:r>
        <w:rPr>
          <w:spacing w:val="1"/>
        </w:rPr>
        <w:t xml:space="preserve"> </w:t>
      </w:r>
      <w:r>
        <w:t>игре</w:t>
      </w:r>
      <w:r>
        <w:rPr>
          <w:spacing w:val="1"/>
        </w:rPr>
        <w:t xml:space="preserve"> </w:t>
      </w:r>
      <w:r>
        <w:t>дети</w:t>
      </w:r>
      <w:r>
        <w:rPr>
          <w:spacing w:val="1"/>
        </w:rPr>
        <w:t xml:space="preserve"> </w:t>
      </w:r>
      <w:r>
        <w:t>различают</w:t>
      </w:r>
      <w:r>
        <w:rPr>
          <w:spacing w:val="1"/>
        </w:rPr>
        <w:t xml:space="preserve"> </w:t>
      </w:r>
      <w:r>
        <w:t>игровые</w:t>
      </w:r>
      <w:r>
        <w:rPr>
          <w:spacing w:val="1"/>
        </w:rPr>
        <w:t xml:space="preserve"> </w:t>
      </w:r>
      <w:r>
        <w:t>и</w:t>
      </w:r>
      <w:r>
        <w:rPr>
          <w:spacing w:val="1"/>
        </w:rPr>
        <w:t xml:space="preserve"> </w:t>
      </w:r>
      <w:r>
        <w:t>реальные</w:t>
      </w:r>
      <w:r>
        <w:rPr>
          <w:spacing w:val="1"/>
        </w:rPr>
        <w:t xml:space="preserve"> </w:t>
      </w:r>
      <w:r>
        <w:t>отношения, характерна ролевая речь. Конфликты чаще возникают в ходе распределения ролей,</w:t>
      </w:r>
      <w:r>
        <w:rPr>
          <w:spacing w:val="1"/>
        </w:rPr>
        <w:t xml:space="preserve"> </w:t>
      </w:r>
      <w:r>
        <w:t>роли</w:t>
      </w:r>
      <w:r>
        <w:rPr>
          <w:spacing w:val="11"/>
        </w:rPr>
        <w:t xml:space="preserve"> </w:t>
      </w:r>
      <w:r>
        <w:t>могут</w:t>
      </w:r>
      <w:r>
        <w:rPr>
          <w:spacing w:val="11"/>
        </w:rPr>
        <w:t xml:space="preserve"> </w:t>
      </w:r>
      <w:r>
        <w:t>меняться</w:t>
      </w:r>
      <w:r>
        <w:rPr>
          <w:spacing w:val="10"/>
        </w:rPr>
        <w:t xml:space="preserve"> </w:t>
      </w:r>
      <w:r>
        <w:t>в</w:t>
      </w:r>
      <w:r>
        <w:rPr>
          <w:spacing w:val="10"/>
        </w:rPr>
        <w:t xml:space="preserve"> </w:t>
      </w:r>
      <w:r>
        <w:t>ходе</w:t>
      </w:r>
      <w:r>
        <w:rPr>
          <w:spacing w:val="7"/>
        </w:rPr>
        <w:t xml:space="preserve"> </w:t>
      </w:r>
      <w:r>
        <w:t>игры.</w:t>
      </w:r>
      <w:r>
        <w:rPr>
          <w:spacing w:val="10"/>
        </w:rPr>
        <w:t xml:space="preserve"> </w:t>
      </w:r>
      <w:r>
        <w:t>Игра</w:t>
      </w:r>
      <w:r>
        <w:rPr>
          <w:spacing w:val="9"/>
        </w:rPr>
        <w:t xml:space="preserve"> </w:t>
      </w:r>
      <w:r>
        <w:t>носит</w:t>
      </w:r>
      <w:r>
        <w:rPr>
          <w:spacing w:val="11"/>
        </w:rPr>
        <w:t xml:space="preserve"> </w:t>
      </w:r>
      <w:r>
        <w:t>процессуальный,</w:t>
      </w:r>
      <w:r>
        <w:rPr>
          <w:spacing w:val="8"/>
        </w:rPr>
        <w:t xml:space="preserve"> </w:t>
      </w:r>
      <w:r>
        <w:t>творческий</w:t>
      </w:r>
      <w:r>
        <w:rPr>
          <w:spacing w:val="9"/>
        </w:rPr>
        <w:t xml:space="preserve"> </w:t>
      </w:r>
      <w:r>
        <w:t>характер.</w:t>
      </w:r>
      <w:r>
        <w:rPr>
          <w:spacing w:val="8"/>
        </w:rPr>
        <w:t xml:space="preserve"> </w:t>
      </w:r>
      <w:r>
        <w:t>Детям доступны игры с правилами, дидактические игры.</w:t>
      </w:r>
      <w:r>
        <w:rPr>
          <w:spacing w:val="1"/>
        </w:rPr>
        <w:t xml:space="preserve"> </w:t>
      </w:r>
      <w:r>
        <w:t>Развивается изобразительная деятельность.</w:t>
      </w:r>
      <w:r>
        <w:rPr>
          <w:spacing w:val="1"/>
        </w:rPr>
        <w:t xml:space="preserve"> </w:t>
      </w:r>
      <w:r>
        <w:t>Совершенствуется</w:t>
      </w:r>
      <w:r>
        <w:rPr>
          <w:spacing w:val="1"/>
        </w:rPr>
        <w:t xml:space="preserve"> </w:t>
      </w:r>
      <w:r>
        <w:t>техническая</w:t>
      </w:r>
      <w:r>
        <w:rPr>
          <w:spacing w:val="1"/>
        </w:rPr>
        <w:t xml:space="preserve"> </w:t>
      </w:r>
      <w:r>
        <w:t>сторона</w:t>
      </w:r>
      <w:r>
        <w:rPr>
          <w:spacing w:val="1"/>
        </w:rPr>
        <w:t xml:space="preserve"> </w:t>
      </w:r>
      <w:r>
        <w:t>изобразительной</w:t>
      </w:r>
      <w:r>
        <w:rPr>
          <w:spacing w:val="1"/>
        </w:rPr>
        <w:t xml:space="preserve"> </w:t>
      </w:r>
      <w:r>
        <w:t>деятельности,</w:t>
      </w:r>
      <w:r>
        <w:rPr>
          <w:spacing w:val="1"/>
        </w:rPr>
        <w:t xml:space="preserve"> </w:t>
      </w:r>
      <w:r>
        <w:t>замысел</w:t>
      </w:r>
      <w:r>
        <w:rPr>
          <w:spacing w:val="1"/>
        </w:rPr>
        <w:t xml:space="preserve"> </w:t>
      </w:r>
      <w:r>
        <w:t>смещается</w:t>
      </w:r>
      <w:r>
        <w:rPr>
          <w:spacing w:val="60"/>
        </w:rPr>
        <w:t xml:space="preserve"> </w:t>
      </w:r>
      <w:r>
        <w:t>с</w:t>
      </w:r>
      <w:r>
        <w:rPr>
          <w:spacing w:val="1"/>
        </w:rPr>
        <w:t xml:space="preserve"> </w:t>
      </w:r>
      <w:r>
        <w:t>конца на начало рисования. Дети</w:t>
      </w:r>
      <w:r>
        <w:rPr>
          <w:spacing w:val="1"/>
        </w:rPr>
        <w:t xml:space="preserve"> </w:t>
      </w:r>
      <w:r>
        <w:t>могут</w:t>
      </w:r>
      <w:r>
        <w:rPr>
          <w:spacing w:val="1"/>
        </w:rPr>
        <w:t xml:space="preserve"> </w:t>
      </w:r>
      <w:r>
        <w:t>рисовать</w:t>
      </w:r>
      <w:r>
        <w:rPr>
          <w:spacing w:val="1"/>
        </w:rPr>
        <w:t xml:space="preserve"> </w:t>
      </w:r>
      <w:r>
        <w:t>основные геометрические фигуры, вырезать</w:t>
      </w:r>
      <w:r>
        <w:rPr>
          <w:spacing w:val="1"/>
        </w:rPr>
        <w:t xml:space="preserve"> </w:t>
      </w:r>
      <w:r>
        <w:t>ножницами,</w:t>
      </w:r>
      <w:r>
        <w:rPr>
          <w:spacing w:val="-1"/>
        </w:rPr>
        <w:t xml:space="preserve"> </w:t>
      </w:r>
      <w:r>
        <w:t>наклеивать</w:t>
      </w:r>
      <w:r>
        <w:rPr>
          <w:spacing w:val="-1"/>
        </w:rPr>
        <w:t xml:space="preserve"> </w:t>
      </w:r>
      <w:r>
        <w:t>изображения</w:t>
      </w:r>
      <w:r>
        <w:rPr>
          <w:spacing w:val="-3"/>
        </w:rPr>
        <w:t xml:space="preserve"> </w:t>
      </w:r>
      <w:r>
        <w:t>на</w:t>
      </w:r>
      <w:r>
        <w:rPr>
          <w:spacing w:val="-1"/>
        </w:rPr>
        <w:t xml:space="preserve"> </w:t>
      </w:r>
      <w:r>
        <w:t>бумагу</w:t>
      </w:r>
      <w:r>
        <w:rPr>
          <w:spacing w:val="-3"/>
        </w:rPr>
        <w:t xml:space="preserve"> </w:t>
      </w:r>
      <w:r>
        <w:t>и</w:t>
      </w:r>
      <w:r>
        <w:rPr>
          <w:spacing w:val="-1"/>
        </w:rPr>
        <w:t xml:space="preserve"> </w:t>
      </w:r>
      <w:r>
        <w:t>т. д.</w:t>
      </w:r>
    </w:p>
    <w:p w:rsidR="00A3199C" w:rsidRDefault="00A3199C" w:rsidP="003B5584">
      <w:pPr>
        <w:pStyle w:val="ac"/>
        <w:ind w:left="0" w:firstLine="709"/>
      </w:pPr>
      <w:r>
        <w:t>Усложняется</w:t>
      </w:r>
      <w:r>
        <w:rPr>
          <w:spacing w:val="1"/>
        </w:rPr>
        <w:t xml:space="preserve"> </w:t>
      </w:r>
      <w:r>
        <w:t>конструирование.</w:t>
      </w:r>
      <w:r>
        <w:rPr>
          <w:spacing w:val="1"/>
        </w:rPr>
        <w:t xml:space="preserve"> </w:t>
      </w:r>
      <w:r>
        <w:t>Формируются</w:t>
      </w:r>
      <w:r>
        <w:rPr>
          <w:spacing w:val="1"/>
        </w:rPr>
        <w:t xml:space="preserve"> </w:t>
      </w:r>
      <w:r>
        <w:t>навыки</w:t>
      </w:r>
      <w:r>
        <w:rPr>
          <w:spacing w:val="1"/>
        </w:rPr>
        <w:t xml:space="preserve"> </w:t>
      </w:r>
      <w:r>
        <w:t>конструирования</w:t>
      </w:r>
      <w:r>
        <w:rPr>
          <w:spacing w:val="1"/>
        </w:rPr>
        <w:t xml:space="preserve"> </w:t>
      </w:r>
      <w:r>
        <w:t>по</w:t>
      </w:r>
      <w:r>
        <w:rPr>
          <w:spacing w:val="1"/>
        </w:rPr>
        <w:t xml:space="preserve"> </w:t>
      </w:r>
      <w:r>
        <w:t>образцу,</w:t>
      </w:r>
      <w:r>
        <w:rPr>
          <w:spacing w:val="1"/>
        </w:rPr>
        <w:t xml:space="preserve"> </w:t>
      </w:r>
      <w:r>
        <w:t>доступно</w:t>
      </w:r>
      <w:r>
        <w:rPr>
          <w:spacing w:val="1"/>
        </w:rPr>
        <w:t xml:space="preserve"> </w:t>
      </w:r>
      <w:r>
        <w:t>конструирование</w:t>
      </w:r>
      <w:r>
        <w:rPr>
          <w:spacing w:val="1"/>
        </w:rPr>
        <w:t xml:space="preserve"> </w:t>
      </w:r>
      <w:r>
        <w:t>по</w:t>
      </w:r>
      <w:r>
        <w:rPr>
          <w:spacing w:val="1"/>
        </w:rPr>
        <w:t xml:space="preserve"> </w:t>
      </w:r>
      <w:r>
        <w:t>схеме,</w:t>
      </w:r>
      <w:r>
        <w:rPr>
          <w:spacing w:val="1"/>
        </w:rPr>
        <w:t xml:space="preserve"> </w:t>
      </w:r>
      <w:r>
        <w:t>по</w:t>
      </w:r>
      <w:r>
        <w:rPr>
          <w:spacing w:val="1"/>
        </w:rPr>
        <w:t xml:space="preserve"> </w:t>
      </w:r>
      <w:r>
        <w:t>условию</w:t>
      </w:r>
      <w:r>
        <w:rPr>
          <w:spacing w:val="1"/>
        </w:rPr>
        <w:t xml:space="preserve"> </w:t>
      </w:r>
      <w:r>
        <w:t>и</w:t>
      </w:r>
      <w:r>
        <w:rPr>
          <w:spacing w:val="1"/>
        </w:rPr>
        <w:t xml:space="preserve"> </w:t>
      </w:r>
      <w:r>
        <w:t>по</w:t>
      </w:r>
      <w:r>
        <w:rPr>
          <w:spacing w:val="1"/>
        </w:rPr>
        <w:t xml:space="preserve"> </w:t>
      </w:r>
      <w:r>
        <w:t>замыслу,</w:t>
      </w:r>
      <w:r>
        <w:rPr>
          <w:spacing w:val="1"/>
        </w:rPr>
        <w:t xml:space="preserve"> </w:t>
      </w:r>
      <w:r>
        <w:t>а</w:t>
      </w:r>
      <w:r>
        <w:rPr>
          <w:spacing w:val="1"/>
        </w:rPr>
        <w:t xml:space="preserve"> </w:t>
      </w:r>
      <w:r>
        <w:t>также</w:t>
      </w:r>
      <w:r>
        <w:rPr>
          <w:spacing w:val="1"/>
        </w:rPr>
        <w:t xml:space="preserve"> </w:t>
      </w:r>
      <w:r>
        <w:t>планирование</w:t>
      </w:r>
      <w:r>
        <w:rPr>
          <w:spacing w:val="-57"/>
        </w:rPr>
        <w:t xml:space="preserve"> </w:t>
      </w:r>
      <w:r>
        <w:t>последовательности действий.</w:t>
      </w:r>
    </w:p>
    <w:p w:rsidR="00A3199C" w:rsidRDefault="00A3199C" w:rsidP="003B5584">
      <w:pPr>
        <w:pStyle w:val="ac"/>
        <w:ind w:left="0" w:firstLine="709"/>
      </w:pPr>
      <w:r>
        <w:t>Продуктивные</w:t>
      </w:r>
      <w:r>
        <w:rPr>
          <w:spacing w:val="-6"/>
        </w:rPr>
        <w:t xml:space="preserve"> </w:t>
      </w:r>
      <w:r>
        <w:t>виды</w:t>
      </w:r>
      <w:r>
        <w:rPr>
          <w:spacing w:val="-3"/>
        </w:rPr>
        <w:t xml:space="preserve"> </w:t>
      </w:r>
      <w:r>
        <w:t>деятельности</w:t>
      </w:r>
      <w:r>
        <w:rPr>
          <w:spacing w:val="-2"/>
        </w:rPr>
        <w:t xml:space="preserve"> </w:t>
      </w:r>
      <w:r>
        <w:t>способствуют</w:t>
      </w:r>
      <w:r>
        <w:rPr>
          <w:spacing w:val="-3"/>
        </w:rPr>
        <w:t xml:space="preserve"> </w:t>
      </w:r>
      <w:r>
        <w:t>развитию</w:t>
      </w:r>
      <w:r>
        <w:rPr>
          <w:spacing w:val="-4"/>
        </w:rPr>
        <w:t xml:space="preserve"> </w:t>
      </w:r>
      <w:r>
        <w:t>мелкой</w:t>
      </w:r>
      <w:r>
        <w:rPr>
          <w:spacing w:val="-3"/>
        </w:rPr>
        <w:t xml:space="preserve"> </w:t>
      </w:r>
      <w:r>
        <w:t>моторики</w:t>
      </w:r>
      <w:r>
        <w:rPr>
          <w:spacing w:val="-3"/>
        </w:rPr>
        <w:t xml:space="preserve"> </w:t>
      </w:r>
      <w:r>
        <w:t>рук.</w:t>
      </w:r>
    </w:p>
    <w:p w:rsidR="00993A2B" w:rsidRDefault="00A3199C" w:rsidP="003B5584">
      <w:pPr>
        <w:pStyle w:val="ac"/>
        <w:ind w:left="0" w:firstLine="709"/>
        <w:rPr>
          <w:spacing w:val="1"/>
        </w:rPr>
      </w:pPr>
      <w:r>
        <w:rPr>
          <w:b/>
          <w:i/>
        </w:rPr>
        <w:t>Коммуникация</w:t>
      </w:r>
      <w:r>
        <w:rPr>
          <w:b/>
          <w:i/>
          <w:spacing w:val="1"/>
        </w:rPr>
        <w:t xml:space="preserve"> </w:t>
      </w:r>
      <w:r>
        <w:rPr>
          <w:b/>
          <w:i/>
        </w:rPr>
        <w:t>и</w:t>
      </w:r>
      <w:r>
        <w:rPr>
          <w:b/>
          <w:i/>
          <w:spacing w:val="1"/>
        </w:rPr>
        <w:t xml:space="preserve"> </w:t>
      </w:r>
      <w:r>
        <w:rPr>
          <w:b/>
          <w:i/>
        </w:rPr>
        <w:t>социализация</w:t>
      </w:r>
      <w:r>
        <w:rPr>
          <w:b/>
        </w:rPr>
        <w:t>.</w:t>
      </w:r>
      <w:r>
        <w:rPr>
          <w:b/>
          <w:spacing w:val="1"/>
        </w:rPr>
        <w:t xml:space="preserve"> </w:t>
      </w:r>
      <w:r>
        <w:t>В</w:t>
      </w:r>
      <w:r>
        <w:rPr>
          <w:spacing w:val="1"/>
        </w:rPr>
        <w:t xml:space="preserve"> </w:t>
      </w:r>
      <w:r>
        <w:t>общении</w:t>
      </w:r>
      <w:r>
        <w:rPr>
          <w:spacing w:val="1"/>
        </w:rPr>
        <w:t xml:space="preserve"> </w:t>
      </w:r>
      <w:r>
        <w:t>со</w:t>
      </w:r>
      <w:r>
        <w:rPr>
          <w:spacing w:val="1"/>
        </w:rPr>
        <w:t xml:space="preserve"> </w:t>
      </w:r>
      <w:r>
        <w:t>взрослыми</w:t>
      </w:r>
      <w:r>
        <w:rPr>
          <w:spacing w:val="1"/>
        </w:rPr>
        <w:t xml:space="preserve"> </w:t>
      </w:r>
      <w:r>
        <w:t>интенсивно</w:t>
      </w:r>
      <w:r>
        <w:rPr>
          <w:spacing w:val="1"/>
        </w:rPr>
        <w:t xml:space="preserve"> </w:t>
      </w:r>
      <w:r>
        <w:t>формируются</w:t>
      </w:r>
      <w:r>
        <w:rPr>
          <w:spacing w:val="1"/>
        </w:rPr>
        <w:t xml:space="preserve"> </w:t>
      </w:r>
      <w:r>
        <w:t>внеситуативные формы общения, в частности – внеситуативно-познавательная форма общения,</w:t>
      </w:r>
      <w:r>
        <w:rPr>
          <w:spacing w:val="1"/>
        </w:rPr>
        <w:t xml:space="preserve"> </w:t>
      </w:r>
      <w:r>
        <w:t>возраст «почемучек» приходится именно на четыре-пять лет. У детей формируется потребность в</w:t>
      </w:r>
      <w:r>
        <w:rPr>
          <w:spacing w:val="1"/>
        </w:rPr>
        <w:t xml:space="preserve"> </w:t>
      </w:r>
      <w:r>
        <w:t>уважении</w:t>
      </w:r>
      <w:r>
        <w:rPr>
          <w:spacing w:val="1"/>
        </w:rPr>
        <w:t xml:space="preserve"> </w:t>
      </w:r>
      <w:r>
        <w:t>со</w:t>
      </w:r>
      <w:r>
        <w:rPr>
          <w:spacing w:val="1"/>
        </w:rPr>
        <w:t xml:space="preserve"> </w:t>
      </w:r>
      <w:r>
        <w:t>стороны</w:t>
      </w:r>
      <w:r>
        <w:rPr>
          <w:spacing w:val="1"/>
        </w:rPr>
        <w:t xml:space="preserve"> </w:t>
      </w:r>
      <w:r>
        <w:t>взрослого,</w:t>
      </w:r>
      <w:r>
        <w:rPr>
          <w:spacing w:val="1"/>
        </w:rPr>
        <w:t xml:space="preserve"> </w:t>
      </w:r>
      <w:r>
        <w:t>для</w:t>
      </w:r>
      <w:r>
        <w:rPr>
          <w:spacing w:val="1"/>
        </w:rPr>
        <w:t xml:space="preserve"> </w:t>
      </w:r>
      <w:r>
        <w:t>них</w:t>
      </w:r>
      <w:r>
        <w:rPr>
          <w:spacing w:val="1"/>
        </w:rPr>
        <w:t xml:space="preserve"> </w:t>
      </w:r>
      <w:r>
        <w:t>оказывается</w:t>
      </w:r>
      <w:r>
        <w:rPr>
          <w:spacing w:val="1"/>
        </w:rPr>
        <w:t xml:space="preserve"> </w:t>
      </w:r>
      <w:r>
        <w:t>чрезвычайно</w:t>
      </w:r>
      <w:r>
        <w:rPr>
          <w:spacing w:val="1"/>
        </w:rPr>
        <w:t xml:space="preserve"> </w:t>
      </w:r>
      <w:r>
        <w:t>важной</w:t>
      </w:r>
      <w:r>
        <w:rPr>
          <w:spacing w:val="1"/>
        </w:rPr>
        <w:t xml:space="preserve"> </w:t>
      </w:r>
      <w:r>
        <w:t>его</w:t>
      </w:r>
      <w:r>
        <w:rPr>
          <w:spacing w:val="1"/>
        </w:rPr>
        <w:t xml:space="preserve"> </w:t>
      </w:r>
      <w:r>
        <w:t>похвала.</w:t>
      </w:r>
      <w:r>
        <w:rPr>
          <w:spacing w:val="1"/>
        </w:rPr>
        <w:t xml:space="preserve"> </w:t>
      </w:r>
      <w:r>
        <w:t>Это</w:t>
      </w:r>
      <w:r>
        <w:rPr>
          <w:spacing w:val="1"/>
        </w:rPr>
        <w:t xml:space="preserve"> </w:t>
      </w:r>
      <w:r>
        <w:t>приводит к их повышенной обидчивости на замечания. Повышенная обидчивость представляет</w:t>
      </w:r>
      <w:r>
        <w:rPr>
          <w:spacing w:val="1"/>
        </w:rPr>
        <w:t xml:space="preserve"> </w:t>
      </w:r>
      <w:r>
        <w:t>собой</w:t>
      </w:r>
      <w:r>
        <w:rPr>
          <w:spacing w:val="1"/>
        </w:rPr>
        <w:t xml:space="preserve"> </w:t>
      </w:r>
      <w:r>
        <w:t>возрастной</w:t>
      </w:r>
      <w:r>
        <w:rPr>
          <w:spacing w:val="1"/>
        </w:rPr>
        <w:t xml:space="preserve"> </w:t>
      </w:r>
      <w:r>
        <w:t>феномен.</w:t>
      </w:r>
      <w:r>
        <w:rPr>
          <w:spacing w:val="1"/>
        </w:rPr>
        <w:t xml:space="preserve"> </w:t>
      </w:r>
    </w:p>
    <w:p w:rsidR="00791763" w:rsidRDefault="00A3199C" w:rsidP="003B5584">
      <w:pPr>
        <w:pStyle w:val="ac"/>
        <w:ind w:left="0" w:firstLine="709"/>
        <w:rPr>
          <w:spacing w:val="1"/>
        </w:rPr>
      </w:pPr>
      <w:r>
        <w:t>Со</w:t>
      </w:r>
      <w:r>
        <w:rPr>
          <w:spacing w:val="1"/>
        </w:rPr>
        <w:t xml:space="preserve"> </w:t>
      </w:r>
      <w:r>
        <w:t>сверстниками</w:t>
      </w:r>
      <w:r>
        <w:rPr>
          <w:spacing w:val="1"/>
        </w:rPr>
        <w:t xml:space="preserve"> </w:t>
      </w:r>
      <w:r>
        <w:t>продолжает</w:t>
      </w:r>
      <w:r>
        <w:rPr>
          <w:spacing w:val="1"/>
        </w:rPr>
        <w:t xml:space="preserve"> </w:t>
      </w:r>
      <w:r>
        <w:t>формироваться</w:t>
      </w:r>
      <w:r>
        <w:rPr>
          <w:spacing w:val="1"/>
        </w:rPr>
        <w:t xml:space="preserve"> </w:t>
      </w:r>
      <w:r>
        <w:t>ситуативно-деловая</w:t>
      </w:r>
      <w:r>
        <w:rPr>
          <w:spacing w:val="1"/>
        </w:rPr>
        <w:t xml:space="preserve"> </w:t>
      </w:r>
      <w:r>
        <w:t>форма общения, что определяется развитием развернутой сюжетно-ролевой игры и совместными</w:t>
      </w:r>
      <w:r>
        <w:rPr>
          <w:spacing w:val="1"/>
        </w:rPr>
        <w:t xml:space="preserve"> </w:t>
      </w:r>
      <w:r>
        <w:t>видами деятельности со сверстниками.</w:t>
      </w:r>
      <w:r>
        <w:rPr>
          <w:spacing w:val="1"/>
        </w:rPr>
        <w:t xml:space="preserve"> </w:t>
      </w:r>
    </w:p>
    <w:p w:rsidR="00993A2B" w:rsidRDefault="00A3199C" w:rsidP="003B5584">
      <w:pPr>
        <w:pStyle w:val="ac"/>
        <w:ind w:left="0" w:firstLine="709"/>
        <w:rPr>
          <w:spacing w:val="1"/>
        </w:rPr>
      </w:pPr>
      <w:r>
        <w:t>При этом, характер межличностных отношений отличает</w:t>
      </w:r>
      <w:r>
        <w:rPr>
          <w:spacing w:val="1"/>
        </w:rPr>
        <w:t xml:space="preserve"> </w:t>
      </w:r>
      <w:r>
        <w:t>ярко выраженный интерес по отношению к сверстнику, высокую значимость сверстника, ребенок</w:t>
      </w:r>
      <w:r>
        <w:rPr>
          <w:spacing w:val="1"/>
        </w:rPr>
        <w:t xml:space="preserve"> </w:t>
      </w:r>
      <w:r>
        <w:t>болезненно</w:t>
      </w:r>
      <w:r>
        <w:rPr>
          <w:spacing w:val="1"/>
        </w:rPr>
        <w:t xml:space="preserve"> </w:t>
      </w:r>
      <w:r>
        <w:t>реагирует</w:t>
      </w:r>
      <w:r>
        <w:rPr>
          <w:spacing w:val="1"/>
        </w:rPr>
        <w:t xml:space="preserve"> </w:t>
      </w:r>
      <w:r>
        <w:t>на</w:t>
      </w:r>
      <w:r>
        <w:rPr>
          <w:spacing w:val="1"/>
        </w:rPr>
        <w:t xml:space="preserve"> </w:t>
      </w:r>
      <w:r>
        <w:t>похвалу</w:t>
      </w:r>
      <w:r>
        <w:rPr>
          <w:spacing w:val="1"/>
        </w:rPr>
        <w:t xml:space="preserve"> </w:t>
      </w:r>
      <w:r>
        <w:t>другого</w:t>
      </w:r>
      <w:r>
        <w:rPr>
          <w:spacing w:val="1"/>
        </w:rPr>
        <w:t xml:space="preserve"> </w:t>
      </w:r>
      <w:r>
        <w:t>ребенка</w:t>
      </w:r>
      <w:r>
        <w:rPr>
          <w:spacing w:val="1"/>
        </w:rPr>
        <w:t xml:space="preserve"> </w:t>
      </w:r>
      <w:r>
        <w:t>со</w:t>
      </w:r>
      <w:r>
        <w:rPr>
          <w:spacing w:val="1"/>
        </w:rPr>
        <w:t xml:space="preserve"> </w:t>
      </w:r>
      <w:r>
        <w:t>стороны</w:t>
      </w:r>
      <w:r>
        <w:rPr>
          <w:spacing w:val="1"/>
        </w:rPr>
        <w:t xml:space="preserve"> </w:t>
      </w:r>
      <w:r w:rsidR="00993A2B">
        <w:t>взрослых.</w:t>
      </w:r>
      <w:r>
        <w:rPr>
          <w:spacing w:val="1"/>
        </w:rPr>
        <w:t xml:space="preserve"> </w:t>
      </w:r>
    </w:p>
    <w:p w:rsidR="00A3199C" w:rsidRDefault="00993A2B" w:rsidP="003B5584">
      <w:pPr>
        <w:pStyle w:val="ac"/>
        <w:ind w:left="0" w:firstLine="709"/>
      </w:pPr>
      <w:r>
        <w:t>К</w:t>
      </w:r>
      <w:r w:rsidR="00A3199C">
        <w:t>онфликтность</w:t>
      </w:r>
      <w:r w:rsidR="00A3199C">
        <w:rPr>
          <w:spacing w:val="1"/>
        </w:rPr>
        <w:t xml:space="preserve"> </w:t>
      </w:r>
      <w:r w:rsidR="00A3199C">
        <w:t>со</w:t>
      </w:r>
      <w:r w:rsidR="00A3199C">
        <w:rPr>
          <w:spacing w:val="1"/>
        </w:rPr>
        <w:t xml:space="preserve"> </w:t>
      </w:r>
      <w:r w:rsidR="00A3199C">
        <w:t>сверстниками</w:t>
      </w:r>
      <w:r w:rsidR="00A3199C">
        <w:rPr>
          <w:spacing w:val="1"/>
        </w:rPr>
        <w:t xml:space="preserve"> </w:t>
      </w:r>
      <w:r w:rsidR="00A3199C">
        <w:t>также</w:t>
      </w:r>
      <w:r w:rsidR="00A3199C">
        <w:rPr>
          <w:spacing w:val="1"/>
        </w:rPr>
        <w:t xml:space="preserve"> </w:t>
      </w:r>
      <w:r w:rsidR="00A3199C">
        <w:t>характерна</w:t>
      </w:r>
      <w:r w:rsidR="00A3199C">
        <w:rPr>
          <w:spacing w:val="1"/>
        </w:rPr>
        <w:t xml:space="preserve"> </w:t>
      </w:r>
      <w:r w:rsidR="00A3199C">
        <w:t>для</w:t>
      </w:r>
      <w:r w:rsidR="00A3199C">
        <w:rPr>
          <w:spacing w:val="1"/>
        </w:rPr>
        <w:t xml:space="preserve"> </w:t>
      </w:r>
      <w:r w:rsidR="00A3199C">
        <w:t>данного</w:t>
      </w:r>
      <w:r w:rsidR="00A3199C">
        <w:rPr>
          <w:spacing w:val="1"/>
        </w:rPr>
        <w:t xml:space="preserve"> </w:t>
      </w:r>
      <w:r w:rsidR="00A3199C">
        <w:t>возраста.</w:t>
      </w:r>
      <w:r w:rsidR="00A3199C">
        <w:rPr>
          <w:spacing w:val="1"/>
        </w:rPr>
        <w:t xml:space="preserve"> </w:t>
      </w:r>
      <w:r w:rsidR="00A3199C">
        <w:t>В</w:t>
      </w:r>
      <w:r w:rsidR="00A3199C">
        <w:rPr>
          <w:spacing w:val="1"/>
        </w:rPr>
        <w:t xml:space="preserve"> </w:t>
      </w:r>
      <w:r w:rsidR="00A3199C">
        <w:t>группе</w:t>
      </w:r>
      <w:r w:rsidR="00A3199C">
        <w:rPr>
          <w:spacing w:val="1"/>
        </w:rPr>
        <w:t xml:space="preserve"> </w:t>
      </w:r>
      <w:r w:rsidR="00A3199C">
        <w:t>формируется</w:t>
      </w:r>
      <w:r w:rsidR="00A3199C">
        <w:rPr>
          <w:spacing w:val="60"/>
        </w:rPr>
        <w:t xml:space="preserve"> </w:t>
      </w:r>
      <w:r w:rsidR="00A3199C">
        <w:t>стабильная</w:t>
      </w:r>
      <w:r w:rsidR="00A3199C">
        <w:rPr>
          <w:spacing w:val="1"/>
        </w:rPr>
        <w:t xml:space="preserve"> </w:t>
      </w:r>
      <w:r w:rsidR="00A3199C">
        <w:t>структура</w:t>
      </w:r>
      <w:r w:rsidR="00A3199C">
        <w:rPr>
          <w:spacing w:val="1"/>
        </w:rPr>
        <w:t xml:space="preserve"> </w:t>
      </w:r>
      <w:r w:rsidR="00A3199C">
        <w:t>взаимоотношений</w:t>
      </w:r>
      <w:r w:rsidR="00A3199C">
        <w:rPr>
          <w:spacing w:val="1"/>
        </w:rPr>
        <w:t xml:space="preserve"> </w:t>
      </w:r>
      <w:r w:rsidR="00A3199C">
        <w:t>между</w:t>
      </w:r>
      <w:r w:rsidR="00A3199C">
        <w:rPr>
          <w:spacing w:val="1"/>
        </w:rPr>
        <w:t xml:space="preserve"> </w:t>
      </w:r>
      <w:r w:rsidR="00A3199C">
        <w:t>детьми,</w:t>
      </w:r>
      <w:r w:rsidR="00A3199C">
        <w:rPr>
          <w:spacing w:val="1"/>
        </w:rPr>
        <w:t xml:space="preserve"> </w:t>
      </w:r>
      <w:r w:rsidR="00A3199C">
        <w:t>определяющая</w:t>
      </w:r>
      <w:r w:rsidR="00A3199C">
        <w:rPr>
          <w:spacing w:val="1"/>
        </w:rPr>
        <w:t xml:space="preserve"> </w:t>
      </w:r>
      <w:r w:rsidR="00A3199C">
        <w:t>социометрический</w:t>
      </w:r>
      <w:r w:rsidR="00A3199C">
        <w:rPr>
          <w:spacing w:val="1"/>
        </w:rPr>
        <w:t xml:space="preserve"> </w:t>
      </w:r>
      <w:r w:rsidR="00A3199C">
        <w:t>статус</w:t>
      </w:r>
      <w:r w:rsidR="00A3199C">
        <w:rPr>
          <w:spacing w:val="1"/>
        </w:rPr>
        <w:t xml:space="preserve"> </w:t>
      </w:r>
      <w:r w:rsidR="00A3199C">
        <w:t>каждого</w:t>
      </w:r>
      <w:r w:rsidR="00A3199C">
        <w:rPr>
          <w:spacing w:val="1"/>
        </w:rPr>
        <w:t xml:space="preserve"> </w:t>
      </w:r>
      <w:r w:rsidR="00A3199C">
        <w:t>ребенка.</w:t>
      </w:r>
    </w:p>
    <w:p w:rsidR="00A3199C" w:rsidRDefault="00A3199C" w:rsidP="003B5584">
      <w:pPr>
        <w:pStyle w:val="ac"/>
        <w:ind w:left="0" w:firstLine="709"/>
      </w:pPr>
      <w:r>
        <w:rPr>
          <w:b/>
          <w:i/>
        </w:rPr>
        <w:t>Саморегуляция.</w:t>
      </w:r>
      <w:r>
        <w:rPr>
          <w:b/>
          <w:i/>
          <w:spacing w:val="1"/>
        </w:rPr>
        <w:t xml:space="preserve"> </w:t>
      </w:r>
      <w:r>
        <w:t>В</w:t>
      </w:r>
      <w:r>
        <w:rPr>
          <w:spacing w:val="1"/>
        </w:rPr>
        <w:t xml:space="preserve"> </w:t>
      </w:r>
      <w:r>
        <w:t>период</w:t>
      </w:r>
      <w:r>
        <w:rPr>
          <w:spacing w:val="1"/>
        </w:rPr>
        <w:t xml:space="preserve"> </w:t>
      </w:r>
      <w:r>
        <w:t>от</w:t>
      </w:r>
      <w:r>
        <w:rPr>
          <w:spacing w:val="1"/>
        </w:rPr>
        <w:t xml:space="preserve"> </w:t>
      </w:r>
      <w:r>
        <w:t>четырех</w:t>
      </w:r>
      <w:r>
        <w:rPr>
          <w:spacing w:val="1"/>
        </w:rPr>
        <w:t xml:space="preserve"> </w:t>
      </w:r>
      <w:r>
        <w:t>до</w:t>
      </w:r>
      <w:r>
        <w:rPr>
          <w:spacing w:val="1"/>
        </w:rPr>
        <w:t xml:space="preserve"> </w:t>
      </w:r>
      <w:r>
        <w:t>пяти</w:t>
      </w:r>
      <w:r>
        <w:rPr>
          <w:spacing w:val="1"/>
        </w:rPr>
        <w:t xml:space="preserve"> </w:t>
      </w:r>
      <w:r>
        <w:t>лет</w:t>
      </w:r>
      <w:r>
        <w:rPr>
          <w:spacing w:val="1"/>
        </w:rPr>
        <w:t xml:space="preserve"> </w:t>
      </w:r>
      <w:r>
        <w:t>существенно</w:t>
      </w:r>
      <w:r>
        <w:rPr>
          <w:spacing w:val="1"/>
        </w:rPr>
        <w:t xml:space="preserve"> </w:t>
      </w:r>
      <w:r>
        <w:t>возрастает</w:t>
      </w:r>
      <w:r>
        <w:rPr>
          <w:spacing w:val="1"/>
        </w:rPr>
        <w:t xml:space="preserve"> </w:t>
      </w:r>
      <w:r>
        <w:t>роль</w:t>
      </w:r>
      <w:r>
        <w:rPr>
          <w:spacing w:val="1"/>
        </w:rPr>
        <w:t xml:space="preserve"> </w:t>
      </w:r>
      <w:r>
        <w:t>регулятивных</w:t>
      </w:r>
      <w:r>
        <w:rPr>
          <w:spacing w:val="1"/>
        </w:rPr>
        <w:t xml:space="preserve"> </w:t>
      </w:r>
      <w:r>
        <w:t>механизмов</w:t>
      </w:r>
      <w:r>
        <w:rPr>
          <w:spacing w:val="1"/>
        </w:rPr>
        <w:t xml:space="preserve"> </w:t>
      </w:r>
      <w:r>
        <w:t>поведения.</w:t>
      </w:r>
      <w:r>
        <w:rPr>
          <w:spacing w:val="1"/>
        </w:rPr>
        <w:t xml:space="preserve"> </w:t>
      </w:r>
      <w:r>
        <w:t>Потребность</w:t>
      </w:r>
      <w:r>
        <w:rPr>
          <w:spacing w:val="1"/>
        </w:rPr>
        <w:t xml:space="preserve"> </w:t>
      </w:r>
      <w:r>
        <w:t>в</w:t>
      </w:r>
      <w:r>
        <w:rPr>
          <w:spacing w:val="1"/>
        </w:rPr>
        <w:t xml:space="preserve"> </w:t>
      </w:r>
      <w:r>
        <w:t>самовыражении</w:t>
      </w:r>
      <w:r>
        <w:rPr>
          <w:spacing w:val="1"/>
        </w:rPr>
        <w:t xml:space="preserve"> </w:t>
      </w:r>
      <w:r>
        <w:t>(стремление</w:t>
      </w:r>
      <w:r>
        <w:rPr>
          <w:spacing w:val="1"/>
        </w:rPr>
        <w:t xml:space="preserve"> </w:t>
      </w:r>
      <w:r>
        <w:t>быть</w:t>
      </w:r>
      <w:r>
        <w:rPr>
          <w:spacing w:val="1"/>
        </w:rPr>
        <w:t xml:space="preserve"> </w:t>
      </w:r>
      <w:r>
        <w:t>компетентным в доступных</w:t>
      </w:r>
      <w:r>
        <w:rPr>
          <w:spacing w:val="1"/>
        </w:rPr>
        <w:t xml:space="preserve"> </w:t>
      </w:r>
      <w:r>
        <w:t>видах</w:t>
      </w:r>
      <w:r>
        <w:rPr>
          <w:spacing w:val="1"/>
        </w:rPr>
        <w:t xml:space="preserve"> </w:t>
      </w:r>
      <w:r>
        <w:t>деятельности) определяет развитие произвольности. В игре</w:t>
      </w:r>
      <w:r>
        <w:rPr>
          <w:spacing w:val="1"/>
        </w:rPr>
        <w:t xml:space="preserve"> </w:t>
      </w:r>
      <w:r>
        <w:t>ребенок может управлять собственным поведением, опираясь на систему правил, заложенных в</w:t>
      </w:r>
      <w:r>
        <w:rPr>
          <w:spacing w:val="1"/>
        </w:rPr>
        <w:t xml:space="preserve"> </w:t>
      </w:r>
      <w:r>
        <w:t>данной</w:t>
      </w:r>
      <w:r>
        <w:rPr>
          <w:spacing w:val="1"/>
        </w:rPr>
        <w:t xml:space="preserve"> </w:t>
      </w:r>
      <w:r>
        <w:t>роли.</w:t>
      </w:r>
      <w:r>
        <w:rPr>
          <w:spacing w:val="1"/>
        </w:rPr>
        <w:t xml:space="preserve"> </w:t>
      </w:r>
      <w:r>
        <w:t>Ребенку</w:t>
      </w:r>
      <w:r>
        <w:rPr>
          <w:spacing w:val="1"/>
        </w:rPr>
        <w:t xml:space="preserve"> </w:t>
      </w:r>
      <w:r>
        <w:t>доступно</w:t>
      </w:r>
      <w:r>
        <w:rPr>
          <w:spacing w:val="1"/>
        </w:rPr>
        <w:t xml:space="preserve"> </w:t>
      </w:r>
      <w:r>
        <w:t>осознание</w:t>
      </w:r>
      <w:r>
        <w:rPr>
          <w:spacing w:val="1"/>
        </w:rPr>
        <w:t xml:space="preserve"> </w:t>
      </w:r>
      <w:r>
        <w:t>основных</w:t>
      </w:r>
      <w:r>
        <w:rPr>
          <w:spacing w:val="1"/>
        </w:rPr>
        <w:t xml:space="preserve"> </w:t>
      </w:r>
      <w:r>
        <w:t>правил</w:t>
      </w:r>
      <w:r>
        <w:rPr>
          <w:spacing w:val="1"/>
        </w:rPr>
        <w:t xml:space="preserve"> </w:t>
      </w:r>
      <w:r>
        <w:t>поведения</w:t>
      </w:r>
      <w:r>
        <w:rPr>
          <w:spacing w:val="1"/>
        </w:rPr>
        <w:t xml:space="preserve"> </w:t>
      </w:r>
      <w:r>
        <w:t>в</w:t>
      </w:r>
      <w:r>
        <w:rPr>
          <w:spacing w:val="1"/>
        </w:rPr>
        <w:t xml:space="preserve"> </w:t>
      </w:r>
      <w:r>
        <w:t>ходе</w:t>
      </w:r>
      <w:r>
        <w:rPr>
          <w:spacing w:val="1"/>
        </w:rPr>
        <w:t xml:space="preserve"> </w:t>
      </w:r>
      <w:r>
        <w:t>общения</w:t>
      </w:r>
      <w:r>
        <w:rPr>
          <w:spacing w:val="1"/>
        </w:rPr>
        <w:t xml:space="preserve"> </w:t>
      </w:r>
      <w:r>
        <w:t>и</w:t>
      </w:r>
      <w:r>
        <w:rPr>
          <w:spacing w:val="1"/>
        </w:rPr>
        <w:t xml:space="preserve"> </w:t>
      </w:r>
      <w:r>
        <w:t>поведения</w:t>
      </w:r>
      <w:r>
        <w:rPr>
          <w:spacing w:val="1"/>
        </w:rPr>
        <w:t xml:space="preserve"> </w:t>
      </w:r>
      <w:r>
        <w:t>в</w:t>
      </w:r>
      <w:r>
        <w:rPr>
          <w:spacing w:val="1"/>
        </w:rPr>
        <w:t xml:space="preserve"> </w:t>
      </w:r>
      <w:r>
        <w:t>социуме.</w:t>
      </w:r>
      <w:r>
        <w:rPr>
          <w:spacing w:val="1"/>
        </w:rPr>
        <w:t xml:space="preserve"> </w:t>
      </w:r>
      <w:r>
        <w:t>Речь</w:t>
      </w:r>
      <w:r>
        <w:rPr>
          <w:spacing w:val="1"/>
        </w:rPr>
        <w:t xml:space="preserve"> </w:t>
      </w:r>
      <w:r>
        <w:t>начинает</w:t>
      </w:r>
      <w:r>
        <w:rPr>
          <w:spacing w:val="1"/>
        </w:rPr>
        <w:t xml:space="preserve"> </w:t>
      </w:r>
      <w:r>
        <w:t>выполнять</w:t>
      </w:r>
      <w:r>
        <w:rPr>
          <w:spacing w:val="1"/>
        </w:rPr>
        <w:t xml:space="preserve"> </w:t>
      </w:r>
      <w:r>
        <w:t>роль</w:t>
      </w:r>
      <w:r>
        <w:rPr>
          <w:spacing w:val="1"/>
        </w:rPr>
        <w:t xml:space="preserve"> </w:t>
      </w:r>
      <w:r>
        <w:t>планирования</w:t>
      </w:r>
      <w:r>
        <w:rPr>
          <w:spacing w:val="1"/>
        </w:rPr>
        <w:t xml:space="preserve"> </w:t>
      </w:r>
      <w:r>
        <w:t>и</w:t>
      </w:r>
      <w:r>
        <w:rPr>
          <w:spacing w:val="1"/>
        </w:rPr>
        <w:t xml:space="preserve"> </w:t>
      </w:r>
      <w:r>
        <w:t>регуляции</w:t>
      </w:r>
      <w:r>
        <w:rPr>
          <w:spacing w:val="1"/>
        </w:rPr>
        <w:t xml:space="preserve"> </w:t>
      </w:r>
      <w:r>
        <w:t>поведения.</w:t>
      </w:r>
      <w:r>
        <w:rPr>
          <w:spacing w:val="1"/>
        </w:rPr>
        <w:t xml:space="preserve"> </w:t>
      </w:r>
      <w:r>
        <w:t>Интенсивно</w:t>
      </w:r>
      <w:r>
        <w:rPr>
          <w:spacing w:val="1"/>
        </w:rPr>
        <w:t xml:space="preserve"> </w:t>
      </w:r>
      <w:r>
        <w:t>формируются</w:t>
      </w:r>
      <w:r>
        <w:rPr>
          <w:spacing w:val="1"/>
        </w:rPr>
        <w:t xml:space="preserve"> </w:t>
      </w:r>
      <w:r>
        <w:t>социальные</w:t>
      </w:r>
      <w:r>
        <w:rPr>
          <w:spacing w:val="1"/>
        </w:rPr>
        <w:t xml:space="preserve"> </w:t>
      </w:r>
      <w:r>
        <w:t>эмоции</w:t>
      </w:r>
      <w:r>
        <w:rPr>
          <w:spacing w:val="1"/>
        </w:rPr>
        <w:t xml:space="preserve"> </w:t>
      </w:r>
      <w:r>
        <w:t>(чувство</w:t>
      </w:r>
      <w:r>
        <w:rPr>
          <w:spacing w:val="1"/>
        </w:rPr>
        <w:t xml:space="preserve"> </w:t>
      </w:r>
      <w:r>
        <w:t>стыда,</w:t>
      </w:r>
      <w:r>
        <w:rPr>
          <w:spacing w:val="1"/>
        </w:rPr>
        <w:t xml:space="preserve"> </w:t>
      </w:r>
      <w:r>
        <w:t>смущение,</w:t>
      </w:r>
      <w:r>
        <w:rPr>
          <w:spacing w:val="1"/>
        </w:rPr>
        <w:t xml:space="preserve"> </w:t>
      </w:r>
      <w:r>
        <w:t>гордость,</w:t>
      </w:r>
      <w:r>
        <w:rPr>
          <w:spacing w:val="1"/>
        </w:rPr>
        <w:t xml:space="preserve"> </w:t>
      </w:r>
      <w:r>
        <w:t>зависть,</w:t>
      </w:r>
      <w:r>
        <w:rPr>
          <w:spacing w:val="1"/>
        </w:rPr>
        <w:t xml:space="preserve"> </w:t>
      </w:r>
      <w:r>
        <w:t>переживание успеха-неуспеха</w:t>
      </w:r>
      <w:r>
        <w:rPr>
          <w:spacing w:val="-1"/>
        </w:rPr>
        <w:t xml:space="preserve"> </w:t>
      </w:r>
      <w:r>
        <w:t>и др.).</w:t>
      </w:r>
    </w:p>
    <w:p w:rsidR="00A3199C" w:rsidRDefault="00A3199C" w:rsidP="00103E7A">
      <w:pPr>
        <w:pStyle w:val="ac"/>
        <w:ind w:left="0" w:firstLine="709"/>
      </w:pPr>
      <w:r>
        <w:rPr>
          <w:b/>
          <w:i/>
        </w:rPr>
        <w:t xml:space="preserve">Личность и самооценка. </w:t>
      </w:r>
      <w:r>
        <w:t>У ребенка интенсивно формируется периферия самосознания,</w:t>
      </w:r>
      <w:r>
        <w:rPr>
          <w:spacing w:val="1"/>
        </w:rPr>
        <w:t xml:space="preserve"> </w:t>
      </w:r>
      <w:r>
        <w:t>продолжает формироваться дифференцированная самооценка. Оценка взрослого, оценка взрослым</w:t>
      </w:r>
      <w:r>
        <w:rPr>
          <w:spacing w:val="-57"/>
        </w:rPr>
        <w:t xml:space="preserve"> </w:t>
      </w:r>
      <w:r>
        <w:t xml:space="preserve">других детей, а также механизм сравнения своих результатов </w:t>
      </w:r>
      <w:r>
        <w:lastRenderedPageBreak/>
        <w:t>деятельности с результатами других</w:t>
      </w:r>
      <w:r>
        <w:rPr>
          <w:spacing w:val="1"/>
        </w:rPr>
        <w:t xml:space="preserve"> </w:t>
      </w:r>
      <w:r>
        <w:t>детей</w:t>
      </w:r>
      <w:r>
        <w:rPr>
          <w:spacing w:val="1"/>
        </w:rPr>
        <w:t xml:space="preserve"> </w:t>
      </w:r>
      <w:r>
        <w:t>оказывают</w:t>
      </w:r>
      <w:r>
        <w:rPr>
          <w:spacing w:val="1"/>
        </w:rPr>
        <w:t xml:space="preserve"> </w:t>
      </w:r>
      <w:r>
        <w:t>существенное</w:t>
      </w:r>
      <w:r>
        <w:rPr>
          <w:spacing w:val="1"/>
        </w:rPr>
        <w:t xml:space="preserve"> </w:t>
      </w:r>
      <w:r>
        <w:t>влияние</w:t>
      </w:r>
      <w:r>
        <w:rPr>
          <w:spacing w:val="1"/>
        </w:rPr>
        <w:t xml:space="preserve"> </w:t>
      </w:r>
      <w:r>
        <w:t>на</w:t>
      </w:r>
      <w:r>
        <w:rPr>
          <w:spacing w:val="1"/>
        </w:rPr>
        <w:t xml:space="preserve"> </w:t>
      </w:r>
      <w:r>
        <w:t>характер</w:t>
      </w:r>
      <w:r>
        <w:rPr>
          <w:spacing w:val="1"/>
        </w:rPr>
        <w:t xml:space="preserve"> </w:t>
      </w:r>
      <w:r>
        <w:t>самооценки</w:t>
      </w:r>
      <w:r>
        <w:rPr>
          <w:spacing w:val="1"/>
        </w:rPr>
        <w:t xml:space="preserve"> </w:t>
      </w:r>
      <w:r>
        <w:t>и</w:t>
      </w:r>
      <w:r>
        <w:rPr>
          <w:spacing w:val="1"/>
        </w:rPr>
        <w:t xml:space="preserve"> </w:t>
      </w:r>
      <w:r>
        <w:t>самосознания.</w:t>
      </w:r>
      <w:r>
        <w:rPr>
          <w:spacing w:val="1"/>
        </w:rPr>
        <w:t xml:space="preserve"> </w:t>
      </w:r>
      <w:r>
        <w:t>Появляется</w:t>
      </w:r>
      <w:r>
        <w:rPr>
          <w:spacing w:val="1"/>
        </w:rPr>
        <w:t xml:space="preserve"> </w:t>
      </w:r>
      <w:r>
        <w:t>краткосрочная</w:t>
      </w:r>
      <w:r>
        <w:rPr>
          <w:spacing w:val="-1"/>
        </w:rPr>
        <w:t xml:space="preserve"> </w:t>
      </w:r>
      <w:r>
        <w:t>временная перспектива</w:t>
      </w:r>
      <w:r>
        <w:rPr>
          <w:spacing w:val="-3"/>
        </w:rPr>
        <w:t xml:space="preserve"> </w:t>
      </w:r>
      <w:r>
        <w:t>(вчера-сегодня-завтра, было-будет).</w:t>
      </w:r>
    </w:p>
    <w:p w:rsidR="00970425" w:rsidRDefault="00970425" w:rsidP="00103E7A">
      <w:pPr>
        <w:pStyle w:val="ac"/>
        <w:ind w:left="0" w:firstLine="709"/>
      </w:pPr>
    </w:p>
    <w:p w:rsidR="00A3199C" w:rsidRPr="000F2ED0" w:rsidRDefault="00AF2465" w:rsidP="000268D7">
      <w:pPr>
        <w:pStyle w:val="1"/>
        <w:ind w:left="0" w:firstLine="709"/>
        <w:jc w:val="center"/>
      </w:pPr>
      <w:r w:rsidRPr="000F2ED0">
        <w:t>1.5</w:t>
      </w:r>
      <w:r w:rsidR="000268D7" w:rsidRPr="000F2ED0">
        <w:t xml:space="preserve">.5 </w:t>
      </w:r>
      <w:r w:rsidR="00A3199C" w:rsidRPr="000F2ED0">
        <w:t>Старшая</w:t>
      </w:r>
      <w:r w:rsidR="00A3199C" w:rsidRPr="000F2ED0">
        <w:rPr>
          <w:spacing w:val="-3"/>
        </w:rPr>
        <w:t xml:space="preserve"> </w:t>
      </w:r>
      <w:r w:rsidR="00A3199C" w:rsidRPr="000F2ED0">
        <w:t>группа</w:t>
      </w:r>
      <w:r w:rsidR="00A3199C" w:rsidRPr="000F2ED0">
        <w:rPr>
          <w:spacing w:val="-2"/>
        </w:rPr>
        <w:t xml:space="preserve"> </w:t>
      </w:r>
      <w:r w:rsidR="00A3199C" w:rsidRPr="000F2ED0">
        <w:t>(шестой</w:t>
      </w:r>
      <w:r w:rsidR="00A3199C" w:rsidRPr="000F2ED0">
        <w:rPr>
          <w:spacing w:val="-2"/>
        </w:rPr>
        <w:t xml:space="preserve"> </w:t>
      </w:r>
      <w:r w:rsidR="00A3199C" w:rsidRPr="000F2ED0">
        <w:t>год</w:t>
      </w:r>
      <w:r w:rsidR="00A3199C" w:rsidRPr="000F2ED0">
        <w:rPr>
          <w:spacing w:val="-2"/>
        </w:rPr>
        <w:t xml:space="preserve"> </w:t>
      </w:r>
      <w:r w:rsidR="00A3199C" w:rsidRPr="000F2ED0">
        <w:t>жизни)</w:t>
      </w:r>
    </w:p>
    <w:p w:rsidR="00A3199C" w:rsidRDefault="00A3199C" w:rsidP="003B5584">
      <w:pPr>
        <w:pStyle w:val="2"/>
        <w:ind w:left="0" w:firstLine="709"/>
        <w:jc w:val="left"/>
      </w:pPr>
      <w:r>
        <w:t>Росто-весовые</w:t>
      </w:r>
      <w:r>
        <w:rPr>
          <w:spacing w:val="-3"/>
        </w:rPr>
        <w:t xml:space="preserve"> </w:t>
      </w:r>
      <w:r>
        <w:t>характеристики</w:t>
      </w:r>
    </w:p>
    <w:p w:rsidR="00A3199C" w:rsidRDefault="00A3199C" w:rsidP="003B5584">
      <w:pPr>
        <w:pStyle w:val="ac"/>
        <w:ind w:left="0" w:firstLine="709"/>
      </w:pPr>
      <w:r>
        <w:t>Средний</w:t>
      </w:r>
      <w:r>
        <w:rPr>
          <w:spacing w:val="7"/>
        </w:rPr>
        <w:t xml:space="preserve"> </w:t>
      </w:r>
      <w:r>
        <w:t>вес</w:t>
      </w:r>
      <w:r>
        <w:rPr>
          <w:spacing w:val="9"/>
        </w:rPr>
        <w:t xml:space="preserve"> </w:t>
      </w:r>
      <w:r>
        <w:t>у</w:t>
      </w:r>
      <w:r>
        <w:rPr>
          <w:spacing w:val="3"/>
        </w:rPr>
        <w:t xml:space="preserve"> </w:t>
      </w:r>
      <w:r>
        <w:t>мальчиков</w:t>
      </w:r>
      <w:r>
        <w:rPr>
          <w:spacing w:val="7"/>
        </w:rPr>
        <w:t xml:space="preserve"> </w:t>
      </w:r>
      <w:r>
        <w:t>изменяется</w:t>
      </w:r>
      <w:r>
        <w:rPr>
          <w:spacing w:val="8"/>
        </w:rPr>
        <w:t xml:space="preserve"> </w:t>
      </w:r>
      <w:r>
        <w:t>от</w:t>
      </w:r>
      <w:r>
        <w:rPr>
          <w:spacing w:val="13"/>
        </w:rPr>
        <w:t xml:space="preserve"> </w:t>
      </w:r>
      <w:r>
        <w:t>19,7</w:t>
      </w:r>
      <w:r>
        <w:rPr>
          <w:spacing w:val="6"/>
        </w:rPr>
        <w:t xml:space="preserve"> </w:t>
      </w:r>
      <w:r>
        <w:t>кг</w:t>
      </w:r>
      <w:r>
        <w:rPr>
          <w:spacing w:val="8"/>
        </w:rPr>
        <w:t xml:space="preserve"> </w:t>
      </w:r>
      <w:r>
        <w:t>в</w:t>
      </w:r>
      <w:r>
        <w:rPr>
          <w:spacing w:val="9"/>
        </w:rPr>
        <w:t xml:space="preserve"> </w:t>
      </w:r>
      <w:r>
        <w:t>пять</w:t>
      </w:r>
      <w:r>
        <w:rPr>
          <w:spacing w:val="8"/>
        </w:rPr>
        <w:t xml:space="preserve"> </w:t>
      </w:r>
      <w:r>
        <w:t>лет</w:t>
      </w:r>
      <w:r>
        <w:rPr>
          <w:spacing w:val="9"/>
        </w:rPr>
        <w:t xml:space="preserve"> </w:t>
      </w:r>
      <w:r>
        <w:t>до</w:t>
      </w:r>
      <w:r>
        <w:rPr>
          <w:spacing w:val="9"/>
        </w:rPr>
        <w:t xml:space="preserve"> </w:t>
      </w:r>
      <w:r>
        <w:t>21,9</w:t>
      </w:r>
      <w:r>
        <w:rPr>
          <w:spacing w:val="6"/>
        </w:rPr>
        <w:t xml:space="preserve"> </w:t>
      </w:r>
      <w:r>
        <w:t>кг</w:t>
      </w:r>
      <w:r>
        <w:rPr>
          <w:spacing w:val="5"/>
        </w:rPr>
        <w:t xml:space="preserve"> </w:t>
      </w:r>
      <w:r>
        <w:t>в</w:t>
      </w:r>
      <w:r>
        <w:rPr>
          <w:spacing w:val="9"/>
        </w:rPr>
        <w:t xml:space="preserve"> </w:t>
      </w:r>
      <w:r>
        <w:t>шесть</w:t>
      </w:r>
      <w:r>
        <w:rPr>
          <w:spacing w:val="10"/>
        </w:rPr>
        <w:t xml:space="preserve"> </w:t>
      </w:r>
      <w:r>
        <w:t>лет,</w:t>
      </w:r>
      <w:r>
        <w:rPr>
          <w:spacing w:val="11"/>
        </w:rPr>
        <w:t xml:space="preserve"> </w:t>
      </w:r>
      <w:r>
        <w:t>у</w:t>
      </w:r>
      <w:r>
        <w:rPr>
          <w:spacing w:val="2"/>
        </w:rPr>
        <w:t xml:space="preserve"> </w:t>
      </w:r>
      <w:r>
        <w:t>девочек –</w:t>
      </w:r>
      <w:r>
        <w:rPr>
          <w:spacing w:val="13"/>
        </w:rPr>
        <w:t xml:space="preserve"> </w:t>
      </w:r>
      <w:r>
        <w:t>от</w:t>
      </w:r>
      <w:r>
        <w:rPr>
          <w:spacing w:val="15"/>
        </w:rPr>
        <w:t xml:space="preserve"> </w:t>
      </w:r>
      <w:r>
        <w:t>18,5</w:t>
      </w:r>
      <w:r>
        <w:rPr>
          <w:spacing w:val="13"/>
        </w:rPr>
        <w:t xml:space="preserve"> </w:t>
      </w:r>
      <w:r>
        <w:t>кг</w:t>
      </w:r>
      <w:r>
        <w:rPr>
          <w:spacing w:val="14"/>
        </w:rPr>
        <w:t xml:space="preserve"> </w:t>
      </w:r>
      <w:r>
        <w:t>в</w:t>
      </w:r>
      <w:r>
        <w:rPr>
          <w:spacing w:val="13"/>
        </w:rPr>
        <w:t xml:space="preserve"> </w:t>
      </w:r>
      <w:r>
        <w:t>пять</w:t>
      </w:r>
      <w:r>
        <w:rPr>
          <w:spacing w:val="15"/>
        </w:rPr>
        <w:t xml:space="preserve"> </w:t>
      </w:r>
      <w:r>
        <w:t>лет</w:t>
      </w:r>
      <w:r>
        <w:rPr>
          <w:spacing w:val="11"/>
        </w:rPr>
        <w:t xml:space="preserve"> </w:t>
      </w:r>
      <w:r>
        <w:t>до</w:t>
      </w:r>
      <w:r>
        <w:rPr>
          <w:spacing w:val="15"/>
        </w:rPr>
        <w:t xml:space="preserve"> </w:t>
      </w:r>
      <w:r>
        <w:t>21,3</w:t>
      </w:r>
      <w:r>
        <w:rPr>
          <w:spacing w:val="13"/>
        </w:rPr>
        <w:t xml:space="preserve"> </w:t>
      </w:r>
      <w:r>
        <w:t>кг</w:t>
      </w:r>
      <w:r>
        <w:rPr>
          <w:spacing w:val="14"/>
        </w:rPr>
        <w:t xml:space="preserve"> </w:t>
      </w:r>
      <w:r>
        <w:t>в</w:t>
      </w:r>
      <w:r>
        <w:rPr>
          <w:spacing w:val="13"/>
        </w:rPr>
        <w:t xml:space="preserve"> </w:t>
      </w:r>
      <w:r>
        <w:t>шесть</w:t>
      </w:r>
      <w:r>
        <w:rPr>
          <w:spacing w:val="16"/>
        </w:rPr>
        <w:t xml:space="preserve"> </w:t>
      </w:r>
      <w:r>
        <w:t>лет.</w:t>
      </w:r>
      <w:r>
        <w:rPr>
          <w:spacing w:val="13"/>
        </w:rPr>
        <w:t xml:space="preserve"> </w:t>
      </w:r>
      <w:r>
        <w:t>Средняя</w:t>
      </w:r>
      <w:r>
        <w:rPr>
          <w:spacing w:val="14"/>
        </w:rPr>
        <w:t xml:space="preserve"> </w:t>
      </w:r>
      <w:r>
        <w:t>длина</w:t>
      </w:r>
      <w:r>
        <w:rPr>
          <w:spacing w:val="12"/>
        </w:rPr>
        <w:t xml:space="preserve"> </w:t>
      </w:r>
      <w:r>
        <w:t>тела</w:t>
      </w:r>
      <w:r>
        <w:rPr>
          <w:spacing w:val="15"/>
        </w:rPr>
        <w:t xml:space="preserve"> </w:t>
      </w:r>
      <w:r>
        <w:t>у</w:t>
      </w:r>
      <w:r>
        <w:rPr>
          <w:spacing w:val="10"/>
        </w:rPr>
        <w:t xml:space="preserve"> </w:t>
      </w:r>
      <w:r>
        <w:t>мальчиков</w:t>
      </w:r>
      <w:r>
        <w:rPr>
          <w:spacing w:val="13"/>
        </w:rPr>
        <w:t xml:space="preserve"> </w:t>
      </w:r>
      <w:r>
        <w:t>от</w:t>
      </w:r>
      <w:r>
        <w:rPr>
          <w:spacing w:val="17"/>
        </w:rPr>
        <w:t xml:space="preserve"> </w:t>
      </w:r>
      <w:r>
        <w:t>110,4</w:t>
      </w:r>
      <w:r>
        <w:rPr>
          <w:spacing w:val="14"/>
        </w:rPr>
        <w:t xml:space="preserve"> </w:t>
      </w:r>
      <w:r>
        <w:t>см</w:t>
      </w:r>
      <w:r>
        <w:rPr>
          <w:spacing w:val="12"/>
        </w:rPr>
        <w:t xml:space="preserve"> </w:t>
      </w:r>
      <w:r>
        <w:t>в</w:t>
      </w:r>
      <w:r>
        <w:rPr>
          <w:spacing w:val="14"/>
        </w:rPr>
        <w:t xml:space="preserve"> </w:t>
      </w:r>
      <w:r>
        <w:t>пять</w:t>
      </w:r>
      <w:r>
        <w:rPr>
          <w:spacing w:val="-57"/>
        </w:rPr>
        <w:t xml:space="preserve"> </w:t>
      </w:r>
      <w:r>
        <w:t>лет</w:t>
      </w:r>
      <w:r>
        <w:rPr>
          <w:spacing w:val="-1"/>
        </w:rPr>
        <w:t xml:space="preserve"> </w:t>
      </w:r>
      <w:r>
        <w:t>до 115,9</w:t>
      </w:r>
      <w:r>
        <w:rPr>
          <w:spacing w:val="-1"/>
        </w:rPr>
        <w:t xml:space="preserve"> </w:t>
      </w:r>
      <w:r>
        <w:t>см</w:t>
      </w:r>
      <w:r>
        <w:rPr>
          <w:spacing w:val="-1"/>
        </w:rPr>
        <w:t xml:space="preserve"> </w:t>
      </w:r>
      <w:r>
        <w:t>в</w:t>
      </w:r>
      <w:r>
        <w:rPr>
          <w:spacing w:val="-2"/>
        </w:rPr>
        <w:t xml:space="preserve"> </w:t>
      </w:r>
      <w:r>
        <w:t>шесть</w:t>
      </w:r>
      <w:r>
        <w:rPr>
          <w:spacing w:val="1"/>
        </w:rPr>
        <w:t xml:space="preserve"> </w:t>
      </w:r>
      <w:r>
        <w:t>лет,</w:t>
      </w:r>
      <w:r>
        <w:rPr>
          <w:spacing w:val="2"/>
        </w:rPr>
        <w:t xml:space="preserve"> </w:t>
      </w:r>
      <w:r>
        <w:t>у</w:t>
      </w:r>
      <w:r>
        <w:rPr>
          <w:spacing w:val="-5"/>
        </w:rPr>
        <w:t xml:space="preserve"> </w:t>
      </w:r>
      <w:r>
        <w:t>девочек</w:t>
      </w:r>
      <w:r>
        <w:rPr>
          <w:spacing w:val="2"/>
        </w:rPr>
        <w:t xml:space="preserve"> </w:t>
      </w:r>
      <w:r>
        <w:t>–</w:t>
      </w:r>
      <w:r>
        <w:rPr>
          <w:spacing w:val="-1"/>
        </w:rPr>
        <w:t xml:space="preserve"> </w:t>
      </w:r>
      <w:r>
        <w:t>от 109,0 см</w:t>
      </w:r>
      <w:r>
        <w:rPr>
          <w:spacing w:val="-1"/>
        </w:rPr>
        <w:t xml:space="preserve"> </w:t>
      </w:r>
      <w:r>
        <w:t>в</w:t>
      </w:r>
      <w:r>
        <w:rPr>
          <w:spacing w:val="-1"/>
        </w:rPr>
        <w:t xml:space="preserve"> </w:t>
      </w:r>
      <w:r>
        <w:t>пять лет до 115,7 см</w:t>
      </w:r>
      <w:r>
        <w:rPr>
          <w:spacing w:val="-1"/>
        </w:rPr>
        <w:t xml:space="preserve"> </w:t>
      </w:r>
      <w:r>
        <w:t>в</w:t>
      </w:r>
      <w:r>
        <w:rPr>
          <w:spacing w:val="-1"/>
        </w:rPr>
        <w:t xml:space="preserve"> </w:t>
      </w:r>
      <w:r>
        <w:t>шесть</w:t>
      </w:r>
      <w:r>
        <w:rPr>
          <w:spacing w:val="1"/>
        </w:rPr>
        <w:t xml:space="preserve"> </w:t>
      </w:r>
      <w:r>
        <w:t>лет.</w:t>
      </w:r>
    </w:p>
    <w:p w:rsidR="00A3199C" w:rsidRDefault="00A3199C" w:rsidP="003B5584">
      <w:pPr>
        <w:pStyle w:val="2"/>
        <w:ind w:left="0" w:firstLine="709"/>
      </w:pPr>
      <w:r>
        <w:t>Функциональное</w:t>
      </w:r>
      <w:r>
        <w:rPr>
          <w:spacing w:val="-4"/>
        </w:rPr>
        <w:t xml:space="preserve"> </w:t>
      </w:r>
      <w:r>
        <w:t>созревание</w:t>
      </w:r>
    </w:p>
    <w:p w:rsidR="00A3199C" w:rsidRDefault="00A3199C" w:rsidP="003B5584">
      <w:pPr>
        <w:pStyle w:val="ac"/>
        <w:ind w:left="0" w:firstLine="709"/>
      </w:pPr>
      <w:r>
        <w:t>Развитие</w:t>
      </w:r>
      <w:r>
        <w:rPr>
          <w:spacing w:val="1"/>
        </w:rPr>
        <w:t xml:space="preserve"> </w:t>
      </w:r>
      <w:r>
        <w:t>центральной</w:t>
      </w:r>
      <w:r>
        <w:rPr>
          <w:spacing w:val="1"/>
        </w:rPr>
        <w:t xml:space="preserve"> </w:t>
      </w:r>
      <w:r>
        <w:t>нервной</w:t>
      </w:r>
      <w:r>
        <w:rPr>
          <w:spacing w:val="1"/>
        </w:rPr>
        <w:t xml:space="preserve"> </w:t>
      </w:r>
      <w:r>
        <w:t>и</w:t>
      </w:r>
      <w:r>
        <w:rPr>
          <w:spacing w:val="1"/>
        </w:rPr>
        <w:t xml:space="preserve"> </w:t>
      </w:r>
      <w:r>
        <w:t>опорно-двигательной</w:t>
      </w:r>
      <w:r>
        <w:rPr>
          <w:spacing w:val="1"/>
        </w:rPr>
        <w:t xml:space="preserve"> </w:t>
      </w:r>
      <w:r>
        <w:t>систем,</w:t>
      </w:r>
      <w:r>
        <w:rPr>
          <w:spacing w:val="1"/>
        </w:rPr>
        <w:t xml:space="preserve"> </w:t>
      </w:r>
      <w:r>
        <w:t>зрительно-моторной</w:t>
      </w:r>
      <w:r>
        <w:rPr>
          <w:spacing w:val="1"/>
        </w:rPr>
        <w:t xml:space="preserve"> </w:t>
      </w:r>
      <w:r>
        <w:t>координации</w:t>
      </w:r>
      <w:r>
        <w:rPr>
          <w:spacing w:val="1"/>
        </w:rPr>
        <w:t xml:space="preserve"> </w:t>
      </w:r>
      <w:r>
        <w:t>позволяет</w:t>
      </w:r>
      <w:r>
        <w:rPr>
          <w:spacing w:val="1"/>
        </w:rPr>
        <w:t xml:space="preserve"> </w:t>
      </w:r>
      <w:r>
        <w:t>ребенку</w:t>
      </w:r>
      <w:r>
        <w:rPr>
          <w:spacing w:val="1"/>
        </w:rPr>
        <w:t xml:space="preserve"> </w:t>
      </w:r>
      <w:r>
        <w:t>значительно</w:t>
      </w:r>
      <w:r>
        <w:rPr>
          <w:spacing w:val="1"/>
        </w:rPr>
        <w:t xml:space="preserve"> </w:t>
      </w:r>
      <w:r>
        <w:t>расширить</w:t>
      </w:r>
      <w:r>
        <w:rPr>
          <w:spacing w:val="1"/>
        </w:rPr>
        <w:t xml:space="preserve"> </w:t>
      </w:r>
      <w:r>
        <w:t>доступный</w:t>
      </w:r>
      <w:r>
        <w:rPr>
          <w:spacing w:val="1"/>
        </w:rPr>
        <w:t xml:space="preserve"> </w:t>
      </w:r>
      <w:r>
        <w:t>набор</w:t>
      </w:r>
      <w:r>
        <w:rPr>
          <w:spacing w:val="1"/>
        </w:rPr>
        <w:t xml:space="preserve"> </w:t>
      </w:r>
      <w:r>
        <w:t>двигательных</w:t>
      </w:r>
      <w:r>
        <w:rPr>
          <w:spacing w:val="1"/>
        </w:rPr>
        <w:t xml:space="preserve"> </w:t>
      </w:r>
      <w:r>
        <w:t>стереотипов.</w:t>
      </w:r>
    </w:p>
    <w:p w:rsidR="00264217" w:rsidRDefault="00A3199C" w:rsidP="003B5584">
      <w:pPr>
        <w:pStyle w:val="ac"/>
        <w:ind w:left="0" w:firstLine="709"/>
      </w:pPr>
      <w:r w:rsidRPr="00F25670">
        <w:rPr>
          <w:b/>
          <w:i/>
        </w:rPr>
        <w:t>Психические функции.</w:t>
      </w:r>
      <w:r>
        <w:rPr>
          <w:b/>
        </w:rPr>
        <w:t xml:space="preserve"> </w:t>
      </w:r>
      <w:r>
        <w:t>В период от пяти до шести лет детям доступно опосредованное</w:t>
      </w:r>
      <w:r>
        <w:rPr>
          <w:spacing w:val="1"/>
        </w:rPr>
        <w:t xml:space="preserve"> </w:t>
      </w:r>
      <w:r>
        <w:t>запоминание. Эффективность запоминания с помощью внешних средств (картинок, пиктограмм)</w:t>
      </w:r>
      <w:r>
        <w:rPr>
          <w:spacing w:val="1"/>
        </w:rPr>
        <w:t xml:space="preserve"> </w:t>
      </w:r>
      <w:r>
        <w:t>может возрастать в 2 раза. В старшем дошкольном возрасте продолжает развиваться образное</w:t>
      </w:r>
      <w:r>
        <w:rPr>
          <w:spacing w:val="1"/>
        </w:rPr>
        <w:t xml:space="preserve"> </w:t>
      </w:r>
      <w:r>
        <w:t>мышление.</w:t>
      </w:r>
      <w:r>
        <w:rPr>
          <w:spacing w:val="1"/>
        </w:rPr>
        <w:t xml:space="preserve"> </w:t>
      </w:r>
      <w:r>
        <w:t>Дети</w:t>
      </w:r>
      <w:r>
        <w:rPr>
          <w:spacing w:val="1"/>
        </w:rPr>
        <w:t xml:space="preserve"> </w:t>
      </w:r>
      <w:r>
        <w:t>способны</w:t>
      </w:r>
      <w:r>
        <w:rPr>
          <w:spacing w:val="1"/>
        </w:rPr>
        <w:t xml:space="preserve"> </w:t>
      </w:r>
      <w:r>
        <w:t>не</w:t>
      </w:r>
      <w:r>
        <w:rPr>
          <w:spacing w:val="1"/>
        </w:rPr>
        <w:t xml:space="preserve"> </w:t>
      </w:r>
      <w:r>
        <w:t>только</w:t>
      </w:r>
      <w:r>
        <w:rPr>
          <w:spacing w:val="1"/>
        </w:rPr>
        <w:t xml:space="preserve"> </w:t>
      </w:r>
      <w:r>
        <w:t>решить</w:t>
      </w:r>
      <w:r>
        <w:rPr>
          <w:spacing w:val="1"/>
        </w:rPr>
        <w:t xml:space="preserve"> </w:t>
      </w:r>
      <w:r>
        <w:t>задачу</w:t>
      </w:r>
      <w:r>
        <w:rPr>
          <w:spacing w:val="1"/>
        </w:rPr>
        <w:t xml:space="preserve"> </w:t>
      </w:r>
      <w:r>
        <w:t>в</w:t>
      </w:r>
      <w:r>
        <w:rPr>
          <w:spacing w:val="1"/>
        </w:rPr>
        <w:t xml:space="preserve"> </w:t>
      </w:r>
      <w:r>
        <w:t>наглядном</w:t>
      </w:r>
      <w:r>
        <w:rPr>
          <w:spacing w:val="1"/>
        </w:rPr>
        <w:t xml:space="preserve"> </w:t>
      </w:r>
      <w:r>
        <w:t>плане,</w:t>
      </w:r>
      <w:r>
        <w:rPr>
          <w:spacing w:val="1"/>
        </w:rPr>
        <w:t xml:space="preserve"> </w:t>
      </w:r>
      <w:r>
        <w:t>но</w:t>
      </w:r>
      <w:r>
        <w:rPr>
          <w:spacing w:val="1"/>
        </w:rPr>
        <w:t xml:space="preserve"> </w:t>
      </w:r>
      <w:r>
        <w:t>и</w:t>
      </w:r>
      <w:r>
        <w:rPr>
          <w:spacing w:val="1"/>
        </w:rPr>
        <w:t xml:space="preserve"> </w:t>
      </w:r>
      <w:r>
        <w:t>совершить</w:t>
      </w:r>
      <w:r>
        <w:rPr>
          <w:spacing w:val="1"/>
        </w:rPr>
        <w:t xml:space="preserve"> </w:t>
      </w:r>
      <w:r>
        <w:t>преобразования объекта, указать, в какой последовательности объекты вступят во взаимодействие</w:t>
      </w:r>
      <w:r>
        <w:rPr>
          <w:spacing w:val="1"/>
        </w:rPr>
        <w:t xml:space="preserve"> </w:t>
      </w:r>
      <w:r>
        <w:t>и</w:t>
      </w:r>
      <w:r>
        <w:rPr>
          <w:spacing w:val="1"/>
        </w:rPr>
        <w:t xml:space="preserve"> </w:t>
      </w:r>
      <w:r>
        <w:t>т.д.</w:t>
      </w:r>
      <w:r>
        <w:rPr>
          <w:spacing w:val="1"/>
        </w:rPr>
        <w:t xml:space="preserve"> </w:t>
      </w:r>
      <w:r>
        <w:t>Эгоцентризм</w:t>
      </w:r>
      <w:r>
        <w:rPr>
          <w:spacing w:val="1"/>
        </w:rPr>
        <w:t xml:space="preserve"> </w:t>
      </w:r>
      <w:r>
        <w:t>детского</w:t>
      </w:r>
      <w:r>
        <w:rPr>
          <w:spacing w:val="1"/>
        </w:rPr>
        <w:t xml:space="preserve"> </w:t>
      </w:r>
      <w:r>
        <w:t>мышления</w:t>
      </w:r>
      <w:r>
        <w:rPr>
          <w:spacing w:val="1"/>
        </w:rPr>
        <w:t xml:space="preserve"> </w:t>
      </w:r>
      <w:r>
        <w:t>сохраняется.</w:t>
      </w:r>
      <w:r>
        <w:rPr>
          <w:spacing w:val="1"/>
        </w:rPr>
        <w:t xml:space="preserve"> </w:t>
      </w:r>
      <w:r>
        <w:t>Основой</w:t>
      </w:r>
      <w:r>
        <w:rPr>
          <w:spacing w:val="1"/>
        </w:rPr>
        <w:t xml:space="preserve"> </w:t>
      </w:r>
      <w:r>
        <w:t>развития</w:t>
      </w:r>
      <w:r>
        <w:rPr>
          <w:spacing w:val="1"/>
        </w:rPr>
        <w:t xml:space="preserve"> </w:t>
      </w:r>
      <w:r>
        <w:t>мыслительных</w:t>
      </w:r>
      <w:r>
        <w:rPr>
          <w:spacing w:val="1"/>
        </w:rPr>
        <w:t xml:space="preserve"> </w:t>
      </w:r>
      <w:r>
        <w:t>способностей</w:t>
      </w:r>
      <w:r>
        <w:rPr>
          <w:spacing w:val="1"/>
        </w:rPr>
        <w:t xml:space="preserve"> </w:t>
      </w:r>
      <w:r>
        <w:t>в</w:t>
      </w:r>
      <w:r>
        <w:rPr>
          <w:spacing w:val="1"/>
        </w:rPr>
        <w:t xml:space="preserve"> </w:t>
      </w:r>
      <w:r>
        <w:t>данном</w:t>
      </w:r>
      <w:r>
        <w:rPr>
          <w:spacing w:val="1"/>
        </w:rPr>
        <w:t xml:space="preserve"> </w:t>
      </w:r>
      <w:r>
        <w:t>возрасте</w:t>
      </w:r>
      <w:r>
        <w:rPr>
          <w:spacing w:val="1"/>
        </w:rPr>
        <w:t xml:space="preserve"> </w:t>
      </w:r>
      <w:r>
        <w:t>является</w:t>
      </w:r>
      <w:r>
        <w:rPr>
          <w:spacing w:val="1"/>
        </w:rPr>
        <w:t xml:space="preserve"> </w:t>
      </w:r>
      <w:r>
        <w:t>наглядно-схематическое</w:t>
      </w:r>
      <w:r>
        <w:rPr>
          <w:spacing w:val="1"/>
        </w:rPr>
        <w:t xml:space="preserve"> </w:t>
      </w:r>
      <w:r>
        <w:t>мышление,</w:t>
      </w:r>
      <w:r>
        <w:rPr>
          <w:spacing w:val="1"/>
        </w:rPr>
        <w:t xml:space="preserve"> </w:t>
      </w:r>
      <w:r>
        <w:t>начинают</w:t>
      </w:r>
      <w:r>
        <w:rPr>
          <w:spacing w:val="1"/>
        </w:rPr>
        <w:t xml:space="preserve"> </w:t>
      </w:r>
      <w:r>
        <w:t>развиваться</w:t>
      </w:r>
      <w:r>
        <w:rPr>
          <w:spacing w:val="1"/>
        </w:rPr>
        <w:t xml:space="preserve"> </w:t>
      </w:r>
      <w:r>
        <w:t>основы</w:t>
      </w:r>
      <w:r>
        <w:rPr>
          <w:spacing w:val="1"/>
        </w:rPr>
        <w:t xml:space="preserve"> </w:t>
      </w:r>
      <w:r>
        <w:t>логического</w:t>
      </w:r>
      <w:r>
        <w:rPr>
          <w:spacing w:val="1"/>
        </w:rPr>
        <w:t xml:space="preserve"> </w:t>
      </w:r>
      <w:r>
        <w:t>мышления.</w:t>
      </w:r>
      <w:r>
        <w:rPr>
          <w:spacing w:val="1"/>
        </w:rPr>
        <w:t xml:space="preserve"> </w:t>
      </w:r>
      <w:r>
        <w:t>Формируются</w:t>
      </w:r>
      <w:r>
        <w:rPr>
          <w:spacing w:val="1"/>
        </w:rPr>
        <w:t xml:space="preserve"> </w:t>
      </w:r>
      <w:r>
        <w:t>обобщения,</w:t>
      </w:r>
      <w:r>
        <w:rPr>
          <w:spacing w:val="1"/>
        </w:rPr>
        <w:t xml:space="preserve"> </w:t>
      </w:r>
      <w:r>
        <w:t>что</w:t>
      </w:r>
      <w:r>
        <w:rPr>
          <w:spacing w:val="1"/>
        </w:rPr>
        <w:t xml:space="preserve"> </w:t>
      </w:r>
      <w:r>
        <w:t>является</w:t>
      </w:r>
      <w:r>
        <w:rPr>
          <w:spacing w:val="1"/>
        </w:rPr>
        <w:t xml:space="preserve"> </w:t>
      </w:r>
      <w:r>
        <w:t>основой</w:t>
      </w:r>
      <w:r>
        <w:rPr>
          <w:spacing w:val="1"/>
        </w:rPr>
        <w:t xml:space="preserve"> </w:t>
      </w:r>
      <w:r>
        <w:t xml:space="preserve">словесно-логического мышления. </w:t>
      </w:r>
    </w:p>
    <w:p w:rsidR="00A3199C" w:rsidRDefault="00A3199C" w:rsidP="003B5584">
      <w:pPr>
        <w:pStyle w:val="ac"/>
        <w:ind w:left="0" w:firstLine="709"/>
      </w:pPr>
      <w:r>
        <w:t>Интенсивно формируется творческое воображение. Наряду с</w:t>
      </w:r>
      <w:r>
        <w:rPr>
          <w:spacing w:val="1"/>
        </w:rPr>
        <w:t xml:space="preserve"> </w:t>
      </w:r>
      <w:r>
        <w:t>образной</w:t>
      </w:r>
      <w:r>
        <w:rPr>
          <w:spacing w:val="1"/>
        </w:rPr>
        <w:t xml:space="preserve"> </w:t>
      </w:r>
      <w:r>
        <w:t>креативностью,</w:t>
      </w:r>
      <w:r>
        <w:rPr>
          <w:spacing w:val="1"/>
        </w:rPr>
        <w:t xml:space="preserve"> </w:t>
      </w:r>
      <w:r>
        <w:t>интенсивно</w:t>
      </w:r>
      <w:r>
        <w:rPr>
          <w:spacing w:val="1"/>
        </w:rPr>
        <w:t xml:space="preserve"> </w:t>
      </w:r>
      <w:r>
        <w:t>развивается</w:t>
      </w:r>
      <w:r>
        <w:rPr>
          <w:spacing w:val="1"/>
        </w:rPr>
        <w:t xml:space="preserve"> </w:t>
      </w:r>
      <w:r>
        <w:t>и</w:t>
      </w:r>
      <w:r>
        <w:rPr>
          <w:spacing w:val="1"/>
        </w:rPr>
        <w:t xml:space="preserve"> </w:t>
      </w:r>
      <w:r>
        <w:t>вербальная</w:t>
      </w:r>
      <w:r>
        <w:rPr>
          <w:spacing w:val="1"/>
        </w:rPr>
        <w:t xml:space="preserve"> </w:t>
      </w:r>
      <w:r>
        <w:t>креативность</w:t>
      </w:r>
      <w:r>
        <w:rPr>
          <w:spacing w:val="1"/>
        </w:rPr>
        <w:t xml:space="preserve"> </w:t>
      </w:r>
      <w:r>
        <w:t>по</w:t>
      </w:r>
      <w:r>
        <w:rPr>
          <w:spacing w:val="1"/>
        </w:rPr>
        <w:t xml:space="preserve"> </w:t>
      </w:r>
      <w:r>
        <w:t>параметрам</w:t>
      </w:r>
      <w:r>
        <w:rPr>
          <w:spacing w:val="1"/>
        </w:rPr>
        <w:t xml:space="preserve"> </w:t>
      </w:r>
      <w:r>
        <w:t>беглости,</w:t>
      </w:r>
      <w:r>
        <w:rPr>
          <w:spacing w:val="1"/>
        </w:rPr>
        <w:t xml:space="preserve"> </w:t>
      </w:r>
      <w:r>
        <w:t>гибкости,</w:t>
      </w:r>
      <w:r>
        <w:rPr>
          <w:spacing w:val="1"/>
        </w:rPr>
        <w:t xml:space="preserve"> </w:t>
      </w:r>
      <w:r>
        <w:t>оригинальности</w:t>
      </w:r>
      <w:r>
        <w:rPr>
          <w:spacing w:val="1"/>
        </w:rPr>
        <w:t xml:space="preserve"> </w:t>
      </w:r>
      <w:r>
        <w:t>и</w:t>
      </w:r>
      <w:r>
        <w:rPr>
          <w:spacing w:val="1"/>
        </w:rPr>
        <w:t xml:space="preserve"> </w:t>
      </w:r>
      <w:r>
        <w:t>разработанности.</w:t>
      </w:r>
      <w:r>
        <w:rPr>
          <w:spacing w:val="1"/>
        </w:rPr>
        <w:t xml:space="preserve"> </w:t>
      </w:r>
      <w:r>
        <w:t>Увеличивается</w:t>
      </w:r>
      <w:r>
        <w:rPr>
          <w:spacing w:val="1"/>
        </w:rPr>
        <w:t xml:space="preserve"> </w:t>
      </w:r>
      <w:r>
        <w:t>устойчивость,</w:t>
      </w:r>
      <w:r>
        <w:rPr>
          <w:spacing w:val="1"/>
        </w:rPr>
        <w:t xml:space="preserve"> </w:t>
      </w:r>
      <w:r>
        <w:t>распределение, переключаемость внимания. Развитие речи идет в направлении развития словаря,</w:t>
      </w:r>
      <w:r>
        <w:rPr>
          <w:spacing w:val="1"/>
        </w:rPr>
        <w:t xml:space="preserve"> </w:t>
      </w:r>
      <w:r>
        <w:t>грамматической стороны речи, связной речи, ребенку доступен фонематический анализ слова, что</w:t>
      </w:r>
      <w:r>
        <w:rPr>
          <w:spacing w:val="1"/>
        </w:rPr>
        <w:t xml:space="preserve"> </w:t>
      </w:r>
      <w:r>
        <w:t>является</w:t>
      </w:r>
      <w:r>
        <w:rPr>
          <w:spacing w:val="1"/>
        </w:rPr>
        <w:t xml:space="preserve"> </w:t>
      </w:r>
      <w:r>
        <w:t>основой</w:t>
      </w:r>
      <w:r>
        <w:rPr>
          <w:spacing w:val="1"/>
        </w:rPr>
        <w:t xml:space="preserve"> </w:t>
      </w:r>
      <w:r>
        <w:t>для</w:t>
      </w:r>
      <w:r>
        <w:rPr>
          <w:spacing w:val="1"/>
        </w:rPr>
        <w:t xml:space="preserve"> </w:t>
      </w:r>
      <w:r>
        <w:t>освоения</w:t>
      </w:r>
      <w:r>
        <w:rPr>
          <w:spacing w:val="1"/>
        </w:rPr>
        <w:t xml:space="preserve"> </w:t>
      </w:r>
      <w:r>
        <w:t>навыков</w:t>
      </w:r>
      <w:r>
        <w:rPr>
          <w:spacing w:val="1"/>
        </w:rPr>
        <w:t xml:space="preserve"> </w:t>
      </w:r>
      <w:r>
        <w:t>чтения.</w:t>
      </w:r>
      <w:r>
        <w:rPr>
          <w:spacing w:val="1"/>
        </w:rPr>
        <w:t xml:space="preserve"> </w:t>
      </w:r>
      <w:r>
        <w:t>Проявляется</w:t>
      </w:r>
      <w:r>
        <w:rPr>
          <w:spacing w:val="1"/>
        </w:rPr>
        <w:t xml:space="preserve"> </w:t>
      </w:r>
      <w:r>
        <w:t>любознательность</w:t>
      </w:r>
      <w:r>
        <w:rPr>
          <w:spacing w:val="1"/>
        </w:rPr>
        <w:t xml:space="preserve"> </w:t>
      </w:r>
      <w:r>
        <w:t>ребенка,</w:t>
      </w:r>
      <w:r>
        <w:rPr>
          <w:spacing w:val="1"/>
        </w:rPr>
        <w:t xml:space="preserve"> </w:t>
      </w:r>
      <w:r>
        <w:t>расширяется</w:t>
      </w:r>
      <w:r>
        <w:rPr>
          <w:spacing w:val="-1"/>
        </w:rPr>
        <w:t xml:space="preserve"> </w:t>
      </w:r>
      <w:r>
        <w:t>круг</w:t>
      </w:r>
      <w:r>
        <w:rPr>
          <w:spacing w:val="-2"/>
        </w:rPr>
        <w:t xml:space="preserve"> </w:t>
      </w:r>
      <w:r>
        <w:t>познавательных интересов. Складывается</w:t>
      </w:r>
      <w:r>
        <w:rPr>
          <w:spacing w:val="-1"/>
        </w:rPr>
        <w:t xml:space="preserve"> </w:t>
      </w:r>
      <w:r>
        <w:t>первичная</w:t>
      </w:r>
      <w:r>
        <w:rPr>
          <w:spacing w:val="-1"/>
        </w:rPr>
        <w:t xml:space="preserve"> </w:t>
      </w:r>
      <w:r>
        <w:t>картина</w:t>
      </w:r>
      <w:r>
        <w:rPr>
          <w:spacing w:val="-1"/>
        </w:rPr>
        <w:t xml:space="preserve"> </w:t>
      </w:r>
      <w:r>
        <w:t>мира.</w:t>
      </w:r>
    </w:p>
    <w:p w:rsidR="00791763" w:rsidRDefault="00A3199C" w:rsidP="00744C30">
      <w:pPr>
        <w:pStyle w:val="ac"/>
        <w:ind w:left="0" w:firstLine="709"/>
      </w:pPr>
      <w:r>
        <w:rPr>
          <w:b/>
          <w:i/>
        </w:rPr>
        <w:t>Детские</w:t>
      </w:r>
      <w:r>
        <w:rPr>
          <w:b/>
          <w:i/>
          <w:spacing w:val="1"/>
        </w:rPr>
        <w:t xml:space="preserve"> </w:t>
      </w:r>
      <w:r>
        <w:rPr>
          <w:b/>
          <w:i/>
        </w:rPr>
        <w:t>виды</w:t>
      </w:r>
      <w:r>
        <w:rPr>
          <w:b/>
          <w:i/>
          <w:spacing w:val="1"/>
        </w:rPr>
        <w:t xml:space="preserve"> </w:t>
      </w:r>
      <w:r>
        <w:rPr>
          <w:b/>
          <w:i/>
        </w:rPr>
        <w:t>деятельности.</w:t>
      </w:r>
      <w:r>
        <w:rPr>
          <w:b/>
          <w:i/>
          <w:spacing w:val="1"/>
        </w:rPr>
        <w:t xml:space="preserve"> </w:t>
      </w:r>
      <w:r>
        <w:t>У</w:t>
      </w:r>
      <w:r>
        <w:rPr>
          <w:spacing w:val="1"/>
        </w:rPr>
        <w:t xml:space="preserve"> </w:t>
      </w:r>
      <w:r>
        <w:t>детей</w:t>
      </w:r>
      <w:r>
        <w:rPr>
          <w:spacing w:val="1"/>
        </w:rPr>
        <w:t xml:space="preserve"> </w:t>
      </w:r>
      <w:r>
        <w:t>шестого</w:t>
      </w:r>
      <w:r>
        <w:rPr>
          <w:spacing w:val="1"/>
        </w:rPr>
        <w:t xml:space="preserve"> </w:t>
      </w:r>
      <w:r>
        <w:t>года</w:t>
      </w:r>
      <w:r>
        <w:rPr>
          <w:spacing w:val="1"/>
        </w:rPr>
        <w:t xml:space="preserve"> </w:t>
      </w:r>
      <w:r>
        <w:t>жизни</w:t>
      </w:r>
      <w:r>
        <w:rPr>
          <w:spacing w:val="1"/>
        </w:rPr>
        <w:t xml:space="preserve"> </w:t>
      </w:r>
      <w:r>
        <w:t>отмечается</w:t>
      </w:r>
      <w:r>
        <w:rPr>
          <w:spacing w:val="1"/>
        </w:rPr>
        <w:t xml:space="preserve"> </w:t>
      </w:r>
      <w:r>
        <w:t>существенное</w:t>
      </w:r>
      <w:r>
        <w:rPr>
          <w:spacing w:val="1"/>
        </w:rPr>
        <w:t xml:space="preserve"> </w:t>
      </w:r>
      <w:r>
        <w:t>расширение</w:t>
      </w:r>
      <w:r>
        <w:rPr>
          <w:spacing w:val="1"/>
        </w:rPr>
        <w:t xml:space="preserve"> </w:t>
      </w:r>
      <w:r>
        <w:t>регулятивных</w:t>
      </w:r>
      <w:r>
        <w:rPr>
          <w:spacing w:val="1"/>
        </w:rPr>
        <w:t xml:space="preserve"> </w:t>
      </w:r>
      <w:r>
        <w:t>способностей</w:t>
      </w:r>
      <w:r>
        <w:rPr>
          <w:spacing w:val="1"/>
        </w:rPr>
        <w:t xml:space="preserve"> </w:t>
      </w:r>
      <w:r>
        <w:t>поведения,</w:t>
      </w:r>
      <w:r>
        <w:rPr>
          <w:spacing w:val="1"/>
        </w:rPr>
        <w:t xml:space="preserve"> </w:t>
      </w:r>
      <w:r>
        <w:t>за</w:t>
      </w:r>
      <w:r>
        <w:rPr>
          <w:spacing w:val="1"/>
        </w:rPr>
        <w:t xml:space="preserve"> </w:t>
      </w:r>
      <w:r>
        <w:t>счет</w:t>
      </w:r>
      <w:r>
        <w:rPr>
          <w:spacing w:val="1"/>
        </w:rPr>
        <w:t xml:space="preserve"> </w:t>
      </w:r>
      <w:r>
        <w:t>усложнения</w:t>
      </w:r>
      <w:r>
        <w:rPr>
          <w:spacing w:val="1"/>
        </w:rPr>
        <w:t xml:space="preserve"> </w:t>
      </w:r>
      <w:r>
        <w:t>системы</w:t>
      </w:r>
      <w:r>
        <w:rPr>
          <w:spacing w:val="1"/>
        </w:rPr>
        <w:t xml:space="preserve"> </w:t>
      </w:r>
      <w:r>
        <w:t>взаимоотношений</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со</w:t>
      </w:r>
      <w:r>
        <w:rPr>
          <w:spacing w:val="1"/>
        </w:rPr>
        <w:t xml:space="preserve"> </w:t>
      </w:r>
      <w:r>
        <w:t>сверстниками.</w:t>
      </w:r>
      <w:r>
        <w:rPr>
          <w:spacing w:val="1"/>
        </w:rPr>
        <w:t xml:space="preserve"> </w:t>
      </w:r>
      <w:r>
        <w:t>Творческая</w:t>
      </w:r>
      <w:r>
        <w:rPr>
          <w:spacing w:val="1"/>
        </w:rPr>
        <w:t xml:space="preserve"> </w:t>
      </w:r>
      <w:r>
        <w:t>сюжетно-ролевая</w:t>
      </w:r>
      <w:r>
        <w:rPr>
          <w:spacing w:val="1"/>
        </w:rPr>
        <w:t xml:space="preserve"> </w:t>
      </w:r>
      <w:r>
        <w:t>игра</w:t>
      </w:r>
      <w:r>
        <w:rPr>
          <w:spacing w:val="1"/>
        </w:rPr>
        <w:t xml:space="preserve"> </w:t>
      </w:r>
      <w:r>
        <w:t>имеет</w:t>
      </w:r>
      <w:r>
        <w:rPr>
          <w:spacing w:val="1"/>
        </w:rPr>
        <w:t xml:space="preserve"> </w:t>
      </w:r>
      <w:r>
        <w:t xml:space="preserve">сложную структуру. В игре могут принимать участие несколько детей (до 5-6 человек). </w:t>
      </w:r>
    </w:p>
    <w:p w:rsidR="00A3199C" w:rsidRDefault="00A3199C" w:rsidP="003B5584">
      <w:pPr>
        <w:pStyle w:val="ac"/>
        <w:ind w:left="0" w:firstLine="709"/>
      </w:pPr>
      <w:r>
        <w:t>Дети</w:t>
      </w:r>
      <w:r>
        <w:rPr>
          <w:spacing w:val="1"/>
        </w:rPr>
        <w:t xml:space="preserve"> </w:t>
      </w:r>
      <w:r>
        <w:t>шестого</w:t>
      </w:r>
      <w:r>
        <w:rPr>
          <w:spacing w:val="1"/>
        </w:rPr>
        <w:t xml:space="preserve"> </w:t>
      </w:r>
      <w:r>
        <w:t>года</w:t>
      </w:r>
      <w:r>
        <w:rPr>
          <w:spacing w:val="1"/>
        </w:rPr>
        <w:t xml:space="preserve"> </w:t>
      </w:r>
      <w:r>
        <w:t>жизни</w:t>
      </w:r>
      <w:r>
        <w:rPr>
          <w:spacing w:val="1"/>
        </w:rPr>
        <w:t xml:space="preserve"> </w:t>
      </w:r>
      <w:r>
        <w:t>могут</w:t>
      </w:r>
      <w:r>
        <w:rPr>
          <w:spacing w:val="1"/>
        </w:rPr>
        <w:t xml:space="preserve"> </w:t>
      </w:r>
      <w:r>
        <w:t>планировать</w:t>
      </w:r>
      <w:r>
        <w:rPr>
          <w:spacing w:val="1"/>
        </w:rPr>
        <w:t xml:space="preserve"> </w:t>
      </w:r>
      <w:r>
        <w:t>и</w:t>
      </w:r>
      <w:r>
        <w:rPr>
          <w:spacing w:val="1"/>
        </w:rPr>
        <w:t xml:space="preserve"> </w:t>
      </w:r>
      <w:r>
        <w:t>распределять</w:t>
      </w:r>
      <w:r>
        <w:rPr>
          <w:spacing w:val="1"/>
        </w:rPr>
        <w:t xml:space="preserve"> </w:t>
      </w:r>
      <w:r>
        <w:t>роли</w:t>
      </w:r>
      <w:r>
        <w:rPr>
          <w:spacing w:val="1"/>
        </w:rPr>
        <w:t xml:space="preserve"> </w:t>
      </w:r>
      <w:r>
        <w:t>до</w:t>
      </w:r>
      <w:r>
        <w:rPr>
          <w:spacing w:val="1"/>
        </w:rPr>
        <w:t xml:space="preserve"> </w:t>
      </w:r>
      <w:r>
        <w:t>начала</w:t>
      </w:r>
      <w:r>
        <w:rPr>
          <w:spacing w:val="1"/>
        </w:rPr>
        <w:t xml:space="preserve"> </w:t>
      </w:r>
      <w:r>
        <w:t>игры</w:t>
      </w:r>
      <w:r>
        <w:rPr>
          <w:spacing w:val="1"/>
        </w:rPr>
        <w:t xml:space="preserve"> </w:t>
      </w:r>
      <w:r>
        <w:t>и</w:t>
      </w:r>
      <w:r>
        <w:rPr>
          <w:spacing w:val="1"/>
        </w:rPr>
        <w:t xml:space="preserve"> </w:t>
      </w:r>
      <w:r>
        <w:t>строят</w:t>
      </w:r>
      <w:r>
        <w:rPr>
          <w:spacing w:val="1"/>
        </w:rPr>
        <w:t xml:space="preserve"> </w:t>
      </w:r>
      <w:r>
        <w:t>свое</w:t>
      </w:r>
      <w:r>
        <w:rPr>
          <w:spacing w:val="1"/>
        </w:rPr>
        <w:t xml:space="preserve"> </w:t>
      </w:r>
      <w:r>
        <w:t>поведение,</w:t>
      </w:r>
      <w:r>
        <w:rPr>
          <w:spacing w:val="1"/>
        </w:rPr>
        <w:t xml:space="preserve"> </w:t>
      </w:r>
      <w:r>
        <w:t>придерживаясь</w:t>
      </w:r>
      <w:r>
        <w:rPr>
          <w:spacing w:val="1"/>
        </w:rPr>
        <w:t xml:space="preserve"> </w:t>
      </w:r>
      <w:r>
        <w:t>роли.</w:t>
      </w:r>
      <w:r>
        <w:rPr>
          <w:spacing w:val="1"/>
        </w:rPr>
        <w:t xml:space="preserve"> </w:t>
      </w:r>
      <w:r>
        <w:t>Игровое</w:t>
      </w:r>
      <w:r>
        <w:rPr>
          <w:spacing w:val="1"/>
        </w:rPr>
        <w:t xml:space="preserve"> </w:t>
      </w:r>
      <w:r>
        <w:t>взаимодействие</w:t>
      </w:r>
      <w:r>
        <w:rPr>
          <w:spacing w:val="1"/>
        </w:rPr>
        <w:t xml:space="preserve"> </w:t>
      </w:r>
      <w:r>
        <w:t>сопровождается</w:t>
      </w:r>
      <w:r>
        <w:rPr>
          <w:spacing w:val="1"/>
        </w:rPr>
        <w:t xml:space="preserve"> </w:t>
      </w:r>
      <w:r>
        <w:t>речью,</w:t>
      </w:r>
      <w:r>
        <w:rPr>
          <w:spacing w:val="1"/>
        </w:rPr>
        <w:t xml:space="preserve"> </w:t>
      </w:r>
      <w:r>
        <w:t>соответствующей</w:t>
      </w:r>
      <w:r>
        <w:rPr>
          <w:spacing w:val="1"/>
        </w:rPr>
        <w:t xml:space="preserve"> </w:t>
      </w:r>
      <w:r>
        <w:t>взятой</w:t>
      </w:r>
      <w:r>
        <w:rPr>
          <w:spacing w:val="1"/>
        </w:rPr>
        <w:t xml:space="preserve"> </w:t>
      </w:r>
      <w:r>
        <w:t>роли</w:t>
      </w:r>
      <w:r>
        <w:rPr>
          <w:spacing w:val="1"/>
        </w:rPr>
        <w:t xml:space="preserve"> </w:t>
      </w:r>
      <w:r>
        <w:t>по</w:t>
      </w:r>
      <w:r>
        <w:rPr>
          <w:spacing w:val="1"/>
        </w:rPr>
        <w:t xml:space="preserve"> </w:t>
      </w:r>
      <w:r>
        <w:t>содержанию</w:t>
      </w:r>
      <w:r>
        <w:rPr>
          <w:spacing w:val="1"/>
        </w:rPr>
        <w:t xml:space="preserve"> </w:t>
      </w:r>
      <w:r>
        <w:t>и</w:t>
      </w:r>
      <w:r>
        <w:rPr>
          <w:spacing w:val="1"/>
        </w:rPr>
        <w:t xml:space="preserve"> </w:t>
      </w:r>
      <w:r>
        <w:t>интонационно.</w:t>
      </w:r>
      <w:r>
        <w:rPr>
          <w:spacing w:val="1"/>
        </w:rPr>
        <w:t xml:space="preserve"> </w:t>
      </w:r>
      <w:r>
        <w:t>Нарушение</w:t>
      </w:r>
      <w:r>
        <w:rPr>
          <w:spacing w:val="1"/>
        </w:rPr>
        <w:t xml:space="preserve"> </w:t>
      </w:r>
      <w:r>
        <w:t>логики</w:t>
      </w:r>
      <w:r>
        <w:rPr>
          <w:spacing w:val="1"/>
        </w:rPr>
        <w:t xml:space="preserve"> </w:t>
      </w:r>
      <w:r>
        <w:t>игры</w:t>
      </w:r>
      <w:r>
        <w:rPr>
          <w:spacing w:val="1"/>
        </w:rPr>
        <w:t xml:space="preserve"> </w:t>
      </w:r>
      <w:r>
        <w:t>не</w:t>
      </w:r>
      <w:r>
        <w:rPr>
          <w:spacing w:val="1"/>
        </w:rPr>
        <w:t xml:space="preserve"> </w:t>
      </w:r>
      <w:r>
        <w:t>принимается и обосновывается. При распределении ролей могут возникать конфликты, связанные</w:t>
      </w:r>
      <w:r>
        <w:rPr>
          <w:spacing w:val="1"/>
        </w:rPr>
        <w:t xml:space="preserve"> </w:t>
      </w:r>
      <w:r>
        <w:t>с субординацией ролевого поведения, а также нарушением правил. Сюжеты игр становятся более</w:t>
      </w:r>
      <w:r>
        <w:rPr>
          <w:spacing w:val="1"/>
        </w:rPr>
        <w:t xml:space="preserve"> </w:t>
      </w:r>
      <w:r>
        <w:t>разнообразными,</w:t>
      </w:r>
      <w:r>
        <w:rPr>
          <w:spacing w:val="-1"/>
        </w:rPr>
        <w:t xml:space="preserve"> </w:t>
      </w:r>
      <w:r>
        <w:t>содержание</w:t>
      </w:r>
      <w:r>
        <w:rPr>
          <w:spacing w:val="-2"/>
        </w:rPr>
        <w:t xml:space="preserve"> </w:t>
      </w:r>
      <w:r>
        <w:t>игр</w:t>
      </w:r>
      <w:r>
        <w:rPr>
          <w:spacing w:val="-1"/>
        </w:rPr>
        <w:t xml:space="preserve"> </w:t>
      </w:r>
      <w:r>
        <w:t>определяется</w:t>
      </w:r>
      <w:r>
        <w:rPr>
          <w:spacing w:val="-1"/>
        </w:rPr>
        <w:t xml:space="preserve"> </w:t>
      </w:r>
      <w:r>
        <w:t>логикой</w:t>
      </w:r>
      <w:r>
        <w:rPr>
          <w:spacing w:val="-3"/>
        </w:rPr>
        <w:t xml:space="preserve"> </w:t>
      </w:r>
      <w:r>
        <w:t>игры</w:t>
      </w:r>
      <w:r>
        <w:rPr>
          <w:spacing w:val="-1"/>
        </w:rPr>
        <w:t xml:space="preserve"> </w:t>
      </w:r>
      <w:r>
        <w:t>и</w:t>
      </w:r>
      <w:r>
        <w:rPr>
          <w:spacing w:val="-2"/>
        </w:rPr>
        <w:t xml:space="preserve"> </w:t>
      </w:r>
      <w:r>
        <w:t>системой правил.</w:t>
      </w:r>
      <w:r w:rsidR="00791763">
        <w:t xml:space="preserve"> </w:t>
      </w:r>
      <w:r>
        <w:t>Интенсивно</w:t>
      </w:r>
      <w:r>
        <w:rPr>
          <w:spacing w:val="1"/>
        </w:rPr>
        <w:t xml:space="preserve"> </w:t>
      </w:r>
      <w:r>
        <w:t>развиваются</w:t>
      </w:r>
      <w:r>
        <w:rPr>
          <w:spacing w:val="1"/>
        </w:rPr>
        <w:t xml:space="preserve"> </w:t>
      </w:r>
      <w:r>
        <w:t>продуктивные</w:t>
      </w:r>
      <w:r>
        <w:rPr>
          <w:spacing w:val="1"/>
        </w:rPr>
        <w:t xml:space="preserve"> </w:t>
      </w:r>
      <w:r>
        <w:t>виды</w:t>
      </w:r>
      <w:r>
        <w:rPr>
          <w:spacing w:val="1"/>
        </w:rPr>
        <w:t xml:space="preserve"> </w:t>
      </w:r>
      <w:r>
        <w:t>деятельности,</w:t>
      </w:r>
      <w:r>
        <w:rPr>
          <w:spacing w:val="1"/>
        </w:rPr>
        <w:t xml:space="preserve"> </w:t>
      </w:r>
      <w:r>
        <w:t>которые</w:t>
      </w:r>
      <w:r>
        <w:rPr>
          <w:spacing w:val="1"/>
        </w:rPr>
        <w:t xml:space="preserve"> </w:t>
      </w:r>
      <w:r>
        <w:t>способствуют</w:t>
      </w:r>
      <w:r>
        <w:rPr>
          <w:spacing w:val="1"/>
        </w:rPr>
        <w:t xml:space="preserve"> </w:t>
      </w:r>
      <w:r>
        <w:t>развитию</w:t>
      </w:r>
      <w:r>
        <w:rPr>
          <w:spacing w:val="-3"/>
        </w:rPr>
        <w:t xml:space="preserve"> </w:t>
      </w:r>
      <w:r>
        <w:t>творческого воображения и</w:t>
      </w:r>
      <w:r>
        <w:rPr>
          <w:spacing w:val="-1"/>
        </w:rPr>
        <w:t xml:space="preserve"> </w:t>
      </w:r>
      <w:r>
        <w:t>самовыражения ребенка.</w:t>
      </w:r>
    </w:p>
    <w:p w:rsidR="00A3199C" w:rsidRDefault="00A3199C" w:rsidP="003B5584">
      <w:pPr>
        <w:pStyle w:val="ac"/>
        <w:ind w:left="0" w:firstLine="709"/>
      </w:pPr>
      <w:r>
        <w:t>Детям доступны рисование, конструирование, лепка, аппликация по образцу, условию и по</w:t>
      </w:r>
      <w:r>
        <w:rPr>
          <w:spacing w:val="1"/>
        </w:rPr>
        <w:t xml:space="preserve"> </w:t>
      </w:r>
      <w:r>
        <w:t>замыслу самого ребенка. Необходимо отметить, что сюжетно-ролевая игра и продуктивные виды</w:t>
      </w:r>
      <w:r>
        <w:rPr>
          <w:spacing w:val="1"/>
        </w:rPr>
        <w:t xml:space="preserve"> </w:t>
      </w:r>
      <w:r>
        <w:t>деятельности</w:t>
      </w:r>
      <w:r>
        <w:rPr>
          <w:spacing w:val="1"/>
        </w:rPr>
        <w:t xml:space="preserve"> </w:t>
      </w:r>
      <w:r>
        <w:t>в</w:t>
      </w:r>
      <w:r>
        <w:rPr>
          <w:spacing w:val="1"/>
        </w:rPr>
        <w:t xml:space="preserve"> </w:t>
      </w:r>
      <w:r>
        <w:t>пять-шесть</w:t>
      </w:r>
      <w:r>
        <w:rPr>
          <w:spacing w:val="1"/>
        </w:rPr>
        <w:t xml:space="preserve"> </w:t>
      </w:r>
      <w:r>
        <w:t>лет</w:t>
      </w:r>
      <w:r>
        <w:rPr>
          <w:spacing w:val="1"/>
        </w:rPr>
        <w:t xml:space="preserve"> </w:t>
      </w:r>
      <w:r>
        <w:t>приобретают</w:t>
      </w:r>
      <w:r>
        <w:rPr>
          <w:spacing w:val="1"/>
        </w:rPr>
        <w:t xml:space="preserve"> </w:t>
      </w:r>
      <w:r>
        <w:t>целостные</w:t>
      </w:r>
      <w:r>
        <w:rPr>
          <w:spacing w:val="1"/>
        </w:rPr>
        <w:t xml:space="preserve"> </w:t>
      </w:r>
      <w:r>
        <w:t>формы</w:t>
      </w:r>
      <w:r>
        <w:rPr>
          <w:spacing w:val="1"/>
        </w:rPr>
        <w:t xml:space="preserve"> </w:t>
      </w:r>
      <w:r>
        <w:t>поведения,</w:t>
      </w:r>
      <w:r>
        <w:rPr>
          <w:spacing w:val="1"/>
        </w:rPr>
        <w:t xml:space="preserve"> </w:t>
      </w:r>
      <w:r>
        <w:t>где</w:t>
      </w:r>
      <w:r>
        <w:rPr>
          <w:spacing w:val="1"/>
        </w:rPr>
        <w:t xml:space="preserve"> </w:t>
      </w:r>
      <w:r>
        <w:t>требуется</w:t>
      </w:r>
      <w:r>
        <w:rPr>
          <w:spacing w:val="-57"/>
        </w:rPr>
        <w:t xml:space="preserve"> </w:t>
      </w:r>
      <w:r>
        <w:t>целеполагание,</w:t>
      </w:r>
      <w:r>
        <w:rPr>
          <w:spacing w:val="1"/>
        </w:rPr>
        <w:t xml:space="preserve"> </w:t>
      </w:r>
      <w:r>
        <w:t>планирование</w:t>
      </w:r>
      <w:r>
        <w:rPr>
          <w:spacing w:val="1"/>
        </w:rPr>
        <w:t xml:space="preserve"> </w:t>
      </w:r>
      <w:r>
        <w:t>деятельности,</w:t>
      </w:r>
      <w:r>
        <w:rPr>
          <w:spacing w:val="1"/>
        </w:rPr>
        <w:t xml:space="preserve"> </w:t>
      </w:r>
      <w:r>
        <w:t>осуществление</w:t>
      </w:r>
      <w:r>
        <w:rPr>
          <w:spacing w:val="1"/>
        </w:rPr>
        <w:t xml:space="preserve"> </w:t>
      </w:r>
      <w:r>
        <w:t>действий,</w:t>
      </w:r>
      <w:r>
        <w:rPr>
          <w:spacing w:val="1"/>
        </w:rPr>
        <w:t xml:space="preserve"> </w:t>
      </w:r>
      <w:r>
        <w:t>контроль</w:t>
      </w:r>
      <w:r>
        <w:rPr>
          <w:spacing w:val="1"/>
        </w:rPr>
        <w:t xml:space="preserve"> </w:t>
      </w:r>
      <w:r>
        <w:t>и</w:t>
      </w:r>
      <w:r>
        <w:rPr>
          <w:spacing w:val="1"/>
        </w:rPr>
        <w:t xml:space="preserve"> </w:t>
      </w:r>
      <w:r>
        <w:t>оценка.</w:t>
      </w:r>
      <w:r>
        <w:rPr>
          <w:spacing w:val="1"/>
        </w:rPr>
        <w:t xml:space="preserve"> </w:t>
      </w:r>
      <w:r>
        <w:t>Продуктивные</w:t>
      </w:r>
      <w:r>
        <w:rPr>
          <w:spacing w:val="-3"/>
        </w:rPr>
        <w:t xml:space="preserve"> </w:t>
      </w:r>
      <w:r>
        <w:t>виды</w:t>
      </w:r>
      <w:r>
        <w:rPr>
          <w:spacing w:val="-1"/>
        </w:rPr>
        <w:t xml:space="preserve"> </w:t>
      </w:r>
      <w:r>
        <w:t>деятельности могут</w:t>
      </w:r>
      <w:r>
        <w:rPr>
          <w:spacing w:val="-1"/>
        </w:rPr>
        <w:t xml:space="preserve"> </w:t>
      </w:r>
      <w:r>
        <w:t>осуществляться в</w:t>
      </w:r>
      <w:r>
        <w:rPr>
          <w:spacing w:val="-2"/>
        </w:rPr>
        <w:t xml:space="preserve"> </w:t>
      </w:r>
      <w:r>
        <w:t>ходе</w:t>
      </w:r>
      <w:r>
        <w:rPr>
          <w:spacing w:val="-2"/>
        </w:rPr>
        <w:t xml:space="preserve"> </w:t>
      </w:r>
      <w:r>
        <w:t>совместной</w:t>
      </w:r>
      <w:r>
        <w:rPr>
          <w:spacing w:val="-1"/>
        </w:rPr>
        <w:t xml:space="preserve"> </w:t>
      </w:r>
      <w:r>
        <w:t>деятельности.</w:t>
      </w:r>
    </w:p>
    <w:p w:rsidR="00A3199C" w:rsidRDefault="00A3199C" w:rsidP="003B5584">
      <w:pPr>
        <w:pStyle w:val="ac"/>
        <w:ind w:left="0" w:firstLine="709"/>
      </w:pPr>
      <w:r>
        <w:rPr>
          <w:b/>
          <w:i/>
        </w:rPr>
        <w:t>Коммуникация</w:t>
      </w:r>
      <w:r>
        <w:rPr>
          <w:b/>
          <w:i/>
          <w:spacing w:val="1"/>
        </w:rPr>
        <w:t xml:space="preserve"> </w:t>
      </w:r>
      <w:r>
        <w:rPr>
          <w:b/>
          <w:i/>
        </w:rPr>
        <w:t>и</w:t>
      </w:r>
      <w:r>
        <w:rPr>
          <w:b/>
          <w:i/>
          <w:spacing w:val="1"/>
        </w:rPr>
        <w:t xml:space="preserve"> </w:t>
      </w:r>
      <w:r>
        <w:rPr>
          <w:b/>
          <w:i/>
        </w:rPr>
        <w:t>социализация.</w:t>
      </w:r>
      <w:r>
        <w:rPr>
          <w:b/>
          <w:i/>
          <w:spacing w:val="1"/>
        </w:rPr>
        <w:t xml:space="preserve"> </w:t>
      </w:r>
      <w:r>
        <w:t>В</w:t>
      </w:r>
      <w:r>
        <w:rPr>
          <w:spacing w:val="1"/>
        </w:rPr>
        <w:t xml:space="preserve"> </w:t>
      </w:r>
      <w:r>
        <w:t>общении</w:t>
      </w:r>
      <w:r>
        <w:rPr>
          <w:spacing w:val="1"/>
        </w:rPr>
        <w:t xml:space="preserve"> </w:t>
      </w:r>
      <w:r>
        <w:t>со</w:t>
      </w:r>
      <w:r>
        <w:rPr>
          <w:spacing w:val="1"/>
        </w:rPr>
        <w:t xml:space="preserve"> </w:t>
      </w:r>
      <w:r>
        <w:t>взрослыми</w:t>
      </w:r>
      <w:r>
        <w:rPr>
          <w:spacing w:val="1"/>
        </w:rPr>
        <w:t xml:space="preserve"> </w:t>
      </w:r>
      <w:r>
        <w:t>интенсивно</w:t>
      </w:r>
      <w:r>
        <w:rPr>
          <w:spacing w:val="1"/>
        </w:rPr>
        <w:t xml:space="preserve"> </w:t>
      </w:r>
      <w:r>
        <w:t>формируются</w:t>
      </w:r>
      <w:r>
        <w:rPr>
          <w:spacing w:val="1"/>
        </w:rPr>
        <w:t xml:space="preserve"> </w:t>
      </w:r>
      <w:r>
        <w:t>внеситуативно-познавательная и внеситуативно-личностная форма общения. У детей формируется</w:t>
      </w:r>
      <w:r>
        <w:rPr>
          <w:spacing w:val="-57"/>
        </w:rPr>
        <w:t xml:space="preserve"> </w:t>
      </w:r>
      <w:r>
        <w:t>потребность</w:t>
      </w:r>
      <w:r>
        <w:rPr>
          <w:spacing w:val="1"/>
        </w:rPr>
        <w:t xml:space="preserve"> </w:t>
      </w:r>
      <w:r>
        <w:t>в</w:t>
      </w:r>
      <w:r>
        <w:rPr>
          <w:spacing w:val="1"/>
        </w:rPr>
        <w:t xml:space="preserve"> </w:t>
      </w:r>
      <w:r>
        <w:t>самоутверждении</w:t>
      </w:r>
      <w:r>
        <w:rPr>
          <w:spacing w:val="1"/>
        </w:rPr>
        <w:t xml:space="preserve"> </w:t>
      </w:r>
      <w:r>
        <w:t>через</w:t>
      </w:r>
      <w:r>
        <w:rPr>
          <w:spacing w:val="1"/>
        </w:rPr>
        <w:t xml:space="preserve"> </w:t>
      </w:r>
      <w:r>
        <w:t>возможность</w:t>
      </w:r>
      <w:r>
        <w:rPr>
          <w:spacing w:val="1"/>
        </w:rPr>
        <w:t xml:space="preserve"> </w:t>
      </w:r>
      <w:r>
        <w:t>соответствовать</w:t>
      </w:r>
      <w:r>
        <w:rPr>
          <w:spacing w:val="1"/>
        </w:rPr>
        <w:t xml:space="preserve"> </w:t>
      </w:r>
      <w:r>
        <w:t>нормам,</w:t>
      </w:r>
      <w:r>
        <w:rPr>
          <w:spacing w:val="1"/>
        </w:rPr>
        <w:t xml:space="preserve"> </w:t>
      </w:r>
      <w:r>
        <w:t>правилам,</w:t>
      </w:r>
      <w:r>
        <w:rPr>
          <w:spacing w:val="1"/>
        </w:rPr>
        <w:t xml:space="preserve"> </w:t>
      </w:r>
      <w:r>
        <w:t>ожиданиям,</w:t>
      </w:r>
      <w:r>
        <w:rPr>
          <w:spacing w:val="1"/>
        </w:rPr>
        <w:t xml:space="preserve"> </w:t>
      </w:r>
      <w:r>
        <w:t>транслируемым</w:t>
      </w:r>
      <w:r>
        <w:rPr>
          <w:spacing w:val="1"/>
        </w:rPr>
        <w:t xml:space="preserve"> </w:t>
      </w:r>
      <w:r>
        <w:t>со</w:t>
      </w:r>
      <w:r>
        <w:rPr>
          <w:spacing w:val="1"/>
        </w:rPr>
        <w:t xml:space="preserve"> </w:t>
      </w:r>
      <w:r>
        <w:t>стороны</w:t>
      </w:r>
      <w:r>
        <w:rPr>
          <w:spacing w:val="1"/>
        </w:rPr>
        <w:t xml:space="preserve"> </w:t>
      </w:r>
      <w:r>
        <w:t>взрослых.</w:t>
      </w:r>
      <w:r>
        <w:rPr>
          <w:spacing w:val="1"/>
        </w:rPr>
        <w:t xml:space="preserve"> </w:t>
      </w:r>
      <w:r>
        <w:t>Со</w:t>
      </w:r>
      <w:r>
        <w:rPr>
          <w:spacing w:val="1"/>
        </w:rPr>
        <w:t xml:space="preserve"> </w:t>
      </w:r>
      <w:r>
        <w:t>сверстниками</w:t>
      </w:r>
      <w:r>
        <w:rPr>
          <w:spacing w:val="1"/>
        </w:rPr>
        <w:t xml:space="preserve"> </w:t>
      </w:r>
      <w:r>
        <w:t>начинает</w:t>
      </w:r>
      <w:r>
        <w:rPr>
          <w:spacing w:val="1"/>
        </w:rPr>
        <w:t xml:space="preserve"> </w:t>
      </w:r>
      <w:r>
        <w:lastRenderedPageBreak/>
        <w:t>формироваться</w:t>
      </w:r>
      <w:r>
        <w:rPr>
          <w:spacing w:val="1"/>
        </w:rPr>
        <w:t xml:space="preserve"> </w:t>
      </w:r>
      <w:r>
        <w:t>внеситуативно-деловая форма общения, что определяется возрастающим интересом к личности</w:t>
      </w:r>
      <w:r>
        <w:rPr>
          <w:spacing w:val="1"/>
        </w:rPr>
        <w:t xml:space="preserve"> </w:t>
      </w:r>
      <w:r>
        <w:t>сверстника, появляются избирательные отношения, чувство привязанности к определенным детям,</w:t>
      </w:r>
      <w:r>
        <w:rPr>
          <w:spacing w:val="-57"/>
        </w:rPr>
        <w:t xml:space="preserve"> </w:t>
      </w:r>
      <w:r>
        <w:t>дружба.</w:t>
      </w:r>
      <w:r>
        <w:rPr>
          <w:spacing w:val="1"/>
        </w:rPr>
        <w:t xml:space="preserve"> </w:t>
      </w:r>
      <w:r>
        <w:t>Характер межличностных отношений отличает выраженный интерес по отношению к</w:t>
      </w:r>
      <w:r>
        <w:rPr>
          <w:spacing w:val="1"/>
        </w:rPr>
        <w:t xml:space="preserve"> </w:t>
      </w:r>
      <w:r>
        <w:t>сверстнику,</w:t>
      </w:r>
      <w:r>
        <w:rPr>
          <w:spacing w:val="1"/>
        </w:rPr>
        <w:t xml:space="preserve"> </w:t>
      </w:r>
      <w:r>
        <w:t>высокую</w:t>
      </w:r>
      <w:r>
        <w:rPr>
          <w:spacing w:val="1"/>
        </w:rPr>
        <w:t xml:space="preserve"> </w:t>
      </w:r>
      <w:r>
        <w:t>значимость</w:t>
      </w:r>
      <w:r>
        <w:rPr>
          <w:spacing w:val="1"/>
        </w:rPr>
        <w:t xml:space="preserve"> </w:t>
      </w:r>
      <w:r>
        <w:t>сверстника,</w:t>
      </w:r>
      <w:r>
        <w:rPr>
          <w:spacing w:val="1"/>
        </w:rPr>
        <w:t xml:space="preserve"> </w:t>
      </w:r>
      <w:r>
        <w:t>возрастанием</w:t>
      </w:r>
      <w:r>
        <w:rPr>
          <w:spacing w:val="1"/>
        </w:rPr>
        <w:t xml:space="preserve"> </w:t>
      </w:r>
      <w:r>
        <w:t>просоциальных</w:t>
      </w:r>
      <w:r>
        <w:rPr>
          <w:spacing w:val="1"/>
        </w:rPr>
        <w:t xml:space="preserve"> </w:t>
      </w:r>
      <w:r>
        <w:t>форм</w:t>
      </w:r>
      <w:r>
        <w:rPr>
          <w:spacing w:val="1"/>
        </w:rPr>
        <w:t xml:space="preserve"> </w:t>
      </w:r>
      <w:r>
        <w:t>поведения.</w:t>
      </w:r>
      <w:r>
        <w:rPr>
          <w:spacing w:val="1"/>
        </w:rPr>
        <w:t xml:space="preserve"> </w:t>
      </w:r>
      <w:r>
        <w:t>Детские</w:t>
      </w:r>
      <w:r>
        <w:rPr>
          <w:spacing w:val="-2"/>
        </w:rPr>
        <w:t xml:space="preserve"> </w:t>
      </w:r>
      <w:r>
        <w:t>группы</w:t>
      </w:r>
      <w:r>
        <w:rPr>
          <w:spacing w:val="-1"/>
        </w:rPr>
        <w:t xml:space="preserve"> </w:t>
      </w:r>
      <w:r>
        <w:t>характеризуются стабильной</w:t>
      </w:r>
      <w:r>
        <w:rPr>
          <w:spacing w:val="-3"/>
        </w:rPr>
        <w:t xml:space="preserve"> </w:t>
      </w:r>
      <w:r>
        <w:t>структурой</w:t>
      </w:r>
      <w:r>
        <w:rPr>
          <w:spacing w:val="-1"/>
        </w:rPr>
        <w:t xml:space="preserve"> </w:t>
      </w:r>
      <w:r>
        <w:t>взаимоотношений между</w:t>
      </w:r>
      <w:r>
        <w:rPr>
          <w:spacing w:val="-6"/>
        </w:rPr>
        <w:t xml:space="preserve"> </w:t>
      </w:r>
      <w:r>
        <w:t>детьми.</w:t>
      </w:r>
    </w:p>
    <w:p w:rsidR="00A3199C" w:rsidRDefault="00A3199C" w:rsidP="003B5584">
      <w:pPr>
        <w:pStyle w:val="ac"/>
        <w:ind w:left="0" w:firstLine="709"/>
      </w:pPr>
      <w:r>
        <w:rPr>
          <w:b/>
          <w:i/>
        </w:rPr>
        <w:t>Саморегуляция.</w:t>
      </w:r>
      <w:r>
        <w:rPr>
          <w:b/>
          <w:i/>
          <w:spacing w:val="1"/>
        </w:rPr>
        <w:t xml:space="preserve"> </w:t>
      </w:r>
      <w:r>
        <w:t>В</w:t>
      </w:r>
      <w:r>
        <w:rPr>
          <w:spacing w:val="1"/>
        </w:rPr>
        <w:t xml:space="preserve"> </w:t>
      </w:r>
      <w:r>
        <w:t>период</w:t>
      </w:r>
      <w:r>
        <w:rPr>
          <w:spacing w:val="1"/>
        </w:rPr>
        <w:t xml:space="preserve"> </w:t>
      </w:r>
      <w:r>
        <w:t>от</w:t>
      </w:r>
      <w:r>
        <w:rPr>
          <w:spacing w:val="1"/>
        </w:rPr>
        <w:t xml:space="preserve"> </w:t>
      </w:r>
      <w:r>
        <w:t>пяти</w:t>
      </w:r>
      <w:r>
        <w:rPr>
          <w:spacing w:val="1"/>
        </w:rPr>
        <w:t xml:space="preserve"> </w:t>
      </w:r>
      <w:r>
        <w:t>до</w:t>
      </w:r>
      <w:r>
        <w:rPr>
          <w:spacing w:val="1"/>
        </w:rPr>
        <w:t xml:space="preserve"> </w:t>
      </w:r>
      <w:r>
        <w:t>шести</w:t>
      </w:r>
      <w:r>
        <w:rPr>
          <w:spacing w:val="1"/>
        </w:rPr>
        <w:t xml:space="preserve"> </w:t>
      </w:r>
      <w:r>
        <w:t>лет</w:t>
      </w:r>
      <w:r>
        <w:rPr>
          <w:spacing w:val="1"/>
        </w:rPr>
        <w:t xml:space="preserve"> </w:t>
      </w:r>
      <w:r>
        <w:t>начинают</w:t>
      </w:r>
      <w:r>
        <w:rPr>
          <w:spacing w:val="1"/>
        </w:rPr>
        <w:t xml:space="preserve"> </w:t>
      </w:r>
      <w:r>
        <w:t>формироваться</w:t>
      </w:r>
      <w:r>
        <w:rPr>
          <w:spacing w:val="1"/>
        </w:rPr>
        <w:t xml:space="preserve"> </w:t>
      </w:r>
      <w:r>
        <w:t>устойчивые</w:t>
      </w:r>
      <w:r>
        <w:rPr>
          <w:spacing w:val="-57"/>
        </w:rPr>
        <w:t xml:space="preserve"> </w:t>
      </w:r>
      <w:r>
        <w:t>представления о том, «что такое хорошо» и «что такое плохо», которые становятся внутренними</w:t>
      </w:r>
      <w:r>
        <w:rPr>
          <w:spacing w:val="1"/>
        </w:rPr>
        <w:t xml:space="preserve"> </w:t>
      </w:r>
      <w:r>
        <w:t>регуляторами поведения ребенка. Формируется произвольность поведения, социально значимые</w:t>
      </w:r>
      <w:r>
        <w:rPr>
          <w:spacing w:val="1"/>
        </w:rPr>
        <w:t xml:space="preserve"> </w:t>
      </w:r>
      <w:r>
        <w:t>мотивы</w:t>
      </w:r>
      <w:r>
        <w:rPr>
          <w:spacing w:val="-2"/>
        </w:rPr>
        <w:t xml:space="preserve"> </w:t>
      </w:r>
      <w:r>
        <w:t>начинают</w:t>
      </w:r>
      <w:r>
        <w:rPr>
          <w:spacing w:val="2"/>
        </w:rPr>
        <w:t xml:space="preserve"> </w:t>
      </w:r>
      <w:r>
        <w:t>управлять</w:t>
      </w:r>
      <w:r>
        <w:rPr>
          <w:spacing w:val="1"/>
        </w:rPr>
        <w:t xml:space="preserve"> </w:t>
      </w:r>
      <w:r>
        <w:t>личными</w:t>
      </w:r>
      <w:r>
        <w:rPr>
          <w:spacing w:val="-1"/>
        </w:rPr>
        <w:t xml:space="preserve"> </w:t>
      </w:r>
      <w:r>
        <w:t>мотивами.</w:t>
      </w:r>
    </w:p>
    <w:p w:rsidR="00A3199C" w:rsidRDefault="00A3199C" w:rsidP="003B5584">
      <w:pPr>
        <w:pStyle w:val="ac"/>
        <w:ind w:left="0" w:firstLine="709"/>
      </w:pPr>
      <w:r>
        <w:rPr>
          <w:b/>
          <w:i/>
        </w:rPr>
        <w:t>Личность</w:t>
      </w:r>
      <w:r>
        <w:rPr>
          <w:b/>
          <w:i/>
          <w:spacing w:val="1"/>
        </w:rPr>
        <w:t xml:space="preserve"> </w:t>
      </w:r>
      <w:r>
        <w:rPr>
          <w:b/>
          <w:i/>
        </w:rPr>
        <w:t>и</w:t>
      </w:r>
      <w:r>
        <w:rPr>
          <w:b/>
          <w:i/>
          <w:spacing w:val="1"/>
        </w:rPr>
        <w:t xml:space="preserve"> </w:t>
      </w:r>
      <w:r>
        <w:rPr>
          <w:b/>
          <w:i/>
        </w:rPr>
        <w:t>самооценка.</w:t>
      </w:r>
      <w:r>
        <w:rPr>
          <w:b/>
          <w:i/>
          <w:spacing w:val="1"/>
        </w:rPr>
        <w:t xml:space="preserve"> </w:t>
      </w:r>
      <w:r>
        <w:t>Складывается</w:t>
      </w:r>
      <w:r>
        <w:rPr>
          <w:spacing w:val="1"/>
        </w:rPr>
        <w:t xml:space="preserve"> </w:t>
      </w:r>
      <w:r>
        <w:t>первая</w:t>
      </w:r>
      <w:r>
        <w:rPr>
          <w:spacing w:val="1"/>
        </w:rPr>
        <w:t xml:space="preserve"> </w:t>
      </w:r>
      <w:r>
        <w:t>иерархия</w:t>
      </w:r>
      <w:r>
        <w:rPr>
          <w:spacing w:val="1"/>
        </w:rPr>
        <w:t xml:space="preserve"> </w:t>
      </w:r>
      <w:r>
        <w:t>мотивов.</w:t>
      </w:r>
      <w:r>
        <w:rPr>
          <w:spacing w:val="1"/>
        </w:rPr>
        <w:t xml:space="preserve"> </w:t>
      </w:r>
      <w:r>
        <w:t>Формируется</w:t>
      </w:r>
      <w:r>
        <w:rPr>
          <w:spacing w:val="1"/>
        </w:rPr>
        <w:t xml:space="preserve"> </w:t>
      </w:r>
      <w:r>
        <w:t>дифференцированность</w:t>
      </w:r>
      <w:r>
        <w:rPr>
          <w:spacing w:val="1"/>
        </w:rPr>
        <w:t xml:space="preserve"> </w:t>
      </w:r>
      <w:r>
        <w:t>самооценки.</w:t>
      </w:r>
      <w:r>
        <w:rPr>
          <w:spacing w:val="1"/>
        </w:rPr>
        <w:t xml:space="preserve"> </w:t>
      </w:r>
      <w:r>
        <w:t>Преобладает</w:t>
      </w:r>
      <w:r>
        <w:rPr>
          <w:spacing w:val="1"/>
        </w:rPr>
        <w:t xml:space="preserve"> </w:t>
      </w:r>
      <w:r>
        <w:t>высокая,</w:t>
      </w:r>
      <w:r>
        <w:rPr>
          <w:spacing w:val="1"/>
        </w:rPr>
        <w:t xml:space="preserve"> </w:t>
      </w:r>
      <w:r>
        <w:t>неадекватная</w:t>
      </w:r>
      <w:r>
        <w:rPr>
          <w:spacing w:val="1"/>
        </w:rPr>
        <w:t xml:space="preserve"> </w:t>
      </w:r>
      <w:r>
        <w:t>самооценка.</w:t>
      </w:r>
      <w:r>
        <w:rPr>
          <w:spacing w:val="1"/>
        </w:rPr>
        <w:t xml:space="preserve"> </w:t>
      </w:r>
      <w:r>
        <w:t>Ребенок</w:t>
      </w:r>
      <w:r>
        <w:rPr>
          <w:spacing w:val="1"/>
        </w:rPr>
        <w:t xml:space="preserve"> </w:t>
      </w:r>
      <w:r>
        <w:t>стремится</w:t>
      </w:r>
      <w:r>
        <w:rPr>
          <w:spacing w:val="-1"/>
        </w:rPr>
        <w:t xml:space="preserve"> </w:t>
      </w:r>
      <w:r>
        <w:t>к сохранению позитивной самооценки.</w:t>
      </w:r>
    </w:p>
    <w:p w:rsidR="00A3199C" w:rsidRDefault="00A3199C" w:rsidP="003B5584">
      <w:pPr>
        <w:pStyle w:val="ac"/>
        <w:ind w:left="0" w:firstLine="709"/>
        <w:jc w:val="left"/>
      </w:pPr>
    </w:p>
    <w:p w:rsidR="00A3199C" w:rsidRPr="000F2ED0" w:rsidRDefault="00AF2465" w:rsidP="000268D7">
      <w:pPr>
        <w:pStyle w:val="1"/>
        <w:ind w:left="0" w:firstLine="709"/>
        <w:jc w:val="center"/>
      </w:pPr>
      <w:r w:rsidRPr="000F2ED0">
        <w:t>1.5</w:t>
      </w:r>
      <w:r w:rsidR="000268D7" w:rsidRPr="000F2ED0">
        <w:t>.6</w:t>
      </w:r>
      <w:r w:rsidR="00A3199C" w:rsidRPr="000F2ED0">
        <w:t xml:space="preserve"> Подготовительная</w:t>
      </w:r>
      <w:r w:rsidR="00A3199C" w:rsidRPr="000F2ED0">
        <w:rPr>
          <w:spacing w:val="-5"/>
        </w:rPr>
        <w:t xml:space="preserve"> </w:t>
      </w:r>
      <w:r w:rsidR="00A3199C" w:rsidRPr="000F2ED0">
        <w:t>к</w:t>
      </w:r>
      <w:r w:rsidR="00A3199C" w:rsidRPr="000F2ED0">
        <w:rPr>
          <w:spacing w:val="-3"/>
        </w:rPr>
        <w:t xml:space="preserve"> </w:t>
      </w:r>
      <w:r w:rsidR="00A3199C" w:rsidRPr="000F2ED0">
        <w:t>школе</w:t>
      </w:r>
      <w:r w:rsidR="00A3199C" w:rsidRPr="000F2ED0">
        <w:rPr>
          <w:spacing w:val="-2"/>
        </w:rPr>
        <w:t xml:space="preserve"> </w:t>
      </w:r>
      <w:r w:rsidR="00A3199C" w:rsidRPr="000F2ED0">
        <w:t>группа (седьмой</w:t>
      </w:r>
      <w:r w:rsidR="00A3199C" w:rsidRPr="000F2ED0">
        <w:rPr>
          <w:spacing w:val="-1"/>
        </w:rPr>
        <w:t xml:space="preserve"> </w:t>
      </w:r>
      <w:r w:rsidR="00A3199C" w:rsidRPr="000F2ED0">
        <w:t>год</w:t>
      </w:r>
      <w:r w:rsidR="00A3199C" w:rsidRPr="000F2ED0">
        <w:rPr>
          <w:spacing w:val="-2"/>
        </w:rPr>
        <w:t xml:space="preserve"> </w:t>
      </w:r>
      <w:r w:rsidR="00A3199C" w:rsidRPr="000F2ED0">
        <w:t>жизни)</w:t>
      </w:r>
    </w:p>
    <w:p w:rsidR="00A3199C" w:rsidRDefault="00A3199C" w:rsidP="003B5584">
      <w:pPr>
        <w:pStyle w:val="2"/>
        <w:ind w:left="0" w:firstLine="709"/>
      </w:pPr>
      <w:r>
        <w:t>Росто-весовые</w:t>
      </w:r>
      <w:r>
        <w:rPr>
          <w:spacing w:val="-3"/>
        </w:rPr>
        <w:t xml:space="preserve"> </w:t>
      </w:r>
      <w:r>
        <w:t>характеристики</w:t>
      </w:r>
    </w:p>
    <w:p w:rsidR="00A3199C" w:rsidRDefault="00A3199C" w:rsidP="003B5584">
      <w:pPr>
        <w:pStyle w:val="ac"/>
        <w:ind w:left="0" w:firstLine="709"/>
      </w:pPr>
      <w:r>
        <w:t>Средний вес мальчиков к семи годам достигает 24,9 кг, девочек – 24,7 кг. Средняя длина</w:t>
      </w:r>
      <w:r>
        <w:rPr>
          <w:spacing w:val="1"/>
        </w:rPr>
        <w:t xml:space="preserve"> </w:t>
      </w:r>
      <w:r>
        <w:t>тела у</w:t>
      </w:r>
      <w:r>
        <w:rPr>
          <w:spacing w:val="-3"/>
        </w:rPr>
        <w:t xml:space="preserve"> </w:t>
      </w:r>
      <w:r>
        <w:t>мальчиков к</w:t>
      </w:r>
      <w:r>
        <w:rPr>
          <w:spacing w:val="-1"/>
        </w:rPr>
        <w:t xml:space="preserve"> </w:t>
      </w:r>
      <w:r>
        <w:t>семи годам</w:t>
      </w:r>
      <w:r>
        <w:rPr>
          <w:spacing w:val="-1"/>
        </w:rPr>
        <w:t xml:space="preserve"> </w:t>
      </w:r>
      <w:r>
        <w:t>достигает</w:t>
      </w:r>
      <w:r>
        <w:rPr>
          <w:spacing w:val="3"/>
        </w:rPr>
        <w:t xml:space="preserve"> </w:t>
      </w:r>
      <w:r>
        <w:t>123,9,</w:t>
      </w:r>
      <w:r>
        <w:rPr>
          <w:spacing w:val="1"/>
        </w:rPr>
        <w:t xml:space="preserve"> </w:t>
      </w:r>
      <w:r>
        <w:t>у</w:t>
      </w:r>
      <w:r>
        <w:rPr>
          <w:spacing w:val="-5"/>
        </w:rPr>
        <w:t xml:space="preserve"> </w:t>
      </w:r>
      <w:r>
        <w:t>девочек</w:t>
      </w:r>
      <w:r>
        <w:rPr>
          <w:spacing w:val="1"/>
        </w:rPr>
        <w:t xml:space="preserve"> </w:t>
      </w:r>
      <w:r>
        <w:t>– 123,6</w:t>
      </w:r>
      <w:r>
        <w:rPr>
          <w:spacing w:val="-1"/>
        </w:rPr>
        <w:t xml:space="preserve"> </w:t>
      </w:r>
      <w:r>
        <w:t>см.</w:t>
      </w:r>
    </w:p>
    <w:p w:rsidR="00A3199C" w:rsidRDefault="00A3199C" w:rsidP="003B5584">
      <w:pPr>
        <w:pStyle w:val="ac"/>
        <w:ind w:left="0" w:firstLine="709"/>
      </w:pPr>
      <w:r>
        <w:t>В период от пяти до семи лет наблюдается выраженное увеличение скорости роста тела</w:t>
      </w:r>
      <w:r>
        <w:rPr>
          <w:spacing w:val="1"/>
        </w:rPr>
        <w:t xml:space="preserve"> </w:t>
      </w:r>
      <w:r>
        <w:t>ребенка в длину (</w:t>
      </w:r>
      <w:r>
        <w:rPr>
          <w:i/>
        </w:rPr>
        <w:t>«полуростовой скачок роста»</w:t>
      </w:r>
      <w:r>
        <w:t>), причем конечности в это время растут быстрее,</w:t>
      </w:r>
      <w:r>
        <w:rPr>
          <w:spacing w:val="1"/>
        </w:rPr>
        <w:t xml:space="preserve"> </w:t>
      </w:r>
      <w:r>
        <w:t>чем</w:t>
      </w:r>
      <w:r>
        <w:rPr>
          <w:spacing w:val="-2"/>
        </w:rPr>
        <w:t xml:space="preserve"> </w:t>
      </w:r>
      <w:r>
        <w:t>туловище. Изменяются кости, формирующие</w:t>
      </w:r>
      <w:r>
        <w:rPr>
          <w:spacing w:val="-1"/>
        </w:rPr>
        <w:t xml:space="preserve"> </w:t>
      </w:r>
      <w:r>
        <w:t>облик</w:t>
      </w:r>
      <w:r>
        <w:rPr>
          <w:spacing w:val="-1"/>
        </w:rPr>
        <w:t xml:space="preserve"> </w:t>
      </w:r>
      <w:r>
        <w:t>лица.</w:t>
      </w:r>
    </w:p>
    <w:p w:rsidR="00A3199C" w:rsidRDefault="00A3199C" w:rsidP="003B5584">
      <w:pPr>
        <w:pStyle w:val="2"/>
        <w:ind w:left="0" w:firstLine="709"/>
      </w:pPr>
      <w:r>
        <w:t>Функциональное</w:t>
      </w:r>
      <w:r>
        <w:rPr>
          <w:spacing w:val="-4"/>
        </w:rPr>
        <w:t xml:space="preserve"> </w:t>
      </w:r>
      <w:r>
        <w:t>созревание</w:t>
      </w:r>
    </w:p>
    <w:p w:rsidR="00A3199C" w:rsidRDefault="00A3199C" w:rsidP="003B5584">
      <w:pPr>
        <w:pStyle w:val="ac"/>
        <w:ind w:left="0" w:firstLine="709"/>
      </w:pPr>
      <w:r>
        <w:t>Уровень</w:t>
      </w:r>
      <w:r>
        <w:rPr>
          <w:spacing w:val="1"/>
        </w:rPr>
        <w:t xml:space="preserve"> </w:t>
      </w:r>
      <w:r>
        <w:t>развития</w:t>
      </w:r>
      <w:r>
        <w:rPr>
          <w:spacing w:val="1"/>
        </w:rPr>
        <w:t xml:space="preserve"> </w:t>
      </w:r>
      <w:r>
        <w:t>костной</w:t>
      </w:r>
      <w:r>
        <w:rPr>
          <w:spacing w:val="1"/>
        </w:rPr>
        <w:t xml:space="preserve"> </w:t>
      </w:r>
      <w:r>
        <w:t>и</w:t>
      </w:r>
      <w:r>
        <w:rPr>
          <w:spacing w:val="1"/>
        </w:rPr>
        <w:t xml:space="preserve"> </w:t>
      </w:r>
      <w:r>
        <w:t>мышечной</w:t>
      </w:r>
      <w:r>
        <w:rPr>
          <w:spacing w:val="1"/>
        </w:rPr>
        <w:t xml:space="preserve"> </w:t>
      </w:r>
      <w:r>
        <w:t>систем,</w:t>
      </w:r>
      <w:r>
        <w:rPr>
          <w:spacing w:val="1"/>
        </w:rPr>
        <w:t xml:space="preserve"> </w:t>
      </w:r>
      <w:r>
        <w:t>наработка</w:t>
      </w:r>
      <w:r>
        <w:rPr>
          <w:spacing w:val="1"/>
        </w:rPr>
        <w:t xml:space="preserve"> </w:t>
      </w:r>
      <w:r>
        <w:t>двигательных</w:t>
      </w:r>
      <w:r>
        <w:rPr>
          <w:spacing w:val="1"/>
        </w:rPr>
        <w:t xml:space="preserve"> </w:t>
      </w:r>
      <w:r>
        <w:t>стереотипов</w:t>
      </w:r>
      <w:r>
        <w:rPr>
          <w:spacing w:val="1"/>
        </w:rPr>
        <w:t xml:space="preserve"> </w:t>
      </w:r>
      <w:r>
        <w:t>отвечают</w:t>
      </w:r>
      <w:r>
        <w:rPr>
          <w:spacing w:val="1"/>
        </w:rPr>
        <w:t xml:space="preserve"> </w:t>
      </w:r>
      <w:r>
        <w:t>требованиям</w:t>
      </w:r>
      <w:r>
        <w:rPr>
          <w:spacing w:val="1"/>
        </w:rPr>
        <w:t xml:space="preserve"> </w:t>
      </w:r>
      <w:r>
        <w:t>длительных</w:t>
      </w:r>
      <w:r>
        <w:rPr>
          <w:spacing w:val="1"/>
        </w:rPr>
        <w:t xml:space="preserve"> </w:t>
      </w:r>
      <w:r>
        <w:t>подвижных</w:t>
      </w:r>
      <w:r>
        <w:rPr>
          <w:spacing w:val="1"/>
        </w:rPr>
        <w:t xml:space="preserve"> </w:t>
      </w:r>
      <w:r>
        <w:t>игр.</w:t>
      </w:r>
      <w:r>
        <w:rPr>
          <w:spacing w:val="1"/>
        </w:rPr>
        <w:t xml:space="preserve"> </w:t>
      </w:r>
      <w:r>
        <w:t>Скелетные</w:t>
      </w:r>
      <w:r>
        <w:rPr>
          <w:spacing w:val="1"/>
        </w:rPr>
        <w:t xml:space="preserve"> </w:t>
      </w:r>
      <w:r>
        <w:t>мышцы</w:t>
      </w:r>
      <w:r>
        <w:rPr>
          <w:spacing w:val="1"/>
        </w:rPr>
        <w:t xml:space="preserve"> </w:t>
      </w:r>
      <w:r>
        <w:t>детей</w:t>
      </w:r>
      <w:r>
        <w:rPr>
          <w:spacing w:val="1"/>
        </w:rPr>
        <w:t xml:space="preserve"> </w:t>
      </w:r>
      <w:r>
        <w:t>этого</w:t>
      </w:r>
      <w:r>
        <w:rPr>
          <w:spacing w:val="1"/>
        </w:rPr>
        <w:t xml:space="preserve"> </w:t>
      </w:r>
      <w:r>
        <w:t>возраста</w:t>
      </w:r>
      <w:r>
        <w:rPr>
          <w:spacing w:val="1"/>
        </w:rPr>
        <w:t xml:space="preserve"> </w:t>
      </w:r>
      <w:r>
        <w:t>хорошо</w:t>
      </w:r>
      <w:r>
        <w:rPr>
          <w:spacing w:val="1"/>
        </w:rPr>
        <w:t xml:space="preserve"> </w:t>
      </w:r>
      <w:r>
        <w:t>приспособлены</w:t>
      </w:r>
      <w:r>
        <w:rPr>
          <w:spacing w:val="1"/>
        </w:rPr>
        <w:t xml:space="preserve"> </w:t>
      </w:r>
      <w:r>
        <w:t>к</w:t>
      </w:r>
      <w:r>
        <w:rPr>
          <w:spacing w:val="1"/>
        </w:rPr>
        <w:t xml:space="preserve"> </w:t>
      </w:r>
      <w:r>
        <w:t>длительным,</w:t>
      </w:r>
      <w:r>
        <w:rPr>
          <w:spacing w:val="1"/>
        </w:rPr>
        <w:t xml:space="preserve"> </w:t>
      </w:r>
      <w:r>
        <w:t>но</w:t>
      </w:r>
      <w:r>
        <w:rPr>
          <w:spacing w:val="1"/>
        </w:rPr>
        <w:t xml:space="preserve"> </w:t>
      </w:r>
      <w:r>
        <w:t>не</w:t>
      </w:r>
      <w:r>
        <w:rPr>
          <w:spacing w:val="1"/>
        </w:rPr>
        <w:t xml:space="preserve"> </w:t>
      </w:r>
      <w:r>
        <w:t>слишком</w:t>
      </w:r>
      <w:r>
        <w:rPr>
          <w:spacing w:val="1"/>
        </w:rPr>
        <w:t xml:space="preserve"> </w:t>
      </w:r>
      <w:r>
        <w:t>высоким</w:t>
      </w:r>
      <w:r>
        <w:rPr>
          <w:spacing w:val="1"/>
        </w:rPr>
        <w:t xml:space="preserve"> </w:t>
      </w:r>
      <w:r>
        <w:t>по</w:t>
      </w:r>
      <w:r>
        <w:rPr>
          <w:spacing w:val="1"/>
        </w:rPr>
        <w:t xml:space="preserve"> </w:t>
      </w:r>
      <w:r>
        <w:t>точности</w:t>
      </w:r>
      <w:r>
        <w:rPr>
          <w:spacing w:val="1"/>
        </w:rPr>
        <w:t xml:space="preserve"> </w:t>
      </w:r>
      <w:r>
        <w:t>и</w:t>
      </w:r>
      <w:r>
        <w:rPr>
          <w:spacing w:val="1"/>
        </w:rPr>
        <w:t xml:space="preserve"> </w:t>
      </w:r>
      <w:r>
        <w:t>мощности</w:t>
      </w:r>
      <w:r>
        <w:rPr>
          <w:spacing w:val="1"/>
        </w:rPr>
        <w:t xml:space="preserve"> </w:t>
      </w:r>
      <w:r>
        <w:t>нагрузкам.</w:t>
      </w:r>
    </w:p>
    <w:p w:rsidR="00791763" w:rsidRDefault="00A3199C" w:rsidP="00744C30">
      <w:pPr>
        <w:pStyle w:val="ac"/>
        <w:ind w:left="0" w:firstLine="709"/>
      </w:pPr>
      <w:r>
        <w:t>Качественные</w:t>
      </w:r>
      <w:r>
        <w:rPr>
          <w:spacing w:val="1"/>
        </w:rPr>
        <w:t xml:space="preserve"> </w:t>
      </w:r>
      <w:r>
        <w:t>изменения</w:t>
      </w:r>
      <w:r>
        <w:rPr>
          <w:spacing w:val="1"/>
        </w:rPr>
        <w:t xml:space="preserve"> </w:t>
      </w:r>
      <w:r>
        <w:t>в</w:t>
      </w:r>
      <w:r>
        <w:rPr>
          <w:spacing w:val="1"/>
        </w:rPr>
        <w:t xml:space="preserve"> </w:t>
      </w:r>
      <w:r>
        <w:t>развитии</w:t>
      </w:r>
      <w:r>
        <w:rPr>
          <w:spacing w:val="1"/>
        </w:rPr>
        <w:t xml:space="preserve"> </w:t>
      </w:r>
      <w:r>
        <w:t>телесной</w:t>
      </w:r>
      <w:r>
        <w:rPr>
          <w:spacing w:val="1"/>
        </w:rPr>
        <w:t xml:space="preserve"> </w:t>
      </w:r>
      <w:r>
        <w:t>сферы</w:t>
      </w:r>
      <w:r>
        <w:rPr>
          <w:spacing w:val="1"/>
        </w:rPr>
        <w:t xml:space="preserve"> </w:t>
      </w:r>
      <w:r>
        <w:t>ребенка</w:t>
      </w:r>
      <w:r>
        <w:rPr>
          <w:spacing w:val="1"/>
        </w:rPr>
        <w:t xml:space="preserve"> </w:t>
      </w:r>
      <w:r>
        <w:t>(полуростовой</w:t>
      </w:r>
      <w:r>
        <w:rPr>
          <w:spacing w:val="1"/>
        </w:rPr>
        <w:t xml:space="preserve"> </w:t>
      </w:r>
      <w:r>
        <w:t>скачок)</w:t>
      </w:r>
      <w:r>
        <w:rPr>
          <w:spacing w:val="1"/>
        </w:rPr>
        <w:t xml:space="preserve"> </w:t>
      </w:r>
      <w:r>
        <w:t>отражает</w:t>
      </w:r>
      <w:r>
        <w:rPr>
          <w:spacing w:val="1"/>
        </w:rPr>
        <w:t xml:space="preserve"> </w:t>
      </w:r>
      <w:r>
        <w:t>существенные</w:t>
      </w:r>
      <w:r>
        <w:rPr>
          <w:spacing w:val="1"/>
        </w:rPr>
        <w:t xml:space="preserve"> </w:t>
      </w:r>
      <w:r>
        <w:t>изменения</w:t>
      </w:r>
      <w:r>
        <w:rPr>
          <w:spacing w:val="1"/>
        </w:rPr>
        <w:t xml:space="preserve"> </w:t>
      </w:r>
      <w:r>
        <w:t>в</w:t>
      </w:r>
      <w:r>
        <w:rPr>
          <w:spacing w:val="1"/>
        </w:rPr>
        <w:t xml:space="preserve"> </w:t>
      </w:r>
      <w:r>
        <w:t>центральной</w:t>
      </w:r>
      <w:r>
        <w:rPr>
          <w:spacing w:val="1"/>
        </w:rPr>
        <w:t xml:space="preserve"> </w:t>
      </w:r>
      <w:r>
        <w:t>нервной</w:t>
      </w:r>
      <w:r>
        <w:rPr>
          <w:spacing w:val="1"/>
        </w:rPr>
        <w:t xml:space="preserve"> </w:t>
      </w:r>
      <w:r>
        <w:t>системе.</w:t>
      </w:r>
      <w:r>
        <w:rPr>
          <w:spacing w:val="1"/>
        </w:rPr>
        <w:t xml:space="preserve"> </w:t>
      </w:r>
      <w:r>
        <w:t>К</w:t>
      </w:r>
      <w:r>
        <w:rPr>
          <w:spacing w:val="1"/>
        </w:rPr>
        <w:t xml:space="preserve"> </w:t>
      </w:r>
      <w:r>
        <w:t>шести-семи</w:t>
      </w:r>
      <w:r>
        <w:rPr>
          <w:spacing w:val="1"/>
        </w:rPr>
        <w:t xml:space="preserve"> </w:t>
      </w:r>
      <w:r>
        <w:t>годам</w:t>
      </w:r>
      <w:r>
        <w:rPr>
          <w:spacing w:val="1"/>
        </w:rPr>
        <w:t xml:space="preserve"> </w:t>
      </w:r>
      <w:r>
        <w:t>продолжительность необходимого сна составляет 9-11 часов, при этом длительность цикла сна</w:t>
      </w:r>
      <w:r>
        <w:rPr>
          <w:spacing w:val="1"/>
        </w:rPr>
        <w:t xml:space="preserve"> </w:t>
      </w:r>
      <w:r>
        <w:t>возрастает</w:t>
      </w:r>
      <w:r>
        <w:rPr>
          <w:spacing w:val="1"/>
        </w:rPr>
        <w:t xml:space="preserve"> </w:t>
      </w:r>
      <w:r>
        <w:t>до</w:t>
      </w:r>
      <w:r>
        <w:rPr>
          <w:spacing w:val="1"/>
        </w:rPr>
        <w:t xml:space="preserve"> </w:t>
      </w:r>
      <w:r>
        <w:t>60-70</w:t>
      </w:r>
      <w:r>
        <w:rPr>
          <w:spacing w:val="1"/>
        </w:rPr>
        <w:t xml:space="preserve"> </w:t>
      </w:r>
      <w:r>
        <w:t>минут,</w:t>
      </w:r>
      <w:r>
        <w:rPr>
          <w:spacing w:val="1"/>
        </w:rPr>
        <w:t xml:space="preserve"> </w:t>
      </w:r>
      <w:r>
        <w:t>по</w:t>
      </w:r>
      <w:r>
        <w:rPr>
          <w:spacing w:val="1"/>
        </w:rPr>
        <w:t xml:space="preserve"> </w:t>
      </w:r>
      <w:r>
        <w:t>сравнению</w:t>
      </w:r>
      <w:r>
        <w:rPr>
          <w:spacing w:val="1"/>
        </w:rPr>
        <w:t xml:space="preserve"> </w:t>
      </w:r>
      <w:r>
        <w:t>с</w:t>
      </w:r>
      <w:r>
        <w:rPr>
          <w:spacing w:val="1"/>
        </w:rPr>
        <w:t xml:space="preserve"> </w:t>
      </w:r>
      <w:r>
        <w:t>45-50</w:t>
      </w:r>
      <w:r>
        <w:rPr>
          <w:spacing w:val="1"/>
        </w:rPr>
        <w:t xml:space="preserve"> </w:t>
      </w:r>
      <w:r>
        <w:t>минутам</w:t>
      </w:r>
      <w:r>
        <w:rPr>
          <w:spacing w:val="1"/>
        </w:rPr>
        <w:t xml:space="preserve"> </w:t>
      </w:r>
      <w:r>
        <w:t>у</w:t>
      </w:r>
      <w:r>
        <w:rPr>
          <w:spacing w:val="1"/>
        </w:rPr>
        <w:t xml:space="preserve"> </w:t>
      </w:r>
      <w:r>
        <w:t>детей</w:t>
      </w:r>
      <w:r>
        <w:rPr>
          <w:spacing w:val="1"/>
        </w:rPr>
        <w:t xml:space="preserve"> </w:t>
      </w:r>
      <w:r>
        <w:t>годовалого</w:t>
      </w:r>
      <w:r>
        <w:rPr>
          <w:spacing w:val="1"/>
        </w:rPr>
        <w:t xml:space="preserve"> </w:t>
      </w:r>
      <w:r>
        <w:t>возраста,</w:t>
      </w:r>
      <w:r>
        <w:rPr>
          <w:spacing w:val="1"/>
        </w:rPr>
        <w:t xml:space="preserve"> </w:t>
      </w:r>
      <w:r>
        <w:t>приближаясь</w:t>
      </w:r>
      <w:r>
        <w:rPr>
          <w:spacing w:val="-1"/>
        </w:rPr>
        <w:t xml:space="preserve"> </w:t>
      </w:r>
      <w:r>
        <w:t>к</w:t>
      </w:r>
      <w:r>
        <w:rPr>
          <w:spacing w:val="-1"/>
        </w:rPr>
        <w:t xml:space="preserve"> </w:t>
      </w:r>
      <w:r>
        <w:t>90 минутам,</w:t>
      </w:r>
      <w:r>
        <w:rPr>
          <w:spacing w:val="-1"/>
        </w:rPr>
        <w:t xml:space="preserve"> </w:t>
      </w:r>
      <w:r>
        <w:t>характерным</w:t>
      </w:r>
      <w:r>
        <w:rPr>
          <w:spacing w:val="-2"/>
        </w:rPr>
        <w:t xml:space="preserve"> </w:t>
      </w:r>
      <w:r>
        <w:t>для</w:t>
      </w:r>
      <w:r>
        <w:rPr>
          <w:spacing w:val="-1"/>
        </w:rPr>
        <w:t xml:space="preserve"> </w:t>
      </w:r>
      <w:r>
        <w:t>сна детей</w:t>
      </w:r>
      <w:r>
        <w:rPr>
          <w:spacing w:val="-1"/>
        </w:rPr>
        <w:t xml:space="preserve"> </w:t>
      </w:r>
      <w:r>
        <w:t>старшего</w:t>
      </w:r>
      <w:r>
        <w:rPr>
          <w:spacing w:val="-1"/>
        </w:rPr>
        <w:t xml:space="preserve"> </w:t>
      </w:r>
      <w:r>
        <w:t>возраста</w:t>
      </w:r>
      <w:r>
        <w:rPr>
          <w:spacing w:val="-1"/>
        </w:rPr>
        <w:t xml:space="preserve"> </w:t>
      </w:r>
      <w:r w:rsidR="00744C30">
        <w:t>и взрослых.</w:t>
      </w:r>
    </w:p>
    <w:p w:rsidR="00A3199C" w:rsidRDefault="00A3199C" w:rsidP="003B5584">
      <w:pPr>
        <w:pStyle w:val="ac"/>
        <w:ind w:left="0" w:firstLine="709"/>
      </w:pPr>
      <w:r>
        <w:t>Важнейшим признаком морфофункциональной зрелости становится формирование тонкой</w:t>
      </w:r>
      <w:r>
        <w:rPr>
          <w:spacing w:val="1"/>
        </w:rPr>
        <w:t xml:space="preserve"> </w:t>
      </w:r>
      <w:r>
        <w:t>биомеханики работы кисти ребенка. К этому возрасту начинает формироваться способность к</w:t>
      </w:r>
      <w:r>
        <w:rPr>
          <w:spacing w:val="1"/>
        </w:rPr>
        <w:t xml:space="preserve"> </w:t>
      </w:r>
      <w:r>
        <w:t>сложным пространственным программам движения, в том числе к такой важнейшей функции как</w:t>
      </w:r>
      <w:r>
        <w:rPr>
          <w:spacing w:val="1"/>
        </w:rPr>
        <w:t xml:space="preserve"> </w:t>
      </w:r>
      <w:r>
        <w:t>письму</w:t>
      </w:r>
      <w:r>
        <w:rPr>
          <w:spacing w:val="-7"/>
        </w:rPr>
        <w:t xml:space="preserve"> </w:t>
      </w:r>
      <w:r>
        <w:t>–</w:t>
      </w:r>
      <w:r>
        <w:rPr>
          <w:spacing w:val="-1"/>
        </w:rPr>
        <w:t xml:space="preserve"> </w:t>
      </w:r>
      <w:r>
        <w:t>отдельные</w:t>
      </w:r>
      <w:r>
        <w:rPr>
          <w:spacing w:val="-2"/>
        </w:rPr>
        <w:t xml:space="preserve"> </w:t>
      </w:r>
      <w:r>
        <w:t>элементы письма</w:t>
      </w:r>
      <w:r>
        <w:rPr>
          <w:spacing w:val="-2"/>
        </w:rPr>
        <w:t xml:space="preserve"> </w:t>
      </w:r>
      <w:r>
        <w:t>объединяются в</w:t>
      </w:r>
      <w:r>
        <w:rPr>
          <w:spacing w:val="-1"/>
        </w:rPr>
        <w:t xml:space="preserve"> </w:t>
      </w:r>
      <w:r>
        <w:t>буквы</w:t>
      </w:r>
      <w:r>
        <w:rPr>
          <w:spacing w:val="-1"/>
        </w:rPr>
        <w:t xml:space="preserve"> </w:t>
      </w:r>
      <w:r>
        <w:t>и</w:t>
      </w:r>
      <w:r>
        <w:rPr>
          <w:spacing w:val="-1"/>
        </w:rPr>
        <w:t xml:space="preserve"> </w:t>
      </w:r>
      <w:r>
        <w:t>слова.</w:t>
      </w:r>
    </w:p>
    <w:p w:rsidR="00A3199C" w:rsidRDefault="00A3199C" w:rsidP="003B5584">
      <w:pPr>
        <w:pStyle w:val="ac"/>
        <w:ind w:left="0" w:firstLine="709"/>
      </w:pPr>
      <w:r>
        <w:t>К пяти-шести годам в значительной степени развивается глазомер. Дети называют более</w:t>
      </w:r>
      <w:r>
        <w:rPr>
          <w:spacing w:val="1"/>
        </w:rPr>
        <w:t xml:space="preserve"> </w:t>
      </w:r>
      <w:r>
        <w:t>мелкие</w:t>
      </w:r>
      <w:r>
        <w:rPr>
          <w:spacing w:val="1"/>
        </w:rPr>
        <w:t xml:space="preserve"> </w:t>
      </w:r>
      <w:r>
        <w:t>детали,</w:t>
      </w:r>
      <w:r>
        <w:rPr>
          <w:spacing w:val="1"/>
        </w:rPr>
        <w:t xml:space="preserve"> </w:t>
      </w:r>
      <w:r>
        <w:t>присутствующие</w:t>
      </w:r>
      <w:r>
        <w:rPr>
          <w:spacing w:val="1"/>
        </w:rPr>
        <w:t xml:space="preserve"> </w:t>
      </w:r>
      <w:r>
        <w:t>в</w:t>
      </w:r>
      <w:r>
        <w:rPr>
          <w:spacing w:val="1"/>
        </w:rPr>
        <w:t xml:space="preserve"> </w:t>
      </w:r>
      <w:r>
        <w:t>изображении</w:t>
      </w:r>
      <w:r>
        <w:rPr>
          <w:spacing w:val="1"/>
        </w:rPr>
        <w:t xml:space="preserve"> </w:t>
      </w:r>
      <w:r>
        <w:t>предметов,</w:t>
      </w:r>
      <w:r>
        <w:rPr>
          <w:spacing w:val="1"/>
        </w:rPr>
        <w:t xml:space="preserve"> </w:t>
      </w:r>
      <w:r>
        <w:t>могут</w:t>
      </w:r>
      <w:r>
        <w:rPr>
          <w:spacing w:val="1"/>
        </w:rPr>
        <w:t xml:space="preserve"> </w:t>
      </w:r>
      <w:r>
        <w:t>дать</w:t>
      </w:r>
      <w:r>
        <w:rPr>
          <w:spacing w:val="1"/>
        </w:rPr>
        <w:t xml:space="preserve"> </w:t>
      </w:r>
      <w:r>
        <w:t>оценку</w:t>
      </w:r>
      <w:r>
        <w:rPr>
          <w:spacing w:val="1"/>
        </w:rPr>
        <w:t xml:space="preserve"> </w:t>
      </w:r>
      <w:r>
        <w:t>предметов</w:t>
      </w:r>
      <w:r>
        <w:rPr>
          <w:spacing w:val="1"/>
        </w:rPr>
        <w:t xml:space="preserve"> </w:t>
      </w:r>
      <w:r>
        <w:t>в</w:t>
      </w:r>
      <w:r>
        <w:rPr>
          <w:spacing w:val="1"/>
        </w:rPr>
        <w:t xml:space="preserve"> </w:t>
      </w:r>
      <w:r>
        <w:t>отношении</w:t>
      </w:r>
      <w:r>
        <w:rPr>
          <w:spacing w:val="-1"/>
        </w:rPr>
        <w:t xml:space="preserve"> </w:t>
      </w:r>
      <w:r>
        <w:t>их</w:t>
      </w:r>
      <w:r>
        <w:rPr>
          <w:spacing w:val="-1"/>
        </w:rPr>
        <w:t xml:space="preserve"> </w:t>
      </w:r>
      <w:r>
        <w:t>красоты, комбинации</w:t>
      </w:r>
      <w:r>
        <w:rPr>
          <w:spacing w:val="-2"/>
        </w:rPr>
        <w:t xml:space="preserve"> </w:t>
      </w:r>
      <w:r>
        <w:t>тех</w:t>
      </w:r>
      <w:r>
        <w:rPr>
          <w:spacing w:val="-1"/>
        </w:rPr>
        <w:t xml:space="preserve"> </w:t>
      </w:r>
      <w:r>
        <w:t>или</w:t>
      </w:r>
      <w:r>
        <w:rPr>
          <w:spacing w:val="-2"/>
        </w:rPr>
        <w:t xml:space="preserve"> </w:t>
      </w:r>
      <w:r>
        <w:t>иных черт.</w:t>
      </w:r>
    </w:p>
    <w:p w:rsidR="00993A2B" w:rsidRDefault="00A3199C" w:rsidP="003B5584">
      <w:pPr>
        <w:pStyle w:val="ac"/>
        <w:ind w:left="0" w:firstLine="709"/>
      </w:pPr>
      <w:r>
        <w:t>Процессы</w:t>
      </w:r>
      <w:r>
        <w:rPr>
          <w:spacing w:val="1"/>
        </w:rPr>
        <w:t xml:space="preserve"> </w:t>
      </w:r>
      <w:r>
        <w:t>возбуждения</w:t>
      </w:r>
      <w:r>
        <w:rPr>
          <w:spacing w:val="1"/>
        </w:rPr>
        <w:t xml:space="preserve"> </w:t>
      </w:r>
      <w:r>
        <w:t>и</w:t>
      </w:r>
      <w:r>
        <w:rPr>
          <w:spacing w:val="1"/>
        </w:rPr>
        <w:t xml:space="preserve"> </w:t>
      </w:r>
      <w:r>
        <w:t>торможения</w:t>
      </w:r>
      <w:r>
        <w:rPr>
          <w:spacing w:val="1"/>
        </w:rPr>
        <w:t xml:space="preserve"> </w:t>
      </w:r>
      <w:r>
        <w:t>становятся</w:t>
      </w:r>
      <w:r>
        <w:rPr>
          <w:spacing w:val="1"/>
        </w:rPr>
        <w:t xml:space="preserve"> </w:t>
      </w:r>
      <w:r>
        <w:t>лучше</w:t>
      </w:r>
      <w:r>
        <w:rPr>
          <w:spacing w:val="1"/>
        </w:rPr>
        <w:t xml:space="preserve"> </w:t>
      </w:r>
      <w:r>
        <w:t>сбалансированными.</w:t>
      </w:r>
      <w:r>
        <w:rPr>
          <w:spacing w:val="1"/>
        </w:rPr>
        <w:t xml:space="preserve"> </w:t>
      </w:r>
      <w:r>
        <w:t>К</w:t>
      </w:r>
      <w:r>
        <w:rPr>
          <w:spacing w:val="1"/>
        </w:rPr>
        <w:t xml:space="preserve"> </w:t>
      </w:r>
      <w:r>
        <w:t>этому</w:t>
      </w:r>
      <w:r>
        <w:rPr>
          <w:spacing w:val="1"/>
        </w:rPr>
        <w:t xml:space="preserve"> </w:t>
      </w:r>
      <w:r>
        <w:t>возрасту</w:t>
      </w:r>
      <w:r>
        <w:rPr>
          <w:spacing w:val="1"/>
        </w:rPr>
        <w:t xml:space="preserve"> </w:t>
      </w:r>
      <w:r>
        <w:t>значительно</w:t>
      </w:r>
      <w:r>
        <w:rPr>
          <w:spacing w:val="1"/>
        </w:rPr>
        <w:t xml:space="preserve"> </w:t>
      </w:r>
      <w:r>
        <w:t>развиваются</w:t>
      </w:r>
      <w:r>
        <w:rPr>
          <w:spacing w:val="1"/>
        </w:rPr>
        <w:t xml:space="preserve"> </w:t>
      </w:r>
      <w:r>
        <w:t>такие</w:t>
      </w:r>
      <w:r>
        <w:rPr>
          <w:spacing w:val="1"/>
        </w:rPr>
        <w:t xml:space="preserve"> </w:t>
      </w:r>
      <w:r>
        <w:t>свойства</w:t>
      </w:r>
      <w:r>
        <w:rPr>
          <w:spacing w:val="1"/>
        </w:rPr>
        <w:t xml:space="preserve"> </w:t>
      </w:r>
      <w:r>
        <w:t>нервной</w:t>
      </w:r>
      <w:r>
        <w:rPr>
          <w:spacing w:val="1"/>
        </w:rPr>
        <w:t xml:space="preserve"> </w:t>
      </w:r>
      <w:r>
        <w:t>системы,</w:t>
      </w:r>
      <w:r>
        <w:rPr>
          <w:spacing w:val="1"/>
        </w:rPr>
        <w:t xml:space="preserve"> </w:t>
      </w:r>
      <w:r>
        <w:t>как</w:t>
      </w:r>
      <w:r>
        <w:rPr>
          <w:spacing w:val="1"/>
        </w:rPr>
        <w:t xml:space="preserve"> </w:t>
      </w:r>
      <w:r>
        <w:t>сила,</w:t>
      </w:r>
      <w:r>
        <w:rPr>
          <w:spacing w:val="1"/>
        </w:rPr>
        <w:t xml:space="preserve"> </w:t>
      </w:r>
      <w:r>
        <w:t>подвижность,</w:t>
      </w:r>
      <w:r>
        <w:rPr>
          <w:spacing w:val="1"/>
        </w:rPr>
        <w:t xml:space="preserve"> </w:t>
      </w:r>
      <w:r>
        <w:t>уравновешенность.</w:t>
      </w:r>
      <w:r>
        <w:rPr>
          <w:spacing w:val="1"/>
        </w:rPr>
        <w:t xml:space="preserve"> </w:t>
      </w:r>
      <w:r>
        <w:t>В</w:t>
      </w:r>
      <w:r>
        <w:rPr>
          <w:spacing w:val="1"/>
        </w:rPr>
        <w:t xml:space="preserve"> </w:t>
      </w:r>
      <w:r>
        <w:t>то</w:t>
      </w:r>
      <w:r>
        <w:rPr>
          <w:spacing w:val="1"/>
        </w:rPr>
        <w:t xml:space="preserve"> </w:t>
      </w:r>
      <w:r>
        <w:t>же</w:t>
      </w:r>
      <w:r>
        <w:rPr>
          <w:spacing w:val="1"/>
        </w:rPr>
        <w:t xml:space="preserve"> </w:t>
      </w:r>
      <w:r>
        <w:t>время</w:t>
      </w:r>
      <w:r>
        <w:rPr>
          <w:spacing w:val="1"/>
        </w:rPr>
        <w:t xml:space="preserve"> </w:t>
      </w:r>
      <w:r>
        <w:t>все</w:t>
      </w:r>
      <w:r>
        <w:rPr>
          <w:spacing w:val="1"/>
        </w:rPr>
        <w:t xml:space="preserve"> </w:t>
      </w:r>
      <w:r>
        <w:t>эти</w:t>
      </w:r>
      <w:r>
        <w:rPr>
          <w:spacing w:val="1"/>
        </w:rPr>
        <w:t xml:space="preserve"> </w:t>
      </w:r>
      <w:r>
        <w:t>свойства</w:t>
      </w:r>
      <w:r>
        <w:rPr>
          <w:spacing w:val="1"/>
        </w:rPr>
        <w:t xml:space="preserve"> </w:t>
      </w:r>
      <w:r>
        <w:t>нервных</w:t>
      </w:r>
      <w:r>
        <w:rPr>
          <w:spacing w:val="1"/>
        </w:rPr>
        <w:t xml:space="preserve"> </w:t>
      </w:r>
      <w:r>
        <w:t>процессов</w:t>
      </w:r>
      <w:r>
        <w:rPr>
          <w:spacing w:val="1"/>
        </w:rPr>
        <w:t xml:space="preserve"> </w:t>
      </w:r>
      <w:r>
        <w:t>характеризуются</w:t>
      </w:r>
      <w:r>
        <w:rPr>
          <w:spacing w:val="1"/>
        </w:rPr>
        <w:t xml:space="preserve"> </w:t>
      </w:r>
      <w:r>
        <w:t>неустойчивостью,</w:t>
      </w:r>
      <w:r>
        <w:rPr>
          <w:spacing w:val="-1"/>
        </w:rPr>
        <w:t xml:space="preserve"> </w:t>
      </w:r>
      <w:r>
        <w:t>высокой истощаемостью нервных</w:t>
      </w:r>
      <w:r>
        <w:rPr>
          <w:spacing w:val="-1"/>
        </w:rPr>
        <w:t xml:space="preserve"> </w:t>
      </w:r>
      <w:r>
        <w:t>центров.</w:t>
      </w:r>
    </w:p>
    <w:p w:rsidR="00A3199C" w:rsidRDefault="00A3199C" w:rsidP="003B5584">
      <w:pPr>
        <w:pStyle w:val="ac"/>
        <w:ind w:left="0" w:firstLine="709"/>
      </w:pPr>
      <w:r>
        <w:rPr>
          <w:b/>
          <w:i/>
        </w:rPr>
        <w:t>Психические</w:t>
      </w:r>
      <w:r>
        <w:rPr>
          <w:b/>
          <w:i/>
          <w:spacing w:val="1"/>
        </w:rPr>
        <w:t xml:space="preserve"> </w:t>
      </w:r>
      <w:r>
        <w:rPr>
          <w:b/>
          <w:i/>
        </w:rPr>
        <w:t>функции.</w:t>
      </w:r>
      <w:r>
        <w:rPr>
          <w:b/>
          <w:i/>
          <w:spacing w:val="1"/>
        </w:rPr>
        <w:t xml:space="preserve"> </w:t>
      </w:r>
      <w:r>
        <w:t>К</w:t>
      </w:r>
      <w:r>
        <w:rPr>
          <w:spacing w:val="1"/>
        </w:rPr>
        <w:t xml:space="preserve"> </w:t>
      </w:r>
      <w:r>
        <w:t>шести-семи</w:t>
      </w:r>
      <w:r>
        <w:rPr>
          <w:spacing w:val="1"/>
        </w:rPr>
        <w:t xml:space="preserve"> </w:t>
      </w:r>
      <w:r>
        <w:t>годам</w:t>
      </w:r>
      <w:r>
        <w:rPr>
          <w:spacing w:val="1"/>
        </w:rPr>
        <w:t xml:space="preserve"> </w:t>
      </w:r>
      <w:r>
        <w:t>особую</w:t>
      </w:r>
      <w:r>
        <w:rPr>
          <w:spacing w:val="1"/>
        </w:rPr>
        <w:t xml:space="preserve"> </w:t>
      </w:r>
      <w:r>
        <w:t>значимость</w:t>
      </w:r>
      <w:r>
        <w:rPr>
          <w:spacing w:val="1"/>
        </w:rPr>
        <w:t xml:space="preserve"> </w:t>
      </w:r>
      <w:r>
        <w:t>приобретает</w:t>
      </w:r>
      <w:r>
        <w:rPr>
          <w:spacing w:val="1"/>
        </w:rPr>
        <w:t xml:space="preserve"> </w:t>
      </w:r>
      <w:r>
        <w:t>процесс</w:t>
      </w:r>
      <w:r>
        <w:rPr>
          <w:spacing w:val="1"/>
        </w:rPr>
        <w:t xml:space="preserve"> </w:t>
      </w:r>
      <w:r>
        <w:t>формирования «взрослых» механизмов восприятия. Формируется способность дифференцировать</w:t>
      </w:r>
      <w:r>
        <w:rPr>
          <w:spacing w:val="1"/>
        </w:rPr>
        <w:t xml:space="preserve"> </w:t>
      </w:r>
      <w:r>
        <w:t>слабо</w:t>
      </w:r>
      <w:r>
        <w:rPr>
          <w:spacing w:val="1"/>
        </w:rPr>
        <w:t xml:space="preserve"> </w:t>
      </w:r>
      <w:r>
        <w:t>различающиеся</w:t>
      </w:r>
      <w:r>
        <w:rPr>
          <w:spacing w:val="1"/>
        </w:rPr>
        <w:t xml:space="preserve"> </w:t>
      </w:r>
      <w:r>
        <w:t>по</w:t>
      </w:r>
      <w:r>
        <w:rPr>
          <w:spacing w:val="1"/>
        </w:rPr>
        <w:t xml:space="preserve"> </w:t>
      </w:r>
      <w:r>
        <w:t>физическим</w:t>
      </w:r>
      <w:r>
        <w:rPr>
          <w:spacing w:val="1"/>
        </w:rPr>
        <w:t xml:space="preserve"> </w:t>
      </w:r>
      <w:r>
        <w:t>характеристикам</w:t>
      </w:r>
      <w:r>
        <w:rPr>
          <w:spacing w:val="1"/>
        </w:rPr>
        <w:t xml:space="preserve"> </w:t>
      </w:r>
      <w:r>
        <w:t>и</w:t>
      </w:r>
      <w:r>
        <w:rPr>
          <w:spacing w:val="1"/>
        </w:rPr>
        <w:t xml:space="preserve"> </w:t>
      </w:r>
      <w:r>
        <w:t>редко</w:t>
      </w:r>
      <w:r>
        <w:rPr>
          <w:spacing w:val="1"/>
        </w:rPr>
        <w:t xml:space="preserve"> </w:t>
      </w:r>
      <w:r>
        <w:t>появляющиеся</w:t>
      </w:r>
      <w:r>
        <w:rPr>
          <w:spacing w:val="61"/>
        </w:rPr>
        <w:t xml:space="preserve"> </w:t>
      </w:r>
      <w:r>
        <w:t>сенсорные</w:t>
      </w:r>
      <w:r>
        <w:rPr>
          <w:spacing w:val="-57"/>
        </w:rPr>
        <w:t xml:space="preserve"> </w:t>
      </w:r>
      <w:r>
        <w:t>стимулы.</w:t>
      </w:r>
      <w:r>
        <w:rPr>
          <w:spacing w:val="1"/>
        </w:rPr>
        <w:t xml:space="preserve"> </w:t>
      </w:r>
      <w:r>
        <w:t>Качественные</w:t>
      </w:r>
      <w:r>
        <w:rPr>
          <w:spacing w:val="1"/>
        </w:rPr>
        <w:t xml:space="preserve"> </w:t>
      </w:r>
      <w:r>
        <w:t>перестройки</w:t>
      </w:r>
      <w:r>
        <w:rPr>
          <w:spacing w:val="1"/>
        </w:rPr>
        <w:t xml:space="preserve"> </w:t>
      </w:r>
      <w:r>
        <w:t>нейрофизиологических</w:t>
      </w:r>
      <w:r>
        <w:rPr>
          <w:spacing w:val="1"/>
        </w:rPr>
        <w:t xml:space="preserve"> </w:t>
      </w:r>
      <w:r>
        <w:t>механизмов</w:t>
      </w:r>
      <w:r>
        <w:rPr>
          <w:spacing w:val="1"/>
        </w:rPr>
        <w:t xml:space="preserve"> </w:t>
      </w:r>
      <w:r>
        <w:t>организации</w:t>
      </w:r>
      <w:r>
        <w:rPr>
          <w:spacing w:val="1"/>
        </w:rPr>
        <w:t xml:space="preserve"> </w:t>
      </w:r>
      <w:r>
        <w:t>системы</w:t>
      </w:r>
      <w:r>
        <w:rPr>
          <w:spacing w:val="-57"/>
        </w:rPr>
        <w:t xml:space="preserve"> </w:t>
      </w:r>
      <w:r>
        <w:t xml:space="preserve">восприятия позволяют рассматривать этот период как </w:t>
      </w:r>
      <w:r>
        <w:rPr>
          <w:i/>
        </w:rPr>
        <w:t xml:space="preserve">сенситивный </w:t>
      </w:r>
      <w:r>
        <w:t>для становления когнитивных</w:t>
      </w:r>
      <w:r>
        <w:rPr>
          <w:spacing w:val="1"/>
        </w:rPr>
        <w:t xml:space="preserve"> </w:t>
      </w:r>
      <w:r>
        <w:t>функций,</w:t>
      </w:r>
      <w:r>
        <w:rPr>
          <w:spacing w:val="1"/>
        </w:rPr>
        <w:t xml:space="preserve"> </w:t>
      </w:r>
      <w:r>
        <w:t>в</w:t>
      </w:r>
      <w:r>
        <w:rPr>
          <w:spacing w:val="1"/>
        </w:rPr>
        <w:t xml:space="preserve"> </w:t>
      </w:r>
      <w:r>
        <w:t>первую</w:t>
      </w:r>
      <w:r>
        <w:rPr>
          <w:spacing w:val="1"/>
        </w:rPr>
        <w:t xml:space="preserve"> </w:t>
      </w:r>
      <w:r>
        <w:t>очередь</w:t>
      </w:r>
      <w:r>
        <w:rPr>
          <w:spacing w:val="1"/>
        </w:rPr>
        <w:t xml:space="preserve"> </w:t>
      </w:r>
      <w:r>
        <w:t>произвольного</w:t>
      </w:r>
      <w:r>
        <w:rPr>
          <w:spacing w:val="1"/>
        </w:rPr>
        <w:t xml:space="preserve"> </w:t>
      </w:r>
      <w:r>
        <w:t>внимания</w:t>
      </w:r>
      <w:r>
        <w:rPr>
          <w:spacing w:val="1"/>
        </w:rPr>
        <w:t xml:space="preserve"> </w:t>
      </w:r>
      <w:r>
        <w:t>и</w:t>
      </w:r>
      <w:r>
        <w:rPr>
          <w:spacing w:val="1"/>
        </w:rPr>
        <w:t xml:space="preserve"> </w:t>
      </w:r>
      <w:r>
        <w:t>памяти.</w:t>
      </w:r>
      <w:r>
        <w:rPr>
          <w:spacing w:val="1"/>
        </w:rPr>
        <w:t xml:space="preserve"> </w:t>
      </w:r>
      <w:r>
        <w:t>Время</w:t>
      </w:r>
      <w:r>
        <w:rPr>
          <w:spacing w:val="60"/>
        </w:rPr>
        <w:t xml:space="preserve"> </w:t>
      </w:r>
      <w:r>
        <w:t>сосредоточенного</w:t>
      </w:r>
      <w:r>
        <w:rPr>
          <w:spacing w:val="1"/>
        </w:rPr>
        <w:t xml:space="preserve"> </w:t>
      </w:r>
      <w:r>
        <w:t>внимания,</w:t>
      </w:r>
      <w:r>
        <w:rPr>
          <w:spacing w:val="-1"/>
        </w:rPr>
        <w:t xml:space="preserve"> </w:t>
      </w:r>
      <w:r>
        <w:t>работы без</w:t>
      </w:r>
      <w:r>
        <w:rPr>
          <w:spacing w:val="-1"/>
        </w:rPr>
        <w:t xml:space="preserve"> </w:t>
      </w:r>
      <w:r>
        <w:t>отвлечений по</w:t>
      </w:r>
      <w:r>
        <w:rPr>
          <w:spacing w:val="-1"/>
        </w:rPr>
        <w:t xml:space="preserve"> </w:t>
      </w:r>
      <w:r>
        <w:t>инструкции достигает</w:t>
      </w:r>
      <w:r>
        <w:rPr>
          <w:spacing w:val="-1"/>
        </w:rPr>
        <w:t xml:space="preserve"> </w:t>
      </w:r>
      <w:r>
        <w:t>10-15 минут.</w:t>
      </w:r>
    </w:p>
    <w:p w:rsidR="00A3199C" w:rsidRDefault="00A3199C" w:rsidP="003B5584">
      <w:pPr>
        <w:pStyle w:val="ac"/>
        <w:ind w:left="0" w:firstLine="709"/>
      </w:pPr>
      <w:r>
        <w:t>Детям</w:t>
      </w:r>
      <w:r>
        <w:rPr>
          <w:spacing w:val="1"/>
        </w:rPr>
        <w:t xml:space="preserve"> </w:t>
      </w:r>
      <w:r>
        <w:t>становятся</w:t>
      </w:r>
      <w:r>
        <w:rPr>
          <w:spacing w:val="1"/>
        </w:rPr>
        <w:t xml:space="preserve"> </w:t>
      </w:r>
      <w:r>
        <w:t>доступны</w:t>
      </w:r>
      <w:r>
        <w:rPr>
          <w:spacing w:val="1"/>
        </w:rPr>
        <w:t xml:space="preserve"> </w:t>
      </w:r>
      <w:r>
        <w:t>формы</w:t>
      </w:r>
      <w:r>
        <w:rPr>
          <w:spacing w:val="1"/>
        </w:rPr>
        <w:t xml:space="preserve"> </w:t>
      </w:r>
      <w:r>
        <w:t>опосредованной</w:t>
      </w:r>
      <w:r>
        <w:rPr>
          <w:spacing w:val="1"/>
        </w:rPr>
        <w:t xml:space="preserve"> </w:t>
      </w:r>
      <w:r>
        <w:t>памяти,</w:t>
      </w:r>
      <w:r>
        <w:rPr>
          <w:spacing w:val="1"/>
        </w:rPr>
        <w:t xml:space="preserve"> </w:t>
      </w:r>
      <w:r>
        <w:t>где</w:t>
      </w:r>
      <w:r>
        <w:rPr>
          <w:spacing w:val="1"/>
        </w:rPr>
        <w:t xml:space="preserve"> </w:t>
      </w:r>
      <w:r>
        <w:t>средствами</w:t>
      </w:r>
      <w:r>
        <w:rPr>
          <w:spacing w:val="1"/>
        </w:rPr>
        <w:t xml:space="preserve"> </w:t>
      </w:r>
      <w:r>
        <w:t>могут</w:t>
      </w:r>
      <w:r>
        <w:rPr>
          <w:spacing w:val="1"/>
        </w:rPr>
        <w:t xml:space="preserve"> </w:t>
      </w:r>
      <w:r>
        <w:t xml:space="preserve">выступать не только внешние объекты (картинки, пиктограммы), но и некоторые </w:t>
      </w:r>
      <w:r>
        <w:lastRenderedPageBreak/>
        <w:t>мыслительные</w:t>
      </w:r>
      <w:r>
        <w:rPr>
          <w:spacing w:val="1"/>
        </w:rPr>
        <w:t xml:space="preserve"> </w:t>
      </w:r>
      <w:r>
        <w:t>операции (классификация).</w:t>
      </w:r>
      <w:r>
        <w:rPr>
          <w:spacing w:val="1"/>
        </w:rPr>
        <w:t xml:space="preserve"> </w:t>
      </w:r>
      <w:r>
        <w:t>Существенно повышается роль словесного мышления, как основы</w:t>
      </w:r>
      <w:r>
        <w:rPr>
          <w:spacing w:val="1"/>
        </w:rPr>
        <w:t xml:space="preserve"> </w:t>
      </w:r>
      <w:r>
        <w:t>умственной</w:t>
      </w:r>
      <w:r>
        <w:rPr>
          <w:spacing w:val="1"/>
        </w:rPr>
        <w:t xml:space="preserve"> </w:t>
      </w:r>
      <w:r>
        <w:t>деятельности</w:t>
      </w:r>
      <w:r>
        <w:rPr>
          <w:spacing w:val="1"/>
        </w:rPr>
        <w:t xml:space="preserve"> </w:t>
      </w:r>
      <w:r>
        <w:t>ребенка,</w:t>
      </w:r>
      <w:r>
        <w:rPr>
          <w:spacing w:val="1"/>
        </w:rPr>
        <w:t xml:space="preserve"> </w:t>
      </w:r>
      <w:r>
        <w:t>все</w:t>
      </w:r>
      <w:r>
        <w:rPr>
          <w:spacing w:val="1"/>
        </w:rPr>
        <w:t xml:space="preserve"> </w:t>
      </w:r>
      <w:r>
        <w:t>более</w:t>
      </w:r>
      <w:r>
        <w:rPr>
          <w:spacing w:val="1"/>
        </w:rPr>
        <w:t xml:space="preserve"> </w:t>
      </w:r>
      <w:r>
        <w:t>обособляющегося</w:t>
      </w:r>
      <w:r>
        <w:rPr>
          <w:spacing w:val="1"/>
        </w:rPr>
        <w:t xml:space="preserve"> </w:t>
      </w:r>
      <w:r>
        <w:t>от</w:t>
      </w:r>
      <w:r>
        <w:rPr>
          <w:spacing w:val="1"/>
        </w:rPr>
        <w:t xml:space="preserve"> </w:t>
      </w:r>
      <w:r>
        <w:t>мышления</w:t>
      </w:r>
      <w:r>
        <w:rPr>
          <w:spacing w:val="1"/>
        </w:rPr>
        <w:t xml:space="preserve"> </w:t>
      </w:r>
      <w:r>
        <w:t>предметного,</w:t>
      </w:r>
      <w:r>
        <w:rPr>
          <w:spacing w:val="1"/>
        </w:rPr>
        <w:t xml:space="preserve"> </w:t>
      </w:r>
      <w:r>
        <w:t>наглядно-образного. Формируются основы словесно-логического мышления, логические операции</w:t>
      </w:r>
      <w:r>
        <w:rPr>
          <w:spacing w:val="-57"/>
        </w:rPr>
        <w:t xml:space="preserve"> </w:t>
      </w:r>
      <w:r>
        <w:t>классификации,</w:t>
      </w:r>
      <w:r>
        <w:rPr>
          <w:spacing w:val="-3"/>
        </w:rPr>
        <w:t xml:space="preserve"> </w:t>
      </w:r>
      <w:r>
        <w:t>сериации,</w:t>
      </w:r>
      <w:r>
        <w:rPr>
          <w:spacing w:val="-2"/>
        </w:rPr>
        <w:t xml:space="preserve"> </w:t>
      </w:r>
      <w:r>
        <w:t>сравнения.</w:t>
      </w:r>
      <w:r>
        <w:rPr>
          <w:spacing w:val="-5"/>
        </w:rPr>
        <w:t xml:space="preserve"> </w:t>
      </w:r>
      <w:r>
        <w:t>Продолжают</w:t>
      </w:r>
      <w:r>
        <w:rPr>
          <w:spacing w:val="-2"/>
        </w:rPr>
        <w:t xml:space="preserve"> </w:t>
      </w:r>
      <w:r>
        <w:t>развиваться</w:t>
      </w:r>
      <w:r>
        <w:rPr>
          <w:spacing w:val="-2"/>
        </w:rPr>
        <w:t xml:space="preserve"> </w:t>
      </w:r>
      <w:r>
        <w:t>навыки</w:t>
      </w:r>
      <w:r>
        <w:rPr>
          <w:spacing w:val="-1"/>
        </w:rPr>
        <w:t xml:space="preserve"> </w:t>
      </w:r>
      <w:r>
        <w:t>обобщения</w:t>
      </w:r>
      <w:r>
        <w:rPr>
          <w:spacing w:val="-4"/>
        </w:rPr>
        <w:t xml:space="preserve"> </w:t>
      </w:r>
      <w:r>
        <w:t>и</w:t>
      </w:r>
      <w:r>
        <w:rPr>
          <w:spacing w:val="-2"/>
        </w:rPr>
        <w:t xml:space="preserve"> </w:t>
      </w:r>
      <w:r>
        <w:t>рассуждения, но</w:t>
      </w:r>
      <w:r>
        <w:rPr>
          <w:spacing w:val="1"/>
        </w:rPr>
        <w:t xml:space="preserve"> </w:t>
      </w:r>
      <w:r>
        <w:t>они</w:t>
      </w:r>
      <w:r>
        <w:rPr>
          <w:spacing w:val="1"/>
        </w:rPr>
        <w:t xml:space="preserve"> </w:t>
      </w:r>
      <w:r>
        <w:t>еще</w:t>
      </w:r>
      <w:r>
        <w:rPr>
          <w:spacing w:val="1"/>
        </w:rPr>
        <w:t xml:space="preserve"> </w:t>
      </w:r>
      <w:r>
        <w:t>ограничиваются</w:t>
      </w:r>
      <w:r>
        <w:rPr>
          <w:spacing w:val="1"/>
        </w:rPr>
        <w:t xml:space="preserve"> </w:t>
      </w:r>
      <w:r>
        <w:t>наглядными</w:t>
      </w:r>
      <w:r>
        <w:rPr>
          <w:spacing w:val="1"/>
        </w:rPr>
        <w:t xml:space="preserve"> </w:t>
      </w:r>
      <w:r>
        <w:t>признаками</w:t>
      </w:r>
      <w:r>
        <w:rPr>
          <w:spacing w:val="1"/>
        </w:rPr>
        <w:t xml:space="preserve"> </w:t>
      </w:r>
      <w:r>
        <w:t>ситуации.</w:t>
      </w:r>
      <w:r>
        <w:rPr>
          <w:spacing w:val="1"/>
        </w:rPr>
        <w:t xml:space="preserve"> </w:t>
      </w:r>
      <w:r>
        <w:t>Увеличивается</w:t>
      </w:r>
      <w:r>
        <w:rPr>
          <w:spacing w:val="1"/>
        </w:rPr>
        <w:t xml:space="preserve"> </w:t>
      </w:r>
      <w:r>
        <w:t>длительность</w:t>
      </w:r>
      <w:r>
        <w:rPr>
          <w:spacing w:val="1"/>
        </w:rPr>
        <w:t xml:space="preserve"> </w:t>
      </w:r>
      <w:r>
        <w:t>произвольного</w:t>
      </w:r>
      <w:r>
        <w:rPr>
          <w:spacing w:val="1"/>
        </w:rPr>
        <w:t xml:space="preserve"> </w:t>
      </w:r>
      <w:r>
        <w:t>внимания</w:t>
      </w:r>
      <w:r>
        <w:rPr>
          <w:spacing w:val="1"/>
        </w:rPr>
        <w:t xml:space="preserve"> </w:t>
      </w:r>
      <w:r>
        <w:t>(до</w:t>
      </w:r>
      <w:r>
        <w:rPr>
          <w:spacing w:val="1"/>
        </w:rPr>
        <w:t xml:space="preserve"> </w:t>
      </w:r>
      <w:r>
        <w:t>30</w:t>
      </w:r>
      <w:r>
        <w:rPr>
          <w:spacing w:val="1"/>
        </w:rPr>
        <w:t xml:space="preserve"> </w:t>
      </w:r>
      <w:r>
        <w:t>минут).</w:t>
      </w:r>
      <w:r>
        <w:rPr>
          <w:spacing w:val="1"/>
        </w:rPr>
        <w:t xml:space="preserve"> </w:t>
      </w:r>
      <w:r>
        <w:t>Развитие</w:t>
      </w:r>
      <w:r>
        <w:rPr>
          <w:spacing w:val="1"/>
        </w:rPr>
        <w:t xml:space="preserve"> </w:t>
      </w:r>
      <w:r>
        <w:t>речи</w:t>
      </w:r>
      <w:r>
        <w:rPr>
          <w:spacing w:val="1"/>
        </w:rPr>
        <w:t xml:space="preserve"> </w:t>
      </w:r>
      <w:r>
        <w:t>характеризуется</w:t>
      </w:r>
      <w:r>
        <w:rPr>
          <w:spacing w:val="1"/>
        </w:rPr>
        <w:t xml:space="preserve"> </w:t>
      </w:r>
      <w:r>
        <w:t>правильным</w:t>
      </w:r>
      <w:r>
        <w:rPr>
          <w:spacing w:val="1"/>
        </w:rPr>
        <w:t xml:space="preserve"> </w:t>
      </w:r>
      <w:r>
        <w:t>произношением</w:t>
      </w:r>
      <w:r>
        <w:rPr>
          <w:spacing w:val="1"/>
        </w:rPr>
        <w:t xml:space="preserve"> </w:t>
      </w:r>
      <w:r>
        <w:t>всех</w:t>
      </w:r>
      <w:r>
        <w:rPr>
          <w:spacing w:val="1"/>
        </w:rPr>
        <w:t xml:space="preserve"> </w:t>
      </w:r>
      <w:r>
        <w:t>звуков</w:t>
      </w:r>
      <w:r>
        <w:rPr>
          <w:spacing w:val="1"/>
        </w:rPr>
        <w:t xml:space="preserve"> </w:t>
      </w:r>
      <w:r>
        <w:t>родного</w:t>
      </w:r>
      <w:r>
        <w:rPr>
          <w:spacing w:val="1"/>
        </w:rPr>
        <w:t xml:space="preserve"> </w:t>
      </w:r>
      <w:r>
        <w:t>языка,</w:t>
      </w:r>
      <w:r>
        <w:rPr>
          <w:spacing w:val="1"/>
        </w:rPr>
        <w:t xml:space="preserve"> </w:t>
      </w:r>
      <w:r>
        <w:t>правильным</w:t>
      </w:r>
      <w:r>
        <w:rPr>
          <w:spacing w:val="61"/>
        </w:rPr>
        <w:t xml:space="preserve"> </w:t>
      </w:r>
      <w:r>
        <w:t>построением</w:t>
      </w:r>
      <w:r>
        <w:rPr>
          <w:spacing w:val="61"/>
        </w:rPr>
        <w:t xml:space="preserve"> </w:t>
      </w:r>
      <w:r>
        <w:t>предложений,</w:t>
      </w:r>
      <w:r>
        <w:rPr>
          <w:spacing w:val="1"/>
        </w:rPr>
        <w:t xml:space="preserve"> </w:t>
      </w:r>
      <w:r>
        <w:t>способностью</w:t>
      </w:r>
      <w:r>
        <w:rPr>
          <w:spacing w:val="1"/>
        </w:rPr>
        <w:t xml:space="preserve"> </w:t>
      </w:r>
      <w:r>
        <w:t>составлять</w:t>
      </w:r>
      <w:r>
        <w:rPr>
          <w:spacing w:val="1"/>
        </w:rPr>
        <w:t xml:space="preserve"> </w:t>
      </w:r>
      <w:r>
        <w:t>рассказ</w:t>
      </w:r>
      <w:r>
        <w:rPr>
          <w:spacing w:val="1"/>
        </w:rPr>
        <w:t xml:space="preserve"> </w:t>
      </w:r>
      <w:r>
        <w:t>по</w:t>
      </w:r>
      <w:r>
        <w:rPr>
          <w:spacing w:val="1"/>
        </w:rPr>
        <w:t xml:space="preserve"> </w:t>
      </w:r>
      <w:r>
        <w:t>сюжетным</w:t>
      </w:r>
      <w:r>
        <w:rPr>
          <w:spacing w:val="1"/>
        </w:rPr>
        <w:t xml:space="preserve"> </w:t>
      </w:r>
      <w:r>
        <w:t>и</w:t>
      </w:r>
      <w:r>
        <w:rPr>
          <w:spacing w:val="1"/>
        </w:rPr>
        <w:t xml:space="preserve"> </w:t>
      </w:r>
      <w:r>
        <w:t>последовательным</w:t>
      </w:r>
      <w:r>
        <w:rPr>
          <w:spacing w:val="1"/>
        </w:rPr>
        <w:t xml:space="preserve"> </w:t>
      </w:r>
      <w:r>
        <w:t>картинкам.</w:t>
      </w:r>
      <w:r>
        <w:rPr>
          <w:spacing w:val="1"/>
        </w:rPr>
        <w:t xml:space="preserve"> </w:t>
      </w:r>
      <w:r>
        <w:t>В</w:t>
      </w:r>
      <w:r>
        <w:rPr>
          <w:spacing w:val="1"/>
        </w:rPr>
        <w:t xml:space="preserve"> </w:t>
      </w:r>
      <w:r>
        <w:t>результате</w:t>
      </w:r>
      <w:r>
        <w:rPr>
          <w:spacing w:val="-57"/>
        </w:rPr>
        <w:t xml:space="preserve"> </w:t>
      </w:r>
      <w:r>
        <w:t>правильно</w:t>
      </w:r>
      <w:r>
        <w:rPr>
          <w:spacing w:val="1"/>
        </w:rPr>
        <w:t xml:space="preserve"> </w:t>
      </w:r>
      <w:r>
        <w:t>организованной</w:t>
      </w:r>
      <w:r>
        <w:rPr>
          <w:spacing w:val="1"/>
        </w:rPr>
        <w:t xml:space="preserve"> </w:t>
      </w:r>
      <w:r>
        <w:t>образовательной</w:t>
      </w:r>
      <w:r>
        <w:rPr>
          <w:spacing w:val="1"/>
        </w:rPr>
        <w:t xml:space="preserve"> </w:t>
      </w:r>
      <w:r>
        <w:t>работы</w:t>
      </w:r>
      <w:r>
        <w:rPr>
          <w:spacing w:val="1"/>
        </w:rPr>
        <w:t xml:space="preserve"> </w:t>
      </w:r>
      <w:r>
        <w:t>у</w:t>
      </w:r>
      <w:r>
        <w:rPr>
          <w:spacing w:val="1"/>
        </w:rPr>
        <w:t xml:space="preserve"> </w:t>
      </w:r>
      <w:r>
        <w:t>детей</w:t>
      </w:r>
      <w:r>
        <w:rPr>
          <w:spacing w:val="1"/>
        </w:rPr>
        <w:t xml:space="preserve"> </w:t>
      </w:r>
      <w:r>
        <w:t>развивается</w:t>
      </w:r>
      <w:r>
        <w:rPr>
          <w:spacing w:val="1"/>
        </w:rPr>
        <w:t xml:space="preserve"> </w:t>
      </w:r>
      <w:r>
        <w:t>диалогическая</w:t>
      </w:r>
      <w:r>
        <w:rPr>
          <w:spacing w:val="1"/>
        </w:rPr>
        <w:t xml:space="preserve"> </w:t>
      </w:r>
      <w:r>
        <w:t>и</w:t>
      </w:r>
      <w:r>
        <w:rPr>
          <w:spacing w:val="1"/>
        </w:rPr>
        <w:t xml:space="preserve"> </w:t>
      </w:r>
      <w:r>
        <w:t>некоторые виды монологической речи, формируются предпосылки к обучению чтения. Активный</w:t>
      </w:r>
      <w:r>
        <w:rPr>
          <w:spacing w:val="1"/>
        </w:rPr>
        <w:t xml:space="preserve"> </w:t>
      </w:r>
      <w:r>
        <w:t>словарный</w:t>
      </w:r>
      <w:r>
        <w:rPr>
          <w:spacing w:val="-1"/>
        </w:rPr>
        <w:t xml:space="preserve"> </w:t>
      </w:r>
      <w:r>
        <w:t>запас</w:t>
      </w:r>
      <w:r>
        <w:rPr>
          <w:spacing w:val="-1"/>
        </w:rPr>
        <w:t xml:space="preserve"> </w:t>
      </w:r>
      <w:r>
        <w:t>достигает 3,5</w:t>
      </w:r>
      <w:r>
        <w:rPr>
          <w:spacing w:val="2"/>
        </w:rPr>
        <w:t xml:space="preserve"> </w:t>
      </w:r>
      <w:r>
        <w:t>-</w:t>
      </w:r>
      <w:r>
        <w:rPr>
          <w:spacing w:val="-1"/>
        </w:rPr>
        <w:t xml:space="preserve"> </w:t>
      </w:r>
      <w:r>
        <w:t>7 тысяч</w:t>
      </w:r>
      <w:r>
        <w:rPr>
          <w:spacing w:val="1"/>
        </w:rPr>
        <w:t xml:space="preserve"> </w:t>
      </w:r>
      <w:r>
        <w:t>слов.</w:t>
      </w:r>
    </w:p>
    <w:p w:rsidR="00A3199C" w:rsidRDefault="00A3199C" w:rsidP="003B5584">
      <w:pPr>
        <w:pStyle w:val="ac"/>
        <w:ind w:left="0" w:firstLine="709"/>
      </w:pPr>
      <w:r>
        <w:rPr>
          <w:b/>
          <w:i/>
        </w:rPr>
        <w:t>Детские</w:t>
      </w:r>
      <w:r>
        <w:rPr>
          <w:b/>
          <w:i/>
          <w:spacing w:val="1"/>
        </w:rPr>
        <w:t xml:space="preserve"> </w:t>
      </w:r>
      <w:r>
        <w:rPr>
          <w:b/>
          <w:i/>
        </w:rPr>
        <w:t>виды</w:t>
      </w:r>
      <w:r>
        <w:rPr>
          <w:b/>
          <w:i/>
          <w:spacing w:val="1"/>
        </w:rPr>
        <w:t xml:space="preserve"> </w:t>
      </w:r>
      <w:r>
        <w:rPr>
          <w:b/>
          <w:i/>
        </w:rPr>
        <w:t>деятельности</w:t>
      </w:r>
      <w:r>
        <w:rPr>
          <w:b/>
        </w:rPr>
        <w:t>.</w:t>
      </w:r>
      <w:r>
        <w:rPr>
          <w:b/>
          <w:spacing w:val="1"/>
        </w:rPr>
        <w:t xml:space="preserve"> </w:t>
      </w:r>
      <w:r>
        <w:t>Процессуальная</w:t>
      </w:r>
      <w:r>
        <w:rPr>
          <w:spacing w:val="1"/>
        </w:rPr>
        <w:t xml:space="preserve"> </w:t>
      </w:r>
      <w:r>
        <w:t>сюжетно-ролевая</w:t>
      </w:r>
      <w:r>
        <w:rPr>
          <w:spacing w:val="1"/>
        </w:rPr>
        <w:t xml:space="preserve"> </w:t>
      </w:r>
      <w:r>
        <w:t>игра</w:t>
      </w:r>
      <w:r>
        <w:rPr>
          <w:spacing w:val="1"/>
        </w:rPr>
        <w:t xml:space="preserve"> </w:t>
      </w:r>
      <w:r>
        <w:t>сменяется</w:t>
      </w:r>
      <w:r>
        <w:rPr>
          <w:spacing w:val="-57"/>
        </w:rPr>
        <w:t xml:space="preserve"> </w:t>
      </w:r>
      <w:r>
        <w:t>результативной игрой (игры с правилами, настольные игры). Игровое пространство усложняется.</w:t>
      </w:r>
      <w:r>
        <w:rPr>
          <w:spacing w:val="1"/>
        </w:rPr>
        <w:t xml:space="preserve"> </w:t>
      </w:r>
      <w:r>
        <w:t>Система взаимоотношений в игре усложняется, дети способны отслеживать поведение партнеров</w:t>
      </w:r>
      <w:r>
        <w:rPr>
          <w:spacing w:val="1"/>
        </w:rPr>
        <w:t xml:space="preserve"> </w:t>
      </w:r>
      <w:r>
        <w:t>по</w:t>
      </w:r>
      <w:r>
        <w:rPr>
          <w:spacing w:val="-1"/>
        </w:rPr>
        <w:t xml:space="preserve"> </w:t>
      </w:r>
      <w:r>
        <w:t>всему</w:t>
      </w:r>
      <w:r>
        <w:rPr>
          <w:spacing w:val="-6"/>
        </w:rPr>
        <w:t xml:space="preserve"> </w:t>
      </w:r>
      <w:r>
        <w:t>игровому</w:t>
      </w:r>
      <w:r>
        <w:rPr>
          <w:spacing w:val="-5"/>
        </w:rPr>
        <w:t xml:space="preserve"> </w:t>
      </w:r>
      <w:r>
        <w:t>пространству</w:t>
      </w:r>
      <w:r>
        <w:rPr>
          <w:spacing w:val="-6"/>
        </w:rPr>
        <w:t xml:space="preserve"> </w:t>
      </w:r>
      <w:r>
        <w:t>и менять свое</w:t>
      </w:r>
      <w:r>
        <w:rPr>
          <w:spacing w:val="-2"/>
        </w:rPr>
        <w:t xml:space="preserve"> </w:t>
      </w:r>
      <w:r>
        <w:t>поведение</w:t>
      </w:r>
      <w:r>
        <w:rPr>
          <w:spacing w:val="-2"/>
        </w:rPr>
        <w:t xml:space="preserve"> </w:t>
      </w:r>
      <w:r>
        <w:t>в</w:t>
      </w:r>
      <w:r>
        <w:rPr>
          <w:spacing w:val="-1"/>
        </w:rPr>
        <w:t xml:space="preserve"> </w:t>
      </w:r>
      <w:r>
        <w:t>зависимости от</w:t>
      </w:r>
      <w:r>
        <w:rPr>
          <w:spacing w:val="-1"/>
        </w:rPr>
        <w:t xml:space="preserve"> </w:t>
      </w:r>
      <w:r>
        <w:t>места в</w:t>
      </w:r>
      <w:r>
        <w:rPr>
          <w:spacing w:val="-2"/>
        </w:rPr>
        <w:t xml:space="preserve"> </w:t>
      </w:r>
      <w:r>
        <w:t>нем.</w:t>
      </w:r>
    </w:p>
    <w:p w:rsidR="00264217" w:rsidRDefault="00A3199C" w:rsidP="003B5584">
      <w:pPr>
        <w:pStyle w:val="ac"/>
        <w:ind w:left="0" w:firstLine="709"/>
        <w:rPr>
          <w:spacing w:val="1"/>
        </w:rPr>
      </w:pPr>
      <w:r>
        <w:t>Продуктивные</w:t>
      </w:r>
      <w:r>
        <w:rPr>
          <w:spacing w:val="1"/>
        </w:rPr>
        <w:t xml:space="preserve"> </w:t>
      </w:r>
      <w:r>
        <w:t>виды</w:t>
      </w:r>
      <w:r>
        <w:rPr>
          <w:spacing w:val="1"/>
        </w:rPr>
        <w:t xml:space="preserve"> </w:t>
      </w:r>
      <w:r>
        <w:t>деятельности</w:t>
      </w:r>
      <w:r>
        <w:rPr>
          <w:spacing w:val="1"/>
        </w:rPr>
        <w:t xml:space="preserve"> </w:t>
      </w:r>
      <w:r>
        <w:t>выступают</w:t>
      </w:r>
      <w:r>
        <w:rPr>
          <w:spacing w:val="1"/>
        </w:rPr>
        <w:t xml:space="preserve"> </w:t>
      </w:r>
      <w:r>
        <w:t>как</w:t>
      </w:r>
      <w:r>
        <w:rPr>
          <w:spacing w:val="1"/>
        </w:rPr>
        <w:t xml:space="preserve"> </w:t>
      </w:r>
      <w:r>
        <w:t>самостоятельные</w:t>
      </w:r>
      <w:r>
        <w:rPr>
          <w:spacing w:val="1"/>
        </w:rPr>
        <w:t xml:space="preserve"> </w:t>
      </w:r>
      <w:r>
        <w:t>формы</w:t>
      </w:r>
      <w:r>
        <w:rPr>
          <w:spacing w:val="1"/>
        </w:rPr>
        <w:t xml:space="preserve"> </w:t>
      </w:r>
      <w:r>
        <w:t>целенаправленного</w:t>
      </w:r>
      <w:r>
        <w:rPr>
          <w:spacing w:val="1"/>
        </w:rPr>
        <w:t xml:space="preserve"> </w:t>
      </w:r>
      <w:r>
        <w:t>поведения.</w:t>
      </w:r>
      <w:r>
        <w:rPr>
          <w:spacing w:val="1"/>
        </w:rPr>
        <w:t xml:space="preserve"> </w:t>
      </w:r>
      <w:r>
        <w:t>Рисунки</w:t>
      </w:r>
      <w:r>
        <w:rPr>
          <w:spacing w:val="1"/>
        </w:rPr>
        <w:t xml:space="preserve"> </w:t>
      </w:r>
      <w:r>
        <w:t>приобретают</w:t>
      </w:r>
      <w:r>
        <w:rPr>
          <w:spacing w:val="1"/>
        </w:rPr>
        <w:t xml:space="preserve"> </w:t>
      </w:r>
      <w:r>
        <w:t>более</w:t>
      </w:r>
      <w:r>
        <w:rPr>
          <w:spacing w:val="1"/>
        </w:rPr>
        <w:t xml:space="preserve"> </w:t>
      </w:r>
      <w:r>
        <w:t>детализированный</w:t>
      </w:r>
      <w:r>
        <w:rPr>
          <w:spacing w:val="1"/>
        </w:rPr>
        <w:t xml:space="preserve"> </w:t>
      </w:r>
      <w:r>
        <w:t>характер,</w:t>
      </w:r>
      <w:r>
        <w:rPr>
          <w:spacing w:val="1"/>
        </w:rPr>
        <w:t xml:space="preserve"> </w:t>
      </w:r>
      <w:r>
        <w:t>обогащается их цветовая гамма.</w:t>
      </w:r>
      <w:r>
        <w:rPr>
          <w:spacing w:val="1"/>
        </w:rPr>
        <w:t xml:space="preserve"> </w:t>
      </w:r>
      <w:r>
        <w:t>Дети подготовительной к школе группы в значительной степени</w:t>
      </w:r>
      <w:r>
        <w:rPr>
          <w:spacing w:val="1"/>
        </w:rPr>
        <w:t xml:space="preserve"> </w:t>
      </w:r>
      <w:r>
        <w:t>осваивают</w:t>
      </w:r>
      <w:r>
        <w:rPr>
          <w:spacing w:val="1"/>
        </w:rPr>
        <w:t xml:space="preserve"> </w:t>
      </w:r>
      <w:r>
        <w:t>конструирование</w:t>
      </w:r>
      <w:r>
        <w:rPr>
          <w:spacing w:val="1"/>
        </w:rPr>
        <w:t xml:space="preserve"> </w:t>
      </w:r>
      <w:r>
        <w:t>из</w:t>
      </w:r>
      <w:r>
        <w:rPr>
          <w:spacing w:val="1"/>
        </w:rPr>
        <w:t xml:space="preserve"> </w:t>
      </w:r>
      <w:r>
        <w:t>различного</w:t>
      </w:r>
      <w:r>
        <w:rPr>
          <w:spacing w:val="1"/>
        </w:rPr>
        <w:t xml:space="preserve"> </w:t>
      </w:r>
      <w:r>
        <w:t>строительного</w:t>
      </w:r>
      <w:r>
        <w:rPr>
          <w:spacing w:val="1"/>
        </w:rPr>
        <w:t xml:space="preserve"> </w:t>
      </w:r>
      <w:r>
        <w:t>материала.</w:t>
      </w:r>
      <w:r>
        <w:rPr>
          <w:spacing w:val="1"/>
        </w:rPr>
        <w:t xml:space="preserve"> </w:t>
      </w:r>
    </w:p>
    <w:p w:rsidR="00791763" w:rsidRDefault="00A3199C" w:rsidP="000F2ED0">
      <w:pPr>
        <w:pStyle w:val="ac"/>
        <w:ind w:left="0" w:firstLine="709"/>
      </w:pPr>
      <w:r>
        <w:t>Они</w:t>
      </w:r>
      <w:r>
        <w:rPr>
          <w:spacing w:val="1"/>
        </w:rPr>
        <w:t xml:space="preserve"> </w:t>
      </w:r>
      <w:r>
        <w:t>свободно</w:t>
      </w:r>
      <w:r>
        <w:rPr>
          <w:spacing w:val="1"/>
        </w:rPr>
        <w:t xml:space="preserve"> </w:t>
      </w:r>
      <w:r>
        <w:t>владеют</w:t>
      </w:r>
      <w:r>
        <w:rPr>
          <w:spacing w:val="1"/>
        </w:rPr>
        <w:t xml:space="preserve"> </w:t>
      </w:r>
      <w:r>
        <w:t>обобщенными</w:t>
      </w:r>
      <w:r>
        <w:rPr>
          <w:spacing w:val="1"/>
        </w:rPr>
        <w:t xml:space="preserve"> </w:t>
      </w:r>
      <w:r>
        <w:t>способами</w:t>
      </w:r>
      <w:r>
        <w:rPr>
          <w:spacing w:val="1"/>
        </w:rPr>
        <w:t xml:space="preserve"> </w:t>
      </w:r>
      <w:r>
        <w:t>анализа</w:t>
      </w:r>
      <w:r>
        <w:rPr>
          <w:spacing w:val="1"/>
        </w:rPr>
        <w:t xml:space="preserve"> </w:t>
      </w:r>
      <w:r>
        <w:t>как</w:t>
      </w:r>
      <w:r>
        <w:rPr>
          <w:spacing w:val="1"/>
        </w:rPr>
        <w:t xml:space="preserve"> </w:t>
      </w:r>
      <w:r>
        <w:t>изображений,</w:t>
      </w:r>
      <w:r>
        <w:rPr>
          <w:spacing w:val="1"/>
        </w:rPr>
        <w:t xml:space="preserve"> </w:t>
      </w:r>
      <w:r>
        <w:t>так</w:t>
      </w:r>
      <w:r>
        <w:rPr>
          <w:spacing w:val="1"/>
        </w:rPr>
        <w:t xml:space="preserve"> </w:t>
      </w:r>
      <w:r>
        <w:t>и</w:t>
      </w:r>
      <w:r>
        <w:rPr>
          <w:spacing w:val="1"/>
        </w:rPr>
        <w:t xml:space="preserve"> </w:t>
      </w:r>
      <w:r>
        <w:t>построек;</w:t>
      </w:r>
      <w:r>
        <w:rPr>
          <w:spacing w:val="1"/>
        </w:rPr>
        <w:t xml:space="preserve"> </w:t>
      </w:r>
      <w:r>
        <w:t>не</w:t>
      </w:r>
      <w:r>
        <w:rPr>
          <w:spacing w:val="1"/>
        </w:rPr>
        <w:t xml:space="preserve"> </w:t>
      </w:r>
      <w:r>
        <w:t>только</w:t>
      </w:r>
      <w:r>
        <w:rPr>
          <w:spacing w:val="1"/>
        </w:rPr>
        <w:t xml:space="preserve"> </w:t>
      </w:r>
      <w:r>
        <w:t>анализируют</w:t>
      </w:r>
      <w:r>
        <w:rPr>
          <w:spacing w:val="1"/>
        </w:rPr>
        <w:t xml:space="preserve"> </w:t>
      </w:r>
      <w:r>
        <w:t>основные конструктивные особенности различных деталей, но и определяют их форму на основе</w:t>
      </w:r>
      <w:r>
        <w:rPr>
          <w:spacing w:val="1"/>
        </w:rPr>
        <w:t xml:space="preserve"> </w:t>
      </w:r>
      <w:r>
        <w:t>сходства со знакомыми им объемными предметами.</w:t>
      </w:r>
      <w:r>
        <w:rPr>
          <w:spacing w:val="1"/>
        </w:rPr>
        <w:t xml:space="preserve"> </w:t>
      </w:r>
      <w:r>
        <w:t>Способны выполнять различные по степени</w:t>
      </w:r>
      <w:r>
        <w:rPr>
          <w:spacing w:val="1"/>
        </w:rPr>
        <w:t xml:space="preserve"> </w:t>
      </w:r>
      <w:r>
        <w:t>сложности</w:t>
      </w:r>
      <w:r>
        <w:rPr>
          <w:spacing w:val="1"/>
        </w:rPr>
        <w:t xml:space="preserve"> </w:t>
      </w:r>
      <w:r>
        <w:t>постройки</w:t>
      </w:r>
      <w:r>
        <w:rPr>
          <w:spacing w:val="-1"/>
        </w:rPr>
        <w:t xml:space="preserve"> </w:t>
      </w:r>
      <w:r>
        <w:t>как</w:t>
      </w:r>
      <w:r>
        <w:rPr>
          <w:spacing w:val="-1"/>
        </w:rPr>
        <w:t xml:space="preserve"> </w:t>
      </w:r>
      <w:r>
        <w:t>по собственному</w:t>
      </w:r>
      <w:r>
        <w:rPr>
          <w:spacing w:val="-5"/>
        </w:rPr>
        <w:t xml:space="preserve"> </w:t>
      </w:r>
      <w:r>
        <w:t>замыслу, так</w:t>
      </w:r>
      <w:r>
        <w:rPr>
          <w:spacing w:val="-1"/>
        </w:rPr>
        <w:t xml:space="preserve"> </w:t>
      </w:r>
      <w:r>
        <w:t>и по</w:t>
      </w:r>
      <w:r>
        <w:rPr>
          <w:spacing w:val="1"/>
        </w:rPr>
        <w:t xml:space="preserve"> </w:t>
      </w:r>
      <w:r w:rsidR="000F2ED0">
        <w:t>условиям.</w:t>
      </w:r>
    </w:p>
    <w:p w:rsidR="00A3199C" w:rsidRDefault="00A3199C" w:rsidP="003B5584">
      <w:pPr>
        <w:pStyle w:val="ac"/>
        <w:ind w:left="0" w:firstLine="709"/>
      </w:pPr>
      <w:r>
        <w:rPr>
          <w:b/>
          <w:i/>
        </w:rPr>
        <w:t>Коммуникация</w:t>
      </w:r>
      <w:r>
        <w:rPr>
          <w:b/>
          <w:i/>
          <w:spacing w:val="1"/>
        </w:rPr>
        <w:t xml:space="preserve"> </w:t>
      </w:r>
      <w:r>
        <w:rPr>
          <w:b/>
          <w:i/>
        </w:rPr>
        <w:t>и</w:t>
      </w:r>
      <w:r>
        <w:rPr>
          <w:b/>
          <w:i/>
          <w:spacing w:val="1"/>
        </w:rPr>
        <w:t xml:space="preserve"> </w:t>
      </w:r>
      <w:r>
        <w:rPr>
          <w:b/>
          <w:i/>
        </w:rPr>
        <w:t>социализация</w:t>
      </w:r>
      <w:r>
        <w:rPr>
          <w:b/>
        </w:rPr>
        <w:t>.</w:t>
      </w:r>
      <w:r>
        <w:rPr>
          <w:b/>
          <w:spacing w:val="1"/>
        </w:rPr>
        <w:t xml:space="preserve"> </w:t>
      </w:r>
      <w:r>
        <w:t>В</w:t>
      </w:r>
      <w:r>
        <w:rPr>
          <w:spacing w:val="1"/>
        </w:rPr>
        <w:t xml:space="preserve"> </w:t>
      </w:r>
      <w:r>
        <w:t>общении</w:t>
      </w:r>
      <w:r>
        <w:rPr>
          <w:spacing w:val="1"/>
        </w:rPr>
        <w:t xml:space="preserve"> </w:t>
      </w:r>
      <w:r>
        <w:t>со</w:t>
      </w:r>
      <w:r>
        <w:rPr>
          <w:spacing w:val="1"/>
        </w:rPr>
        <w:t xml:space="preserve"> </w:t>
      </w:r>
      <w:r>
        <w:t>взрослыми</w:t>
      </w:r>
      <w:r>
        <w:rPr>
          <w:spacing w:val="1"/>
        </w:rPr>
        <w:t xml:space="preserve"> </w:t>
      </w:r>
      <w:r>
        <w:t>интенсивно</w:t>
      </w:r>
      <w:r>
        <w:rPr>
          <w:spacing w:val="1"/>
        </w:rPr>
        <w:t xml:space="preserve"> </w:t>
      </w:r>
      <w:r>
        <w:t>проявляется</w:t>
      </w:r>
      <w:r>
        <w:rPr>
          <w:spacing w:val="1"/>
        </w:rPr>
        <w:t xml:space="preserve"> </w:t>
      </w:r>
      <w:r>
        <w:t>внеситуативно-личностная</w:t>
      </w:r>
      <w:r>
        <w:rPr>
          <w:spacing w:val="1"/>
        </w:rPr>
        <w:t xml:space="preserve"> </w:t>
      </w:r>
      <w:r>
        <w:t>форма</w:t>
      </w:r>
      <w:r>
        <w:rPr>
          <w:spacing w:val="1"/>
        </w:rPr>
        <w:t xml:space="preserve"> </w:t>
      </w:r>
      <w:r>
        <w:t>общения.</w:t>
      </w:r>
      <w:r>
        <w:rPr>
          <w:spacing w:val="1"/>
        </w:rPr>
        <w:t xml:space="preserve"> </w:t>
      </w:r>
      <w:r>
        <w:t>В</w:t>
      </w:r>
      <w:r>
        <w:rPr>
          <w:spacing w:val="1"/>
        </w:rPr>
        <w:t xml:space="preserve"> </w:t>
      </w:r>
      <w:r>
        <w:t>общении</w:t>
      </w:r>
      <w:r>
        <w:rPr>
          <w:spacing w:val="1"/>
        </w:rPr>
        <w:t xml:space="preserve"> </w:t>
      </w:r>
      <w:r>
        <w:t>со</w:t>
      </w:r>
      <w:r>
        <w:rPr>
          <w:spacing w:val="1"/>
        </w:rPr>
        <w:t xml:space="preserve"> </w:t>
      </w:r>
      <w:r>
        <w:t>сверстниками</w:t>
      </w:r>
      <w:r>
        <w:rPr>
          <w:spacing w:val="1"/>
        </w:rPr>
        <w:t xml:space="preserve"> </w:t>
      </w:r>
      <w:r>
        <w:t>преобладает</w:t>
      </w:r>
      <w:r>
        <w:rPr>
          <w:spacing w:val="1"/>
        </w:rPr>
        <w:t xml:space="preserve"> </w:t>
      </w:r>
      <w:r>
        <w:t>внеситуативно-деловая</w:t>
      </w:r>
      <w:r>
        <w:rPr>
          <w:spacing w:val="1"/>
        </w:rPr>
        <w:t xml:space="preserve"> </w:t>
      </w:r>
      <w:r>
        <w:t>форма</w:t>
      </w:r>
      <w:r>
        <w:rPr>
          <w:spacing w:val="1"/>
        </w:rPr>
        <w:t xml:space="preserve"> </w:t>
      </w:r>
      <w:r>
        <w:t>общения.</w:t>
      </w:r>
      <w:r>
        <w:rPr>
          <w:spacing w:val="1"/>
        </w:rPr>
        <w:t xml:space="preserve"> </w:t>
      </w:r>
      <w:r>
        <w:t>Характер</w:t>
      </w:r>
      <w:r>
        <w:rPr>
          <w:spacing w:val="1"/>
        </w:rPr>
        <w:t xml:space="preserve"> </w:t>
      </w:r>
      <w:r>
        <w:t>межличностных</w:t>
      </w:r>
      <w:r>
        <w:rPr>
          <w:spacing w:val="1"/>
        </w:rPr>
        <w:t xml:space="preserve"> </w:t>
      </w:r>
      <w:r>
        <w:t>отношений</w:t>
      </w:r>
      <w:r>
        <w:rPr>
          <w:spacing w:val="1"/>
        </w:rPr>
        <w:t xml:space="preserve"> </w:t>
      </w:r>
      <w:r>
        <w:t>отличает</w:t>
      </w:r>
      <w:r>
        <w:rPr>
          <w:spacing w:val="1"/>
        </w:rPr>
        <w:t xml:space="preserve"> </w:t>
      </w:r>
      <w:r>
        <w:t>выраженный интерес по отношению к сверстнику, высокую значимость сверстника, возрастание</w:t>
      </w:r>
      <w:r>
        <w:rPr>
          <w:spacing w:val="1"/>
        </w:rPr>
        <w:t xml:space="preserve"> </w:t>
      </w:r>
      <w:r>
        <w:t>просоциальных</w:t>
      </w:r>
      <w:r>
        <w:rPr>
          <w:spacing w:val="1"/>
        </w:rPr>
        <w:t xml:space="preserve"> </w:t>
      </w:r>
      <w:r>
        <w:t>форм</w:t>
      </w:r>
      <w:r>
        <w:rPr>
          <w:spacing w:val="1"/>
        </w:rPr>
        <w:t xml:space="preserve"> </w:t>
      </w:r>
      <w:r>
        <w:t>поведения,</w:t>
      </w:r>
      <w:r>
        <w:rPr>
          <w:spacing w:val="1"/>
        </w:rPr>
        <w:t xml:space="preserve"> </w:t>
      </w:r>
      <w:r>
        <w:t>феномен</w:t>
      </w:r>
      <w:r>
        <w:rPr>
          <w:spacing w:val="1"/>
        </w:rPr>
        <w:t xml:space="preserve"> </w:t>
      </w:r>
      <w:r>
        <w:t>детской</w:t>
      </w:r>
      <w:r>
        <w:rPr>
          <w:spacing w:val="1"/>
        </w:rPr>
        <w:t xml:space="preserve"> </w:t>
      </w:r>
      <w:r>
        <w:t>дружбы,</w:t>
      </w:r>
      <w:r>
        <w:rPr>
          <w:spacing w:val="1"/>
        </w:rPr>
        <w:t xml:space="preserve"> </w:t>
      </w:r>
      <w:r>
        <w:t>активно</w:t>
      </w:r>
      <w:r>
        <w:rPr>
          <w:spacing w:val="1"/>
        </w:rPr>
        <w:t xml:space="preserve"> </w:t>
      </w:r>
      <w:r>
        <w:t>проявляется</w:t>
      </w:r>
      <w:r>
        <w:rPr>
          <w:spacing w:val="1"/>
        </w:rPr>
        <w:t xml:space="preserve"> </w:t>
      </w:r>
      <w:r>
        <w:t>эмпатия,</w:t>
      </w:r>
      <w:r>
        <w:rPr>
          <w:spacing w:val="1"/>
        </w:rPr>
        <w:t xml:space="preserve"> </w:t>
      </w:r>
      <w:r>
        <w:t>сочувствие, содействие, сопереживание. Детские группы характеризуются стабильной структурой</w:t>
      </w:r>
      <w:r>
        <w:rPr>
          <w:spacing w:val="1"/>
        </w:rPr>
        <w:t xml:space="preserve"> </w:t>
      </w:r>
      <w:r>
        <w:t>взаимоотношений</w:t>
      </w:r>
      <w:r>
        <w:rPr>
          <w:spacing w:val="-1"/>
        </w:rPr>
        <w:t xml:space="preserve"> </w:t>
      </w:r>
      <w:r>
        <w:t>между</w:t>
      </w:r>
      <w:r>
        <w:rPr>
          <w:spacing w:val="-5"/>
        </w:rPr>
        <w:t xml:space="preserve"> </w:t>
      </w:r>
      <w:r>
        <w:t>детьми.</w:t>
      </w:r>
    </w:p>
    <w:p w:rsidR="00993A2B" w:rsidRDefault="00A3199C" w:rsidP="003B5584">
      <w:pPr>
        <w:pStyle w:val="ac"/>
        <w:ind w:left="0" w:firstLine="709"/>
      </w:pPr>
      <w:r>
        <w:rPr>
          <w:b/>
          <w:i/>
        </w:rPr>
        <w:t>Саморегуляция.</w:t>
      </w:r>
      <w:r>
        <w:rPr>
          <w:b/>
          <w:i/>
          <w:spacing w:val="1"/>
        </w:rPr>
        <w:t xml:space="preserve"> </w:t>
      </w:r>
      <w:r>
        <w:t>Формируется</w:t>
      </w:r>
      <w:r>
        <w:rPr>
          <w:spacing w:val="1"/>
        </w:rPr>
        <w:t xml:space="preserve"> </w:t>
      </w:r>
      <w:r>
        <w:t>соподчинение</w:t>
      </w:r>
      <w:r>
        <w:rPr>
          <w:spacing w:val="1"/>
        </w:rPr>
        <w:t xml:space="preserve"> </w:t>
      </w:r>
      <w:r>
        <w:t>мотивов.</w:t>
      </w:r>
      <w:r>
        <w:rPr>
          <w:spacing w:val="1"/>
        </w:rPr>
        <w:t xml:space="preserve"> </w:t>
      </w:r>
      <w:r>
        <w:t>Социально</w:t>
      </w:r>
      <w:r>
        <w:rPr>
          <w:spacing w:val="1"/>
        </w:rPr>
        <w:t xml:space="preserve"> </w:t>
      </w:r>
      <w:r>
        <w:t>значимые</w:t>
      </w:r>
      <w:r>
        <w:rPr>
          <w:spacing w:val="1"/>
        </w:rPr>
        <w:t xml:space="preserve"> </w:t>
      </w:r>
      <w:r>
        <w:t>мотивы</w:t>
      </w:r>
      <w:r>
        <w:rPr>
          <w:spacing w:val="1"/>
        </w:rPr>
        <w:t xml:space="preserve"> </w:t>
      </w:r>
      <w:r>
        <w:t>регулируют личные мотивы, «надо» начинает управлять «хочу». Выражено стремление ребенка</w:t>
      </w:r>
      <w:r>
        <w:rPr>
          <w:spacing w:val="1"/>
        </w:rPr>
        <w:t xml:space="preserve"> </w:t>
      </w:r>
      <w:r>
        <w:t>заниматься социально значимой</w:t>
      </w:r>
      <w:r>
        <w:rPr>
          <w:spacing w:val="1"/>
        </w:rPr>
        <w:t xml:space="preserve"> </w:t>
      </w:r>
      <w:r>
        <w:t>деятельностью. Происходит</w:t>
      </w:r>
      <w:r>
        <w:rPr>
          <w:spacing w:val="1"/>
        </w:rPr>
        <w:t xml:space="preserve"> </w:t>
      </w:r>
      <w:r>
        <w:t>«потеря непосредственности» (по</w:t>
      </w:r>
      <w:r>
        <w:rPr>
          <w:spacing w:val="1"/>
        </w:rPr>
        <w:t xml:space="preserve"> </w:t>
      </w:r>
      <w:r>
        <w:t>Л.С.</w:t>
      </w:r>
      <w:r>
        <w:rPr>
          <w:spacing w:val="1"/>
        </w:rPr>
        <w:t xml:space="preserve"> </w:t>
      </w:r>
      <w:r>
        <w:t>Выготскому),</w:t>
      </w:r>
      <w:r>
        <w:rPr>
          <w:spacing w:val="1"/>
        </w:rPr>
        <w:t xml:space="preserve"> </w:t>
      </w:r>
      <w:r>
        <w:t>поведение</w:t>
      </w:r>
      <w:r>
        <w:rPr>
          <w:spacing w:val="1"/>
        </w:rPr>
        <w:t xml:space="preserve"> </w:t>
      </w:r>
      <w:r>
        <w:t>ребенка</w:t>
      </w:r>
      <w:r>
        <w:rPr>
          <w:spacing w:val="1"/>
        </w:rPr>
        <w:t xml:space="preserve"> </w:t>
      </w:r>
      <w:r>
        <w:t>опосредуется</w:t>
      </w:r>
      <w:r>
        <w:rPr>
          <w:spacing w:val="1"/>
        </w:rPr>
        <w:t xml:space="preserve"> </w:t>
      </w:r>
      <w:r>
        <w:t>системой</w:t>
      </w:r>
      <w:r>
        <w:rPr>
          <w:spacing w:val="1"/>
        </w:rPr>
        <w:t xml:space="preserve"> </w:t>
      </w:r>
      <w:r>
        <w:t>внутренних</w:t>
      </w:r>
      <w:r>
        <w:rPr>
          <w:spacing w:val="1"/>
        </w:rPr>
        <w:t xml:space="preserve"> </w:t>
      </w:r>
      <w:r>
        <w:t>норм,</w:t>
      </w:r>
      <w:r>
        <w:rPr>
          <w:spacing w:val="1"/>
        </w:rPr>
        <w:t xml:space="preserve"> </w:t>
      </w:r>
      <w:r>
        <w:t>правил</w:t>
      </w:r>
      <w:r>
        <w:rPr>
          <w:spacing w:val="1"/>
        </w:rPr>
        <w:t xml:space="preserve"> </w:t>
      </w:r>
      <w:r>
        <w:t>и</w:t>
      </w:r>
      <w:r>
        <w:rPr>
          <w:spacing w:val="1"/>
        </w:rPr>
        <w:t xml:space="preserve"> </w:t>
      </w:r>
      <w:r>
        <w:t>представлений.</w:t>
      </w:r>
      <w:r>
        <w:rPr>
          <w:spacing w:val="1"/>
        </w:rPr>
        <w:t xml:space="preserve"> </w:t>
      </w:r>
      <w:r>
        <w:t>Формируется</w:t>
      </w:r>
      <w:r>
        <w:rPr>
          <w:spacing w:val="1"/>
        </w:rPr>
        <w:t xml:space="preserve"> </w:t>
      </w:r>
      <w:r>
        <w:t>система</w:t>
      </w:r>
      <w:r>
        <w:rPr>
          <w:spacing w:val="1"/>
        </w:rPr>
        <w:t xml:space="preserve"> </w:t>
      </w:r>
      <w:r>
        <w:t>реально</w:t>
      </w:r>
      <w:r>
        <w:rPr>
          <w:spacing w:val="1"/>
        </w:rPr>
        <w:t xml:space="preserve"> </w:t>
      </w:r>
      <w:r>
        <w:t>действующих</w:t>
      </w:r>
      <w:r>
        <w:rPr>
          <w:spacing w:val="1"/>
        </w:rPr>
        <w:t xml:space="preserve"> </w:t>
      </w:r>
      <w:r>
        <w:t>мотивов,</w:t>
      </w:r>
      <w:r>
        <w:rPr>
          <w:spacing w:val="1"/>
        </w:rPr>
        <w:t xml:space="preserve"> </w:t>
      </w:r>
      <w:r>
        <w:t>связанных</w:t>
      </w:r>
      <w:r>
        <w:rPr>
          <w:spacing w:val="61"/>
        </w:rPr>
        <w:t xml:space="preserve"> </w:t>
      </w:r>
      <w:r>
        <w:t>с</w:t>
      </w:r>
      <w:r>
        <w:rPr>
          <w:spacing w:val="-57"/>
        </w:rPr>
        <w:t xml:space="preserve"> </w:t>
      </w:r>
      <w:r>
        <w:t>формированием социальных эмоций, актуализируется способность к «эмоциональной коррекции»</w:t>
      </w:r>
      <w:r>
        <w:rPr>
          <w:spacing w:val="1"/>
        </w:rPr>
        <w:t xml:space="preserve"> </w:t>
      </w:r>
      <w:r>
        <w:t>поведения.</w:t>
      </w:r>
      <w:r>
        <w:rPr>
          <w:spacing w:val="1"/>
        </w:rPr>
        <w:t xml:space="preserve"> </w:t>
      </w:r>
      <w:r>
        <w:t>Постепенно</w:t>
      </w:r>
      <w:r>
        <w:rPr>
          <w:spacing w:val="1"/>
        </w:rPr>
        <w:t xml:space="preserve"> </w:t>
      </w:r>
      <w:r>
        <w:t>формируются</w:t>
      </w:r>
      <w:r>
        <w:rPr>
          <w:spacing w:val="1"/>
        </w:rPr>
        <w:t xml:space="preserve"> </w:t>
      </w:r>
      <w:r>
        <w:t>предпосылки</w:t>
      </w:r>
      <w:r>
        <w:rPr>
          <w:spacing w:val="1"/>
        </w:rPr>
        <w:t xml:space="preserve"> </w:t>
      </w:r>
      <w:r>
        <w:t>к</w:t>
      </w:r>
      <w:r>
        <w:rPr>
          <w:spacing w:val="1"/>
        </w:rPr>
        <w:t xml:space="preserve"> </w:t>
      </w:r>
      <w:r>
        <w:t>произвольной</w:t>
      </w:r>
      <w:r>
        <w:rPr>
          <w:spacing w:val="1"/>
        </w:rPr>
        <w:t xml:space="preserve"> </w:t>
      </w:r>
      <w:r>
        <w:t>регуляции</w:t>
      </w:r>
      <w:r>
        <w:rPr>
          <w:spacing w:val="1"/>
        </w:rPr>
        <w:t xml:space="preserve"> </w:t>
      </w:r>
      <w:r>
        <w:t>поведения</w:t>
      </w:r>
      <w:r>
        <w:rPr>
          <w:spacing w:val="1"/>
        </w:rPr>
        <w:t xml:space="preserve"> </w:t>
      </w:r>
      <w:r>
        <w:t>по</w:t>
      </w:r>
      <w:r>
        <w:rPr>
          <w:spacing w:val="1"/>
        </w:rPr>
        <w:t xml:space="preserve"> </w:t>
      </w:r>
      <w:r>
        <w:t>внешним</w:t>
      </w:r>
      <w:r>
        <w:rPr>
          <w:spacing w:val="1"/>
        </w:rPr>
        <w:t xml:space="preserve"> </w:t>
      </w:r>
      <w:r>
        <w:t>инструкциям.</w:t>
      </w:r>
      <w:r>
        <w:rPr>
          <w:spacing w:val="1"/>
        </w:rPr>
        <w:t xml:space="preserve"> </w:t>
      </w:r>
      <w:r>
        <w:t>От</w:t>
      </w:r>
      <w:r>
        <w:rPr>
          <w:spacing w:val="1"/>
        </w:rPr>
        <w:t xml:space="preserve"> </w:t>
      </w:r>
      <w:r>
        <w:t>преобладающей</w:t>
      </w:r>
      <w:r>
        <w:rPr>
          <w:spacing w:val="1"/>
        </w:rPr>
        <w:t xml:space="preserve"> </w:t>
      </w:r>
      <w:r>
        <w:t>роли</w:t>
      </w:r>
      <w:r>
        <w:rPr>
          <w:spacing w:val="1"/>
        </w:rPr>
        <w:t xml:space="preserve"> </w:t>
      </w:r>
      <w:r>
        <w:t>эмоциональных</w:t>
      </w:r>
      <w:r>
        <w:rPr>
          <w:spacing w:val="1"/>
        </w:rPr>
        <w:t xml:space="preserve"> </w:t>
      </w:r>
      <w:r>
        <w:t>механизмов</w:t>
      </w:r>
      <w:r>
        <w:rPr>
          <w:spacing w:val="1"/>
        </w:rPr>
        <w:t xml:space="preserve"> </w:t>
      </w:r>
      <w:r>
        <w:t>регуляции</w:t>
      </w:r>
      <w:r>
        <w:rPr>
          <w:spacing w:val="1"/>
        </w:rPr>
        <w:t xml:space="preserve"> </w:t>
      </w:r>
      <w:r>
        <w:t>постепенно</w:t>
      </w:r>
      <w:r>
        <w:rPr>
          <w:spacing w:val="-4"/>
        </w:rPr>
        <w:t xml:space="preserve"> </w:t>
      </w:r>
      <w:r>
        <w:t>намечается</w:t>
      </w:r>
      <w:r>
        <w:rPr>
          <w:spacing w:val="1"/>
        </w:rPr>
        <w:t xml:space="preserve"> </w:t>
      </w:r>
      <w:r>
        <w:t>переход</w:t>
      </w:r>
      <w:r>
        <w:rPr>
          <w:spacing w:val="-1"/>
        </w:rPr>
        <w:t xml:space="preserve"> </w:t>
      </w:r>
      <w:r>
        <w:t>к</w:t>
      </w:r>
      <w:r>
        <w:rPr>
          <w:spacing w:val="1"/>
        </w:rPr>
        <w:t xml:space="preserve"> </w:t>
      </w:r>
      <w:r>
        <w:t>рациональным, волевым</w:t>
      </w:r>
      <w:r>
        <w:rPr>
          <w:spacing w:val="-2"/>
        </w:rPr>
        <w:t xml:space="preserve"> </w:t>
      </w:r>
      <w:r>
        <w:t>формам.</w:t>
      </w:r>
    </w:p>
    <w:p w:rsidR="00AF2465" w:rsidRDefault="00A3199C" w:rsidP="00993A2B">
      <w:pPr>
        <w:pStyle w:val="ac"/>
        <w:ind w:left="0" w:firstLine="709"/>
      </w:pPr>
      <w:r>
        <w:rPr>
          <w:b/>
          <w:i/>
        </w:rPr>
        <w:t>Личность</w:t>
      </w:r>
      <w:r>
        <w:rPr>
          <w:b/>
          <w:i/>
          <w:spacing w:val="1"/>
        </w:rPr>
        <w:t xml:space="preserve"> </w:t>
      </w:r>
      <w:r>
        <w:rPr>
          <w:b/>
          <w:i/>
        </w:rPr>
        <w:t>и</w:t>
      </w:r>
      <w:r>
        <w:rPr>
          <w:b/>
          <w:i/>
          <w:spacing w:val="1"/>
        </w:rPr>
        <w:t xml:space="preserve"> </w:t>
      </w:r>
      <w:r>
        <w:rPr>
          <w:b/>
          <w:i/>
        </w:rPr>
        <w:t>самооценка.</w:t>
      </w:r>
      <w:r>
        <w:rPr>
          <w:b/>
          <w:i/>
          <w:spacing w:val="1"/>
        </w:rPr>
        <w:t xml:space="preserve"> </w:t>
      </w:r>
      <w:r>
        <w:t>Складывается</w:t>
      </w:r>
      <w:r>
        <w:rPr>
          <w:spacing w:val="1"/>
        </w:rPr>
        <w:t xml:space="preserve"> </w:t>
      </w:r>
      <w:r>
        <w:t>иерархия</w:t>
      </w:r>
      <w:r>
        <w:rPr>
          <w:spacing w:val="1"/>
        </w:rPr>
        <w:t xml:space="preserve"> </w:t>
      </w:r>
      <w:r>
        <w:t>мотивов.</w:t>
      </w:r>
      <w:r>
        <w:rPr>
          <w:spacing w:val="1"/>
        </w:rPr>
        <w:t xml:space="preserve"> </w:t>
      </w:r>
      <w:r>
        <w:t>Формируется</w:t>
      </w:r>
      <w:r>
        <w:rPr>
          <w:spacing w:val="1"/>
        </w:rPr>
        <w:t xml:space="preserve"> </w:t>
      </w:r>
      <w:r>
        <w:t>дифференцированность самооценки и уровень притязаний. Преобладает высокая, неадекватная</w:t>
      </w:r>
      <w:r>
        <w:rPr>
          <w:spacing w:val="1"/>
        </w:rPr>
        <w:t xml:space="preserve"> </w:t>
      </w:r>
      <w:r>
        <w:t>самооценка. Ребенок стремится к сохранению позитивной самооценки. Формируются внутренняя</w:t>
      </w:r>
      <w:r>
        <w:rPr>
          <w:spacing w:val="1"/>
        </w:rPr>
        <w:t xml:space="preserve"> </w:t>
      </w:r>
      <w:r>
        <w:t>позиция школьника; гендерная и полоролевая идентичность, основы гражданской идентичности</w:t>
      </w:r>
      <w:r>
        <w:rPr>
          <w:spacing w:val="1"/>
        </w:rPr>
        <w:t xml:space="preserve"> </w:t>
      </w:r>
      <w:r>
        <w:t>(представление о принадлежности</w:t>
      </w:r>
      <w:r>
        <w:rPr>
          <w:spacing w:val="1"/>
        </w:rPr>
        <w:t xml:space="preserve"> </w:t>
      </w:r>
      <w:r>
        <w:t>к</w:t>
      </w:r>
      <w:r>
        <w:rPr>
          <w:spacing w:val="1"/>
        </w:rPr>
        <w:t xml:space="preserve"> </w:t>
      </w:r>
      <w:r>
        <w:t>своей</w:t>
      </w:r>
      <w:r>
        <w:rPr>
          <w:spacing w:val="1"/>
        </w:rPr>
        <w:t xml:space="preserve"> </w:t>
      </w:r>
      <w:r>
        <w:t>семье, национальная, религиозная принадлежность,</w:t>
      </w:r>
      <w:r>
        <w:rPr>
          <w:spacing w:val="1"/>
        </w:rPr>
        <w:t xml:space="preserve"> </w:t>
      </w:r>
      <w:r>
        <w:t>соотнесение с названием своего места жительства,</w:t>
      </w:r>
      <w:r>
        <w:rPr>
          <w:spacing w:val="1"/>
        </w:rPr>
        <w:t xml:space="preserve"> </w:t>
      </w:r>
      <w:r>
        <w:t>со своей культурой</w:t>
      </w:r>
      <w:r>
        <w:rPr>
          <w:spacing w:val="1"/>
        </w:rPr>
        <w:t xml:space="preserve"> </w:t>
      </w:r>
      <w:r>
        <w:t>и страной); первичная</w:t>
      </w:r>
      <w:r>
        <w:rPr>
          <w:spacing w:val="1"/>
        </w:rPr>
        <w:t xml:space="preserve"> </w:t>
      </w:r>
      <w:r>
        <w:t>картина мира, которая включает представление о себе, о других людях и мире в целом, чувство</w:t>
      </w:r>
      <w:r>
        <w:rPr>
          <w:spacing w:val="1"/>
        </w:rPr>
        <w:t xml:space="preserve"> </w:t>
      </w:r>
      <w:r>
        <w:t>справедливости.</w:t>
      </w:r>
    </w:p>
    <w:p w:rsidR="00264217" w:rsidRDefault="00264217" w:rsidP="003B5584">
      <w:pPr>
        <w:pStyle w:val="ac"/>
        <w:ind w:left="0" w:firstLine="709"/>
        <w:jc w:val="left"/>
      </w:pPr>
    </w:p>
    <w:p w:rsidR="00A3199C" w:rsidRPr="000F2ED0" w:rsidRDefault="00AF2465" w:rsidP="008D68B4">
      <w:pPr>
        <w:pStyle w:val="1"/>
        <w:tabs>
          <w:tab w:val="left" w:pos="633"/>
        </w:tabs>
        <w:ind w:left="0" w:firstLine="709"/>
        <w:jc w:val="center"/>
      </w:pPr>
      <w:r w:rsidRPr="000F2ED0">
        <w:lastRenderedPageBreak/>
        <w:t>1.6</w:t>
      </w:r>
      <w:r w:rsidR="00A3199C" w:rsidRPr="000F2ED0">
        <w:t xml:space="preserve"> Планируемые</w:t>
      </w:r>
      <w:r w:rsidR="00A3199C" w:rsidRPr="000F2ED0">
        <w:rPr>
          <w:spacing w:val="-6"/>
        </w:rPr>
        <w:t xml:space="preserve"> </w:t>
      </w:r>
      <w:r w:rsidR="00A3199C" w:rsidRPr="000F2ED0">
        <w:t>результаты</w:t>
      </w:r>
      <w:r w:rsidR="00A3199C" w:rsidRPr="000F2ED0">
        <w:rPr>
          <w:spacing w:val="-3"/>
        </w:rPr>
        <w:t xml:space="preserve"> </w:t>
      </w:r>
      <w:r w:rsidR="00A3199C" w:rsidRPr="000F2ED0">
        <w:t>реализации</w:t>
      </w:r>
      <w:r w:rsidR="00A3199C" w:rsidRPr="000F2ED0">
        <w:rPr>
          <w:spacing w:val="-2"/>
        </w:rPr>
        <w:t xml:space="preserve"> </w:t>
      </w:r>
      <w:r w:rsidR="00A3199C" w:rsidRPr="000F2ED0">
        <w:t>Программы</w:t>
      </w:r>
    </w:p>
    <w:p w:rsidR="00A3199C" w:rsidRPr="008D68B4" w:rsidRDefault="00A3199C" w:rsidP="003B5584">
      <w:pPr>
        <w:pStyle w:val="ac"/>
        <w:ind w:left="0" w:firstLine="709"/>
        <w:rPr>
          <w:b/>
          <w:i/>
        </w:rPr>
      </w:pPr>
      <w:r>
        <w:t>В соответствии с ФГОС ДО специфика дошкольного детства и системные особенности ДО</w:t>
      </w:r>
      <w:r>
        <w:rPr>
          <w:spacing w:val="1"/>
        </w:rPr>
        <w:t xml:space="preserve"> </w:t>
      </w:r>
      <w:r>
        <w:t>делают</w:t>
      </w:r>
      <w:r>
        <w:rPr>
          <w:spacing w:val="1"/>
        </w:rPr>
        <w:t xml:space="preserve"> </w:t>
      </w:r>
      <w:r>
        <w:t>неправомерными</w:t>
      </w:r>
      <w:r>
        <w:rPr>
          <w:spacing w:val="1"/>
        </w:rPr>
        <w:t xml:space="preserve"> </w:t>
      </w:r>
      <w:r>
        <w:t>требования</w:t>
      </w:r>
      <w:r>
        <w:rPr>
          <w:spacing w:val="1"/>
        </w:rPr>
        <w:t xml:space="preserve"> </w:t>
      </w:r>
      <w:r>
        <w:t>от</w:t>
      </w:r>
      <w:r>
        <w:rPr>
          <w:spacing w:val="1"/>
        </w:rPr>
        <w:t xml:space="preserve"> </w:t>
      </w:r>
      <w:r>
        <w:t>ребенка</w:t>
      </w:r>
      <w:r>
        <w:rPr>
          <w:spacing w:val="1"/>
        </w:rPr>
        <w:t xml:space="preserve"> </w:t>
      </w:r>
      <w:r>
        <w:t>дошкольного</w:t>
      </w:r>
      <w:r>
        <w:rPr>
          <w:spacing w:val="1"/>
        </w:rPr>
        <w:t xml:space="preserve"> </w:t>
      </w:r>
      <w:r>
        <w:t>возраста</w:t>
      </w:r>
      <w:r>
        <w:rPr>
          <w:spacing w:val="1"/>
        </w:rPr>
        <w:t xml:space="preserve"> </w:t>
      </w:r>
      <w:r>
        <w:t>конкретных</w:t>
      </w:r>
      <w:r>
        <w:rPr>
          <w:spacing w:val="1"/>
        </w:rPr>
        <w:t xml:space="preserve"> </w:t>
      </w:r>
      <w:r>
        <w:t>образовательных</w:t>
      </w:r>
      <w:r>
        <w:rPr>
          <w:spacing w:val="1"/>
        </w:rPr>
        <w:t xml:space="preserve"> </w:t>
      </w:r>
      <w:r>
        <w:t>достижений.</w:t>
      </w:r>
      <w:r>
        <w:rPr>
          <w:spacing w:val="1"/>
        </w:rPr>
        <w:t xml:space="preserve"> </w:t>
      </w:r>
      <w:r w:rsidRPr="008D68B4">
        <w:rPr>
          <w:b/>
          <w:i/>
        </w:rPr>
        <w:t>Поэтому</w:t>
      </w:r>
      <w:r w:rsidRPr="008D68B4">
        <w:rPr>
          <w:b/>
          <w:i/>
          <w:spacing w:val="1"/>
        </w:rPr>
        <w:t xml:space="preserve"> </w:t>
      </w:r>
      <w:r w:rsidRPr="008D68B4">
        <w:rPr>
          <w:b/>
          <w:i/>
        </w:rPr>
        <w:t>результаты</w:t>
      </w:r>
      <w:r w:rsidRPr="008D68B4">
        <w:rPr>
          <w:b/>
          <w:i/>
          <w:spacing w:val="1"/>
        </w:rPr>
        <w:t xml:space="preserve"> </w:t>
      </w:r>
      <w:r w:rsidRPr="008D68B4">
        <w:rPr>
          <w:b/>
          <w:i/>
        </w:rPr>
        <w:t>освоения</w:t>
      </w:r>
      <w:r w:rsidRPr="008D68B4">
        <w:rPr>
          <w:b/>
          <w:i/>
          <w:spacing w:val="1"/>
        </w:rPr>
        <w:t xml:space="preserve"> </w:t>
      </w:r>
      <w:r w:rsidRPr="008D68B4">
        <w:rPr>
          <w:b/>
          <w:i/>
        </w:rPr>
        <w:t>Программы</w:t>
      </w:r>
      <w:r w:rsidRPr="008D68B4">
        <w:rPr>
          <w:b/>
          <w:i/>
          <w:spacing w:val="1"/>
        </w:rPr>
        <w:t xml:space="preserve"> </w:t>
      </w:r>
      <w:r w:rsidRPr="008D68B4">
        <w:rPr>
          <w:b/>
          <w:i/>
        </w:rPr>
        <w:t>представлены в виде целевых ориентиров ДО и представляют собой возрастные характеристики</w:t>
      </w:r>
      <w:r w:rsidRPr="008D68B4">
        <w:rPr>
          <w:b/>
          <w:i/>
          <w:spacing w:val="1"/>
        </w:rPr>
        <w:t xml:space="preserve"> </w:t>
      </w:r>
      <w:r w:rsidRPr="008D68B4">
        <w:rPr>
          <w:b/>
          <w:i/>
        </w:rPr>
        <w:t>возможных</w:t>
      </w:r>
      <w:r w:rsidRPr="008D68B4">
        <w:rPr>
          <w:b/>
          <w:i/>
          <w:spacing w:val="-2"/>
        </w:rPr>
        <w:t xml:space="preserve"> </w:t>
      </w:r>
      <w:r w:rsidRPr="008D68B4">
        <w:rPr>
          <w:b/>
          <w:i/>
        </w:rPr>
        <w:t>достижений ребенка к завершению</w:t>
      </w:r>
      <w:r w:rsidRPr="008D68B4">
        <w:rPr>
          <w:b/>
          <w:i/>
          <w:spacing w:val="4"/>
        </w:rPr>
        <w:t xml:space="preserve"> </w:t>
      </w:r>
      <w:r w:rsidRPr="008D68B4">
        <w:rPr>
          <w:b/>
          <w:i/>
        </w:rPr>
        <w:t>ДО.</w:t>
      </w:r>
    </w:p>
    <w:p w:rsidR="00A3199C" w:rsidRDefault="00A3199C" w:rsidP="003B5584">
      <w:pPr>
        <w:pStyle w:val="ac"/>
        <w:ind w:left="0" w:firstLine="709"/>
      </w:pPr>
      <w:r>
        <w:t>Реализация</w:t>
      </w:r>
      <w:r>
        <w:rPr>
          <w:spacing w:val="1"/>
        </w:rPr>
        <w:t xml:space="preserve"> </w:t>
      </w:r>
      <w:r>
        <w:t>образовательных</w:t>
      </w:r>
      <w:r>
        <w:rPr>
          <w:spacing w:val="1"/>
        </w:rPr>
        <w:t xml:space="preserve"> </w:t>
      </w:r>
      <w:r>
        <w:t>целей</w:t>
      </w:r>
      <w:r>
        <w:rPr>
          <w:spacing w:val="1"/>
        </w:rPr>
        <w:t xml:space="preserve"> </w:t>
      </w:r>
      <w:r>
        <w:t>и</w:t>
      </w:r>
      <w:r>
        <w:rPr>
          <w:spacing w:val="1"/>
        </w:rPr>
        <w:t xml:space="preserve"> </w:t>
      </w:r>
      <w:r>
        <w:t>задач</w:t>
      </w:r>
      <w:r>
        <w:rPr>
          <w:spacing w:val="1"/>
        </w:rPr>
        <w:t xml:space="preserve"> </w:t>
      </w:r>
      <w:r>
        <w:t>Программы</w:t>
      </w:r>
      <w:r>
        <w:rPr>
          <w:spacing w:val="1"/>
        </w:rPr>
        <w:t xml:space="preserve"> </w:t>
      </w:r>
      <w:r>
        <w:t>направлена</w:t>
      </w:r>
      <w:r>
        <w:rPr>
          <w:spacing w:val="1"/>
        </w:rPr>
        <w:t xml:space="preserve"> </w:t>
      </w:r>
      <w:r>
        <w:t>на</w:t>
      </w:r>
      <w:r>
        <w:rPr>
          <w:spacing w:val="1"/>
        </w:rPr>
        <w:t xml:space="preserve"> </w:t>
      </w:r>
      <w:r>
        <w:t>достижение целевых ориентиров ДО, которые описаны как основные характеристики развития</w:t>
      </w:r>
      <w:r>
        <w:rPr>
          <w:spacing w:val="1"/>
        </w:rPr>
        <w:t xml:space="preserve"> </w:t>
      </w:r>
      <w:r>
        <w:t>ребенка.</w:t>
      </w:r>
    </w:p>
    <w:p w:rsidR="00A3199C" w:rsidRDefault="00A3199C" w:rsidP="003B5584">
      <w:pPr>
        <w:pStyle w:val="ac"/>
        <w:ind w:left="0" w:firstLine="709"/>
      </w:pPr>
      <w:r>
        <w:t>Основные характеристики развития ребенка представлены в виде перечисления возможных</w:t>
      </w:r>
      <w:r>
        <w:rPr>
          <w:spacing w:val="1"/>
        </w:rPr>
        <w:t xml:space="preserve"> </w:t>
      </w:r>
      <w:r>
        <w:t>достижений</w:t>
      </w:r>
      <w:r>
        <w:rPr>
          <w:spacing w:val="-1"/>
        </w:rPr>
        <w:t xml:space="preserve"> </w:t>
      </w:r>
      <w:r>
        <w:t>воспитанников</w:t>
      </w:r>
      <w:r>
        <w:rPr>
          <w:spacing w:val="-1"/>
        </w:rPr>
        <w:t xml:space="preserve"> </w:t>
      </w:r>
      <w:r>
        <w:t>на</w:t>
      </w:r>
      <w:r>
        <w:rPr>
          <w:spacing w:val="-2"/>
        </w:rPr>
        <w:t xml:space="preserve"> </w:t>
      </w:r>
      <w:r>
        <w:t>разных</w:t>
      </w:r>
      <w:r>
        <w:rPr>
          <w:spacing w:val="1"/>
        </w:rPr>
        <w:t xml:space="preserve"> </w:t>
      </w:r>
      <w:r>
        <w:t>возрастных этапах</w:t>
      </w:r>
      <w:r>
        <w:rPr>
          <w:spacing w:val="1"/>
        </w:rPr>
        <w:t xml:space="preserve"> </w:t>
      </w:r>
      <w:r>
        <w:t>дошкольного</w:t>
      </w:r>
      <w:r>
        <w:rPr>
          <w:spacing w:val="-1"/>
        </w:rPr>
        <w:t xml:space="preserve"> </w:t>
      </w:r>
      <w:r>
        <w:t>детства.</w:t>
      </w:r>
    </w:p>
    <w:p w:rsidR="00A3199C" w:rsidRDefault="00A3199C" w:rsidP="003B5584">
      <w:pPr>
        <w:pStyle w:val="ac"/>
        <w:ind w:left="0" w:firstLine="709"/>
      </w:pPr>
      <w:r>
        <w:t>В</w:t>
      </w:r>
      <w:r>
        <w:rPr>
          <w:spacing w:val="1"/>
        </w:rPr>
        <w:t xml:space="preserve"> </w:t>
      </w:r>
      <w:r>
        <w:t>соответствии</w:t>
      </w:r>
      <w:r>
        <w:rPr>
          <w:spacing w:val="1"/>
        </w:rPr>
        <w:t xml:space="preserve"> </w:t>
      </w:r>
      <w:r>
        <w:t>с</w:t>
      </w:r>
      <w:r>
        <w:rPr>
          <w:spacing w:val="1"/>
        </w:rPr>
        <w:t xml:space="preserve"> </w:t>
      </w:r>
      <w:r>
        <w:t>периодизацией</w:t>
      </w:r>
      <w:r>
        <w:rPr>
          <w:spacing w:val="1"/>
        </w:rPr>
        <w:t xml:space="preserve"> </w:t>
      </w:r>
      <w:r>
        <w:t>психического</w:t>
      </w:r>
      <w:r>
        <w:rPr>
          <w:spacing w:val="1"/>
        </w:rPr>
        <w:t xml:space="preserve"> </w:t>
      </w:r>
      <w:r>
        <w:t>развития</w:t>
      </w:r>
      <w:r>
        <w:rPr>
          <w:spacing w:val="1"/>
        </w:rPr>
        <w:t xml:space="preserve"> </w:t>
      </w:r>
      <w:r>
        <w:t>ребенка</w:t>
      </w:r>
      <w:r>
        <w:rPr>
          <w:spacing w:val="1"/>
        </w:rPr>
        <w:t xml:space="preserve"> </w:t>
      </w:r>
      <w:r>
        <w:t>согласно</w:t>
      </w:r>
      <w:r>
        <w:rPr>
          <w:spacing w:val="1"/>
        </w:rPr>
        <w:t xml:space="preserve"> </w:t>
      </w:r>
      <w:r>
        <w:t>культурно-</w:t>
      </w:r>
      <w:r>
        <w:rPr>
          <w:spacing w:val="1"/>
        </w:rPr>
        <w:t xml:space="preserve"> </w:t>
      </w:r>
      <w:r>
        <w:t>исторической</w:t>
      </w:r>
      <w:r>
        <w:rPr>
          <w:spacing w:val="1"/>
        </w:rPr>
        <w:t xml:space="preserve"> </w:t>
      </w:r>
      <w:r>
        <w:t>психологии,</w:t>
      </w:r>
      <w:r>
        <w:rPr>
          <w:spacing w:val="1"/>
        </w:rPr>
        <w:t xml:space="preserve"> </w:t>
      </w:r>
      <w:r>
        <w:t>дошкольное детство</w:t>
      </w:r>
      <w:r>
        <w:rPr>
          <w:spacing w:val="1"/>
        </w:rPr>
        <w:t xml:space="preserve"> </w:t>
      </w:r>
      <w:r>
        <w:t>подразделяется</w:t>
      </w:r>
      <w:r>
        <w:rPr>
          <w:spacing w:val="1"/>
        </w:rPr>
        <w:t xml:space="preserve"> </w:t>
      </w:r>
      <w:r>
        <w:t>на</w:t>
      </w:r>
      <w:r>
        <w:rPr>
          <w:spacing w:val="1"/>
        </w:rPr>
        <w:t xml:space="preserve"> </w:t>
      </w:r>
      <w:r>
        <w:t>три</w:t>
      </w:r>
      <w:r>
        <w:rPr>
          <w:spacing w:val="1"/>
        </w:rPr>
        <w:t xml:space="preserve"> </w:t>
      </w:r>
      <w:r>
        <w:t>возраста:</w:t>
      </w:r>
      <w:r>
        <w:rPr>
          <w:spacing w:val="1"/>
        </w:rPr>
        <w:t xml:space="preserve"> </w:t>
      </w:r>
      <w:r>
        <w:t>младенческий</w:t>
      </w:r>
      <w:r>
        <w:rPr>
          <w:spacing w:val="1"/>
        </w:rPr>
        <w:t xml:space="preserve"> </w:t>
      </w:r>
      <w:r>
        <w:t>(первое и второе полугодия жизни), ранний (от 1 года до 3 лет) и дошкольный возраст (от 3 до 7</w:t>
      </w:r>
      <w:r>
        <w:rPr>
          <w:spacing w:val="1"/>
        </w:rPr>
        <w:t xml:space="preserve"> </w:t>
      </w:r>
      <w:r>
        <w:t>лет).</w:t>
      </w:r>
    </w:p>
    <w:p w:rsidR="00264217" w:rsidRDefault="00A3199C" w:rsidP="003B5584">
      <w:pPr>
        <w:pStyle w:val="ac"/>
        <w:ind w:left="0" w:firstLine="709"/>
        <w:rPr>
          <w:spacing w:val="1"/>
        </w:rPr>
      </w:pPr>
      <w:r>
        <w:t>Обозначенные в Программе возрастные ориентиры «к одному году», «к трем,</w:t>
      </w:r>
      <w:r>
        <w:rPr>
          <w:spacing w:val="1"/>
        </w:rPr>
        <w:t xml:space="preserve"> </w:t>
      </w:r>
      <w:r>
        <w:t>четырем, пяти, шести годам» имеют условный характер, что предполагает широкий возрастной</w:t>
      </w:r>
      <w:r>
        <w:rPr>
          <w:spacing w:val="1"/>
        </w:rPr>
        <w:t xml:space="preserve"> </w:t>
      </w:r>
      <w:r>
        <w:t>диапазон для достижения ребенком планируемых результатов. Это связано с неустойчивостью,</w:t>
      </w:r>
      <w:r>
        <w:rPr>
          <w:spacing w:val="1"/>
        </w:rPr>
        <w:t xml:space="preserve"> </w:t>
      </w:r>
      <w:r>
        <w:t>гетерохронностью и индивидуальным темпом психического развития детей в дошкольном детстве,</w:t>
      </w:r>
      <w:r>
        <w:rPr>
          <w:spacing w:val="-57"/>
        </w:rPr>
        <w:t xml:space="preserve"> </w:t>
      </w:r>
      <w:r>
        <w:t>особенно</w:t>
      </w:r>
      <w:r>
        <w:rPr>
          <w:spacing w:val="1"/>
        </w:rPr>
        <w:t xml:space="preserve"> </w:t>
      </w:r>
      <w:r>
        <w:t>при</w:t>
      </w:r>
      <w:r>
        <w:rPr>
          <w:spacing w:val="1"/>
        </w:rPr>
        <w:t xml:space="preserve"> </w:t>
      </w:r>
      <w:r>
        <w:t>прохождении</w:t>
      </w:r>
      <w:r>
        <w:rPr>
          <w:spacing w:val="1"/>
        </w:rPr>
        <w:t xml:space="preserve"> </w:t>
      </w:r>
      <w:r>
        <w:t>критических</w:t>
      </w:r>
      <w:r>
        <w:rPr>
          <w:spacing w:val="1"/>
        </w:rPr>
        <w:t xml:space="preserve"> </w:t>
      </w:r>
      <w:r>
        <w:t>периодов.</w:t>
      </w:r>
      <w:r>
        <w:rPr>
          <w:spacing w:val="1"/>
        </w:rPr>
        <w:t xml:space="preserve"> </w:t>
      </w:r>
    </w:p>
    <w:p w:rsidR="00A3199C" w:rsidRDefault="00A3199C" w:rsidP="003B5584">
      <w:pPr>
        <w:pStyle w:val="ac"/>
        <w:ind w:left="0" w:firstLine="709"/>
      </w:pPr>
      <w:r>
        <w:t>По</w:t>
      </w:r>
      <w:r>
        <w:rPr>
          <w:spacing w:val="1"/>
        </w:rPr>
        <w:t xml:space="preserve"> </w:t>
      </w:r>
      <w:r>
        <w:t>этой</w:t>
      </w:r>
      <w:r>
        <w:rPr>
          <w:spacing w:val="1"/>
        </w:rPr>
        <w:t xml:space="preserve"> </w:t>
      </w:r>
      <w:r>
        <w:t>причине</w:t>
      </w:r>
      <w:r>
        <w:rPr>
          <w:spacing w:val="1"/>
        </w:rPr>
        <w:t xml:space="preserve"> </w:t>
      </w:r>
      <w:r>
        <w:t>ребенок</w:t>
      </w:r>
      <w:r>
        <w:rPr>
          <w:spacing w:val="1"/>
        </w:rPr>
        <w:t xml:space="preserve"> </w:t>
      </w:r>
      <w:r>
        <w:t>может</w:t>
      </w:r>
      <w:r>
        <w:rPr>
          <w:spacing w:val="1"/>
        </w:rPr>
        <w:t xml:space="preserve"> </w:t>
      </w:r>
      <w:r>
        <w:t>продемонстрировать</w:t>
      </w:r>
      <w:r>
        <w:rPr>
          <w:spacing w:val="1"/>
        </w:rPr>
        <w:t xml:space="preserve"> </w:t>
      </w:r>
      <w:r>
        <w:t>обозначенные</w:t>
      </w:r>
      <w:r>
        <w:rPr>
          <w:spacing w:val="1"/>
        </w:rPr>
        <w:t xml:space="preserve"> </w:t>
      </w:r>
      <w:r>
        <w:t>в</w:t>
      </w:r>
      <w:r>
        <w:rPr>
          <w:spacing w:val="1"/>
        </w:rPr>
        <w:t xml:space="preserve"> </w:t>
      </w:r>
      <w:r>
        <w:t>планируемых</w:t>
      </w:r>
      <w:r>
        <w:rPr>
          <w:spacing w:val="1"/>
        </w:rPr>
        <w:t xml:space="preserve"> </w:t>
      </w:r>
      <w:r>
        <w:t>результатах</w:t>
      </w:r>
      <w:r>
        <w:rPr>
          <w:spacing w:val="1"/>
        </w:rPr>
        <w:t xml:space="preserve"> </w:t>
      </w:r>
      <w:r>
        <w:t>возрастные</w:t>
      </w:r>
      <w:r>
        <w:rPr>
          <w:spacing w:val="1"/>
        </w:rPr>
        <w:t xml:space="preserve"> </w:t>
      </w:r>
      <w:r>
        <w:t>характеристики</w:t>
      </w:r>
      <w:r>
        <w:rPr>
          <w:spacing w:val="1"/>
        </w:rPr>
        <w:t xml:space="preserve"> </w:t>
      </w:r>
      <w:r>
        <w:t>развития</w:t>
      </w:r>
      <w:r>
        <w:rPr>
          <w:spacing w:val="-1"/>
        </w:rPr>
        <w:t xml:space="preserve"> </w:t>
      </w:r>
      <w:r>
        <w:t>раньше</w:t>
      </w:r>
      <w:r>
        <w:rPr>
          <w:spacing w:val="-1"/>
        </w:rPr>
        <w:t xml:space="preserve"> </w:t>
      </w:r>
      <w:r>
        <w:t>или</w:t>
      </w:r>
      <w:r>
        <w:rPr>
          <w:spacing w:val="-2"/>
        </w:rPr>
        <w:t xml:space="preserve"> </w:t>
      </w:r>
      <w:r>
        <w:t>позже</w:t>
      </w:r>
      <w:r>
        <w:rPr>
          <w:spacing w:val="-3"/>
        </w:rPr>
        <w:t xml:space="preserve"> </w:t>
      </w:r>
      <w:r>
        <w:t>заданных</w:t>
      </w:r>
      <w:r>
        <w:rPr>
          <w:spacing w:val="2"/>
        </w:rPr>
        <w:t xml:space="preserve"> </w:t>
      </w:r>
      <w:r>
        <w:t>возрастных</w:t>
      </w:r>
      <w:r>
        <w:rPr>
          <w:spacing w:val="1"/>
        </w:rPr>
        <w:t xml:space="preserve"> </w:t>
      </w:r>
      <w:r>
        <w:t>ориентиров.</w:t>
      </w:r>
    </w:p>
    <w:p w:rsidR="00A3199C" w:rsidRDefault="00A3199C" w:rsidP="003B5584">
      <w:pPr>
        <w:pStyle w:val="ac"/>
        <w:ind w:left="0" w:firstLine="709"/>
      </w:pPr>
      <w:r>
        <w:t>Степень</w:t>
      </w:r>
      <w:r>
        <w:rPr>
          <w:spacing w:val="1"/>
        </w:rPr>
        <w:t xml:space="preserve"> </w:t>
      </w:r>
      <w:r>
        <w:t>выраженности</w:t>
      </w:r>
      <w:r>
        <w:rPr>
          <w:spacing w:val="1"/>
        </w:rPr>
        <w:t xml:space="preserve"> </w:t>
      </w:r>
      <w:r>
        <w:t>возрастных</w:t>
      </w:r>
      <w:r>
        <w:rPr>
          <w:spacing w:val="1"/>
        </w:rPr>
        <w:t xml:space="preserve"> </w:t>
      </w:r>
      <w:r>
        <w:t>характеристик</w:t>
      </w:r>
      <w:r>
        <w:rPr>
          <w:spacing w:val="1"/>
        </w:rPr>
        <w:t xml:space="preserve"> </w:t>
      </w:r>
      <w:r>
        <w:t>возможных</w:t>
      </w:r>
      <w:r>
        <w:rPr>
          <w:spacing w:val="1"/>
        </w:rPr>
        <w:t xml:space="preserve"> </w:t>
      </w:r>
      <w:r>
        <w:t>достижений</w:t>
      </w:r>
      <w:r>
        <w:rPr>
          <w:spacing w:val="1"/>
        </w:rPr>
        <w:t xml:space="preserve"> </w:t>
      </w:r>
      <w:r>
        <w:t>может</w:t>
      </w:r>
      <w:r>
        <w:rPr>
          <w:spacing w:val="1"/>
        </w:rPr>
        <w:t xml:space="preserve"> </w:t>
      </w:r>
      <w:r>
        <w:t>различаться у детей одного возраста по причине высокой индивидуализации их психического</w:t>
      </w:r>
      <w:r>
        <w:rPr>
          <w:spacing w:val="1"/>
        </w:rPr>
        <w:t xml:space="preserve"> </w:t>
      </w:r>
      <w:r>
        <w:t>развития</w:t>
      </w:r>
      <w:r>
        <w:rPr>
          <w:spacing w:val="1"/>
        </w:rPr>
        <w:t xml:space="preserve"> </w:t>
      </w:r>
      <w:r>
        <w:t>и</w:t>
      </w:r>
      <w:r>
        <w:rPr>
          <w:spacing w:val="1"/>
        </w:rPr>
        <w:t xml:space="preserve"> </w:t>
      </w:r>
      <w:r>
        <w:t>разных</w:t>
      </w:r>
      <w:r>
        <w:rPr>
          <w:spacing w:val="1"/>
        </w:rPr>
        <w:t xml:space="preserve"> </w:t>
      </w:r>
      <w:r>
        <w:t>стартовых</w:t>
      </w:r>
      <w:r>
        <w:rPr>
          <w:spacing w:val="1"/>
        </w:rPr>
        <w:t xml:space="preserve"> </w:t>
      </w:r>
      <w:r>
        <w:t>условий</w:t>
      </w:r>
      <w:r>
        <w:rPr>
          <w:spacing w:val="1"/>
        </w:rPr>
        <w:t xml:space="preserve"> </w:t>
      </w:r>
      <w:r>
        <w:t>освоения</w:t>
      </w:r>
      <w:r>
        <w:rPr>
          <w:spacing w:val="1"/>
        </w:rPr>
        <w:t xml:space="preserve"> </w:t>
      </w:r>
      <w:r>
        <w:t>образовательной</w:t>
      </w:r>
      <w:r>
        <w:rPr>
          <w:spacing w:val="1"/>
        </w:rPr>
        <w:t xml:space="preserve"> </w:t>
      </w:r>
      <w:r>
        <w:t>программы.</w:t>
      </w:r>
      <w:r>
        <w:rPr>
          <w:spacing w:val="1"/>
        </w:rPr>
        <w:t xml:space="preserve"> </w:t>
      </w:r>
      <w:r>
        <w:t>Обозначенные</w:t>
      </w:r>
      <w:r>
        <w:rPr>
          <w:spacing w:val="1"/>
        </w:rPr>
        <w:t xml:space="preserve"> </w:t>
      </w:r>
      <w:r>
        <w:t>различия</w:t>
      </w:r>
      <w:r>
        <w:rPr>
          <w:spacing w:val="1"/>
        </w:rPr>
        <w:t xml:space="preserve"> </w:t>
      </w:r>
      <w:r>
        <w:t>не</w:t>
      </w:r>
      <w:r>
        <w:rPr>
          <w:spacing w:val="1"/>
        </w:rPr>
        <w:t xml:space="preserve"> </w:t>
      </w:r>
      <w:r>
        <w:t>должны</w:t>
      </w:r>
      <w:r>
        <w:rPr>
          <w:spacing w:val="1"/>
        </w:rPr>
        <w:t xml:space="preserve"> </w:t>
      </w:r>
      <w:r>
        <w:t>быть</w:t>
      </w:r>
      <w:r>
        <w:rPr>
          <w:spacing w:val="1"/>
        </w:rPr>
        <w:t xml:space="preserve"> </w:t>
      </w:r>
      <w:r>
        <w:t>констатированы</w:t>
      </w:r>
      <w:r>
        <w:rPr>
          <w:spacing w:val="1"/>
        </w:rPr>
        <w:t xml:space="preserve"> </w:t>
      </w:r>
      <w:r>
        <w:t>как</w:t>
      </w:r>
      <w:r>
        <w:rPr>
          <w:spacing w:val="1"/>
        </w:rPr>
        <w:t xml:space="preserve"> </w:t>
      </w:r>
      <w:r>
        <w:t>трудности</w:t>
      </w:r>
      <w:r>
        <w:rPr>
          <w:spacing w:val="1"/>
        </w:rPr>
        <w:t xml:space="preserve"> </w:t>
      </w:r>
      <w:r>
        <w:t>ребенка</w:t>
      </w:r>
      <w:r>
        <w:rPr>
          <w:spacing w:val="1"/>
        </w:rPr>
        <w:t xml:space="preserve"> </w:t>
      </w:r>
      <w:r>
        <w:t>в</w:t>
      </w:r>
      <w:r>
        <w:rPr>
          <w:spacing w:val="1"/>
        </w:rPr>
        <w:t xml:space="preserve"> </w:t>
      </w:r>
      <w:r>
        <w:t>освоении</w:t>
      </w:r>
      <w:r>
        <w:rPr>
          <w:spacing w:val="1"/>
        </w:rPr>
        <w:t xml:space="preserve"> </w:t>
      </w:r>
      <w:r w:rsidR="008D68B4">
        <w:t>О</w:t>
      </w:r>
      <w:r>
        <w:t>сновной</w:t>
      </w:r>
      <w:r>
        <w:rPr>
          <w:spacing w:val="-57"/>
        </w:rPr>
        <w:t xml:space="preserve"> </w:t>
      </w:r>
      <w:r w:rsidR="008D68B4">
        <w:t>образовательной программы ДОУ</w:t>
      </w:r>
      <w:r>
        <w:t xml:space="preserve"> и не подразумевают его включения в соответствующую</w:t>
      </w:r>
      <w:r>
        <w:rPr>
          <w:spacing w:val="1"/>
        </w:rPr>
        <w:t xml:space="preserve"> </w:t>
      </w:r>
      <w:r>
        <w:t>целевую</w:t>
      </w:r>
      <w:r>
        <w:rPr>
          <w:spacing w:val="-1"/>
        </w:rPr>
        <w:t xml:space="preserve"> </w:t>
      </w:r>
      <w:r>
        <w:t>группу.</w:t>
      </w:r>
    </w:p>
    <w:p w:rsidR="00A3199C" w:rsidRDefault="00A3199C" w:rsidP="003B5584">
      <w:pPr>
        <w:pStyle w:val="ac"/>
        <w:ind w:left="0" w:firstLine="0"/>
        <w:jc w:val="left"/>
      </w:pPr>
    </w:p>
    <w:p w:rsidR="00A3199C" w:rsidRPr="000F2ED0" w:rsidRDefault="00AF2465" w:rsidP="00C40FF3">
      <w:pPr>
        <w:pStyle w:val="1"/>
        <w:tabs>
          <w:tab w:val="left" w:pos="1522"/>
        </w:tabs>
        <w:ind w:left="0" w:firstLine="709"/>
        <w:jc w:val="center"/>
      </w:pPr>
      <w:r w:rsidRPr="000F2ED0">
        <w:t>1.6</w:t>
      </w:r>
      <w:r w:rsidR="00C40FF3" w:rsidRPr="000F2ED0">
        <w:t>.1</w:t>
      </w:r>
      <w:r w:rsidR="00A3199C" w:rsidRPr="000F2ED0">
        <w:t xml:space="preserve"> Планируемые</w:t>
      </w:r>
      <w:r w:rsidR="00A3199C" w:rsidRPr="000F2ED0">
        <w:rPr>
          <w:spacing w:val="-4"/>
        </w:rPr>
        <w:t xml:space="preserve"> </w:t>
      </w:r>
      <w:r w:rsidR="00A3199C" w:rsidRPr="000F2ED0">
        <w:t>результаты</w:t>
      </w:r>
      <w:r w:rsidR="00A3199C" w:rsidRPr="000F2ED0">
        <w:rPr>
          <w:spacing w:val="-1"/>
        </w:rPr>
        <w:t xml:space="preserve"> </w:t>
      </w:r>
      <w:r w:rsidR="00A3199C" w:rsidRPr="000F2ED0">
        <w:t>в</w:t>
      </w:r>
      <w:r w:rsidR="00A3199C" w:rsidRPr="000F2ED0">
        <w:rPr>
          <w:spacing w:val="-2"/>
        </w:rPr>
        <w:t xml:space="preserve"> </w:t>
      </w:r>
      <w:r w:rsidR="00A3199C" w:rsidRPr="000F2ED0">
        <w:t>раннем</w:t>
      </w:r>
      <w:r w:rsidR="00A3199C" w:rsidRPr="000F2ED0">
        <w:rPr>
          <w:spacing w:val="-3"/>
        </w:rPr>
        <w:t xml:space="preserve"> </w:t>
      </w:r>
      <w:r w:rsidR="00A3199C" w:rsidRPr="000F2ED0">
        <w:t>возрасте</w:t>
      </w:r>
    </w:p>
    <w:p w:rsidR="00A3199C" w:rsidRDefault="00A3199C" w:rsidP="003B5584">
      <w:pPr>
        <w:pStyle w:val="2"/>
        <w:ind w:left="0" w:firstLine="709"/>
        <w:rPr>
          <w:i w:val="0"/>
        </w:rPr>
      </w:pPr>
      <w:r>
        <w:rPr>
          <w:i w:val="0"/>
        </w:rPr>
        <w:t>К</w:t>
      </w:r>
      <w:r>
        <w:rPr>
          <w:i w:val="0"/>
          <w:spacing w:val="-1"/>
        </w:rPr>
        <w:t xml:space="preserve"> </w:t>
      </w:r>
      <w:r>
        <w:rPr>
          <w:i w:val="0"/>
        </w:rPr>
        <w:t>трем</w:t>
      </w:r>
      <w:r>
        <w:rPr>
          <w:i w:val="0"/>
          <w:spacing w:val="-2"/>
        </w:rPr>
        <w:t xml:space="preserve"> </w:t>
      </w:r>
      <w:r>
        <w:rPr>
          <w:i w:val="0"/>
        </w:rPr>
        <w:t>годам:</w:t>
      </w:r>
    </w:p>
    <w:p w:rsidR="00A3199C" w:rsidRDefault="00A3199C" w:rsidP="00197445">
      <w:pPr>
        <w:pStyle w:val="ac"/>
        <w:numPr>
          <w:ilvl w:val="0"/>
          <w:numId w:val="10"/>
        </w:numPr>
        <w:tabs>
          <w:tab w:val="left" w:pos="993"/>
        </w:tabs>
        <w:ind w:left="0" w:firstLine="709"/>
      </w:pPr>
      <w:r>
        <w:t>у ребенка развита крупная моторика, он активно использует освоенные ранее движения,</w:t>
      </w:r>
      <w:r>
        <w:rPr>
          <w:spacing w:val="1"/>
        </w:rPr>
        <w:t xml:space="preserve"> </w:t>
      </w:r>
      <w:r>
        <w:t>начинает</w:t>
      </w:r>
      <w:r>
        <w:rPr>
          <w:spacing w:val="1"/>
        </w:rPr>
        <w:t xml:space="preserve"> </w:t>
      </w:r>
      <w:r>
        <w:t>осваивать</w:t>
      </w:r>
      <w:r>
        <w:rPr>
          <w:spacing w:val="1"/>
        </w:rPr>
        <w:t xml:space="preserve"> </w:t>
      </w:r>
      <w:r>
        <w:t>бег,</w:t>
      </w:r>
      <w:r>
        <w:rPr>
          <w:spacing w:val="1"/>
        </w:rPr>
        <w:t xml:space="preserve"> </w:t>
      </w:r>
      <w:r>
        <w:t>прыжки,</w:t>
      </w:r>
      <w:r>
        <w:rPr>
          <w:spacing w:val="1"/>
        </w:rPr>
        <w:t xml:space="preserve"> </w:t>
      </w:r>
      <w:r>
        <w:t>повторяет</w:t>
      </w:r>
      <w:r>
        <w:rPr>
          <w:spacing w:val="1"/>
        </w:rPr>
        <w:t xml:space="preserve"> </w:t>
      </w:r>
      <w:r>
        <w:t>за</w:t>
      </w:r>
      <w:r>
        <w:rPr>
          <w:spacing w:val="1"/>
        </w:rPr>
        <w:t xml:space="preserve"> </w:t>
      </w:r>
      <w:r>
        <w:t>взрослым</w:t>
      </w:r>
      <w:r>
        <w:rPr>
          <w:spacing w:val="1"/>
        </w:rPr>
        <w:t xml:space="preserve"> </w:t>
      </w:r>
      <w:r>
        <w:t>простые</w:t>
      </w:r>
      <w:r>
        <w:rPr>
          <w:spacing w:val="1"/>
        </w:rPr>
        <w:t xml:space="preserve"> </w:t>
      </w:r>
      <w:r>
        <w:t>имитационные</w:t>
      </w:r>
      <w:r>
        <w:rPr>
          <w:spacing w:val="1"/>
        </w:rPr>
        <w:t xml:space="preserve"> </w:t>
      </w:r>
      <w:r>
        <w:t>упражнения,</w:t>
      </w:r>
      <w:r>
        <w:rPr>
          <w:spacing w:val="-57"/>
        </w:rPr>
        <w:t xml:space="preserve"> </w:t>
      </w:r>
      <w:r>
        <w:t>понимает указания</w:t>
      </w:r>
      <w:r>
        <w:rPr>
          <w:spacing w:val="-2"/>
        </w:rPr>
        <w:t xml:space="preserve"> </w:t>
      </w:r>
      <w:r>
        <w:t>взрослого,</w:t>
      </w:r>
      <w:r>
        <w:rPr>
          <w:spacing w:val="-2"/>
        </w:rPr>
        <w:t xml:space="preserve"> </w:t>
      </w:r>
      <w:r>
        <w:t>выполняет</w:t>
      </w:r>
      <w:r>
        <w:rPr>
          <w:spacing w:val="-2"/>
        </w:rPr>
        <w:t xml:space="preserve"> </w:t>
      </w:r>
      <w:r>
        <w:t>движения</w:t>
      </w:r>
      <w:r>
        <w:rPr>
          <w:spacing w:val="-2"/>
        </w:rPr>
        <w:t xml:space="preserve"> </w:t>
      </w:r>
      <w:r>
        <w:t>по</w:t>
      </w:r>
      <w:r>
        <w:rPr>
          <w:spacing w:val="-4"/>
        </w:rPr>
        <w:t xml:space="preserve"> </w:t>
      </w:r>
      <w:r>
        <w:t>зрительному</w:t>
      </w:r>
      <w:r>
        <w:rPr>
          <w:spacing w:val="-10"/>
        </w:rPr>
        <w:t xml:space="preserve"> </w:t>
      </w:r>
      <w:r>
        <w:t>и</w:t>
      </w:r>
      <w:r>
        <w:rPr>
          <w:spacing w:val="2"/>
        </w:rPr>
        <w:t xml:space="preserve"> </w:t>
      </w:r>
      <w:r>
        <w:t>звуковому</w:t>
      </w:r>
      <w:r>
        <w:rPr>
          <w:spacing w:val="-7"/>
        </w:rPr>
        <w:t xml:space="preserve"> </w:t>
      </w:r>
      <w:r>
        <w:t>ориентирам;</w:t>
      </w:r>
    </w:p>
    <w:p w:rsidR="00A3199C" w:rsidRDefault="00A3199C" w:rsidP="00197445">
      <w:pPr>
        <w:pStyle w:val="21"/>
        <w:numPr>
          <w:ilvl w:val="0"/>
          <w:numId w:val="10"/>
        </w:numPr>
        <w:shd w:val="clear" w:color="auto" w:fill="auto"/>
        <w:tabs>
          <w:tab w:val="left" w:pos="993"/>
        </w:tabs>
        <w:spacing w:before="0" w:after="0" w:line="240" w:lineRule="auto"/>
        <w:ind w:left="0" w:firstLine="709"/>
        <w:jc w:val="both"/>
        <w:rPr>
          <w:sz w:val="24"/>
          <w:szCs w:val="24"/>
        </w:rPr>
      </w:pPr>
      <w:r>
        <w:rPr>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A3199C" w:rsidRDefault="00A3199C" w:rsidP="00197445">
      <w:pPr>
        <w:pStyle w:val="21"/>
        <w:numPr>
          <w:ilvl w:val="0"/>
          <w:numId w:val="10"/>
        </w:numPr>
        <w:shd w:val="clear" w:color="auto" w:fill="auto"/>
        <w:tabs>
          <w:tab w:val="left" w:pos="993"/>
        </w:tabs>
        <w:spacing w:before="0" w:after="0" w:line="240" w:lineRule="auto"/>
        <w:ind w:left="0" w:firstLine="709"/>
        <w:jc w:val="both"/>
        <w:rPr>
          <w:sz w:val="24"/>
          <w:szCs w:val="24"/>
        </w:rPr>
      </w:pPr>
      <w:r>
        <w:rPr>
          <w:sz w:val="24"/>
          <w:szCs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A3199C" w:rsidRDefault="00A3199C" w:rsidP="00197445">
      <w:pPr>
        <w:pStyle w:val="21"/>
        <w:numPr>
          <w:ilvl w:val="0"/>
          <w:numId w:val="10"/>
        </w:numPr>
        <w:shd w:val="clear" w:color="auto" w:fill="auto"/>
        <w:tabs>
          <w:tab w:val="left" w:pos="993"/>
        </w:tabs>
        <w:spacing w:before="0" w:after="0" w:line="240" w:lineRule="auto"/>
        <w:ind w:left="0" w:firstLine="709"/>
        <w:jc w:val="both"/>
        <w:rPr>
          <w:sz w:val="24"/>
          <w:szCs w:val="24"/>
        </w:rPr>
      </w:pPr>
      <w:r>
        <w:rPr>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rsidR="00A3199C" w:rsidRDefault="00A3199C" w:rsidP="00197445">
      <w:pPr>
        <w:pStyle w:val="21"/>
        <w:numPr>
          <w:ilvl w:val="0"/>
          <w:numId w:val="10"/>
        </w:numPr>
        <w:shd w:val="clear" w:color="auto" w:fill="auto"/>
        <w:tabs>
          <w:tab w:val="left" w:pos="993"/>
        </w:tabs>
        <w:spacing w:before="0" w:after="0" w:line="240" w:lineRule="auto"/>
        <w:ind w:left="0" w:firstLine="709"/>
        <w:jc w:val="both"/>
        <w:rPr>
          <w:sz w:val="24"/>
          <w:szCs w:val="24"/>
        </w:rPr>
      </w:pPr>
      <w:r>
        <w:rPr>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A3199C" w:rsidRDefault="00A3199C" w:rsidP="00197445">
      <w:pPr>
        <w:pStyle w:val="21"/>
        <w:numPr>
          <w:ilvl w:val="0"/>
          <w:numId w:val="10"/>
        </w:numPr>
        <w:shd w:val="clear" w:color="auto" w:fill="auto"/>
        <w:tabs>
          <w:tab w:val="left" w:pos="993"/>
        </w:tabs>
        <w:spacing w:before="0" w:after="0" w:line="240" w:lineRule="auto"/>
        <w:ind w:left="0" w:firstLine="709"/>
        <w:jc w:val="both"/>
        <w:rPr>
          <w:sz w:val="24"/>
          <w:szCs w:val="24"/>
        </w:rPr>
      </w:pPr>
      <w:r>
        <w:rPr>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A3199C" w:rsidRDefault="00A3199C" w:rsidP="00197445">
      <w:pPr>
        <w:pStyle w:val="21"/>
        <w:numPr>
          <w:ilvl w:val="0"/>
          <w:numId w:val="10"/>
        </w:numPr>
        <w:shd w:val="clear" w:color="auto" w:fill="auto"/>
        <w:tabs>
          <w:tab w:val="left" w:pos="993"/>
        </w:tabs>
        <w:spacing w:before="0" w:after="0" w:line="240" w:lineRule="auto"/>
        <w:ind w:left="0" w:firstLine="709"/>
        <w:jc w:val="both"/>
        <w:rPr>
          <w:sz w:val="24"/>
          <w:szCs w:val="24"/>
        </w:rPr>
      </w:pPr>
      <w:r>
        <w:rPr>
          <w:sz w:val="24"/>
          <w:szCs w:val="24"/>
        </w:rPr>
        <w:t>ребёнок проявляет интерес к стихам, сказкам, повторяет отдельные слова и фразы за взрослым;</w:t>
      </w:r>
    </w:p>
    <w:p w:rsidR="00A3199C" w:rsidRDefault="00A3199C" w:rsidP="00197445">
      <w:pPr>
        <w:pStyle w:val="21"/>
        <w:numPr>
          <w:ilvl w:val="0"/>
          <w:numId w:val="10"/>
        </w:numPr>
        <w:shd w:val="clear" w:color="auto" w:fill="auto"/>
        <w:tabs>
          <w:tab w:val="left" w:pos="993"/>
        </w:tabs>
        <w:spacing w:before="0" w:after="0" w:line="240" w:lineRule="auto"/>
        <w:ind w:left="0" w:firstLine="709"/>
        <w:jc w:val="both"/>
        <w:rPr>
          <w:sz w:val="24"/>
          <w:szCs w:val="24"/>
        </w:rPr>
      </w:pPr>
      <w:r>
        <w:rPr>
          <w:sz w:val="24"/>
          <w:szCs w:val="24"/>
        </w:rPr>
        <w:t>ребёнок рассматривает картинки, показывает и называет предметы, изображенные на них;</w:t>
      </w:r>
    </w:p>
    <w:p w:rsidR="00A3199C" w:rsidRDefault="00A3199C" w:rsidP="00197445">
      <w:pPr>
        <w:pStyle w:val="21"/>
        <w:numPr>
          <w:ilvl w:val="0"/>
          <w:numId w:val="10"/>
        </w:numPr>
        <w:shd w:val="clear" w:color="auto" w:fill="auto"/>
        <w:tabs>
          <w:tab w:val="left" w:pos="993"/>
        </w:tabs>
        <w:spacing w:before="0" w:after="0" w:line="240" w:lineRule="auto"/>
        <w:ind w:left="0" w:firstLine="709"/>
        <w:jc w:val="both"/>
        <w:rPr>
          <w:sz w:val="24"/>
          <w:szCs w:val="24"/>
        </w:rPr>
      </w:pPr>
      <w:r>
        <w:rPr>
          <w:sz w:val="24"/>
          <w:szCs w:val="24"/>
        </w:rPr>
        <w:lastRenderedPageBreak/>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A3199C" w:rsidRDefault="00A3199C" w:rsidP="00197445">
      <w:pPr>
        <w:pStyle w:val="21"/>
        <w:numPr>
          <w:ilvl w:val="0"/>
          <w:numId w:val="10"/>
        </w:numPr>
        <w:shd w:val="clear" w:color="auto" w:fill="auto"/>
        <w:tabs>
          <w:tab w:val="left" w:pos="993"/>
        </w:tabs>
        <w:spacing w:before="0" w:after="0" w:line="240" w:lineRule="auto"/>
        <w:ind w:left="0" w:firstLine="709"/>
        <w:jc w:val="both"/>
        <w:rPr>
          <w:sz w:val="24"/>
          <w:szCs w:val="24"/>
        </w:rPr>
      </w:pPr>
      <w:r>
        <w:rPr>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A3199C" w:rsidRDefault="00A3199C" w:rsidP="00197445">
      <w:pPr>
        <w:pStyle w:val="21"/>
        <w:numPr>
          <w:ilvl w:val="0"/>
          <w:numId w:val="10"/>
        </w:numPr>
        <w:shd w:val="clear" w:color="auto" w:fill="auto"/>
        <w:tabs>
          <w:tab w:val="left" w:pos="993"/>
        </w:tabs>
        <w:spacing w:before="0" w:after="0" w:line="240" w:lineRule="auto"/>
        <w:ind w:left="0" w:firstLine="709"/>
        <w:jc w:val="both"/>
        <w:rPr>
          <w:sz w:val="24"/>
          <w:szCs w:val="24"/>
        </w:rPr>
      </w:pPr>
      <w:r>
        <w:rPr>
          <w:sz w:val="24"/>
          <w:szCs w:val="24"/>
        </w:rPr>
        <w:t>ребёнок с удовольствием слушает музыку, подпевает, выполняет простые танцевальные движения;</w:t>
      </w:r>
    </w:p>
    <w:p w:rsidR="00A3199C" w:rsidRDefault="00A3199C" w:rsidP="00197445">
      <w:pPr>
        <w:pStyle w:val="21"/>
        <w:numPr>
          <w:ilvl w:val="0"/>
          <w:numId w:val="10"/>
        </w:numPr>
        <w:shd w:val="clear" w:color="auto" w:fill="auto"/>
        <w:tabs>
          <w:tab w:val="left" w:pos="993"/>
        </w:tabs>
        <w:spacing w:before="0" w:after="0" w:line="240" w:lineRule="auto"/>
        <w:ind w:left="0" w:firstLine="709"/>
        <w:jc w:val="both"/>
        <w:rPr>
          <w:sz w:val="24"/>
          <w:szCs w:val="24"/>
        </w:rPr>
      </w:pPr>
      <w:r>
        <w:rPr>
          <w:sz w:val="24"/>
          <w:szCs w:val="24"/>
        </w:rPr>
        <w:t>ребёнок эмоционально откликается на красоту природы и произведения искусства;</w:t>
      </w:r>
    </w:p>
    <w:p w:rsidR="00A3199C" w:rsidRDefault="00A3199C" w:rsidP="00197445">
      <w:pPr>
        <w:pStyle w:val="21"/>
        <w:numPr>
          <w:ilvl w:val="0"/>
          <w:numId w:val="10"/>
        </w:numPr>
        <w:shd w:val="clear" w:color="auto" w:fill="auto"/>
        <w:tabs>
          <w:tab w:val="left" w:pos="993"/>
        </w:tabs>
        <w:spacing w:before="0" w:after="0" w:line="240" w:lineRule="auto"/>
        <w:ind w:left="0" w:firstLine="709"/>
        <w:jc w:val="both"/>
        <w:rPr>
          <w:sz w:val="24"/>
          <w:szCs w:val="24"/>
        </w:rPr>
      </w:pPr>
      <w:r>
        <w:rPr>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A3199C" w:rsidRDefault="00A3199C" w:rsidP="00197445">
      <w:pPr>
        <w:pStyle w:val="21"/>
        <w:numPr>
          <w:ilvl w:val="0"/>
          <w:numId w:val="10"/>
        </w:numPr>
        <w:shd w:val="clear" w:color="auto" w:fill="auto"/>
        <w:tabs>
          <w:tab w:val="left" w:pos="993"/>
        </w:tabs>
        <w:spacing w:before="0" w:after="0" w:line="240" w:lineRule="auto"/>
        <w:ind w:left="0" w:firstLine="709"/>
        <w:jc w:val="both"/>
        <w:rPr>
          <w:sz w:val="24"/>
          <w:szCs w:val="24"/>
        </w:rPr>
      </w:pPr>
      <w:r>
        <w:rPr>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A3199C" w:rsidRDefault="00A3199C" w:rsidP="00197445">
      <w:pPr>
        <w:pStyle w:val="21"/>
        <w:numPr>
          <w:ilvl w:val="0"/>
          <w:numId w:val="10"/>
        </w:numPr>
        <w:shd w:val="clear" w:color="auto" w:fill="auto"/>
        <w:tabs>
          <w:tab w:val="left" w:pos="993"/>
        </w:tabs>
        <w:spacing w:before="0" w:after="0" w:line="240" w:lineRule="auto"/>
        <w:ind w:left="0" w:firstLine="709"/>
        <w:jc w:val="both"/>
        <w:rPr>
          <w:sz w:val="24"/>
          <w:szCs w:val="24"/>
        </w:rPr>
      </w:pPr>
      <w:r>
        <w:rPr>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A3199C" w:rsidRDefault="00A3199C" w:rsidP="003B5584">
      <w:pPr>
        <w:pStyle w:val="ac"/>
        <w:ind w:left="0" w:firstLine="709"/>
      </w:pPr>
    </w:p>
    <w:p w:rsidR="00A3199C" w:rsidRPr="000F2ED0" w:rsidRDefault="00AF2465" w:rsidP="00C40FF3">
      <w:pPr>
        <w:pStyle w:val="1"/>
        <w:tabs>
          <w:tab w:val="left" w:pos="1522"/>
        </w:tabs>
        <w:ind w:left="0" w:firstLine="709"/>
        <w:jc w:val="center"/>
      </w:pPr>
      <w:r w:rsidRPr="000F2ED0">
        <w:t>1.6</w:t>
      </w:r>
      <w:r w:rsidR="00C40FF3" w:rsidRPr="000F2ED0">
        <w:t>.2</w:t>
      </w:r>
      <w:r w:rsidR="00A3199C" w:rsidRPr="000F2ED0">
        <w:t xml:space="preserve"> Планируемые</w:t>
      </w:r>
      <w:r w:rsidR="00A3199C" w:rsidRPr="000F2ED0">
        <w:rPr>
          <w:spacing w:val="-4"/>
        </w:rPr>
        <w:t xml:space="preserve"> </w:t>
      </w:r>
      <w:r w:rsidR="00A3199C" w:rsidRPr="000F2ED0">
        <w:t>результаты</w:t>
      </w:r>
      <w:r w:rsidR="00A3199C" w:rsidRPr="000F2ED0">
        <w:rPr>
          <w:spacing w:val="-1"/>
        </w:rPr>
        <w:t xml:space="preserve"> </w:t>
      </w:r>
      <w:r w:rsidR="00A3199C" w:rsidRPr="000F2ED0">
        <w:t>в</w:t>
      </w:r>
      <w:r w:rsidR="00A3199C" w:rsidRPr="000F2ED0">
        <w:rPr>
          <w:spacing w:val="-3"/>
        </w:rPr>
        <w:t xml:space="preserve"> </w:t>
      </w:r>
      <w:r w:rsidR="00A3199C" w:rsidRPr="000F2ED0">
        <w:t>дошкольном</w:t>
      </w:r>
      <w:r w:rsidR="00A3199C" w:rsidRPr="000F2ED0">
        <w:rPr>
          <w:spacing w:val="-1"/>
        </w:rPr>
        <w:t xml:space="preserve"> </w:t>
      </w:r>
      <w:r w:rsidR="00A3199C" w:rsidRPr="000F2ED0">
        <w:t>возрасте</w:t>
      </w:r>
    </w:p>
    <w:p w:rsidR="00A3199C" w:rsidRPr="000F2ED0" w:rsidRDefault="00856C95" w:rsidP="00C40FF3">
      <w:pPr>
        <w:pStyle w:val="2"/>
        <w:ind w:left="0"/>
        <w:jc w:val="center"/>
        <w:rPr>
          <w:i w:val="0"/>
        </w:rPr>
      </w:pPr>
      <w:r w:rsidRPr="000F2ED0">
        <w:rPr>
          <w:i w:val="0"/>
        </w:rPr>
        <w:t>к</w:t>
      </w:r>
      <w:r w:rsidR="00A3199C" w:rsidRPr="000F2ED0">
        <w:rPr>
          <w:i w:val="0"/>
          <w:spacing w:val="-3"/>
        </w:rPr>
        <w:t xml:space="preserve"> </w:t>
      </w:r>
      <w:r w:rsidR="00A3199C" w:rsidRPr="000F2ED0">
        <w:rPr>
          <w:i w:val="0"/>
        </w:rPr>
        <w:t>четырем</w:t>
      </w:r>
      <w:r w:rsidR="00A3199C" w:rsidRPr="000F2ED0">
        <w:rPr>
          <w:i w:val="0"/>
          <w:spacing w:val="-1"/>
        </w:rPr>
        <w:t xml:space="preserve"> </w:t>
      </w:r>
      <w:r w:rsidR="00A3199C" w:rsidRPr="000F2ED0">
        <w:rPr>
          <w:i w:val="0"/>
        </w:rPr>
        <w:t>годам:</w:t>
      </w:r>
    </w:p>
    <w:p w:rsidR="00A3199C" w:rsidRDefault="00A3199C" w:rsidP="00197445">
      <w:pPr>
        <w:pStyle w:val="ac"/>
        <w:numPr>
          <w:ilvl w:val="0"/>
          <w:numId w:val="11"/>
        </w:numPr>
        <w:tabs>
          <w:tab w:val="left" w:pos="993"/>
        </w:tabs>
        <w:ind w:left="0" w:firstLine="709"/>
      </w:pPr>
      <w:r>
        <w:t>ребенок</w:t>
      </w:r>
      <w:r>
        <w:rPr>
          <w:spacing w:val="1"/>
        </w:rPr>
        <w:t xml:space="preserve"> </w:t>
      </w:r>
      <w:r>
        <w:t>демонстрирует</w:t>
      </w:r>
      <w:r>
        <w:rPr>
          <w:spacing w:val="1"/>
        </w:rPr>
        <w:t xml:space="preserve"> </w:t>
      </w:r>
      <w:r>
        <w:t>положительное</w:t>
      </w:r>
      <w:r>
        <w:rPr>
          <w:spacing w:val="1"/>
        </w:rPr>
        <w:t xml:space="preserve"> </w:t>
      </w:r>
      <w:r>
        <w:t>отношение</w:t>
      </w:r>
      <w:r>
        <w:rPr>
          <w:spacing w:val="1"/>
        </w:rPr>
        <w:t xml:space="preserve"> </w:t>
      </w:r>
      <w:r>
        <w:t>к</w:t>
      </w:r>
      <w:r>
        <w:rPr>
          <w:spacing w:val="1"/>
        </w:rPr>
        <w:t xml:space="preserve"> </w:t>
      </w:r>
      <w:r>
        <w:t>разнообразным</w:t>
      </w:r>
      <w:r>
        <w:rPr>
          <w:spacing w:val="1"/>
        </w:rPr>
        <w:t xml:space="preserve"> </w:t>
      </w:r>
      <w:r>
        <w:t>физическим</w:t>
      </w:r>
      <w:r>
        <w:rPr>
          <w:spacing w:val="1"/>
        </w:rPr>
        <w:t xml:space="preserve"> </w:t>
      </w:r>
      <w:r>
        <w:t>упражнениям, проявляет избирательный интерес к отдельным двигательным действиям (бросание</w:t>
      </w:r>
      <w:r>
        <w:rPr>
          <w:spacing w:val="1"/>
        </w:rPr>
        <w:t xml:space="preserve"> </w:t>
      </w:r>
      <w:r>
        <w:t>и</w:t>
      </w:r>
      <w:r>
        <w:rPr>
          <w:spacing w:val="-1"/>
        </w:rPr>
        <w:t xml:space="preserve"> </w:t>
      </w:r>
      <w:r>
        <w:t>ловля,</w:t>
      </w:r>
      <w:r>
        <w:rPr>
          <w:spacing w:val="-1"/>
        </w:rPr>
        <w:t xml:space="preserve"> </w:t>
      </w:r>
      <w:r>
        <w:t>ходьба, бег,</w:t>
      </w:r>
      <w:r>
        <w:rPr>
          <w:spacing w:val="-1"/>
        </w:rPr>
        <w:t xml:space="preserve"> </w:t>
      </w:r>
      <w:r>
        <w:t>прыжки) и</w:t>
      </w:r>
      <w:r>
        <w:rPr>
          <w:spacing w:val="-2"/>
        </w:rPr>
        <w:t xml:space="preserve"> </w:t>
      </w:r>
      <w:r>
        <w:t>подвижным</w:t>
      </w:r>
      <w:r>
        <w:rPr>
          <w:spacing w:val="-2"/>
        </w:rPr>
        <w:t xml:space="preserve"> </w:t>
      </w:r>
      <w:r>
        <w:t>играм;</w:t>
      </w:r>
    </w:p>
    <w:p w:rsidR="00A3199C" w:rsidRDefault="00A3199C" w:rsidP="00197445">
      <w:pPr>
        <w:pStyle w:val="21"/>
        <w:numPr>
          <w:ilvl w:val="0"/>
          <w:numId w:val="11"/>
        </w:numPr>
        <w:shd w:val="clear" w:color="auto" w:fill="auto"/>
        <w:tabs>
          <w:tab w:val="left" w:pos="993"/>
        </w:tabs>
        <w:spacing w:before="0" w:after="0" w:line="240" w:lineRule="auto"/>
        <w:ind w:left="0" w:firstLine="709"/>
        <w:jc w:val="both"/>
        <w:rPr>
          <w:sz w:val="24"/>
          <w:szCs w:val="24"/>
        </w:rPr>
      </w:pPr>
      <w:r>
        <w:rPr>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A3199C" w:rsidRDefault="00A3199C" w:rsidP="00197445">
      <w:pPr>
        <w:pStyle w:val="21"/>
        <w:numPr>
          <w:ilvl w:val="0"/>
          <w:numId w:val="11"/>
        </w:numPr>
        <w:shd w:val="clear" w:color="auto" w:fill="auto"/>
        <w:tabs>
          <w:tab w:val="left" w:pos="993"/>
        </w:tabs>
        <w:spacing w:before="0" w:after="0" w:line="240" w:lineRule="auto"/>
        <w:ind w:left="0" w:firstLine="709"/>
        <w:jc w:val="both"/>
        <w:rPr>
          <w:sz w:val="24"/>
          <w:szCs w:val="24"/>
        </w:rPr>
      </w:pPr>
      <w:r>
        <w:rPr>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A3199C" w:rsidRDefault="00A3199C" w:rsidP="00197445">
      <w:pPr>
        <w:pStyle w:val="21"/>
        <w:numPr>
          <w:ilvl w:val="0"/>
          <w:numId w:val="11"/>
        </w:numPr>
        <w:shd w:val="clear" w:color="auto" w:fill="auto"/>
        <w:tabs>
          <w:tab w:val="left" w:pos="993"/>
        </w:tabs>
        <w:spacing w:before="0" w:after="0" w:line="240" w:lineRule="auto"/>
        <w:ind w:left="0" w:firstLine="709"/>
        <w:jc w:val="both"/>
        <w:rPr>
          <w:sz w:val="24"/>
          <w:szCs w:val="24"/>
        </w:rPr>
      </w:pPr>
      <w:r>
        <w:rP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A3199C" w:rsidRDefault="00A3199C" w:rsidP="00197445">
      <w:pPr>
        <w:pStyle w:val="21"/>
        <w:numPr>
          <w:ilvl w:val="0"/>
          <w:numId w:val="11"/>
        </w:numPr>
        <w:shd w:val="clear" w:color="auto" w:fill="auto"/>
        <w:tabs>
          <w:tab w:val="left" w:pos="993"/>
        </w:tabs>
        <w:spacing w:before="0" w:after="0" w:line="240" w:lineRule="auto"/>
        <w:ind w:left="0" w:firstLine="709"/>
        <w:jc w:val="both"/>
        <w:rPr>
          <w:sz w:val="24"/>
          <w:szCs w:val="24"/>
        </w:rPr>
      </w:pPr>
      <w:r>
        <w:rPr>
          <w:sz w:val="24"/>
          <w:szCs w:val="24"/>
        </w:rPr>
        <w:t>ребёнок проявляет доверие к миру, положительно оценивает себя, говорит о себе в первом лице;</w:t>
      </w:r>
    </w:p>
    <w:p w:rsidR="00A3199C" w:rsidRDefault="00A3199C" w:rsidP="00197445">
      <w:pPr>
        <w:pStyle w:val="21"/>
        <w:numPr>
          <w:ilvl w:val="0"/>
          <w:numId w:val="11"/>
        </w:numPr>
        <w:shd w:val="clear" w:color="auto" w:fill="auto"/>
        <w:tabs>
          <w:tab w:val="left" w:pos="993"/>
        </w:tabs>
        <w:spacing w:before="0" w:after="0" w:line="240" w:lineRule="auto"/>
        <w:ind w:left="0" w:firstLine="709"/>
        <w:jc w:val="both"/>
        <w:rPr>
          <w:sz w:val="24"/>
          <w:szCs w:val="24"/>
        </w:rPr>
      </w:pPr>
      <w:r>
        <w:rP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A3199C" w:rsidRDefault="00A3199C" w:rsidP="00197445">
      <w:pPr>
        <w:pStyle w:val="21"/>
        <w:numPr>
          <w:ilvl w:val="0"/>
          <w:numId w:val="11"/>
        </w:numPr>
        <w:shd w:val="clear" w:color="auto" w:fill="auto"/>
        <w:tabs>
          <w:tab w:val="left" w:pos="993"/>
        </w:tabs>
        <w:spacing w:before="0" w:after="0" w:line="240" w:lineRule="auto"/>
        <w:ind w:left="0" w:firstLine="709"/>
        <w:jc w:val="both"/>
        <w:rPr>
          <w:sz w:val="24"/>
          <w:szCs w:val="24"/>
        </w:rPr>
      </w:pPr>
      <w:r>
        <w:rPr>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A3199C" w:rsidRDefault="00A3199C" w:rsidP="00197445">
      <w:pPr>
        <w:pStyle w:val="21"/>
        <w:numPr>
          <w:ilvl w:val="0"/>
          <w:numId w:val="11"/>
        </w:numPr>
        <w:shd w:val="clear" w:color="auto" w:fill="auto"/>
        <w:tabs>
          <w:tab w:val="left" w:pos="993"/>
        </w:tabs>
        <w:spacing w:before="0" w:after="0" w:line="240" w:lineRule="auto"/>
        <w:ind w:left="0" w:firstLine="709"/>
        <w:jc w:val="both"/>
        <w:rPr>
          <w:sz w:val="24"/>
          <w:szCs w:val="24"/>
        </w:rPr>
      </w:pPr>
      <w:r>
        <w:rP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A3199C" w:rsidRDefault="00A3199C" w:rsidP="00197445">
      <w:pPr>
        <w:pStyle w:val="21"/>
        <w:numPr>
          <w:ilvl w:val="0"/>
          <w:numId w:val="11"/>
        </w:numPr>
        <w:shd w:val="clear" w:color="auto" w:fill="auto"/>
        <w:tabs>
          <w:tab w:val="left" w:pos="993"/>
        </w:tabs>
        <w:spacing w:before="0" w:after="0" w:line="240" w:lineRule="auto"/>
        <w:ind w:left="0" w:firstLine="709"/>
        <w:jc w:val="both"/>
        <w:rPr>
          <w:sz w:val="24"/>
          <w:szCs w:val="24"/>
        </w:rPr>
      </w:pPr>
      <w:r>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A3199C" w:rsidRDefault="00A3199C" w:rsidP="00197445">
      <w:pPr>
        <w:pStyle w:val="21"/>
        <w:numPr>
          <w:ilvl w:val="0"/>
          <w:numId w:val="11"/>
        </w:numPr>
        <w:shd w:val="clear" w:color="auto" w:fill="auto"/>
        <w:tabs>
          <w:tab w:val="left" w:pos="993"/>
        </w:tabs>
        <w:spacing w:before="0" w:after="0" w:line="240" w:lineRule="auto"/>
        <w:ind w:left="0" w:firstLine="709"/>
        <w:jc w:val="both"/>
        <w:rPr>
          <w:sz w:val="24"/>
          <w:szCs w:val="24"/>
        </w:rPr>
      </w:pPr>
      <w:r>
        <w:rPr>
          <w:sz w:val="24"/>
          <w:szCs w:val="24"/>
        </w:rPr>
        <w:t xml:space="preserve">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w:t>
      </w:r>
      <w:r>
        <w:rPr>
          <w:sz w:val="24"/>
          <w:szCs w:val="24"/>
        </w:rPr>
        <w:lastRenderedPageBreak/>
        <w:t>совместной деятельности;</w:t>
      </w:r>
    </w:p>
    <w:p w:rsidR="00A3199C" w:rsidRDefault="00A3199C" w:rsidP="00197445">
      <w:pPr>
        <w:pStyle w:val="21"/>
        <w:numPr>
          <w:ilvl w:val="0"/>
          <w:numId w:val="11"/>
        </w:numPr>
        <w:shd w:val="clear" w:color="auto" w:fill="auto"/>
        <w:tabs>
          <w:tab w:val="left" w:pos="993"/>
        </w:tabs>
        <w:spacing w:before="0" w:after="0" w:line="240" w:lineRule="auto"/>
        <w:ind w:left="0" w:firstLine="709"/>
        <w:jc w:val="both"/>
        <w:rPr>
          <w:sz w:val="24"/>
          <w:szCs w:val="24"/>
        </w:rPr>
      </w:pPr>
      <w:r>
        <w:rPr>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A3199C" w:rsidRDefault="00A3199C" w:rsidP="00197445">
      <w:pPr>
        <w:pStyle w:val="21"/>
        <w:numPr>
          <w:ilvl w:val="0"/>
          <w:numId w:val="11"/>
        </w:numPr>
        <w:shd w:val="clear" w:color="auto" w:fill="auto"/>
        <w:tabs>
          <w:tab w:val="left" w:pos="993"/>
        </w:tabs>
        <w:spacing w:before="0" w:after="0" w:line="240" w:lineRule="auto"/>
        <w:ind w:left="0" w:firstLine="709"/>
        <w:jc w:val="both"/>
        <w:rPr>
          <w:sz w:val="24"/>
          <w:szCs w:val="24"/>
        </w:rPr>
      </w:pPr>
      <w:r>
        <w:rPr>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A3199C" w:rsidRDefault="00A3199C" w:rsidP="00197445">
      <w:pPr>
        <w:pStyle w:val="21"/>
        <w:numPr>
          <w:ilvl w:val="0"/>
          <w:numId w:val="11"/>
        </w:numPr>
        <w:shd w:val="clear" w:color="auto" w:fill="auto"/>
        <w:tabs>
          <w:tab w:val="left" w:pos="993"/>
        </w:tabs>
        <w:spacing w:before="0" w:after="0" w:line="240" w:lineRule="auto"/>
        <w:ind w:left="0" w:firstLine="709"/>
        <w:jc w:val="both"/>
        <w:rPr>
          <w:sz w:val="24"/>
          <w:szCs w:val="24"/>
        </w:rPr>
      </w:pPr>
      <w:r>
        <w:rP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A3199C" w:rsidRDefault="00A3199C" w:rsidP="00197445">
      <w:pPr>
        <w:pStyle w:val="21"/>
        <w:numPr>
          <w:ilvl w:val="0"/>
          <w:numId w:val="11"/>
        </w:numPr>
        <w:shd w:val="clear" w:color="auto" w:fill="auto"/>
        <w:tabs>
          <w:tab w:val="left" w:pos="993"/>
        </w:tabs>
        <w:spacing w:before="0" w:after="0" w:line="240" w:lineRule="auto"/>
        <w:ind w:left="0" w:firstLine="709"/>
        <w:jc w:val="both"/>
        <w:rPr>
          <w:sz w:val="24"/>
          <w:szCs w:val="24"/>
        </w:rPr>
      </w:pPr>
      <w:r>
        <w:rPr>
          <w:sz w:val="24"/>
          <w:szCs w:val="24"/>
        </w:rPr>
        <w:t>ребёнок совместно со взрослым пересказывает знакомые сказки, короткие стихи;</w:t>
      </w:r>
    </w:p>
    <w:p w:rsidR="00A3199C" w:rsidRDefault="00A3199C" w:rsidP="00197445">
      <w:pPr>
        <w:pStyle w:val="21"/>
        <w:numPr>
          <w:ilvl w:val="0"/>
          <w:numId w:val="11"/>
        </w:numPr>
        <w:shd w:val="clear" w:color="auto" w:fill="auto"/>
        <w:tabs>
          <w:tab w:val="left" w:pos="993"/>
        </w:tabs>
        <w:spacing w:before="0" w:after="0" w:line="240" w:lineRule="auto"/>
        <w:ind w:left="0" w:firstLine="709"/>
        <w:jc w:val="both"/>
        <w:rPr>
          <w:sz w:val="24"/>
          <w:szCs w:val="24"/>
        </w:rPr>
      </w:pPr>
      <w:r>
        <w:rPr>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A3199C" w:rsidRDefault="00A3199C" w:rsidP="00197445">
      <w:pPr>
        <w:pStyle w:val="21"/>
        <w:numPr>
          <w:ilvl w:val="0"/>
          <w:numId w:val="11"/>
        </w:numPr>
        <w:shd w:val="clear" w:color="auto" w:fill="auto"/>
        <w:tabs>
          <w:tab w:val="left" w:pos="993"/>
        </w:tabs>
        <w:spacing w:before="0" w:after="0" w:line="240" w:lineRule="auto"/>
        <w:ind w:left="0" w:firstLine="709"/>
        <w:jc w:val="both"/>
        <w:rPr>
          <w:sz w:val="24"/>
          <w:szCs w:val="24"/>
        </w:rPr>
      </w:pPr>
      <w:r>
        <w:rPr>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A3199C" w:rsidRDefault="00A3199C" w:rsidP="00197445">
      <w:pPr>
        <w:pStyle w:val="21"/>
        <w:numPr>
          <w:ilvl w:val="0"/>
          <w:numId w:val="11"/>
        </w:numPr>
        <w:shd w:val="clear" w:color="auto" w:fill="auto"/>
        <w:tabs>
          <w:tab w:val="left" w:pos="993"/>
        </w:tabs>
        <w:spacing w:before="0" w:after="0" w:line="240" w:lineRule="auto"/>
        <w:ind w:left="0" w:firstLine="709"/>
        <w:jc w:val="both"/>
        <w:rPr>
          <w:sz w:val="24"/>
          <w:szCs w:val="24"/>
        </w:rPr>
      </w:pPr>
      <w:r>
        <w:rPr>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A3199C" w:rsidRDefault="00A3199C" w:rsidP="00197445">
      <w:pPr>
        <w:pStyle w:val="21"/>
        <w:numPr>
          <w:ilvl w:val="0"/>
          <w:numId w:val="11"/>
        </w:numPr>
        <w:shd w:val="clear" w:color="auto" w:fill="auto"/>
        <w:tabs>
          <w:tab w:val="left" w:pos="993"/>
        </w:tabs>
        <w:spacing w:before="0" w:after="0" w:line="240" w:lineRule="auto"/>
        <w:ind w:left="0" w:firstLine="709"/>
        <w:jc w:val="both"/>
        <w:rPr>
          <w:sz w:val="24"/>
          <w:szCs w:val="24"/>
        </w:rPr>
      </w:pPr>
      <w:r>
        <w:rPr>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A3199C" w:rsidRDefault="00A3199C" w:rsidP="00197445">
      <w:pPr>
        <w:pStyle w:val="21"/>
        <w:numPr>
          <w:ilvl w:val="0"/>
          <w:numId w:val="11"/>
        </w:numPr>
        <w:shd w:val="clear" w:color="auto" w:fill="auto"/>
        <w:tabs>
          <w:tab w:val="left" w:pos="993"/>
        </w:tabs>
        <w:spacing w:before="0" w:after="0" w:line="240" w:lineRule="auto"/>
        <w:ind w:left="0" w:firstLine="709"/>
        <w:jc w:val="both"/>
        <w:rPr>
          <w:sz w:val="24"/>
          <w:szCs w:val="24"/>
        </w:rPr>
      </w:pPr>
      <w:r>
        <w:rP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A3199C" w:rsidRDefault="00A3199C" w:rsidP="00197445">
      <w:pPr>
        <w:pStyle w:val="21"/>
        <w:numPr>
          <w:ilvl w:val="0"/>
          <w:numId w:val="11"/>
        </w:numPr>
        <w:shd w:val="clear" w:color="auto" w:fill="auto"/>
        <w:tabs>
          <w:tab w:val="left" w:pos="993"/>
        </w:tabs>
        <w:spacing w:before="0" w:after="0" w:line="240" w:lineRule="auto"/>
        <w:ind w:left="0" w:firstLine="709"/>
        <w:jc w:val="both"/>
        <w:rPr>
          <w:sz w:val="24"/>
          <w:szCs w:val="24"/>
        </w:rPr>
      </w:pPr>
      <w:r>
        <w:rP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A3199C" w:rsidRDefault="00A3199C" w:rsidP="00197445">
      <w:pPr>
        <w:pStyle w:val="21"/>
        <w:numPr>
          <w:ilvl w:val="0"/>
          <w:numId w:val="11"/>
        </w:numPr>
        <w:shd w:val="clear" w:color="auto" w:fill="auto"/>
        <w:tabs>
          <w:tab w:val="left" w:pos="993"/>
        </w:tabs>
        <w:spacing w:before="0" w:after="0" w:line="240" w:lineRule="auto"/>
        <w:ind w:left="0" w:firstLine="709"/>
        <w:jc w:val="both"/>
        <w:rPr>
          <w:sz w:val="24"/>
          <w:szCs w:val="24"/>
        </w:rPr>
      </w:pPr>
      <w:r>
        <w:rP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A3199C" w:rsidRDefault="00A3199C" w:rsidP="00197445">
      <w:pPr>
        <w:pStyle w:val="21"/>
        <w:numPr>
          <w:ilvl w:val="0"/>
          <w:numId w:val="11"/>
        </w:numPr>
        <w:shd w:val="clear" w:color="auto" w:fill="auto"/>
        <w:tabs>
          <w:tab w:val="left" w:pos="993"/>
        </w:tabs>
        <w:spacing w:before="0" w:after="0" w:line="240" w:lineRule="auto"/>
        <w:ind w:left="0" w:firstLine="709"/>
        <w:jc w:val="both"/>
      </w:pPr>
      <w:r>
        <w:rP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A3199C" w:rsidRPr="000F2ED0" w:rsidRDefault="00A3199C" w:rsidP="00C40FF3">
      <w:pPr>
        <w:pStyle w:val="2"/>
        <w:ind w:left="0"/>
        <w:jc w:val="center"/>
        <w:rPr>
          <w:i w:val="0"/>
        </w:rPr>
      </w:pPr>
      <w:r w:rsidRPr="000F2ED0">
        <w:rPr>
          <w:i w:val="0"/>
        </w:rPr>
        <w:t>К</w:t>
      </w:r>
      <w:r w:rsidRPr="000F2ED0">
        <w:rPr>
          <w:i w:val="0"/>
          <w:spacing w:val="-3"/>
        </w:rPr>
        <w:t xml:space="preserve"> </w:t>
      </w:r>
      <w:r w:rsidRPr="000F2ED0">
        <w:rPr>
          <w:i w:val="0"/>
        </w:rPr>
        <w:t>пяти</w:t>
      </w:r>
      <w:r w:rsidRPr="000F2ED0">
        <w:rPr>
          <w:i w:val="0"/>
          <w:spacing w:val="-1"/>
        </w:rPr>
        <w:t xml:space="preserve"> </w:t>
      </w:r>
      <w:r w:rsidRPr="000F2ED0">
        <w:rPr>
          <w:i w:val="0"/>
        </w:rPr>
        <w:t>годам:</w:t>
      </w:r>
    </w:p>
    <w:p w:rsidR="00A3199C" w:rsidRDefault="00A3199C" w:rsidP="00197445">
      <w:pPr>
        <w:pStyle w:val="21"/>
        <w:numPr>
          <w:ilvl w:val="0"/>
          <w:numId w:val="12"/>
        </w:numPr>
        <w:shd w:val="clear" w:color="auto" w:fill="auto"/>
        <w:tabs>
          <w:tab w:val="left" w:pos="993"/>
        </w:tabs>
        <w:spacing w:before="0" w:after="0" w:line="240" w:lineRule="auto"/>
        <w:ind w:left="0" w:firstLine="709"/>
        <w:jc w:val="both"/>
        <w:rPr>
          <w:sz w:val="24"/>
          <w:szCs w:val="24"/>
        </w:rPr>
      </w:pPr>
      <w:r>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A3199C" w:rsidRDefault="00A3199C" w:rsidP="00197445">
      <w:pPr>
        <w:pStyle w:val="21"/>
        <w:numPr>
          <w:ilvl w:val="0"/>
          <w:numId w:val="12"/>
        </w:numPr>
        <w:shd w:val="clear" w:color="auto" w:fill="auto"/>
        <w:tabs>
          <w:tab w:val="left" w:pos="993"/>
        </w:tabs>
        <w:spacing w:before="0" w:after="0" w:line="240" w:lineRule="auto"/>
        <w:ind w:left="0" w:firstLine="709"/>
        <w:jc w:val="both"/>
        <w:rPr>
          <w:sz w:val="24"/>
          <w:szCs w:val="24"/>
        </w:rPr>
      </w:pPr>
      <w:r>
        <w:rPr>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A3199C" w:rsidRDefault="00A3199C" w:rsidP="00197445">
      <w:pPr>
        <w:pStyle w:val="21"/>
        <w:numPr>
          <w:ilvl w:val="0"/>
          <w:numId w:val="12"/>
        </w:numPr>
        <w:shd w:val="clear" w:color="auto" w:fill="auto"/>
        <w:tabs>
          <w:tab w:val="left" w:pos="993"/>
        </w:tabs>
        <w:spacing w:before="0" w:after="0" w:line="240" w:lineRule="auto"/>
        <w:ind w:left="0" w:firstLine="709"/>
        <w:jc w:val="both"/>
        <w:rPr>
          <w:sz w:val="24"/>
          <w:szCs w:val="24"/>
        </w:rPr>
      </w:pPr>
      <w:r>
        <w:rPr>
          <w:sz w:val="24"/>
          <w:szCs w:val="24"/>
        </w:rPr>
        <w:lastRenderedPageBreak/>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A3199C" w:rsidRDefault="00A3199C" w:rsidP="00197445">
      <w:pPr>
        <w:pStyle w:val="21"/>
        <w:numPr>
          <w:ilvl w:val="0"/>
          <w:numId w:val="12"/>
        </w:numPr>
        <w:shd w:val="clear" w:color="auto" w:fill="auto"/>
        <w:tabs>
          <w:tab w:val="left" w:pos="993"/>
        </w:tabs>
        <w:spacing w:before="0" w:after="0" w:line="240" w:lineRule="auto"/>
        <w:ind w:left="0" w:firstLine="709"/>
        <w:jc w:val="both"/>
        <w:rPr>
          <w:sz w:val="24"/>
          <w:szCs w:val="24"/>
        </w:rPr>
      </w:pPr>
      <w:r>
        <w:rPr>
          <w:sz w:val="24"/>
          <w:szCs w:val="24"/>
        </w:rPr>
        <w:t>ребёнок стремится к самостоятельному осуществлению процессов личной гигиены, их правильной организации;</w:t>
      </w:r>
    </w:p>
    <w:p w:rsidR="00A3199C" w:rsidRDefault="00A3199C" w:rsidP="00197445">
      <w:pPr>
        <w:pStyle w:val="21"/>
        <w:numPr>
          <w:ilvl w:val="0"/>
          <w:numId w:val="12"/>
        </w:numPr>
        <w:shd w:val="clear" w:color="auto" w:fill="auto"/>
        <w:tabs>
          <w:tab w:val="left" w:pos="993"/>
        </w:tabs>
        <w:spacing w:before="0" w:after="0" w:line="240" w:lineRule="auto"/>
        <w:ind w:left="0" w:firstLine="709"/>
        <w:jc w:val="both"/>
        <w:rPr>
          <w:sz w:val="24"/>
          <w:szCs w:val="24"/>
        </w:rPr>
      </w:pPr>
      <w:r>
        <w:rPr>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A3199C" w:rsidRDefault="00A3199C" w:rsidP="00197445">
      <w:pPr>
        <w:pStyle w:val="21"/>
        <w:numPr>
          <w:ilvl w:val="0"/>
          <w:numId w:val="12"/>
        </w:numPr>
        <w:shd w:val="clear" w:color="auto" w:fill="auto"/>
        <w:tabs>
          <w:tab w:val="left" w:pos="993"/>
        </w:tabs>
        <w:spacing w:before="0" w:after="0" w:line="240" w:lineRule="auto"/>
        <w:ind w:left="0" w:firstLine="709"/>
        <w:jc w:val="both"/>
        <w:rPr>
          <w:sz w:val="24"/>
          <w:szCs w:val="24"/>
        </w:rPr>
      </w:pPr>
      <w:r>
        <w:rPr>
          <w:sz w:val="24"/>
          <w:szCs w:val="24"/>
        </w:rPr>
        <w:t>ребёнок без напоминания взрослого здоровается и прощается, говорит «спасибо» и «пожалуйста»;</w:t>
      </w:r>
    </w:p>
    <w:p w:rsidR="00A3199C" w:rsidRDefault="00A3199C" w:rsidP="00197445">
      <w:pPr>
        <w:pStyle w:val="21"/>
        <w:numPr>
          <w:ilvl w:val="0"/>
          <w:numId w:val="12"/>
        </w:numPr>
        <w:shd w:val="clear" w:color="auto" w:fill="auto"/>
        <w:tabs>
          <w:tab w:val="left" w:pos="993"/>
        </w:tabs>
        <w:spacing w:before="0" w:after="0" w:line="240" w:lineRule="auto"/>
        <w:ind w:left="0" w:firstLine="709"/>
        <w:jc w:val="both"/>
        <w:rPr>
          <w:sz w:val="24"/>
          <w:szCs w:val="24"/>
        </w:rPr>
      </w:pPr>
      <w:r>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A3199C" w:rsidRDefault="00A3199C" w:rsidP="00197445">
      <w:pPr>
        <w:pStyle w:val="21"/>
        <w:numPr>
          <w:ilvl w:val="0"/>
          <w:numId w:val="12"/>
        </w:numPr>
        <w:shd w:val="clear" w:color="auto" w:fill="auto"/>
        <w:tabs>
          <w:tab w:val="left" w:pos="993"/>
        </w:tabs>
        <w:spacing w:before="0" w:after="0" w:line="240" w:lineRule="auto"/>
        <w:ind w:left="0" w:firstLine="709"/>
        <w:jc w:val="both"/>
        <w:rPr>
          <w:sz w:val="24"/>
          <w:szCs w:val="24"/>
        </w:rPr>
      </w:pPr>
      <w:r>
        <w:rPr>
          <w:sz w:val="24"/>
          <w:szCs w:val="24"/>
        </w:rPr>
        <w:t>ребёнок познает правила безопасного поведения и стремится их выполнять в повседневной жизни;</w:t>
      </w:r>
    </w:p>
    <w:p w:rsidR="00A3199C" w:rsidRDefault="00A3199C" w:rsidP="00197445">
      <w:pPr>
        <w:pStyle w:val="21"/>
        <w:numPr>
          <w:ilvl w:val="0"/>
          <w:numId w:val="12"/>
        </w:numPr>
        <w:shd w:val="clear" w:color="auto" w:fill="auto"/>
        <w:tabs>
          <w:tab w:val="left" w:pos="993"/>
        </w:tabs>
        <w:spacing w:before="0" w:after="0" w:line="240" w:lineRule="auto"/>
        <w:ind w:left="0" w:firstLine="709"/>
        <w:jc w:val="both"/>
        <w:rPr>
          <w:sz w:val="24"/>
          <w:szCs w:val="24"/>
          <w:lang w:val="en-US"/>
        </w:rPr>
      </w:pPr>
      <w:r>
        <w:rPr>
          <w:sz w:val="24"/>
          <w:szCs w:val="24"/>
        </w:rPr>
        <w:t>ребёнок самостоятелен в самообслуживании;</w:t>
      </w:r>
    </w:p>
    <w:p w:rsidR="00A3199C" w:rsidRDefault="00A3199C" w:rsidP="00197445">
      <w:pPr>
        <w:pStyle w:val="21"/>
        <w:numPr>
          <w:ilvl w:val="0"/>
          <w:numId w:val="12"/>
        </w:numPr>
        <w:shd w:val="clear" w:color="auto" w:fill="auto"/>
        <w:tabs>
          <w:tab w:val="left" w:pos="993"/>
        </w:tabs>
        <w:spacing w:before="0" w:after="0" w:line="240" w:lineRule="auto"/>
        <w:ind w:left="0" w:firstLine="709"/>
        <w:jc w:val="both"/>
        <w:rPr>
          <w:sz w:val="24"/>
          <w:szCs w:val="24"/>
        </w:rPr>
      </w:pPr>
      <w:r>
        <w:rPr>
          <w:sz w:val="24"/>
          <w:szCs w:val="24"/>
        </w:rPr>
        <w:t>ребёнок проявляет познавательный интерес к труду взрослых, профессиям, технике; отражает эти представления в играх;</w:t>
      </w:r>
    </w:p>
    <w:p w:rsidR="00A3199C" w:rsidRDefault="00A3199C" w:rsidP="00197445">
      <w:pPr>
        <w:pStyle w:val="21"/>
        <w:numPr>
          <w:ilvl w:val="0"/>
          <w:numId w:val="12"/>
        </w:numPr>
        <w:shd w:val="clear" w:color="auto" w:fill="auto"/>
        <w:tabs>
          <w:tab w:val="left" w:pos="993"/>
        </w:tabs>
        <w:spacing w:before="0" w:after="0" w:line="240" w:lineRule="auto"/>
        <w:ind w:left="0" w:firstLine="709"/>
        <w:jc w:val="both"/>
        <w:rPr>
          <w:sz w:val="24"/>
          <w:szCs w:val="24"/>
        </w:rPr>
      </w:pPr>
      <w:r>
        <w:rPr>
          <w:sz w:val="24"/>
          <w:szCs w:val="24"/>
        </w:rPr>
        <w:t>ребёнок стремится к выполнению трудовых обязанностей, охотно включается в совместный труд со взрослыми или сверстниками;</w:t>
      </w:r>
    </w:p>
    <w:p w:rsidR="00791763" w:rsidRDefault="00791763" w:rsidP="00791763">
      <w:pPr>
        <w:pStyle w:val="21"/>
        <w:shd w:val="clear" w:color="auto" w:fill="auto"/>
        <w:tabs>
          <w:tab w:val="left" w:pos="993"/>
        </w:tabs>
        <w:spacing w:before="0" w:after="0" w:line="240" w:lineRule="auto"/>
        <w:jc w:val="both"/>
        <w:rPr>
          <w:sz w:val="24"/>
          <w:szCs w:val="24"/>
        </w:rPr>
      </w:pPr>
    </w:p>
    <w:p w:rsidR="00A3199C" w:rsidRDefault="00A3199C" w:rsidP="00197445">
      <w:pPr>
        <w:pStyle w:val="21"/>
        <w:numPr>
          <w:ilvl w:val="0"/>
          <w:numId w:val="12"/>
        </w:numPr>
        <w:shd w:val="clear" w:color="auto" w:fill="auto"/>
        <w:tabs>
          <w:tab w:val="left" w:pos="993"/>
        </w:tabs>
        <w:spacing w:before="0" w:after="0" w:line="240" w:lineRule="auto"/>
        <w:ind w:left="0" w:firstLine="709"/>
        <w:jc w:val="both"/>
        <w:rPr>
          <w:sz w:val="24"/>
          <w:szCs w:val="24"/>
        </w:rPr>
      </w:pPr>
      <w:r>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A3199C" w:rsidRDefault="00A3199C" w:rsidP="00197445">
      <w:pPr>
        <w:pStyle w:val="21"/>
        <w:numPr>
          <w:ilvl w:val="0"/>
          <w:numId w:val="12"/>
        </w:numPr>
        <w:shd w:val="clear" w:color="auto" w:fill="auto"/>
        <w:tabs>
          <w:tab w:val="left" w:pos="993"/>
        </w:tabs>
        <w:spacing w:before="0" w:after="0" w:line="240" w:lineRule="auto"/>
        <w:ind w:left="0" w:firstLine="709"/>
        <w:jc w:val="both"/>
        <w:rPr>
          <w:sz w:val="24"/>
          <w:szCs w:val="24"/>
        </w:rPr>
      </w:pPr>
      <w:r>
        <w:rPr>
          <w:sz w:val="24"/>
          <w:szCs w:val="24"/>
        </w:rPr>
        <w:t>ребёнок большинство звуков произносит правильно, пользуется средствами эмоциональной и речевой выразительности;</w:t>
      </w:r>
    </w:p>
    <w:p w:rsidR="00A3199C" w:rsidRDefault="00A3199C" w:rsidP="00197445">
      <w:pPr>
        <w:pStyle w:val="21"/>
        <w:numPr>
          <w:ilvl w:val="0"/>
          <w:numId w:val="12"/>
        </w:numPr>
        <w:shd w:val="clear" w:color="auto" w:fill="auto"/>
        <w:tabs>
          <w:tab w:val="left" w:pos="993"/>
        </w:tabs>
        <w:spacing w:before="0" w:after="0" w:line="240" w:lineRule="auto"/>
        <w:ind w:left="0" w:firstLine="709"/>
        <w:jc w:val="both"/>
        <w:rPr>
          <w:sz w:val="24"/>
          <w:szCs w:val="24"/>
        </w:rPr>
      </w:pPr>
      <w:r>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A3199C" w:rsidRDefault="00A3199C" w:rsidP="00197445">
      <w:pPr>
        <w:pStyle w:val="21"/>
        <w:numPr>
          <w:ilvl w:val="0"/>
          <w:numId w:val="12"/>
        </w:numPr>
        <w:shd w:val="clear" w:color="auto" w:fill="auto"/>
        <w:tabs>
          <w:tab w:val="left" w:pos="993"/>
        </w:tabs>
        <w:spacing w:before="0" w:after="0" w:line="240" w:lineRule="auto"/>
        <w:ind w:left="0" w:firstLine="709"/>
        <w:jc w:val="both"/>
        <w:rPr>
          <w:sz w:val="24"/>
          <w:szCs w:val="24"/>
        </w:rPr>
      </w:pPr>
      <w:r>
        <w:rPr>
          <w:sz w:val="24"/>
          <w:szCs w:val="24"/>
        </w:rPr>
        <w:t>ребёнок проявляет словотворчество, интерес к языку, с интересом слушает литературные тексты, воспроизводит текст;</w:t>
      </w:r>
    </w:p>
    <w:p w:rsidR="00A3199C" w:rsidRDefault="00A3199C" w:rsidP="00197445">
      <w:pPr>
        <w:pStyle w:val="21"/>
        <w:numPr>
          <w:ilvl w:val="0"/>
          <w:numId w:val="12"/>
        </w:numPr>
        <w:shd w:val="clear" w:color="auto" w:fill="auto"/>
        <w:tabs>
          <w:tab w:val="left" w:pos="993"/>
        </w:tabs>
        <w:spacing w:before="0" w:after="0" w:line="240" w:lineRule="auto"/>
        <w:ind w:left="0" w:firstLine="709"/>
        <w:jc w:val="both"/>
        <w:rPr>
          <w:sz w:val="24"/>
          <w:szCs w:val="24"/>
        </w:rPr>
      </w:pPr>
      <w:r>
        <w:rPr>
          <w:sz w:val="24"/>
          <w:szCs w:val="24"/>
        </w:rPr>
        <w:t>ребёнок способен рассказать о предмете, его назначении и особенностях, о том, как он был создан;</w:t>
      </w:r>
    </w:p>
    <w:p w:rsidR="00A3199C" w:rsidRDefault="00A3199C" w:rsidP="00197445">
      <w:pPr>
        <w:pStyle w:val="21"/>
        <w:numPr>
          <w:ilvl w:val="0"/>
          <w:numId w:val="12"/>
        </w:numPr>
        <w:shd w:val="clear" w:color="auto" w:fill="auto"/>
        <w:tabs>
          <w:tab w:val="left" w:pos="993"/>
        </w:tabs>
        <w:spacing w:before="0" w:after="0" w:line="240" w:lineRule="auto"/>
        <w:ind w:left="0" w:firstLine="709"/>
        <w:jc w:val="both"/>
        <w:rPr>
          <w:sz w:val="24"/>
          <w:szCs w:val="24"/>
        </w:rPr>
      </w:pPr>
      <w:r>
        <w:rPr>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A3199C" w:rsidRDefault="00A3199C" w:rsidP="00197445">
      <w:pPr>
        <w:pStyle w:val="21"/>
        <w:numPr>
          <w:ilvl w:val="0"/>
          <w:numId w:val="12"/>
        </w:numPr>
        <w:shd w:val="clear" w:color="auto" w:fill="auto"/>
        <w:tabs>
          <w:tab w:val="left" w:pos="993"/>
        </w:tabs>
        <w:spacing w:before="0" w:after="0" w:line="240" w:lineRule="auto"/>
        <w:ind w:left="0" w:firstLine="709"/>
        <w:jc w:val="both"/>
        <w:rPr>
          <w:sz w:val="24"/>
          <w:szCs w:val="24"/>
        </w:rPr>
      </w:pPr>
      <w:r>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A3199C" w:rsidRDefault="00A3199C" w:rsidP="00197445">
      <w:pPr>
        <w:pStyle w:val="21"/>
        <w:numPr>
          <w:ilvl w:val="0"/>
          <w:numId w:val="12"/>
        </w:numPr>
        <w:shd w:val="clear" w:color="auto" w:fill="auto"/>
        <w:tabs>
          <w:tab w:val="left" w:pos="993"/>
        </w:tabs>
        <w:spacing w:before="0" w:after="0" w:line="240" w:lineRule="auto"/>
        <w:ind w:left="0" w:firstLine="709"/>
        <w:jc w:val="both"/>
        <w:rPr>
          <w:sz w:val="24"/>
          <w:szCs w:val="24"/>
        </w:rPr>
      </w:pPr>
      <w:r>
        <w:rP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A3199C" w:rsidRDefault="00A3199C" w:rsidP="00197445">
      <w:pPr>
        <w:pStyle w:val="21"/>
        <w:numPr>
          <w:ilvl w:val="0"/>
          <w:numId w:val="12"/>
        </w:numPr>
        <w:shd w:val="clear" w:color="auto" w:fill="auto"/>
        <w:tabs>
          <w:tab w:val="left" w:pos="993"/>
        </w:tabs>
        <w:spacing w:before="0" w:after="0" w:line="240" w:lineRule="auto"/>
        <w:ind w:left="0" w:firstLine="709"/>
        <w:jc w:val="both"/>
        <w:rPr>
          <w:sz w:val="24"/>
          <w:szCs w:val="24"/>
        </w:rPr>
      </w:pPr>
      <w:r>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w:t>
      </w:r>
      <w:r w:rsidR="0031749B">
        <w:rPr>
          <w:sz w:val="24"/>
          <w:szCs w:val="24"/>
        </w:rPr>
        <w:t>У</w:t>
      </w:r>
      <w:r>
        <w:rPr>
          <w:sz w:val="24"/>
          <w:szCs w:val="24"/>
        </w:rPr>
        <w:t>, имеет представления о малой родине, названии населенного пункта, улицы, некоторых памятных местах;</w:t>
      </w:r>
    </w:p>
    <w:p w:rsidR="00A3199C" w:rsidRDefault="00A3199C" w:rsidP="00197445">
      <w:pPr>
        <w:pStyle w:val="21"/>
        <w:numPr>
          <w:ilvl w:val="0"/>
          <w:numId w:val="12"/>
        </w:numPr>
        <w:shd w:val="clear" w:color="auto" w:fill="auto"/>
        <w:tabs>
          <w:tab w:val="left" w:pos="993"/>
        </w:tabs>
        <w:spacing w:before="0" w:after="0" w:line="240" w:lineRule="auto"/>
        <w:ind w:left="0" w:firstLine="709"/>
        <w:jc w:val="both"/>
        <w:rPr>
          <w:sz w:val="24"/>
          <w:szCs w:val="24"/>
        </w:rPr>
      </w:pPr>
      <w:r>
        <w:rP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A3199C" w:rsidRDefault="00A3199C" w:rsidP="00197445">
      <w:pPr>
        <w:pStyle w:val="21"/>
        <w:numPr>
          <w:ilvl w:val="0"/>
          <w:numId w:val="12"/>
        </w:numPr>
        <w:shd w:val="clear" w:color="auto" w:fill="auto"/>
        <w:tabs>
          <w:tab w:val="left" w:pos="993"/>
        </w:tabs>
        <w:spacing w:before="0" w:after="0" w:line="240" w:lineRule="auto"/>
        <w:ind w:left="0" w:firstLine="709"/>
        <w:jc w:val="both"/>
        <w:rPr>
          <w:sz w:val="24"/>
          <w:szCs w:val="24"/>
        </w:rPr>
      </w:pPr>
      <w:r>
        <w:rPr>
          <w:sz w:val="24"/>
          <w:szCs w:val="24"/>
        </w:rPr>
        <w:t xml:space="preserve">ребёнок владеет количественным и порядковым счетом в пределах пяти, умением </w:t>
      </w:r>
      <w:r>
        <w:rPr>
          <w:sz w:val="24"/>
          <w:szCs w:val="24"/>
        </w:rPr>
        <w:lastRenderedPageBreak/>
        <w:t>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A3199C" w:rsidRDefault="00A3199C" w:rsidP="00197445">
      <w:pPr>
        <w:pStyle w:val="21"/>
        <w:numPr>
          <w:ilvl w:val="0"/>
          <w:numId w:val="12"/>
        </w:numPr>
        <w:shd w:val="clear" w:color="auto" w:fill="auto"/>
        <w:tabs>
          <w:tab w:val="left" w:pos="993"/>
        </w:tabs>
        <w:spacing w:before="0" w:after="0" w:line="240" w:lineRule="auto"/>
        <w:ind w:left="0" w:firstLine="709"/>
        <w:jc w:val="both"/>
        <w:rPr>
          <w:sz w:val="24"/>
          <w:szCs w:val="24"/>
        </w:rPr>
      </w:pPr>
      <w:r>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A3199C" w:rsidRDefault="00A3199C" w:rsidP="00197445">
      <w:pPr>
        <w:pStyle w:val="21"/>
        <w:numPr>
          <w:ilvl w:val="0"/>
          <w:numId w:val="12"/>
        </w:numPr>
        <w:shd w:val="clear" w:color="auto" w:fill="auto"/>
        <w:tabs>
          <w:tab w:val="left" w:pos="993"/>
        </w:tabs>
        <w:spacing w:before="0" w:after="0" w:line="240" w:lineRule="auto"/>
        <w:ind w:left="0" w:firstLine="709"/>
        <w:jc w:val="both"/>
        <w:rPr>
          <w:sz w:val="24"/>
          <w:szCs w:val="24"/>
        </w:rPr>
      </w:pPr>
      <w:r>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A3199C" w:rsidRDefault="00A3199C" w:rsidP="00197445">
      <w:pPr>
        <w:pStyle w:val="21"/>
        <w:numPr>
          <w:ilvl w:val="0"/>
          <w:numId w:val="12"/>
        </w:numPr>
        <w:shd w:val="clear" w:color="auto" w:fill="auto"/>
        <w:tabs>
          <w:tab w:val="left" w:pos="993"/>
        </w:tabs>
        <w:spacing w:before="0" w:after="0" w:line="240" w:lineRule="auto"/>
        <w:ind w:left="0" w:firstLine="709"/>
        <w:jc w:val="both"/>
        <w:rPr>
          <w:sz w:val="24"/>
          <w:szCs w:val="24"/>
        </w:rPr>
      </w:pPr>
      <w:r>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A3199C" w:rsidRDefault="00A3199C" w:rsidP="00197445">
      <w:pPr>
        <w:pStyle w:val="21"/>
        <w:numPr>
          <w:ilvl w:val="0"/>
          <w:numId w:val="12"/>
        </w:numPr>
        <w:shd w:val="clear" w:color="auto" w:fill="auto"/>
        <w:tabs>
          <w:tab w:val="left" w:pos="993"/>
        </w:tabs>
        <w:spacing w:before="0" w:after="0" w:line="240" w:lineRule="auto"/>
        <w:ind w:left="0" w:firstLine="709"/>
        <w:jc w:val="both"/>
        <w:rPr>
          <w:sz w:val="24"/>
          <w:szCs w:val="24"/>
        </w:rPr>
      </w:pPr>
      <w:r>
        <w:rP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A3199C" w:rsidRDefault="00A3199C" w:rsidP="00197445">
      <w:pPr>
        <w:pStyle w:val="21"/>
        <w:numPr>
          <w:ilvl w:val="0"/>
          <w:numId w:val="12"/>
        </w:numPr>
        <w:shd w:val="clear" w:color="auto" w:fill="auto"/>
        <w:tabs>
          <w:tab w:val="left" w:pos="993"/>
        </w:tabs>
        <w:spacing w:before="0" w:after="0" w:line="240" w:lineRule="auto"/>
        <w:ind w:left="0" w:firstLine="709"/>
        <w:jc w:val="both"/>
        <w:rPr>
          <w:sz w:val="24"/>
          <w:szCs w:val="24"/>
        </w:rPr>
      </w:pPr>
      <w:r>
        <w:rP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A3199C" w:rsidRPr="00791763" w:rsidRDefault="00A3199C" w:rsidP="00197445">
      <w:pPr>
        <w:pStyle w:val="21"/>
        <w:numPr>
          <w:ilvl w:val="0"/>
          <w:numId w:val="12"/>
        </w:numPr>
        <w:shd w:val="clear" w:color="auto" w:fill="auto"/>
        <w:tabs>
          <w:tab w:val="left" w:pos="993"/>
        </w:tabs>
        <w:spacing w:before="0" w:after="0" w:line="240" w:lineRule="auto"/>
        <w:ind w:left="0" w:firstLine="709"/>
        <w:jc w:val="both"/>
      </w:pPr>
      <w:r>
        <w:rPr>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A3199C" w:rsidRPr="000F2ED0" w:rsidRDefault="00A3199C" w:rsidP="00C40FF3">
      <w:pPr>
        <w:pStyle w:val="2"/>
        <w:ind w:left="0"/>
        <w:jc w:val="center"/>
        <w:rPr>
          <w:b w:val="0"/>
          <w:i w:val="0"/>
        </w:rPr>
      </w:pPr>
      <w:r w:rsidRPr="000F2ED0">
        <w:rPr>
          <w:i w:val="0"/>
        </w:rPr>
        <w:t>К</w:t>
      </w:r>
      <w:r w:rsidRPr="000F2ED0">
        <w:rPr>
          <w:i w:val="0"/>
          <w:spacing w:val="-3"/>
        </w:rPr>
        <w:t xml:space="preserve"> </w:t>
      </w:r>
      <w:r w:rsidRPr="000F2ED0">
        <w:rPr>
          <w:i w:val="0"/>
        </w:rPr>
        <w:t>шести</w:t>
      </w:r>
      <w:r w:rsidRPr="000F2ED0">
        <w:rPr>
          <w:i w:val="0"/>
          <w:spacing w:val="-1"/>
        </w:rPr>
        <w:t xml:space="preserve"> </w:t>
      </w:r>
      <w:r w:rsidRPr="000F2ED0">
        <w:rPr>
          <w:i w:val="0"/>
        </w:rPr>
        <w:t>годам</w:t>
      </w:r>
      <w:r w:rsidRPr="000F2ED0">
        <w:rPr>
          <w:b w:val="0"/>
          <w:i w:val="0"/>
        </w:rPr>
        <w:t>:</w:t>
      </w:r>
    </w:p>
    <w:p w:rsidR="00A3199C" w:rsidRDefault="00A3199C" w:rsidP="00197445">
      <w:pPr>
        <w:pStyle w:val="ac"/>
        <w:numPr>
          <w:ilvl w:val="0"/>
          <w:numId w:val="13"/>
        </w:numPr>
        <w:tabs>
          <w:tab w:val="left" w:pos="993"/>
        </w:tabs>
        <w:ind w:left="0" w:firstLine="709"/>
      </w:pPr>
      <w:r>
        <w:t>ребенок</w:t>
      </w:r>
      <w:r>
        <w:rPr>
          <w:spacing w:val="1"/>
        </w:rPr>
        <w:t xml:space="preserve"> </w:t>
      </w:r>
      <w:r>
        <w:t>демонстрирует</w:t>
      </w:r>
      <w:r>
        <w:rPr>
          <w:spacing w:val="1"/>
        </w:rPr>
        <w:t xml:space="preserve"> </w:t>
      </w:r>
      <w:r>
        <w:t>ярко</w:t>
      </w:r>
      <w:r>
        <w:rPr>
          <w:spacing w:val="1"/>
        </w:rPr>
        <w:t xml:space="preserve"> </w:t>
      </w:r>
      <w:r>
        <w:t>выраженную</w:t>
      </w:r>
      <w:r>
        <w:rPr>
          <w:spacing w:val="1"/>
        </w:rPr>
        <w:t xml:space="preserve"> </w:t>
      </w:r>
      <w:r>
        <w:t>потребность</w:t>
      </w:r>
      <w:r>
        <w:rPr>
          <w:spacing w:val="1"/>
        </w:rPr>
        <w:t xml:space="preserve"> </w:t>
      </w:r>
      <w:r>
        <w:t>в</w:t>
      </w:r>
      <w:r>
        <w:rPr>
          <w:spacing w:val="1"/>
        </w:rPr>
        <w:t xml:space="preserve"> </w:t>
      </w:r>
      <w:r>
        <w:t>двигательной</w:t>
      </w:r>
      <w:r>
        <w:rPr>
          <w:spacing w:val="1"/>
        </w:rPr>
        <w:t xml:space="preserve"> </w:t>
      </w:r>
      <w:r>
        <w:t>активности,</w:t>
      </w:r>
      <w:r>
        <w:rPr>
          <w:spacing w:val="1"/>
        </w:rPr>
        <w:t xml:space="preserve"> </w:t>
      </w:r>
      <w:r>
        <w:t>проявляет интерес к новым и знакомым физическим упражнениям, пешим прогулкам, показывает</w:t>
      </w:r>
      <w:r>
        <w:rPr>
          <w:spacing w:val="1"/>
        </w:rPr>
        <w:t xml:space="preserve"> </w:t>
      </w:r>
      <w:r>
        <w:t>избирательность и инициативу при выполнении упражнений, имеет представления о некоторых</w:t>
      </w:r>
      <w:r>
        <w:rPr>
          <w:spacing w:val="1"/>
        </w:rPr>
        <w:t xml:space="preserve"> </w:t>
      </w:r>
      <w:r>
        <w:t>видах</w:t>
      </w:r>
      <w:r>
        <w:rPr>
          <w:spacing w:val="1"/>
        </w:rPr>
        <w:t xml:space="preserve"> </w:t>
      </w:r>
      <w:r>
        <w:t>спорта, туризме, как форме</w:t>
      </w:r>
      <w:r>
        <w:rPr>
          <w:spacing w:val="-2"/>
        </w:rPr>
        <w:t xml:space="preserve"> </w:t>
      </w:r>
      <w:r>
        <w:t>активного</w:t>
      </w:r>
      <w:r>
        <w:rPr>
          <w:spacing w:val="-1"/>
        </w:rPr>
        <w:t xml:space="preserve"> </w:t>
      </w:r>
      <w:r>
        <w:t>отдыха;</w:t>
      </w:r>
    </w:p>
    <w:p w:rsidR="00A3199C" w:rsidRDefault="00A3199C" w:rsidP="00197445">
      <w:pPr>
        <w:pStyle w:val="21"/>
        <w:numPr>
          <w:ilvl w:val="0"/>
          <w:numId w:val="13"/>
        </w:numPr>
        <w:shd w:val="clear" w:color="auto" w:fill="auto"/>
        <w:tabs>
          <w:tab w:val="left" w:pos="993"/>
        </w:tabs>
        <w:spacing w:before="0" w:after="0" w:line="240" w:lineRule="auto"/>
        <w:ind w:left="0" w:firstLine="709"/>
        <w:jc w:val="both"/>
        <w:rPr>
          <w:sz w:val="24"/>
          <w:szCs w:val="24"/>
        </w:rPr>
      </w:pPr>
      <w:r>
        <w:rP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A3199C" w:rsidRDefault="00A3199C" w:rsidP="00197445">
      <w:pPr>
        <w:pStyle w:val="21"/>
        <w:numPr>
          <w:ilvl w:val="0"/>
          <w:numId w:val="13"/>
        </w:numPr>
        <w:shd w:val="clear" w:color="auto" w:fill="auto"/>
        <w:tabs>
          <w:tab w:val="left" w:pos="993"/>
        </w:tabs>
        <w:spacing w:before="0" w:after="0" w:line="240" w:lineRule="auto"/>
        <w:ind w:left="0" w:firstLine="709"/>
        <w:jc w:val="both"/>
        <w:rPr>
          <w:sz w:val="24"/>
          <w:szCs w:val="24"/>
        </w:rPr>
      </w:pPr>
      <w:r>
        <w:rP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A3199C" w:rsidRDefault="00A3199C" w:rsidP="00197445">
      <w:pPr>
        <w:pStyle w:val="21"/>
        <w:numPr>
          <w:ilvl w:val="0"/>
          <w:numId w:val="13"/>
        </w:numPr>
        <w:shd w:val="clear" w:color="auto" w:fill="auto"/>
        <w:tabs>
          <w:tab w:val="left" w:pos="993"/>
        </w:tabs>
        <w:spacing w:before="0" w:after="0" w:line="240" w:lineRule="auto"/>
        <w:ind w:left="0" w:firstLine="709"/>
        <w:jc w:val="both"/>
        <w:rPr>
          <w:sz w:val="24"/>
          <w:szCs w:val="24"/>
        </w:rPr>
      </w:pPr>
      <w:r>
        <w:rPr>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A3199C" w:rsidRDefault="00A3199C" w:rsidP="00197445">
      <w:pPr>
        <w:pStyle w:val="21"/>
        <w:numPr>
          <w:ilvl w:val="0"/>
          <w:numId w:val="13"/>
        </w:numPr>
        <w:shd w:val="clear" w:color="auto" w:fill="auto"/>
        <w:tabs>
          <w:tab w:val="left" w:pos="993"/>
        </w:tabs>
        <w:spacing w:before="0" w:after="0" w:line="240" w:lineRule="auto"/>
        <w:ind w:left="0" w:firstLine="709"/>
        <w:jc w:val="both"/>
        <w:rPr>
          <w:sz w:val="24"/>
          <w:szCs w:val="24"/>
        </w:rPr>
      </w:pPr>
      <w:r>
        <w:rP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A3199C" w:rsidRDefault="00A3199C" w:rsidP="00197445">
      <w:pPr>
        <w:pStyle w:val="21"/>
        <w:numPr>
          <w:ilvl w:val="0"/>
          <w:numId w:val="13"/>
        </w:numPr>
        <w:shd w:val="clear" w:color="auto" w:fill="auto"/>
        <w:tabs>
          <w:tab w:val="left" w:pos="993"/>
        </w:tabs>
        <w:spacing w:before="0" w:after="0" w:line="240" w:lineRule="auto"/>
        <w:ind w:left="0" w:firstLine="709"/>
        <w:jc w:val="both"/>
        <w:rPr>
          <w:sz w:val="24"/>
          <w:szCs w:val="24"/>
        </w:rPr>
      </w:pPr>
      <w:r>
        <w:rPr>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w:t>
      </w:r>
      <w:r w:rsidR="0031749B">
        <w:rPr>
          <w:sz w:val="24"/>
          <w:szCs w:val="24"/>
        </w:rPr>
        <w:t>У</w:t>
      </w:r>
      <w:r>
        <w:rPr>
          <w:sz w:val="24"/>
          <w:szCs w:val="24"/>
        </w:rPr>
        <w:t>;</w:t>
      </w:r>
    </w:p>
    <w:p w:rsidR="00A3199C" w:rsidRDefault="00A3199C" w:rsidP="00197445">
      <w:pPr>
        <w:pStyle w:val="21"/>
        <w:numPr>
          <w:ilvl w:val="0"/>
          <w:numId w:val="13"/>
        </w:numPr>
        <w:shd w:val="clear" w:color="auto" w:fill="auto"/>
        <w:tabs>
          <w:tab w:val="left" w:pos="993"/>
        </w:tabs>
        <w:spacing w:before="0" w:after="0" w:line="240" w:lineRule="auto"/>
        <w:ind w:left="0" w:firstLine="709"/>
        <w:jc w:val="both"/>
        <w:rPr>
          <w:sz w:val="24"/>
          <w:szCs w:val="24"/>
        </w:rPr>
      </w:pPr>
      <w:r>
        <w:rPr>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A3199C" w:rsidRDefault="00A3199C" w:rsidP="00197445">
      <w:pPr>
        <w:pStyle w:val="21"/>
        <w:numPr>
          <w:ilvl w:val="0"/>
          <w:numId w:val="13"/>
        </w:numPr>
        <w:shd w:val="clear" w:color="auto" w:fill="auto"/>
        <w:tabs>
          <w:tab w:val="left" w:pos="993"/>
        </w:tabs>
        <w:spacing w:before="0" w:after="0" w:line="240" w:lineRule="auto"/>
        <w:ind w:left="0" w:firstLine="709"/>
        <w:jc w:val="both"/>
        <w:rPr>
          <w:sz w:val="24"/>
          <w:szCs w:val="24"/>
        </w:rPr>
      </w:pPr>
      <w:r>
        <w:rPr>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A3199C" w:rsidRDefault="00A3199C" w:rsidP="00197445">
      <w:pPr>
        <w:pStyle w:val="21"/>
        <w:numPr>
          <w:ilvl w:val="0"/>
          <w:numId w:val="13"/>
        </w:numPr>
        <w:shd w:val="clear" w:color="auto" w:fill="auto"/>
        <w:tabs>
          <w:tab w:val="left" w:pos="993"/>
        </w:tabs>
        <w:spacing w:before="0" w:after="0" w:line="240" w:lineRule="auto"/>
        <w:ind w:left="0" w:firstLine="709"/>
        <w:jc w:val="both"/>
        <w:rPr>
          <w:sz w:val="24"/>
          <w:szCs w:val="24"/>
        </w:rPr>
      </w:pPr>
      <w:r>
        <w:rPr>
          <w:sz w:val="24"/>
          <w:szCs w:val="24"/>
        </w:rPr>
        <w:t xml:space="preserve">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w:t>
      </w:r>
      <w:r>
        <w:rPr>
          <w:sz w:val="24"/>
          <w:szCs w:val="24"/>
        </w:rPr>
        <w:lastRenderedPageBreak/>
        <w:t>безопасного общения с незнакомыми животными, владеет основными правилами безопасного поведения на улице;</w:t>
      </w:r>
    </w:p>
    <w:p w:rsidR="00A3199C" w:rsidRDefault="00A3199C" w:rsidP="00197445">
      <w:pPr>
        <w:pStyle w:val="21"/>
        <w:numPr>
          <w:ilvl w:val="0"/>
          <w:numId w:val="13"/>
        </w:numPr>
        <w:shd w:val="clear" w:color="auto" w:fill="auto"/>
        <w:tabs>
          <w:tab w:val="left" w:pos="993"/>
        </w:tabs>
        <w:spacing w:before="0" w:after="0" w:line="240" w:lineRule="auto"/>
        <w:ind w:left="0" w:firstLine="709"/>
        <w:jc w:val="both"/>
        <w:rPr>
          <w:sz w:val="24"/>
          <w:szCs w:val="24"/>
        </w:rPr>
      </w:pPr>
      <w:r>
        <w:rP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A3199C" w:rsidRDefault="00A3199C" w:rsidP="00197445">
      <w:pPr>
        <w:pStyle w:val="21"/>
        <w:numPr>
          <w:ilvl w:val="0"/>
          <w:numId w:val="13"/>
        </w:numPr>
        <w:shd w:val="clear" w:color="auto" w:fill="auto"/>
        <w:tabs>
          <w:tab w:val="left" w:pos="993"/>
        </w:tabs>
        <w:spacing w:before="0" w:after="0" w:line="240" w:lineRule="auto"/>
        <w:ind w:left="0" w:firstLine="709"/>
        <w:jc w:val="both"/>
        <w:rPr>
          <w:sz w:val="24"/>
          <w:szCs w:val="24"/>
        </w:rPr>
      </w:pPr>
      <w:r>
        <w:rPr>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A3199C" w:rsidRDefault="00A3199C" w:rsidP="00197445">
      <w:pPr>
        <w:pStyle w:val="21"/>
        <w:numPr>
          <w:ilvl w:val="0"/>
          <w:numId w:val="13"/>
        </w:numPr>
        <w:shd w:val="clear" w:color="auto" w:fill="auto"/>
        <w:tabs>
          <w:tab w:val="left" w:pos="993"/>
        </w:tabs>
        <w:spacing w:before="0" w:after="0" w:line="240" w:lineRule="auto"/>
        <w:ind w:left="0" w:firstLine="709"/>
        <w:jc w:val="both"/>
        <w:rPr>
          <w:sz w:val="24"/>
          <w:szCs w:val="24"/>
        </w:rPr>
      </w:pPr>
      <w:r>
        <w:rP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A3199C" w:rsidRPr="002E6DCB" w:rsidRDefault="00A3199C" w:rsidP="00197445">
      <w:pPr>
        <w:pStyle w:val="21"/>
        <w:numPr>
          <w:ilvl w:val="0"/>
          <w:numId w:val="13"/>
        </w:numPr>
        <w:shd w:val="clear" w:color="auto" w:fill="auto"/>
        <w:tabs>
          <w:tab w:val="left" w:pos="993"/>
        </w:tabs>
        <w:spacing w:before="0" w:after="0" w:line="240" w:lineRule="auto"/>
        <w:ind w:left="0" w:firstLine="709"/>
        <w:jc w:val="both"/>
        <w:rPr>
          <w:sz w:val="23"/>
          <w:szCs w:val="23"/>
        </w:rPr>
      </w:pPr>
      <w:r w:rsidRPr="002E6DCB">
        <w:rPr>
          <w:sz w:val="23"/>
          <w:szCs w:val="23"/>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A3199C" w:rsidRDefault="00A3199C" w:rsidP="00197445">
      <w:pPr>
        <w:pStyle w:val="21"/>
        <w:numPr>
          <w:ilvl w:val="0"/>
          <w:numId w:val="13"/>
        </w:numPr>
        <w:shd w:val="clear" w:color="auto" w:fill="auto"/>
        <w:tabs>
          <w:tab w:val="left" w:pos="993"/>
        </w:tabs>
        <w:spacing w:before="0" w:after="0" w:line="240" w:lineRule="auto"/>
        <w:ind w:left="0" w:firstLine="709"/>
        <w:jc w:val="both"/>
        <w:rPr>
          <w:sz w:val="24"/>
          <w:szCs w:val="24"/>
        </w:rPr>
      </w:pPr>
      <w:r>
        <w:rPr>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A3199C" w:rsidRDefault="00A3199C" w:rsidP="00197445">
      <w:pPr>
        <w:pStyle w:val="21"/>
        <w:numPr>
          <w:ilvl w:val="0"/>
          <w:numId w:val="13"/>
        </w:numPr>
        <w:shd w:val="clear" w:color="auto" w:fill="auto"/>
        <w:tabs>
          <w:tab w:val="left" w:pos="993"/>
        </w:tabs>
        <w:spacing w:before="0" w:after="0" w:line="240" w:lineRule="auto"/>
        <w:ind w:left="0" w:firstLine="709"/>
        <w:jc w:val="both"/>
        <w:rPr>
          <w:sz w:val="24"/>
          <w:szCs w:val="24"/>
        </w:rPr>
      </w:pPr>
      <w:r>
        <w:rPr>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A3199C" w:rsidRDefault="00A3199C" w:rsidP="00197445">
      <w:pPr>
        <w:pStyle w:val="21"/>
        <w:numPr>
          <w:ilvl w:val="0"/>
          <w:numId w:val="13"/>
        </w:numPr>
        <w:shd w:val="clear" w:color="auto" w:fill="auto"/>
        <w:tabs>
          <w:tab w:val="left" w:pos="993"/>
        </w:tabs>
        <w:spacing w:before="0" w:after="0" w:line="240" w:lineRule="auto"/>
        <w:ind w:left="0" w:firstLine="709"/>
        <w:jc w:val="both"/>
        <w:rPr>
          <w:sz w:val="24"/>
          <w:szCs w:val="24"/>
        </w:rPr>
      </w:pPr>
      <w:r>
        <w:rPr>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A3199C" w:rsidRDefault="00A3199C" w:rsidP="00197445">
      <w:pPr>
        <w:pStyle w:val="21"/>
        <w:numPr>
          <w:ilvl w:val="0"/>
          <w:numId w:val="13"/>
        </w:numPr>
        <w:shd w:val="clear" w:color="auto" w:fill="auto"/>
        <w:tabs>
          <w:tab w:val="left" w:pos="993"/>
        </w:tabs>
        <w:spacing w:before="0" w:after="0" w:line="240" w:lineRule="auto"/>
        <w:ind w:left="0" w:firstLine="709"/>
        <w:jc w:val="both"/>
        <w:rPr>
          <w:sz w:val="24"/>
          <w:szCs w:val="24"/>
        </w:rPr>
      </w:pPr>
      <w:r>
        <w:rP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A3199C" w:rsidRDefault="00A3199C" w:rsidP="00197445">
      <w:pPr>
        <w:pStyle w:val="21"/>
        <w:numPr>
          <w:ilvl w:val="0"/>
          <w:numId w:val="13"/>
        </w:numPr>
        <w:shd w:val="clear" w:color="auto" w:fill="auto"/>
        <w:tabs>
          <w:tab w:val="left" w:pos="993"/>
        </w:tabs>
        <w:spacing w:before="0" w:after="0" w:line="240" w:lineRule="auto"/>
        <w:ind w:left="0" w:firstLine="709"/>
        <w:jc w:val="both"/>
        <w:rPr>
          <w:sz w:val="24"/>
          <w:szCs w:val="24"/>
        </w:rPr>
      </w:pPr>
      <w:r>
        <w:rPr>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A3199C" w:rsidRDefault="00A3199C" w:rsidP="00197445">
      <w:pPr>
        <w:pStyle w:val="21"/>
        <w:numPr>
          <w:ilvl w:val="0"/>
          <w:numId w:val="13"/>
        </w:numPr>
        <w:shd w:val="clear" w:color="auto" w:fill="auto"/>
        <w:tabs>
          <w:tab w:val="left" w:pos="993"/>
        </w:tabs>
        <w:spacing w:before="0" w:after="0" w:line="240" w:lineRule="auto"/>
        <w:ind w:left="0" w:firstLine="709"/>
        <w:jc w:val="both"/>
        <w:rPr>
          <w:sz w:val="24"/>
          <w:szCs w:val="24"/>
        </w:rPr>
      </w:pPr>
      <w:r>
        <w:rPr>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A3199C" w:rsidRDefault="00A3199C" w:rsidP="00197445">
      <w:pPr>
        <w:pStyle w:val="21"/>
        <w:numPr>
          <w:ilvl w:val="0"/>
          <w:numId w:val="13"/>
        </w:numPr>
        <w:shd w:val="clear" w:color="auto" w:fill="auto"/>
        <w:tabs>
          <w:tab w:val="left" w:pos="993"/>
        </w:tabs>
        <w:spacing w:before="0" w:after="0" w:line="240" w:lineRule="auto"/>
        <w:ind w:left="0" w:firstLine="709"/>
        <w:jc w:val="both"/>
        <w:rPr>
          <w:sz w:val="24"/>
          <w:szCs w:val="24"/>
        </w:rPr>
      </w:pPr>
      <w:r>
        <w:rP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A3199C" w:rsidRDefault="00A3199C" w:rsidP="00197445">
      <w:pPr>
        <w:pStyle w:val="21"/>
        <w:numPr>
          <w:ilvl w:val="0"/>
          <w:numId w:val="13"/>
        </w:numPr>
        <w:shd w:val="clear" w:color="auto" w:fill="auto"/>
        <w:tabs>
          <w:tab w:val="left" w:pos="993"/>
        </w:tabs>
        <w:spacing w:before="0" w:after="0" w:line="240" w:lineRule="auto"/>
        <w:ind w:left="0" w:firstLine="709"/>
        <w:jc w:val="both"/>
        <w:rPr>
          <w:sz w:val="24"/>
          <w:szCs w:val="24"/>
        </w:rPr>
      </w:pPr>
      <w:r>
        <w:rPr>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A3199C" w:rsidRDefault="00A3199C" w:rsidP="003B5584">
      <w:pPr>
        <w:pStyle w:val="ac"/>
        <w:tabs>
          <w:tab w:val="left" w:pos="993"/>
        </w:tabs>
        <w:ind w:left="349" w:firstLine="0"/>
      </w:pPr>
    </w:p>
    <w:p w:rsidR="00A3199C" w:rsidRPr="000F2ED0" w:rsidRDefault="006B47A2" w:rsidP="00C40FF3">
      <w:pPr>
        <w:pStyle w:val="1"/>
        <w:tabs>
          <w:tab w:val="left" w:pos="1687"/>
          <w:tab w:val="left" w:pos="3444"/>
          <w:tab w:val="left" w:pos="4929"/>
          <w:tab w:val="left" w:pos="5414"/>
          <w:tab w:val="left" w:pos="6222"/>
          <w:tab w:val="left" w:pos="7747"/>
          <w:tab w:val="left" w:pos="8961"/>
        </w:tabs>
        <w:ind w:left="0"/>
        <w:jc w:val="center"/>
      </w:pPr>
      <w:r w:rsidRPr="000F2ED0">
        <w:t>1</w:t>
      </w:r>
      <w:r w:rsidR="00304C4A">
        <w:t>.</w:t>
      </w:r>
      <w:r w:rsidRPr="000F2ED0">
        <w:t xml:space="preserve">6.3 </w:t>
      </w:r>
      <w:r w:rsidR="00A3199C" w:rsidRPr="000F2ED0">
        <w:t>Планируемые результаты на этапе завершения освоения Программы</w:t>
      </w:r>
    </w:p>
    <w:p w:rsidR="00A3199C" w:rsidRPr="000F2ED0" w:rsidRDefault="00D4695C" w:rsidP="00C40FF3">
      <w:pPr>
        <w:pStyle w:val="2"/>
        <w:ind w:left="0"/>
        <w:jc w:val="center"/>
        <w:rPr>
          <w:i w:val="0"/>
        </w:rPr>
      </w:pPr>
      <w:r w:rsidRPr="000F2ED0">
        <w:rPr>
          <w:i w:val="0"/>
        </w:rPr>
        <w:t>к</w:t>
      </w:r>
      <w:r w:rsidR="00A3199C" w:rsidRPr="000F2ED0">
        <w:rPr>
          <w:i w:val="0"/>
          <w:spacing w:val="-2"/>
        </w:rPr>
        <w:t xml:space="preserve"> </w:t>
      </w:r>
      <w:r w:rsidR="00A3199C" w:rsidRPr="000F2ED0">
        <w:rPr>
          <w:i w:val="0"/>
        </w:rPr>
        <w:t>концу</w:t>
      </w:r>
      <w:r w:rsidR="00A3199C" w:rsidRPr="000F2ED0">
        <w:rPr>
          <w:i w:val="0"/>
          <w:spacing w:val="-2"/>
        </w:rPr>
        <w:t xml:space="preserve"> </w:t>
      </w:r>
      <w:r w:rsidR="00A3199C" w:rsidRPr="000F2ED0">
        <w:rPr>
          <w:i w:val="0"/>
        </w:rPr>
        <w:t>дошкольного</w:t>
      </w:r>
      <w:r w:rsidR="00A3199C" w:rsidRPr="000F2ED0">
        <w:rPr>
          <w:i w:val="0"/>
          <w:spacing w:val="-1"/>
        </w:rPr>
        <w:t xml:space="preserve"> </w:t>
      </w:r>
      <w:r w:rsidR="00A3199C" w:rsidRPr="000F2ED0">
        <w:rPr>
          <w:i w:val="0"/>
        </w:rPr>
        <w:t>возраста:</w:t>
      </w:r>
    </w:p>
    <w:p w:rsidR="00A3199C" w:rsidRDefault="00A3199C" w:rsidP="00197445">
      <w:pPr>
        <w:pStyle w:val="ac"/>
        <w:numPr>
          <w:ilvl w:val="0"/>
          <w:numId w:val="14"/>
        </w:numPr>
        <w:tabs>
          <w:tab w:val="left" w:pos="993"/>
        </w:tabs>
        <w:ind w:left="0" w:firstLine="709"/>
      </w:pPr>
      <w:r>
        <w:t>у</w:t>
      </w:r>
      <w:r>
        <w:rPr>
          <w:spacing w:val="-6"/>
        </w:rPr>
        <w:t xml:space="preserve"> </w:t>
      </w:r>
      <w:r>
        <w:t>ребенка</w:t>
      </w:r>
      <w:r>
        <w:rPr>
          <w:spacing w:val="-3"/>
        </w:rPr>
        <w:t xml:space="preserve"> </w:t>
      </w:r>
      <w:r>
        <w:t>сформированы</w:t>
      </w:r>
      <w:r>
        <w:rPr>
          <w:spacing w:val="-2"/>
        </w:rPr>
        <w:t xml:space="preserve"> </w:t>
      </w:r>
      <w:r>
        <w:t>основные</w:t>
      </w:r>
      <w:r>
        <w:rPr>
          <w:spacing w:val="-5"/>
        </w:rPr>
        <w:t xml:space="preserve"> </w:t>
      </w:r>
      <w:r>
        <w:t>физические</w:t>
      </w:r>
      <w:r>
        <w:rPr>
          <w:spacing w:val="-3"/>
        </w:rPr>
        <w:t xml:space="preserve"> </w:t>
      </w:r>
      <w:r>
        <w:t>и</w:t>
      </w:r>
      <w:r>
        <w:rPr>
          <w:spacing w:val="-2"/>
        </w:rPr>
        <w:t xml:space="preserve"> </w:t>
      </w:r>
      <w:r>
        <w:t>нравственно-волевые</w:t>
      </w:r>
      <w:r>
        <w:rPr>
          <w:spacing w:val="-3"/>
        </w:rPr>
        <w:t xml:space="preserve"> </w:t>
      </w:r>
      <w:r>
        <w:t>качества;</w:t>
      </w:r>
    </w:p>
    <w:p w:rsidR="00A3199C" w:rsidRDefault="00A3199C" w:rsidP="00197445">
      <w:pPr>
        <w:pStyle w:val="21"/>
        <w:numPr>
          <w:ilvl w:val="0"/>
          <w:numId w:val="14"/>
        </w:numPr>
        <w:shd w:val="clear" w:color="auto" w:fill="auto"/>
        <w:tabs>
          <w:tab w:val="left" w:pos="993"/>
        </w:tabs>
        <w:spacing w:before="0" w:after="0" w:line="240" w:lineRule="auto"/>
        <w:ind w:left="0" w:firstLine="709"/>
        <w:jc w:val="both"/>
        <w:rPr>
          <w:sz w:val="24"/>
          <w:szCs w:val="24"/>
        </w:rPr>
      </w:pPr>
      <w:r>
        <w:rPr>
          <w:sz w:val="24"/>
          <w:szCs w:val="24"/>
        </w:rPr>
        <w:t>ребёнок владеет основными движениями и элементами спортивных игр, может контролировать свои движение и управлять ими;</w:t>
      </w:r>
    </w:p>
    <w:p w:rsidR="00A3199C" w:rsidRDefault="00A3199C" w:rsidP="00197445">
      <w:pPr>
        <w:pStyle w:val="21"/>
        <w:numPr>
          <w:ilvl w:val="0"/>
          <w:numId w:val="14"/>
        </w:numPr>
        <w:shd w:val="clear" w:color="auto" w:fill="auto"/>
        <w:tabs>
          <w:tab w:val="left" w:pos="993"/>
        </w:tabs>
        <w:spacing w:before="0" w:after="0" w:line="240" w:lineRule="auto"/>
        <w:ind w:left="0" w:firstLine="709"/>
        <w:jc w:val="both"/>
        <w:rPr>
          <w:sz w:val="24"/>
          <w:szCs w:val="24"/>
        </w:rPr>
      </w:pPr>
      <w:r>
        <w:rPr>
          <w:sz w:val="24"/>
          <w:szCs w:val="24"/>
        </w:rPr>
        <w:lastRenderedPageBreak/>
        <w:t>ребёнок соблюдает элементарные правила здорового образа жизни и личной гигиены;</w:t>
      </w:r>
    </w:p>
    <w:p w:rsidR="00A3199C" w:rsidRDefault="00A3199C" w:rsidP="00197445">
      <w:pPr>
        <w:pStyle w:val="21"/>
        <w:numPr>
          <w:ilvl w:val="0"/>
          <w:numId w:val="14"/>
        </w:numPr>
        <w:shd w:val="clear" w:color="auto" w:fill="auto"/>
        <w:tabs>
          <w:tab w:val="left" w:pos="993"/>
        </w:tabs>
        <w:spacing w:before="0" w:after="0" w:line="240" w:lineRule="auto"/>
        <w:ind w:left="0" w:firstLine="709"/>
        <w:jc w:val="both"/>
        <w:rPr>
          <w:sz w:val="24"/>
          <w:szCs w:val="24"/>
        </w:rPr>
      </w:pPr>
      <w:r>
        <w:rP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A3199C" w:rsidRDefault="00A3199C" w:rsidP="00197445">
      <w:pPr>
        <w:pStyle w:val="21"/>
        <w:numPr>
          <w:ilvl w:val="0"/>
          <w:numId w:val="14"/>
        </w:numPr>
        <w:shd w:val="clear" w:color="auto" w:fill="auto"/>
        <w:tabs>
          <w:tab w:val="left" w:pos="993"/>
        </w:tabs>
        <w:spacing w:before="0" w:after="0" w:line="240" w:lineRule="auto"/>
        <w:ind w:left="0" w:firstLine="709"/>
        <w:jc w:val="both"/>
        <w:rPr>
          <w:sz w:val="24"/>
          <w:szCs w:val="24"/>
        </w:rPr>
      </w:pPr>
      <w:r>
        <w:rPr>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A3199C" w:rsidRDefault="00A3199C" w:rsidP="00197445">
      <w:pPr>
        <w:pStyle w:val="21"/>
        <w:numPr>
          <w:ilvl w:val="0"/>
          <w:numId w:val="14"/>
        </w:numPr>
        <w:shd w:val="clear" w:color="auto" w:fill="auto"/>
        <w:tabs>
          <w:tab w:val="left" w:pos="993"/>
        </w:tabs>
        <w:spacing w:before="0" w:after="0" w:line="240" w:lineRule="auto"/>
        <w:ind w:left="0" w:firstLine="709"/>
        <w:jc w:val="both"/>
        <w:rPr>
          <w:sz w:val="24"/>
          <w:szCs w:val="24"/>
        </w:rPr>
      </w:pPr>
      <w:r>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A3199C" w:rsidRDefault="00A3199C" w:rsidP="00197445">
      <w:pPr>
        <w:pStyle w:val="21"/>
        <w:numPr>
          <w:ilvl w:val="0"/>
          <w:numId w:val="14"/>
        </w:numPr>
        <w:shd w:val="clear" w:color="auto" w:fill="auto"/>
        <w:tabs>
          <w:tab w:val="left" w:pos="993"/>
        </w:tabs>
        <w:spacing w:before="0" w:after="0" w:line="240" w:lineRule="auto"/>
        <w:ind w:left="0" w:firstLine="709"/>
        <w:jc w:val="both"/>
        <w:rPr>
          <w:sz w:val="24"/>
          <w:szCs w:val="24"/>
        </w:rPr>
      </w:pPr>
      <w:r>
        <w:rP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A3199C" w:rsidRDefault="00A3199C" w:rsidP="00197445">
      <w:pPr>
        <w:pStyle w:val="21"/>
        <w:numPr>
          <w:ilvl w:val="0"/>
          <w:numId w:val="14"/>
        </w:numPr>
        <w:shd w:val="clear" w:color="auto" w:fill="auto"/>
        <w:tabs>
          <w:tab w:val="left" w:pos="993"/>
        </w:tabs>
        <w:spacing w:before="0" w:after="0" w:line="240" w:lineRule="auto"/>
        <w:ind w:left="0" w:firstLine="709"/>
        <w:jc w:val="both"/>
        <w:rPr>
          <w:sz w:val="24"/>
          <w:szCs w:val="24"/>
        </w:rPr>
      </w:pPr>
      <w:r>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A3199C" w:rsidRDefault="00A3199C" w:rsidP="00197445">
      <w:pPr>
        <w:pStyle w:val="21"/>
        <w:numPr>
          <w:ilvl w:val="0"/>
          <w:numId w:val="14"/>
        </w:numPr>
        <w:shd w:val="clear" w:color="auto" w:fill="auto"/>
        <w:tabs>
          <w:tab w:val="left" w:pos="993"/>
        </w:tabs>
        <w:spacing w:before="0" w:after="0" w:line="240" w:lineRule="auto"/>
        <w:ind w:left="0" w:firstLine="709"/>
        <w:jc w:val="both"/>
        <w:rPr>
          <w:sz w:val="24"/>
          <w:szCs w:val="24"/>
        </w:rPr>
      </w:pPr>
      <w:r>
        <w:rPr>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A3199C" w:rsidRDefault="00A3199C" w:rsidP="00197445">
      <w:pPr>
        <w:pStyle w:val="21"/>
        <w:numPr>
          <w:ilvl w:val="0"/>
          <w:numId w:val="14"/>
        </w:numPr>
        <w:shd w:val="clear" w:color="auto" w:fill="auto"/>
        <w:tabs>
          <w:tab w:val="left" w:pos="993"/>
        </w:tabs>
        <w:spacing w:before="0" w:after="0" w:line="240" w:lineRule="auto"/>
        <w:ind w:left="0" w:firstLine="709"/>
        <w:jc w:val="both"/>
        <w:rPr>
          <w:sz w:val="24"/>
          <w:szCs w:val="24"/>
        </w:rPr>
      </w:pPr>
      <w:r>
        <w:rPr>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A3199C" w:rsidRDefault="00A3199C" w:rsidP="00197445">
      <w:pPr>
        <w:pStyle w:val="21"/>
        <w:numPr>
          <w:ilvl w:val="0"/>
          <w:numId w:val="14"/>
        </w:numPr>
        <w:shd w:val="clear" w:color="auto" w:fill="auto"/>
        <w:tabs>
          <w:tab w:val="left" w:pos="993"/>
        </w:tabs>
        <w:spacing w:before="0" w:after="0" w:line="240" w:lineRule="auto"/>
        <w:ind w:left="0" w:firstLine="709"/>
        <w:jc w:val="both"/>
        <w:rPr>
          <w:sz w:val="24"/>
          <w:szCs w:val="24"/>
        </w:rPr>
      </w:pPr>
      <w:r>
        <w:rPr>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A3199C" w:rsidRDefault="00A3199C" w:rsidP="00197445">
      <w:pPr>
        <w:pStyle w:val="21"/>
        <w:numPr>
          <w:ilvl w:val="0"/>
          <w:numId w:val="14"/>
        </w:numPr>
        <w:shd w:val="clear" w:color="auto" w:fill="auto"/>
        <w:tabs>
          <w:tab w:val="left" w:pos="993"/>
        </w:tabs>
        <w:spacing w:before="0" w:after="0" w:line="240" w:lineRule="auto"/>
        <w:ind w:left="0" w:firstLine="709"/>
        <w:jc w:val="both"/>
        <w:rPr>
          <w:sz w:val="24"/>
          <w:szCs w:val="24"/>
        </w:rPr>
      </w:pPr>
      <w:r>
        <w:rPr>
          <w:sz w:val="24"/>
          <w:szCs w:val="24"/>
        </w:rPr>
        <w:t>ребёнок проявляет положительное отношение к миру, разным видам труда, другим людям и самому себе;</w:t>
      </w:r>
    </w:p>
    <w:p w:rsidR="00A3199C" w:rsidRDefault="00A3199C" w:rsidP="00197445">
      <w:pPr>
        <w:pStyle w:val="21"/>
        <w:numPr>
          <w:ilvl w:val="0"/>
          <w:numId w:val="14"/>
        </w:numPr>
        <w:shd w:val="clear" w:color="auto" w:fill="auto"/>
        <w:tabs>
          <w:tab w:val="left" w:pos="993"/>
        </w:tabs>
        <w:spacing w:before="0" w:after="0" w:line="240" w:lineRule="auto"/>
        <w:ind w:left="0" w:firstLine="709"/>
        <w:jc w:val="both"/>
        <w:rPr>
          <w:sz w:val="24"/>
          <w:szCs w:val="24"/>
        </w:rPr>
      </w:pPr>
      <w:r>
        <w:rPr>
          <w:sz w:val="24"/>
          <w:szCs w:val="24"/>
        </w:rPr>
        <w:t>у ребёнка выражено стремление заниматься социально значимой деятельностью;</w:t>
      </w:r>
    </w:p>
    <w:p w:rsidR="00A3199C" w:rsidRDefault="00A3199C" w:rsidP="00197445">
      <w:pPr>
        <w:pStyle w:val="21"/>
        <w:numPr>
          <w:ilvl w:val="0"/>
          <w:numId w:val="14"/>
        </w:numPr>
        <w:shd w:val="clear" w:color="auto" w:fill="auto"/>
        <w:tabs>
          <w:tab w:val="left" w:pos="993"/>
        </w:tabs>
        <w:spacing w:before="0" w:after="0" w:line="240" w:lineRule="auto"/>
        <w:ind w:left="0" w:firstLine="709"/>
        <w:jc w:val="both"/>
        <w:rPr>
          <w:sz w:val="24"/>
          <w:szCs w:val="24"/>
          <w:lang w:val="en-US"/>
        </w:rPr>
      </w:pPr>
      <w:r>
        <w:rPr>
          <w:sz w:val="24"/>
          <w:szCs w:val="24"/>
        </w:rPr>
        <w:t>ребёнок способен откликаться на эмоции близких людей, проявлять эмпатию (сочувствие, сопереживание, содействие);</w:t>
      </w:r>
    </w:p>
    <w:p w:rsidR="00A3199C" w:rsidRDefault="00A3199C" w:rsidP="00197445">
      <w:pPr>
        <w:pStyle w:val="21"/>
        <w:numPr>
          <w:ilvl w:val="0"/>
          <w:numId w:val="14"/>
        </w:numPr>
        <w:shd w:val="clear" w:color="auto" w:fill="auto"/>
        <w:tabs>
          <w:tab w:val="left" w:pos="993"/>
        </w:tabs>
        <w:spacing w:before="0" w:after="0" w:line="240" w:lineRule="auto"/>
        <w:ind w:left="0" w:firstLine="709"/>
        <w:jc w:val="both"/>
        <w:rPr>
          <w:sz w:val="24"/>
          <w:szCs w:val="24"/>
        </w:rPr>
      </w:pPr>
      <w:r>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A3199C" w:rsidRDefault="00A3199C" w:rsidP="00197445">
      <w:pPr>
        <w:pStyle w:val="21"/>
        <w:numPr>
          <w:ilvl w:val="0"/>
          <w:numId w:val="14"/>
        </w:numPr>
        <w:shd w:val="clear" w:color="auto" w:fill="auto"/>
        <w:tabs>
          <w:tab w:val="left" w:pos="993"/>
        </w:tabs>
        <w:spacing w:before="0" w:after="0" w:line="240" w:lineRule="auto"/>
        <w:ind w:left="0" w:firstLine="709"/>
        <w:jc w:val="both"/>
        <w:rPr>
          <w:sz w:val="24"/>
          <w:szCs w:val="24"/>
        </w:rPr>
      </w:pPr>
      <w:r>
        <w:rP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A3199C" w:rsidRDefault="00A3199C" w:rsidP="00197445">
      <w:pPr>
        <w:pStyle w:val="21"/>
        <w:numPr>
          <w:ilvl w:val="0"/>
          <w:numId w:val="14"/>
        </w:numPr>
        <w:shd w:val="clear" w:color="auto" w:fill="auto"/>
        <w:tabs>
          <w:tab w:val="left" w:pos="993"/>
        </w:tabs>
        <w:spacing w:before="0" w:after="0" w:line="240" w:lineRule="auto"/>
        <w:ind w:left="0" w:firstLine="709"/>
        <w:jc w:val="both"/>
        <w:rPr>
          <w:sz w:val="24"/>
          <w:szCs w:val="24"/>
        </w:rPr>
      </w:pPr>
      <w:r>
        <w:rPr>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A3199C" w:rsidRDefault="00A3199C" w:rsidP="00197445">
      <w:pPr>
        <w:pStyle w:val="21"/>
        <w:numPr>
          <w:ilvl w:val="0"/>
          <w:numId w:val="14"/>
        </w:numPr>
        <w:shd w:val="clear" w:color="auto" w:fill="auto"/>
        <w:tabs>
          <w:tab w:val="left" w:pos="993"/>
        </w:tabs>
        <w:spacing w:before="0" w:after="0" w:line="240" w:lineRule="auto"/>
        <w:ind w:left="0" w:firstLine="709"/>
        <w:jc w:val="both"/>
        <w:rPr>
          <w:sz w:val="24"/>
          <w:szCs w:val="24"/>
        </w:rPr>
      </w:pPr>
      <w:r>
        <w:rP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A3199C" w:rsidRDefault="00A3199C" w:rsidP="00197445">
      <w:pPr>
        <w:pStyle w:val="21"/>
        <w:numPr>
          <w:ilvl w:val="0"/>
          <w:numId w:val="14"/>
        </w:numPr>
        <w:shd w:val="clear" w:color="auto" w:fill="auto"/>
        <w:tabs>
          <w:tab w:val="left" w:pos="993"/>
        </w:tabs>
        <w:spacing w:before="0" w:after="0" w:line="240" w:lineRule="auto"/>
        <w:ind w:left="0" w:firstLine="709"/>
        <w:jc w:val="both"/>
        <w:rPr>
          <w:sz w:val="24"/>
          <w:szCs w:val="24"/>
        </w:rPr>
      </w:pPr>
      <w:r>
        <w:rPr>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A3199C" w:rsidRDefault="00A3199C" w:rsidP="00197445">
      <w:pPr>
        <w:pStyle w:val="21"/>
        <w:numPr>
          <w:ilvl w:val="0"/>
          <w:numId w:val="14"/>
        </w:numPr>
        <w:shd w:val="clear" w:color="auto" w:fill="auto"/>
        <w:tabs>
          <w:tab w:val="left" w:pos="993"/>
        </w:tabs>
        <w:spacing w:before="0" w:after="0" w:line="240" w:lineRule="auto"/>
        <w:ind w:left="0" w:firstLine="709"/>
        <w:jc w:val="both"/>
        <w:rPr>
          <w:sz w:val="24"/>
          <w:szCs w:val="24"/>
        </w:rPr>
      </w:pPr>
      <w:r>
        <w:rPr>
          <w:sz w:val="24"/>
          <w:szCs w:val="24"/>
        </w:rP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w:t>
      </w:r>
      <w:r>
        <w:rPr>
          <w:sz w:val="24"/>
          <w:szCs w:val="24"/>
        </w:rPr>
        <w:lastRenderedPageBreak/>
        <w:t>использует основные культурные способы деятельности;</w:t>
      </w:r>
    </w:p>
    <w:p w:rsidR="00A3199C" w:rsidRDefault="00A3199C" w:rsidP="00197445">
      <w:pPr>
        <w:pStyle w:val="21"/>
        <w:numPr>
          <w:ilvl w:val="0"/>
          <w:numId w:val="14"/>
        </w:numPr>
        <w:shd w:val="clear" w:color="auto" w:fill="auto"/>
        <w:tabs>
          <w:tab w:val="left" w:pos="993"/>
        </w:tabs>
        <w:spacing w:before="0" w:after="0" w:line="240" w:lineRule="auto"/>
        <w:ind w:left="0" w:firstLine="709"/>
        <w:jc w:val="both"/>
        <w:rPr>
          <w:sz w:val="24"/>
          <w:szCs w:val="24"/>
        </w:rPr>
      </w:pPr>
      <w:r>
        <w:rP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A3199C" w:rsidRDefault="00A3199C" w:rsidP="00197445">
      <w:pPr>
        <w:pStyle w:val="21"/>
        <w:numPr>
          <w:ilvl w:val="0"/>
          <w:numId w:val="14"/>
        </w:numPr>
        <w:shd w:val="clear" w:color="auto" w:fill="auto"/>
        <w:tabs>
          <w:tab w:val="left" w:pos="993"/>
        </w:tabs>
        <w:spacing w:before="0" w:after="0" w:line="240" w:lineRule="auto"/>
        <w:ind w:left="0" w:firstLine="709"/>
        <w:jc w:val="both"/>
        <w:rPr>
          <w:sz w:val="24"/>
          <w:szCs w:val="24"/>
        </w:rPr>
      </w:pPr>
      <w:r>
        <w:rP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A3199C" w:rsidRDefault="00A3199C" w:rsidP="00197445">
      <w:pPr>
        <w:pStyle w:val="21"/>
        <w:numPr>
          <w:ilvl w:val="0"/>
          <w:numId w:val="14"/>
        </w:numPr>
        <w:shd w:val="clear" w:color="auto" w:fill="auto"/>
        <w:tabs>
          <w:tab w:val="left" w:pos="993"/>
        </w:tabs>
        <w:spacing w:before="0" w:after="0" w:line="240" w:lineRule="auto"/>
        <w:ind w:left="0" w:firstLine="709"/>
        <w:jc w:val="both"/>
        <w:rPr>
          <w:sz w:val="24"/>
          <w:szCs w:val="24"/>
        </w:rPr>
      </w:pPr>
      <w:r>
        <w:rPr>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A3199C" w:rsidRDefault="00A3199C" w:rsidP="00197445">
      <w:pPr>
        <w:pStyle w:val="21"/>
        <w:numPr>
          <w:ilvl w:val="0"/>
          <w:numId w:val="14"/>
        </w:numPr>
        <w:shd w:val="clear" w:color="auto" w:fill="auto"/>
        <w:tabs>
          <w:tab w:val="left" w:pos="993"/>
        </w:tabs>
        <w:spacing w:before="0" w:after="0" w:line="240" w:lineRule="auto"/>
        <w:ind w:left="0" w:firstLine="709"/>
        <w:jc w:val="both"/>
        <w:rPr>
          <w:sz w:val="24"/>
          <w:szCs w:val="24"/>
        </w:rPr>
      </w:pPr>
      <w:r>
        <w:rP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A3199C" w:rsidRDefault="00A3199C" w:rsidP="00197445">
      <w:pPr>
        <w:pStyle w:val="21"/>
        <w:numPr>
          <w:ilvl w:val="0"/>
          <w:numId w:val="14"/>
        </w:numPr>
        <w:shd w:val="clear" w:color="auto" w:fill="auto"/>
        <w:tabs>
          <w:tab w:val="left" w:pos="993"/>
        </w:tabs>
        <w:spacing w:before="0" w:after="0" w:line="240" w:lineRule="auto"/>
        <w:ind w:left="0" w:firstLine="709"/>
        <w:jc w:val="both"/>
        <w:rPr>
          <w:sz w:val="24"/>
          <w:szCs w:val="24"/>
        </w:rPr>
      </w:pPr>
      <w:r>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A3199C" w:rsidRDefault="00A3199C" w:rsidP="00197445">
      <w:pPr>
        <w:pStyle w:val="21"/>
        <w:numPr>
          <w:ilvl w:val="0"/>
          <w:numId w:val="14"/>
        </w:numPr>
        <w:shd w:val="clear" w:color="auto" w:fill="auto"/>
        <w:tabs>
          <w:tab w:val="left" w:pos="993"/>
        </w:tabs>
        <w:spacing w:before="0" w:after="0" w:line="240" w:lineRule="auto"/>
        <w:ind w:left="0" w:firstLine="709"/>
        <w:jc w:val="both"/>
        <w:rPr>
          <w:sz w:val="24"/>
          <w:szCs w:val="24"/>
        </w:rPr>
      </w:pPr>
      <w:r>
        <w:rPr>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A3199C" w:rsidRDefault="00A3199C" w:rsidP="00197445">
      <w:pPr>
        <w:pStyle w:val="21"/>
        <w:numPr>
          <w:ilvl w:val="0"/>
          <w:numId w:val="14"/>
        </w:numPr>
        <w:shd w:val="clear" w:color="auto" w:fill="auto"/>
        <w:tabs>
          <w:tab w:val="left" w:pos="993"/>
        </w:tabs>
        <w:spacing w:before="0" w:after="0" w:line="240" w:lineRule="auto"/>
        <w:ind w:left="0" w:firstLine="709"/>
        <w:jc w:val="both"/>
        <w:rPr>
          <w:sz w:val="24"/>
          <w:szCs w:val="24"/>
        </w:rPr>
      </w:pPr>
      <w:r>
        <w:rP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A3199C" w:rsidRDefault="00A3199C" w:rsidP="00197445">
      <w:pPr>
        <w:pStyle w:val="21"/>
        <w:numPr>
          <w:ilvl w:val="0"/>
          <w:numId w:val="14"/>
        </w:numPr>
        <w:shd w:val="clear" w:color="auto" w:fill="auto"/>
        <w:tabs>
          <w:tab w:val="left" w:pos="993"/>
        </w:tabs>
        <w:spacing w:before="0" w:after="0" w:line="240" w:lineRule="auto"/>
        <w:ind w:left="0" w:firstLine="709"/>
        <w:jc w:val="both"/>
        <w:rPr>
          <w:sz w:val="24"/>
          <w:szCs w:val="24"/>
        </w:rPr>
      </w:pPr>
      <w:r>
        <w:rP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A3199C" w:rsidRDefault="00A3199C" w:rsidP="00197445">
      <w:pPr>
        <w:pStyle w:val="21"/>
        <w:numPr>
          <w:ilvl w:val="0"/>
          <w:numId w:val="14"/>
        </w:numPr>
        <w:shd w:val="clear" w:color="auto" w:fill="auto"/>
        <w:tabs>
          <w:tab w:val="left" w:pos="993"/>
        </w:tabs>
        <w:spacing w:before="0" w:after="0" w:line="240" w:lineRule="auto"/>
        <w:ind w:left="0" w:firstLine="709"/>
        <w:jc w:val="both"/>
        <w:rPr>
          <w:sz w:val="24"/>
          <w:szCs w:val="24"/>
        </w:rPr>
      </w:pPr>
      <w:r>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A3199C" w:rsidRDefault="00A3199C" w:rsidP="00197445">
      <w:pPr>
        <w:pStyle w:val="21"/>
        <w:numPr>
          <w:ilvl w:val="0"/>
          <w:numId w:val="14"/>
        </w:numPr>
        <w:shd w:val="clear" w:color="auto" w:fill="auto"/>
        <w:tabs>
          <w:tab w:val="left" w:pos="993"/>
        </w:tabs>
        <w:spacing w:before="0" w:after="0" w:line="240" w:lineRule="auto"/>
        <w:ind w:left="0" w:firstLine="709"/>
        <w:jc w:val="both"/>
        <w:rPr>
          <w:sz w:val="24"/>
          <w:szCs w:val="24"/>
        </w:rPr>
      </w:pPr>
      <w:r>
        <w:rP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A3199C" w:rsidRDefault="00A3199C" w:rsidP="00197445">
      <w:pPr>
        <w:pStyle w:val="21"/>
        <w:numPr>
          <w:ilvl w:val="0"/>
          <w:numId w:val="14"/>
        </w:numPr>
        <w:shd w:val="clear" w:color="auto" w:fill="auto"/>
        <w:tabs>
          <w:tab w:val="left" w:pos="993"/>
        </w:tabs>
        <w:spacing w:before="0" w:after="0" w:line="240" w:lineRule="auto"/>
        <w:ind w:left="0" w:firstLine="709"/>
        <w:jc w:val="both"/>
        <w:rPr>
          <w:sz w:val="24"/>
          <w:szCs w:val="24"/>
        </w:rPr>
      </w:pPr>
      <w:r>
        <w:rPr>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661E08" w:rsidRPr="00CD6637" w:rsidRDefault="00A3199C" w:rsidP="004C0D7D">
      <w:pPr>
        <w:pStyle w:val="21"/>
        <w:numPr>
          <w:ilvl w:val="0"/>
          <w:numId w:val="14"/>
        </w:numPr>
        <w:shd w:val="clear" w:color="auto" w:fill="auto"/>
        <w:tabs>
          <w:tab w:val="left" w:pos="993"/>
        </w:tabs>
        <w:spacing w:before="0" w:after="0" w:line="240" w:lineRule="auto"/>
        <w:ind w:left="0" w:firstLine="709"/>
        <w:jc w:val="both"/>
        <w:rPr>
          <w:sz w:val="24"/>
          <w:szCs w:val="24"/>
        </w:rPr>
      </w:pPr>
      <w:r w:rsidRPr="00CD6637">
        <w:rPr>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264217" w:rsidRDefault="00264217" w:rsidP="00661E08">
      <w:pPr>
        <w:pStyle w:val="21"/>
        <w:shd w:val="clear" w:color="auto" w:fill="auto"/>
        <w:tabs>
          <w:tab w:val="left" w:pos="993"/>
        </w:tabs>
        <w:spacing w:before="0" w:after="0" w:line="240" w:lineRule="auto"/>
        <w:jc w:val="both"/>
        <w:rPr>
          <w:sz w:val="24"/>
          <w:szCs w:val="24"/>
        </w:rPr>
      </w:pPr>
    </w:p>
    <w:p w:rsidR="006B47A2" w:rsidRPr="000F2ED0" w:rsidRDefault="006B47A2" w:rsidP="006B47A2">
      <w:pPr>
        <w:pStyle w:val="1"/>
        <w:tabs>
          <w:tab w:val="left" w:pos="1522"/>
        </w:tabs>
        <w:ind w:left="0" w:firstLine="709"/>
        <w:jc w:val="center"/>
        <w:rPr>
          <w:i/>
        </w:rPr>
      </w:pPr>
      <w:r w:rsidRPr="000F2ED0">
        <w:rPr>
          <w:i/>
        </w:rPr>
        <w:t>1.7 Планируемые</w:t>
      </w:r>
      <w:r w:rsidRPr="000F2ED0">
        <w:rPr>
          <w:i/>
          <w:spacing w:val="-4"/>
        </w:rPr>
        <w:t xml:space="preserve"> </w:t>
      </w:r>
      <w:r w:rsidRPr="000F2ED0">
        <w:rPr>
          <w:i/>
        </w:rPr>
        <w:t>результаты</w:t>
      </w:r>
      <w:r w:rsidRPr="000F2ED0">
        <w:rPr>
          <w:i/>
          <w:spacing w:val="-1"/>
        </w:rPr>
        <w:t xml:space="preserve"> </w:t>
      </w:r>
      <w:r w:rsidR="00735617" w:rsidRPr="000F2ED0">
        <w:rPr>
          <w:i/>
        </w:rPr>
        <w:t>реализации Программы</w:t>
      </w:r>
      <w:r w:rsidRPr="000F2ED0">
        <w:rPr>
          <w:i/>
        </w:rPr>
        <w:t xml:space="preserve"> в части, формируемой участниками образовательных отношений</w:t>
      </w:r>
    </w:p>
    <w:p w:rsidR="006B47A2" w:rsidRPr="00D44938" w:rsidRDefault="006B47A2" w:rsidP="006B47A2">
      <w:pPr>
        <w:pStyle w:val="1"/>
        <w:tabs>
          <w:tab w:val="left" w:pos="1522"/>
        </w:tabs>
        <w:ind w:left="0" w:firstLine="709"/>
        <w:jc w:val="center"/>
        <w:rPr>
          <w:rFonts w:ascii="Arial" w:hAnsi="Arial" w:cs="Arial"/>
          <w:i/>
        </w:rPr>
      </w:pPr>
    </w:p>
    <w:p w:rsidR="006B47A2" w:rsidRPr="00E024FB" w:rsidRDefault="0031749B" w:rsidP="00D46E80">
      <w:pPr>
        <w:pStyle w:val="1"/>
        <w:tabs>
          <w:tab w:val="left" w:pos="1522"/>
        </w:tabs>
        <w:ind w:left="0"/>
        <w:jc w:val="center"/>
        <w:rPr>
          <w:i/>
        </w:rPr>
      </w:pPr>
      <w:r>
        <w:rPr>
          <w:i/>
          <w:iCs/>
        </w:rPr>
        <w:t xml:space="preserve">Воспитательно-образовательное методическое пособие </w:t>
      </w:r>
      <w:r w:rsidR="00856C95" w:rsidRPr="00856C95">
        <w:rPr>
          <w:i/>
          <w:iCs/>
        </w:rPr>
        <w:t xml:space="preserve">для детей дошкольного возраста «Донбасс – мой край родной» (региональный компонент основной общеобразовательной программы); </w:t>
      </w:r>
      <w:r w:rsidR="006B47A2" w:rsidRPr="00E024FB">
        <w:rPr>
          <w:i/>
        </w:rPr>
        <w:t>Дети должны знать:</w:t>
      </w:r>
    </w:p>
    <w:p w:rsidR="006B47A2" w:rsidRPr="00E024FB" w:rsidRDefault="006B47A2" w:rsidP="00D46E80">
      <w:pPr>
        <w:pStyle w:val="1"/>
        <w:tabs>
          <w:tab w:val="left" w:pos="1522"/>
        </w:tabs>
        <w:ind w:left="0"/>
        <w:jc w:val="center"/>
        <w:rPr>
          <w:i/>
        </w:rPr>
      </w:pPr>
      <w:r w:rsidRPr="00E024FB">
        <w:rPr>
          <w:i/>
        </w:rPr>
        <w:t>3–4 года.</w:t>
      </w:r>
    </w:p>
    <w:p w:rsidR="006B47A2" w:rsidRPr="00E024FB" w:rsidRDefault="006B47A2" w:rsidP="00637F0F">
      <w:pPr>
        <w:pStyle w:val="1"/>
        <w:numPr>
          <w:ilvl w:val="0"/>
          <w:numId w:val="56"/>
        </w:numPr>
        <w:tabs>
          <w:tab w:val="left" w:pos="1522"/>
        </w:tabs>
        <w:jc w:val="both"/>
        <w:rPr>
          <w:b w:val="0"/>
          <w:i/>
        </w:rPr>
      </w:pPr>
      <w:r w:rsidRPr="00E024FB">
        <w:rPr>
          <w:b w:val="0"/>
          <w:i/>
        </w:rPr>
        <w:t xml:space="preserve">Знать имя, отчество родителей. </w:t>
      </w:r>
    </w:p>
    <w:p w:rsidR="006B47A2" w:rsidRPr="00E024FB" w:rsidRDefault="006B47A2" w:rsidP="00637F0F">
      <w:pPr>
        <w:pStyle w:val="1"/>
        <w:numPr>
          <w:ilvl w:val="0"/>
          <w:numId w:val="56"/>
        </w:numPr>
        <w:tabs>
          <w:tab w:val="left" w:pos="1522"/>
        </w:tabs>
        <w:jc w:val="both"/>
        <w:rPr>
          <w:b w:val="0"/>
          <w:i/>
        </w:rPr>
      </w:pPr>
      <w:r w:rsidRPr="00E024FB">
        <w:rPr>
          <w:b w:val="0"/>
          <w:i/>
        </w:rPr>
        <w:lastRenderedPageBreak/>
        <w:t xml:space="preserve">Знать где работают их родители. </w:t>
      </w:r>
    </w:p>
    <w:p w:rsidR="006B47A2" w:rsidRPr="00E024FB" w:rsidRDefault="006B47A2" w:rsidP="00637F0F">
      <w:pPr>
        <w:pStyle w:val="1"/>
        <w:numPr>
          <w:ilvl w:val="0"/>
          <w:numId w:val="56"/>
        </w:numPr>
        <w:tabs>
          <w:tab w:val="left" w:pos="1522"/>
        </w:tabs>
        <w:jc w:val="both"/>
        <w:rPr>
          <w:b w:val="0"/>
          <w:i/>
        </w:rPr>
      </w:pPr>
      <w:r w:rsidRPr="00E024FB">
        <w:rPr>
          <w:b w:val="0"/>
          <w:i/>
        </w:rPr>
        <w:t xml:space="preserve">Знать участок и группу детского сада; уметь поддерживать порядок на них, бережно относиться к оборудованию участков, и группы, ухаживать за растениями. </w:t>
      </w:r>
    </w:p>
    <w:p w:rsidR="006B47A2" w:rsidRPr="00E024FB" w:rsidRDefault="006B47A2" w:rsidP="00637F0F">
      <w:pPr>
        <w:pStyle w:val="1"/>
        <w:numPr>
          <w:ilvl w:val="0"/>
          <w:numId w:val="56"/>
        </w:numPr>
        <w:tabs>
          <w:tab w:val="left" w:pos="1522"/>
        </w:tabs>
        <w:jc w:val="both"/>
        <w:rPr>
          <w:b w:val="0"/>
          <w:i/>
        </w:rPr>
      </w:pPr>
      <w:r w:rsidRPr="00E024FB">
        <w:rPr>
          <w:b w:val="0"/>
          <w:i/>
        </w:rPr>
        <w:t xml:space="preserve">Знать имя, отчество сотрудников детского сада, уважать их труд, уметь оказывать посильную помощь взрослым. </w:t>
      </w:r>
    </w:p>
    <w:p w:rsidR="006B47A2" w:rsidRDefault="006B47A2" w:rsidP="00637F0F">
      <w:pPr>
        <w:pStyle w:val="1"/>
        <w:numPr>
          <w:ilvl w:val="0"/>
          <w:numId w:val="56"/>
        </w:numPr>
        <w:tabs>
          <w:tab w:val="left" w:pos="1522"/>
        </w:tabs>
        <w:jc w:val="both"/>
        <w:rPr>
          <w:b w:val="0"/>
          <w:i/>
        </w:rPr>
      </w:pPr>
      <w:r w:rsidRPr="00E024FB">
        <w:rPr>
          <w:b w:val="0"/>
          <w:i/>
        </w:rPr>
        <w:t xml:space="preserve">Знать некоторых домашних и диких животных родного края; без надобности не срывать растения, не ломать ветки деревьев и кустарников, не пугать животных, не уничтожать насекомых. </w:t>
      </w:r>
    </w:p>
    <w:p w:rsidR="006B47A2" w:rsidRPr="00E024FB" w:rsidRDefault="006B47A2" w:rsidP="00637F0F">
      <w:pPr>
        <w:pStyle w:val="1"/>
        <w:numPr>
          <w:ilvl w:val="0"/>
          <w:numId w:val="56"/>
        </w:numPr>
        <w:tabs>
          <w:tab w:val="left" w:pos="1522"/>
        </w:tabs>
        <w:jc w:val="both"/>
        <w:rPr>
          <w:b w:val="0"/>
          <w:i/>
        </w:rPr>
      </w:pPr>
      <w:r w:rsidRPr="00E024FB">
        <w:rPr>
          <w:b w:val="0"/>
          <w:i/>
        </w:rPr>
        <w:t xml:space="preserve">Знать название своего города; с доверием относиться к взрослым, которые заботятся о них. </w:t>
      </w:r>
    </w:p>
    <w:p w:rsidR="006B47A2" w:rsidRPr="00E024FB" w:rsidRDefault="006B47A2" w:rsidP="00CD6637">
      <w:pPr>
        <w:pStyle w:val="1"/>
        <w:tabs>
          <w:tab w:val="left" w:pos="1522"/>
        </w:tabs>
        <w:ind w:left="0"/>
        <w:jc w:val="center"/>
        <w:rPr>
          <w:i/>
        </w:rPr>
      </w:pPr>
      <w:r w:rsidRPr="00E024FB">
        <w:rPr>
          <w:i/>
        </w:rPr>
        <w:t>4–5 лет.</w:t>
      </w:r>
    </w:p>
    <w:p w:rsidR="006B47A2" w:rsidRPr="00E024FB" w:rsidRDefault="00CD6637" w:rsidP="00637F0F">
      <w:pPr>
        <w:pStyle w:val="1"/>
        <w:numPr>
          <w:ilvl w:val="0"/>
          <w:numId w:val="57"/>
        </w:numPr>
        <w:tabs>
          <w:tab w:val="left" w:pos="1522"/>
        </w:tabs>
        <w:jc w:val="both"/>
        <w:rPr>
          <w:b w:val="0"/>
          <w:i/>
        </w:rPr>
      </w:pPr>
      <w:r w:rsidRPr="00E024FB">
        <w:rPr>
          <w:b w:val="0"/>
          <w:i/>
        </w:rPr>
        <w:t xml:space="preserve">С </w:t>
      </w:r>
      <w:r w:rsidR="006B47A2" w:rsidRPr="00E024FB">
        <w:rPr>
          <w:b w:val="0"/>
          <w:i/>
        </w:rPr>
        <w:t xml:space="preserve">удовольствием рассказывать о семье, семейном быте, традициях; активно участвовать в мероприятиях, готовящихся в группе, в ДОУ, в частности, направленных на что, чтобы порадовать взрослых, детей. </w:t>
      </w:r>
    </w:p>
    <w:p w:rsidR="006B47A2" w:rsidRPr="00E024FB" w:rsidRDefault="006B47A2" w:rsidP="00637F0F">
      <w:pPr>
        <w:pStyle w:val="1"/>
        <w:numPr>
          <w:ilvl w:val="0"/>
          <w:numId w:val="57"/>
        </w:numPr>
        <w:tabs>
          <w:tab w:val="left" w:pos="1522"/>
        </w:tabs>
        <w:jc w:val="both"/>
        <w:rPr>
          <w:b w:val="0"/>
          <w:i/>
        </w:rPr>
      </w:pPr>
      <w:r w:rsidRPr="00E024FB">
        <w:rPr>
          <w:b w:val="0"/>
          <w:i/>
        </w:rPr>
        <w:t xml:space="preserve">Уметь рассказывать о своем родном городе. </w:t>
      </w:r>
    </w:p>
    <w:p w:rsidR="006B47A2" w:rsidRDefault="006B47A2" w:rsidP="00637F0F">
      <w:pPr>
        <w:pStyle w:val="1"/>
        <w:numPr>
          <w:ilvl w:val="0"/>
          <w:numId w:val="57"/>
        </w:numPr>
        <w:tabs>
          <w:tab w:val="left" w:pos="1522"/>
        </w:tabs>
        <w:jc w:val="both"/>
        <w:rPr>
          <w:b w:val="0"/>
          <w:i/>
        </w:rPr>
      </w:pPr>
      <w:r w:rsidRPr="00E024FB">
        <w:rPr>
          <w:b w:val="0"/>
          <w:i/>
        </w:rPr>
        <w:t xml:space="preserve">Рассказывать о желании приобрести в будущем определенную профессию (стать военным, </w:t>
      </w:r>
      <w:r w:rsidR="002E6DCB">
        <w:rPr>
          <w:b w:val="0"/>
          <w:i/>
        </w:rPr>
        <w:t>пожарным, милиционером и т.д.).</w:t>
      </w:r>
    </w:p>
    <w:p w:rsidR="002E6DCB" w:rsidRPr="00E024FB" w:rsidRDefault="002E6DCB" w:rsidP="002E6DCB">
      <w:pPr>
        <w:pStyle w:val="1"/>
        <w:tabs>
          <w:tab w:val="left" w:pos="1522"/>
        </w:tabs>
        <w:jc w:val="both"/>
        <w:rPr>
          <w:b w:val="0"/>
          <w:i/>
        </w:rPr>
      </w:pPr>
    </w:p>
    <w:p w:rsidR="006B47A2" w:rsidRPr="00E024FB" w:rsidRDefault="006B47A2" w:rsidP="00637F0F">
      <w:pPr>
        <w:pStyle w:val="1"/>
        <w:numPr>
          <w:ilvl w:val="0"/>
          <w:numId w:val="57"/>
        </w:numPr>
        <w:tabs>
          <w:tab w:val="left" w:pos="1522"/>
        </w:tabs>
        <w:jc w:val="both"/>
        <w:rPr>
          <w:b w:val="0"/>
          <w:i/>
        </w:rPr>
      </w:pPr>
      <w:r w:rsidRPr="00E024FB">
        <w:rPr>
          <w:b w:val="0"/>
          <w:i/>
        </w:rPr>
        <w:t xml:space="preserve">Участвовать в наблюдениях за растениями, животными, птицами, рыбами и в посильном труде по уходу за ними; делиться своими познаниями о живом и не живом; не рвать, не ломать растения, бережно относиться к живым существам, не вредить им. </w:t>
      </w:r>
    </w:p>
    <w:p w:rsidR="006B47A2" w:rsidRPr="00E024FB" w:rsidRDefault="006B47A2" w:rsidP="00CD6637">
      <w:pPr>
        <w:pStyle w:val="1"/>
        <w:tabs>
          <w:tab w:val="left" w:pos="1522"/>
        </w:tabs>
        <w:ind w:left="0"/>
        <w:jc w:val="center"/>
        <w:rPr>
          <w:i/>
        </w:rPr>
      </w:pPr>
      <w:r w:rsidRPr="00E024FB">
        <w:rPr>
          <w:i/>
        </w:rPr>
        <w:t>5–6 лет.</w:t>
      </w:r>
    </w:p>
    <w:p w:rsidR="006B47A2" w:rsidRPr="00E024FB" w:rsidRDefault="006B47A2" w:rsidP="00637F0F">
      <w:pPr>
        <w:pStyle w:val="1"/>
        <w:numPr>
          <w:ilvl w:val="0"/>
          <w:numId w:val="58"/>
        </w:numPr>
        <w:tabs>
          <w:tab w:val="left" w:pos="1522"/>
        </w:tabs>
        <w:jc w:val="both"/>
        <w:rPr>
          <w:b w:val="0"/>
          <w:i/>
        </w:rPr>
      </w:pPr>
      <w:r w:rsidRPr="00E024FB">
        <w:rPr>
          <w:b w:val="0"/>
          <w:i/>
        </w:rPr>
        <w:t xml:space="preserve">Знать свой домашний адрес, название города, округа. </w:t>
      </w:r>
    </w:p>
    <w:p w:rsidR="006B47A2" w:rsidRPr="00E024FB" w:rsidRDefault="006B47A2" w:rsidP="00637F0F">
      <w:pPr>
        <w:pStyle w:val="1"/>
        <w:numPr>
          <w:ilvl w:val="0"/>
          <w:numId w:val="58"/>
        </w:numPr>
        <w:tabs>
          <w:tab w:val="left" w:pos="1522"/>
        </w:tabs>
        <w:jc w:val="both"/>
        <w:rPr>
          <w:b w:val="0"/>
          <w:i/>
        </w:rPr>
      </w:pPr>
      <w:r w:rsidRPr="00E024FB">
        <w:rPr>
          <w:b w:val="0"/>
          <w:i/>
        </w:rPr>
        <w:t xml:space="preserve">Иметь представление о символике ДНР, своего города. </w:t>
      </w:r>
    </w:p>
    <w:p w:rsidR="006B47A2" w:rsidRPr="00E024FB" w:rsidRDefault="006B47A2" w:rsidP="00637F0F">
      <w:pPr>
        <w:pStyle w:val="1"/>
        <w:numPr>
          <w:ilvl w:val="0"/>
          <w:numId w:val="58"/>
        </w:numPr>
        <w:tabs>
          <w:tab w:val="left" w:pos="1522"/>
        </w:tabs>
        <w:jc w:val="both"/>
        <w:rPr>
          <w:b w:val="0"/>
          <w:i/>
        </w:rPr>
      </w:pPr>
      <w:r w:rsidRPr="00E024FB">
        <w:rPr>
          <w:b w:val="0"/>
          <w:i/>
        </w:rPr>
        <w:t xml:space="preserve">Знать название близлежащих улиц. </w:t>
      </w:r>
    </w:p>
    <w:p w:rsidR="006B47A2" w:rsidRPr="00E024FB" w:rsidRDefault="006B47A2" w:rsidP="00637F0F">
      <w:pPr>
        <w:pStyle w:val="1"/>
        <w:numPr>
          <w:ilvl w:val="0"/>
          <w:numId w:val="58"/>
        </w:numPr>
        <w:tabs>
          <w:tab w:val="left" w:pos="1522"/>
        </w:tabs>
        <w:jc w:val="both"/>
        <w:rPr>
          <w:b w:val="0"/>
          <w:i/>
        </w:rPr>
      </w:pPr>
      <w:r w:rsidRPr="00E024FB">
        <w:rPr>
          <w:b w:val="0"/>
          <w:i/>
        </w:rPr>
        <w:t xml:space="preserve">Иметь представление о жизни и быте народа населяющих город. </w:t>
      </w:r>
    </w:p>
    <w:p w:rsidR="006B47A2" w:rsidRPr="00E024FB" w:rsidRDefault="006B47A2" w:rsidP="00637F0F">
      <w:pPr>
        <w:pStyle w:val="1"/>
        <w:numPr>
          <w:ilvl w:val="0"/>
          <w:numId w:val="58"/>
        </w:numPr>
        <w:tabs>
          <w:tab w:val="left" w:pos="1522"/>
        </w:tabs>
        <w:jc w:val="both"/>
        <w:rPr>
          <w:b w:val="0"/>
          <w:i/>
        </w:rPr>
      </w:pPr>
      <w:r w:rsidRPr="00E024FB">
        <w:rPr>
          <w:b w:val="0"/>
          <w:i/>
        </w:rPr>
        <w:t xml:space="preserve">Узнавать на фотографиях достопримечательности города, уметь рассказывать о них. </w:t>
      </w:r>
    </w:p>
    <w:p w:rsidR="006B47A2" w:rsidRPr="00E024FB" w:rsidRDefault="006B47A2" w:rsidP="00637F0F">
      <w:pPr>
        <w:pStyle w:val="1"/>
        <w:numPr>
          <w:ilvl w:val="0"/>
          <w:numId w:val="58"/>
        </w:numPr>
        <w:tabs>
          <w:tab w:val="left" w:pos="1522"/>
        </w:tabs>
        <w:jc w:val="both"/>
        <w:rPr>
          <w:b w:val="0"/>
          <w:i/>
        </w:rPr>
      </w:pPr>
      <w:r w:rsidRPr="00E024FB">
        <w:rPr>
          <w:b w:val="0"/>
          <w:i/>
        </w:rPr>
        <w:t xml:space="preserve">Знать профессии своих родителей. </w:t>
      </w:r>
    </w:p>
    <w:p w:rsidR="006B47A2" w:rsidRPr="00E024FB" w:rsidRDefault="006B47A2" w:rsidP="00637F0F">
      <w:pPr>
        <w:pStyle w:val="1"/>
        <w:numPr>
          <w:ilvl w:val="0"/>
          <w:numId w:val="58"/>
        </w:numPr>
        <w:tabs>
          <w:tab w:val="left" w:pos="1522"/>
        </w:tabs>
        <w:jc w:val="both"/>
        <w:rPr>
          <w:b w:val="0"/>
          <w:i/>
        </w:rPr>
      </w:pPr>
      <w:r w:rsidRPr="00E024FB">
        <w:rPr>
          <w:b w:val="0"/>
          <w:i/>
        </w:rPr>
        <w:t xml:space="preserve">Знать правила поведения в природе. </w:t>
      </w:r>
    </w:p>
    <w:p w:rsidR="006B47A2" w:rsidRPr="00E024FB" w:rsidRDefault="006B47A2" w:rsidP="00637F0F">
      <w:pPr>
        <w:pStyle w:val="1"/>
        <w:numPr>
          <w:ilvl w:val="0"/>
          <w:numId w:val="58"/>
        </w:numPr>
        <w:tabs>
          <w:tab w:val="left" w:pos="1522"/>
        </w:tabs>
        <w:jc w:val="both"/>
        <w:rPr>
          <w:b w:val="0"/>
          <w:i/>
        </w:rPr>
      </w:pPr>
      <w:r w:rsidRPr="00E024FB">
        <w:rPr>
          <w:b w:val="0"/>
          <w:i/>
        </w:rPr>
        <w:t xml:space="preserve">Уметь рассказывать о неразрывной связи человека с природой, значимости окружающей среды для здорового образа жизни людей. </w:t>
      </w:r>
    </w:p>
    <w:p w:rsidR="006B47A2" w:rsidRPr="00E024FB" w:rsidRDefault="006B47A2" w:rsidP="00637F0F">
      <w:pPr>
        <w:pStyle w:val="1"/>
        <w:numPr>
          <w:ilvl w:val="0"/>
          <w:numId w:val="58"/>
        </w:numPr>
        <w:tabs>
          <w:tab w:val="left" w:pos="1522"/>
        </w:tabs>
        <w:jc w:val="both"/>
        <w:rPr>
          <w:b w:val="0"/>
          <w:i/>
        </w:rPr>
      </w:pPr>
      <w:r w:rsidRPr="00E024FB">
        <w:rPr>
          <w:b w:val="0"/>
          <w:i/>
        </w:rPr>
        <w:t xml:space="preserve">Различать некоторые рода войск. </w:t>
      </w:r>
    </w:p>
    <w:p w:rsidR="006B47A2" w:rsidRPr="00E024FB" w:rsidRDefault="006B47A2" w:rsidP="00CD6637">
      <w:pPr>
        <w:pStyle w:val="1"/>
        <w:tabs>
          <w:tab w:val="left" w:pos="1522"/>
        </w:tabs>
        <w:ind w:left="0"/>
        <w:jc w:val="center"/>
        <w:rPr>
          <w:i/>
        </w:rPr>
      </w:pPr>
      <w:r w:rsidRPr="00E024FB">
        <w:rPr>
          <w:i/>
        </w:rPr>
        <w:t>6–7 лет.</w:t>
      </w:r>
    </w:p>
    <w:p w:rsidR="006B47A2" w:rsidRPr="00E024FB" w:rsidRDefault="00CD6637" w:rsidP="00637F0F">
      <w:pPr>
        <w:pStyle w:val="1"/>
        <w:numPr>
          <w:ilvl w:val="0"/>
          <w:numId w:val="59"/>
        </w:numPr>
        <w:tabs>
          <w:tab w:val="left" w:pos="1522"/>
        </w:tabs>
        <w:jc w:val="both"/>
        <w:rPr>
          <w:b w:val="0"/>
          <w:i/>
        </w:rPr>
      </w:pPr>
      <w:r w:rsidRPr="00E024FB">
        <w:rPr>
          <w:b w:val="0"/>
          <w:i/>
        </w:rPr>
        <w:t>Знать к</w:t>
      </w:r>
      <w:r w:rsidR="006B47A2" w:rsidRPr="00E024FB">
        <w:rPr>
          <w:b w:val="0"/>
          <w:i/>
        </w:rPr>
        <w:t xml:space="preserve">раткие сведения об истории города. </w:t>
      </w:r>
    </w:p>
    <w:p w:rsidR="006B47A2" w:rsidRPr="00E024FB" w:rsidRDefault="006B47A2" w:rsidP="00637F0F">
      <w:pPr>
        <w:pStyle w:val="1"/>
        <w:numPr>
          <w:ilvl w:val="0"/>
          <w:numId w:val="59"/>
        </w:numPr>
        <w:tabs>
          <w:tab w:val="left" w:pos="1522"/>
        </w:tabs>
        <w:jc w:val="both"/>
        <w:rPr>
          <w:b w:val="0"/>
          <w:i/>
        </w:rPr>
      </w:pPr>
      <w:r w:rsidRPr="00E024FB">
        <w:rPr>
          <w:b w:val="0"/>
          <w:i/>
        </w:rPr>
        <w:t xml:space="preserve">Знать дату своего рождения, свое отчество, домашний адрес, номер телефона; имена и отчества родителей; адрес детского сада. </w:t>
      </w:r>
    </w:p>
    <w:p w:rsidR="006B47A2" w:rsidRPr="00E024FB" w:rsidRDefault="006B47A2" w:rsidP="00637F0F">
      <w:pPr>
        <w:pStyle w:val="1"/>
        <w:numPr>
          <w:ilvl w:val="0"/>
          <w:numId w:val="59"/>
        </w:numPr>
        <w:tabs>
          <w:tab w:val="left" w:pos="1522"/>
        </w:tabs>
        <w:jc w:val="both"/>
        <w:rPr>
          <w:b w:val="0"/>
          <w:i/>
        </w:rPr>
      </w:pPr>
      <w:r w:rsidRPr="00E024FB">
        <w:rPr>
          <w:b w:val="0"/>
          <w:i/>
        </w:rPr>
        <w:t xml:space="preserve">Знать герб, флаг ДНР и своего города. </w:t>
      </w:r>
    </w:p>
    <w:p w:rsidR="006B47A2" w:rsidRPr="00E024FB" w:rsidRDefault="006B47A2" w:rsidP="00637F0F">
      <w:pPr>
        <w:pStyle w:val="1"/>
        <w:numPr>
          <w:ilvl w:val="0"/>
          <w:numId w:val="59"/>
        </w:numPr>
        <w:tabs>
          <w:tab w:val="left" w:pos="1522"/>
        </w:tabs>
        <w:jc w:val="both"/>
        <w:rPr>
          <w:b w:val="0"/>
          <w:i/>
        </w:rPr>
      </w:pPr>
      <w:r w:rsidRPr="00E024FB">
        <w:rPr>
          <w:b w:val="0"/>
          <w:i/>
        </w:rPr>
        <w:t>Иметь представление о Правительстве ДНР; о войнах-защит</w:t>
      </w:r>
      <w:r w:rsidR="00E024FB" w:rsidRPr="00E024FB">
        <w:rPr>
          <w:b w:val="0"/>
          <w:i/>
        </w:rPr>
        <w:t>никах Отечества, о ветеранах Великой Отечественной войны</w:t>
      </w:r>
      <w:r w:rsidRPr="00E024FB">
        <w:rPr>
          <w:b w:val="0"/>
          <w:i/>
        </w:rPr>
        <w:t xml:space="preserve">. </w:t>
      </w:r>
    </w:p>
    <w:p w:rsidR="006B47A2" w:rsidRPr="00E024FB" w:rsidRDefault="006B47A2" w:rsidP="00637F0F">
      <w:pPr>
        <w:pStyle w:val="1"/>
        <w:numPr>
          <w:ilvl w:val="0"/>
          <w:numId w:val="59"/>
        </w:numPr>
        <w:tabs>
          <w:tab w:val="left" w:pos="1522"/>
        </w:tabs>
        <w:jc w:val="both"/>
        <w:rPr>
          <w:b w:val="0"/>
          <w:i/>
        </w:rPr>
      </w:pPr>
      <w:r w:rsidRPr="00E024FB">
        <w:rPr>
          <w:b w:val="0"/>
          <w:i/>
        </w:rPr>
        <w:t xml:space="preserve">Иметь представление о родном крае, о людях разных национальностей, их обычаях, о традициях, фольклоре, труде и т.д.; о Земле, о людях разных рас, живущих на нашей земле; о труде взрослых, их деловых и личностных качеств, творчестве, государственных праздниках, школе, библиотеке и т.д. </w:t>
      </w:r>
    </w:p>
    <w:p w:rsidR="006B47A2" w:rsidRPr="00E024FB" w:rsidRDefault="00CD6637" w:rsidP="00637F0F">
      <w:pPr>
        <w:pStyle w:val="1"/>
        <w:numPr>
          <w:ilvl w:val="0"/>
          <w:numId w:val="59"/>
        </w:numPr>
        <w:tabs>
          <w:tab w:val="left" w:pos="1522"/>
        </w:tabs>
        <w:jc w:val="both"/>
        <w:rPr>
          <w:b w:val="0"/>
          <w:i/>
        </w:rPr>
      </w:pPr>
      <w:r w:rsidRPr="00E024FB">
        <w:rPr>
          <w:b w:val="0"/>
          <w:i/>
        </w:rPr>
        <w:t>Знать стихотворения</w:t>
      </w:r>
      <w:r w:rsidR="006B47A2" w:rsidRPr="00E024FB">
        <w:rPr>
          <w:b w:val="0"/>
          <w:i/>
        </w:rPr>
        <w:t xml:space="preserve">, произведения искусства местных поэтов и художников. </w:t>
      </w:r>
    </w:p>
    <w:p w:rsidR="006B47A2" w:rsidRPr="00E024FB" w:rsidRDefault="00CD6637" w:rsidP="00637F0F">
      <w:pPr>
        <w:pStyle w:val="1"/>
        <w:numPr>
          <w:ilvl w:val="0"/>
          <w:numId w:val="59"/>
        </w:numPr>
        <w:tabs>
          <w:tab w:val="left" w:pos="1522"/>
        </w:tabs>
        <w:jc w:val="both"/>
        <w:rPr>
          <w:b w:val="0"/>
          <w:i/>
        </w:rPr>
      </w:pPr>
      <w:r w:rsidRPr="00E024FB">
        <w:rPr>
          <w:b w:val="0"/>
          <w:i/>
        </w:rPr>
        <w:t>Знать п</w:t>
      </w:r>
      <w:r w:rsidR="006B47A2" w:rsidRPr="00E024FB">
        <w:rPr>
          <w:b w:val="0"/>
          <w:i/>
        </w:rPr>
        <w:t xml:space="preserve">равила безопасности поведения в природе и на улице города. </w:t>
      </w:r>
    </w:p>
    <w:p w:rsidR="006B47A2" w:rsidRPr="00E024FB" w:rsidRDefault="006B47A2" w:rsidP="00637F0F">
      <w:pPr>
        <w:pStyle w:val="1"/>
        <w:numPr>
          <w:ilvl w:val="0"/>
          <w:numId w:val="59"/>
        </w:numPr>
        <w:tabs>
          <w:tab w:val="left" w:pos="1522"/>
        </w:tabs>
        <w:jc w:val="both"/>
        <w:rPr>
          <w:b w:val="0"/>
          <w:i/>
        </w:rPr>
      </w:pPr>
      <w:r w:rsidRPr="00E024FB">
        <w:rPr>
          <w:b w:val="0"/>
          <w:i/>
        </w:rPr>
        <w:t xml:space="preserve">Иметь элементарные представления об охране природы, о заповедниках. </w:t>
      </w:r>
    </w:p>
    <w:p w:rsidR="006B47A2" w:rsidRPr="00E024FB" w:rsidRDefault="006B47A2" w:rsidP="00637F0F">
      <w:pPr>
        <w:pStyle w:val="1"/>
        <w:numPr>
          <w:ilvl w:val="0"/>
          <w:numId w:val="59"/>
        </w:numPr>
        <w:tabs>
          <w:tab w:val="left" w:pos="1522"/>
        </w:tabs>
        <w:jc w:val="both"/>
        <w:rPr>
          <w:b w:val="0"/>
          <w:i/>
        </w:rPr>
      </w:pPr>
      <w:r w:rsidRPr="00E024FB">
        <w:rPr>
          <w:b w:val="0"/>
          <w:i/>
        </w:rPr>
        <w:t xml:space="preserve">Понимать сопричастность к социальной и окружающей среде, осознавать себя полноправным членом общества. </w:t>
      </w:r>
    </w:p>
    <w:p w:rsidR="006B47A2" w:rsidRDefault="006B47A2" w:rsidP="003C1F58">
      <w:pPr>
        <w:pStyle w:val="1"/>
        <w:tabs>
          <w:tab w:val="left" w:pos="1522"/>
        </w:tabs>
        <w:ind w:left="0"/>
        <w:jc w:val="both"/>
        <w:rPr>
          <w:b w:val="0"/>
        </w:rPr>
      </w:pPr>
    </w:p>
    <w:p w:rsidR="00EF0369" w:rsidRPr="00BE0C24" w:rsidRDefault="00EF0369" w:rsidP="003C1F58">
      <w:pPr>
        <w:pStyle w:val="1"/>
        <w:tabs>
          <w:tab w:val="left" w:pos="1522"/>
        </w:tabs>
        <w:ind w:left="0"/>
        <w:jc w:val="center"/>
        <w:rPr>
          <w:b w:val="0"/>
          <w:i/>
        </w:rPr>
      </w:pPr>
      <w:r w:rsidRPr="00BE0C24">
        <w:rPr>
          <w:i/>
        </w:rPr>
        <w:t>Практическое пособие «Речевое развитие детей раннего возраста (от1,5 до 3 лет).</w:t>
      </w:r>
    </w:p>
    <w:p w:rsidR="00BE0C24" w:rsidRPr="00BE0C24" w:rsidRDefault="00BE0C24" w:rsidP="003C1F58">
      <w:pPr>
        <w:pStyle w:val="1"/>
        <w:tabs>
          <w:tab w:val="left" w:pos="1522"/>
        </w:tabs>
        <w:ind w:left="0"/>
        <w:jc w:val="center"/>
        <w:rPr>
          <w:i/>
        </w:rPr>
      </w:pPr>
      <w:r w:rsidRPr="00BE0C24">
        <w:rPr>
          <w:i/>
        </w:rPr>
        <w:t>Р</w:t>
      </w:r>
      <w:r w:rsidR="00EF0369" w:rsidRPr="00BE0C24">
        <w:rPr>
          <w:i/>
        </w:rPr>
        <w:t>ебенок 1,5 лет (18 мес.) должен уметь:</w:t>
      </w:r>
    </w:p>
    <w:p w:rsidR="00BE0C24" w:rsidRPr="00BE0C24" w:rsidRDefault="00EF0369" w:rsidP="00637F0F">
      <w:pPr>
        <w:pStyle w:val="1"/>
        <w:numPr>
          <w:ilvl w:val="0"/>
          <w:numId w:val="69"/>
        </w:numPr>
        <w:tabs>
          <w:tab w:val="left" w:pos="1522"/>
        </w:tabs>
        <w:jc w:val="both"/>
        <w:rPr>
          <w:b w:val="0"/>
          <w:i/>
        </w:rPr>
      </w:pPr>
      <w:r w:rsidRPr="00BE0C24">
        <w:rPr>
          <w:b w:val="0"/>
          <w:i/>
        </w:rPr>
        <w:t xml:space="preserve">пережевывать твердую пищу; </w:t>
      </w:r>
    </w:p>
    <w:p w:rsidR="00BE0C24" w:rsidRPr="00BE0C24" w:rsidRDefault="00EF0369" w:rsidP="00637F0F">
      <w:pPr>
        <w:pStyle w:val="1"/>
        <w:numPr>
          <w:ilvl w:val="0"/>
          <w:numId w:val="69"/>
        </w:numPr>
        <w:tabs>
          <w:tab w:val="left" w:pos="1522"/>
        </w:tabs>
        <w:jc w:val="both"/>
        <w:rPr>
          <w:b w:val="0"/>
          <w:i/>
        </w:rPr>
      </w:pPr>
      <w:r w:rsidRPr="00BE0C24">
        <w:rPr>
          <w:b w:val="0"/>
          <w:i/>
        </w:rPr>
        <w:t xml:space="preserve">издавать звуки, выражая желание; </w:t>
      </w:r>
    </w:p>
    <w:p w:rsidR="00BE0C24" w:rsidRPr="00BE0C24" w:rsidRDefault="00EF0369" w:rsidP="00637F0F">
      <w:pPr>
        <w:pStyle w:val="1"/>
        <w:numPr>
          <w:ilvl w:val="0"/>
          <w:numId w:val="69"/>
        </w:numPr>
        <w:tabs>
          <w:tab w:val="left" w:pos="1522"/>
        </w:tabs>
        <w:jc w:val="both"/>
        <w:rPr>
          <w:b w:val="0"/>
          <w:i/>
        </w:rPr>
      </w:pPr>
      <w:r w:rsidRPr="00BE0C24">
        <w:rPr>
          <w:b w:val="0"/>
          <w:i/>
        </w:rPr>
        <w:t xml:space="preserve">произносить звуки [а], [о], [у], [м], [б], [п]; </w:t>
      </w:r>
    </w:p>
    <w:p w:rsidR="00BE0C24" w:rsidRPr="00BE0C24" w:rsidRDefault="00EF0369" w:rsidP="00637F0F">
      <w:pPr>
        <w:pStyle w:val="1"/>
        <w:numPr>
          <w:ilvl w:val="0"/>
          <w:numId w:val="69"/>
        </w:numPr>
        <w:tabs>
          <w:tab w:val="left" w:pos="1522"/>
        </w:tabs>
        <w:jc w:val="both"/>
        <w:rPr>
          <w:b w:val="0"/>
          <w:i/>
        </w:rPr>
      </w:pPr>
      <w:r w:rsidRPr="00BE0C24">
        <w:rPr>
          <w:b w:val="0"/>
          <w:i/>
        </w:rPr>
        <w:t xml:space="preserve">уметь произносить два слова; </w:t>
      </w:r>
    </w:p>
    <w:p w:rsidR="00BE0C24" w:rsidRPr="00BE0C24" w:rsidRDefault="00EF0369" w:rsidP="00637F0F">
      <w:pPr>
        <w:pStyle w:val="1"/>
        <w:numPr>
          <w:ilvl w:val="0"/>
          <w:numId w:val="69"/>
        </w:numPr>
        <w:tabs>
          <w:tab w:val="left" w:pos="1522"/>
        </w:tabs>
        <w:jc w:val="both"/>
        <w:rPr>
          <w:b w:val="0"/>
          <w:i/>
        </w:rPr>
      </w:pPr>
      <w:r w:rsidRPr="00BE0C24">
        <w:rPr>
          <w:b w:val="0"/>
          <w:i/>
        </w:rPr>
        <w:t xml:space="preserve">подражать звуками двум животным; </w:t>
      </w:r>
    </w:p>
    <w:p w:rsidR="00BE0C24" w:rsidRPr="00BE0C24" w:rsidRDefault="00EF0369" w:rsidP="00637F0F">
      <w:pPr>
        <w:pStyle w:val="1"/>
        <w:numPr>
          <w:ilvl w:val="0"/>
          <w:numId w:val="69"/>
        </w:numPr>
        <w:tabs>
          <w:tab w:val="left" w:pos="1522"/>
        </w:tabs>
        <w:jc w:val="both"/>
        <w:rPr>
          <w:b w:val="0"/>
          <w:i/>
        </w:rPr>
      </w:pPr>
      <w:r w:rsidRPr="00BE0C24">
        <w:rPr>
          <w:b w:val="0"/>
          <w:i/>
        </w:rPr>
        <w:t xml:space="preserve">повторять за взрослым два слова. </w:t>
      </w:r>
    </w:p>
    <w:p w:rsidR="00BE0C24" w:rsidRPr="00BE0C24" w:rsidRDefault="00EF0369" w:rsidP="00BE0C24">
      <w:pPr>
        <w:pStyle w:val="1"/>
        <w:tabs>
          <w:tab w:val="left" w:pos="1522"/>
        </w:tabs>
        <w:ind w:left="0"/>
        <w:jc w:val="center"/>
        <w:rPr>
          <w:i/>
        </w:rPr>
      </w:pPr>
      <w:r w:rsidRPr="00BE0C24">
        <w:rPr>
          <w:i/>
        </w:rPr>
        <w:t>Ребенок двух лет (24 мес.) должен уметь:</w:t>
      </w:r>
    </w:p>
    <w:p w:rsidR="00BE0C24" w:rsidRPr="00BE0C24" w:rsidRDefault="00EF0369" w:rsidP="00637F0F">
      <w:pPr>
        <w:pStyle w:val="1"/>
        <w:numPr>
          <w:ilvl w:val="0"/>
          <w:numId w:val="70"/>
        </w:numPr>
        <w:tabs>
          <w:tab w:val="left" w:pos="1522"/>
        </w:tabs>
        <w:jc w:val="both"/>
        <w:rPr>
          <w:b w:val="0"/>
          <w:i/>
        </w:rPr>
      </w:pPr>
      <w:r w:rsidRPr="00BE0C24">
        <w:rPr>
          <w:b w:val="0"/>
          <w:i/>
        </w:rPr>
        <w:t xml:space="preserve">выражать желание словом; </w:t>
      </w:r>
    </w:p>
    <w:p w:rsidR="00BE0C24" w:rsidRPr="00BE0C24" w:rsidRDefault="00EF0369" w:rsidP="00637F0F">
      <w:pPr>
        <w:pStyle w:val="1"/>
        <w:numPr>
          <w:ilvl w:val="0"/>
          <w:numId w:val="70"/>
        </w:numPr>
        <w:tabs>
          <w:tab w:val="left" w:pos="1522"/>
        </w:tabs>
        <w:jc w:val="both"/>
        <w:rPr>
          <w:b w:val="0"/>
          <w:i/>
        </w:rPr>
      </w:pPr>
      <w:r w:rsidRPr="00BE0C24">
        <w:rPr>
          <w:b w:val="0"/>
          <w:i/>
        </w:rPr>
        <w:t xml:space="preserve">произносить звуки [н], [л], [д], [т], [в], [ф]; </w:t>
      </w:r>
    </w:p>
    <w:p w:rsidR="00BE0C24" w:rsidRPr="00BE0C24" w:rsidRDefault="00EF0369" w:rsidP="00637F0F">
      <w:pPr>
        <w:pStyle w:val="1"/>
        <w:numPr>
          <w:ilvl w:val="0"/>
          <w:numId w:val="70"/>
        </w:numPr>
        <w:tabs>
          <w:tab w:val="left" w:pos="1522"/>
        </w:tabs>
        <w:jc w:val="both"/>
        <w:rPr>
          <w:b w:val="0"/>
          <w:i/>
        </w:rPr>
      </w:pPr>
      <w:r w:rsidRPr="00BE0C24">
        <w:rPr>
          <w:b w:val="0"/>
          <w:i/>
        </w:rPr>
        <w:t xml:space="preserve">использовать пять слов; </w:t>
      </w:r>
    </w:p>
    <w:p w:rsidR="00BE0C24" w:rsidRPr="00BE0C24" w:rsidRDefault="00EF0369" w:rsidP="00637F0F">
      <w:pPr>
        <w:pStyle w:val="1"/>
        <w:numPr>
          <w:ilvl w:val="0"/>
          <w:numId w:val="70"/>
        </w:numPr>
        <w:tabs>
          <w:tab w:val="left" w:pos="1522"/>
        </w:tabs>
        <w:jc w:val="both"/>
        <w:rPr>
          <w:b w:val="0"/>
          <w:i/>
        </w:rPr>
      </w:pPr>
      <w:r w:rsidRPr="00BE0C24">
        <w:rPr>
          <w:b w:val="0"/>
          <w:i/>
        </w:rPr>
        <w:t xml:space="preserve">называть троих людей по имени; </w:t>
      </w:r>
    </w:p>
    <w:p w:rsidR="00BE0C24" w:rsidRPr="00BE0C24" w:rsidRDefault="00EF0369" w:rsidP="00637F0F">
      <w:pPr>
        <w:pStyle w:val="1"/>
        <w:numPr>
          <w:ilvl w:val="0"/>
          <w:numId w:val="70"/>
        </w:numPr>
        <w:tabs>
          <w:tab w:val="left" w:pos="1522"/>
        </w:tabs>
        <w:jc w:val="both"/>
        <w:rPr>
          <w:b w:val="0"/>
          <w:i/>
        </w:rPr>
      </w:pPr>
      <w:r w:rsidRPr="00BE0C24">
        <w:rPr>
          <w:b w:val="0"/>
          <w:i/>
        </w:rPr>
        <w:t xml:space="preserve">называть четыре предмета; </w:t>
      </w:r>
    </w:p>
    <w:p w:rsidR="00BE0C24" w:rsidRPr="00BE0C24" w:rsidRDefault="00EF0369" w:rsidP="00637F0F">
      <w:pPr>
        <w:pStyle w:val="1"/>
        <w:numPr>
          <w:ilvl w:val="0"/>
          <w:numId w:val="70"/>
        </w:numPr>
        <w:tabs>
          <w:tab w:val="left" w:pos="1522"/>
        </w:tabs>
        <w:jc w:val="both"/>
        <w:rPr>
          <w:b w:val="0"/>
          <w:i/>
        </w:rPr>
      </w:pPr>
      <w:r w:rsidRPr="00BE0C24">
        <w:rPr>
          <w:b w:val="0"/>
          <w:i/>
        </w:rPr>
        <w:t xml:space="preserve">называть два вида деятельности. </w:t>
      </w:r>
    </w:p>
    <w:p w:rsidR="00BE0C24" w:rsidRPr="00BE0C24" w:rsidRDefault="00EF0369" w:rsidP="00BE0C24">
      <w:pPr>
        <w:pStyle w:val="1"/>
        <w:tabs>
          <w:tab w:val="left" w:pos="1522"/>
        </w:tabs>
        <w:ind w:left="0"/>
        <w:jc w:val="center"/>
        <w:rPr>
          <w:i/>
        </w:rPr>
      </w:pPr>
      <w:r w:rsidRPr="00BE0C24">
        <w:rPr>
          <w:i/>
        </w:rPr>
        <w:t>В 2,5 года (30 мес.) ребенок должен уметь:</w:t>
      </w:r>
    </w:p>
    <w:p w:rsidR="00BE0C24" w:rsidRPr="00BE0C24" w:rsidRDefault="00EF0369" w:rsidP="00637F0F">
      <w:pPr>
        <w:pStyle w:val="1"/>
        <w:numPr>
          <w:ilvl w:val="0"/>
          <w:numId w:val="71"/>
        </w:numPr>
        <w:tabs>
          <w:tab w:val="left" w:pos="1522"/>
        </w:tabs>
        <w:jc w:val="both"/>
        <w:rPr>
          <w:b w:val="0"/>
          <w:i/>
        </w:rPr>
      </w:pPr>
      <w:r w:rsidRPr="00BE0C24">
        <w:rPr>
          <w:b w:val="0"/>
          <w:i/>
        </w:rPr>
        <w:t xml:space="preserve">использовать десять слов; </w:t>
      </w:r>
    </w:p>
    <w:p w:rsidR="00BE0C24" w:rsidRPr="00BE0C24" w:rsidRDefault="00EF0369" w:rsidP="00637F0F">
      <w:pPr>
        <w:pStyle w:val="1"/>
        <w:numPr>
          <w:ilvl w:val="0"/>
          <w:numId w:val="71"/>
        </w:numPr>
        <w:tabs>
          <w:tab w:val="left" w:pos="1522"/>
        </w:tabs>
        <w:jc w:val="both"/>
        <w:rPr>
          <w:b w:val="0"/>
          <w:i/>
        </w:rPr>
      </w:pPr>
      <w:r w:rsidRPr="00BE0C24">
        <w:rPr>
          <w:b w:val="0"/>
          <w:i/>
        </w:rPr>
        <w:t xml:space="preserve">называть себя по имени; </w:t>
      </w:r>
    </w:p>
    <w:p w:rsidR="00BE0C24" w:rsidRPr="00BE0C24" w:rsidRDefault="00EF0369" w:rsidP="00637F0F">
      <w:pPr>
        <w:pStyle w:val="1"/>
        <w:numPr>
          <w:ilvl w:val="0"/>
          <w:numId w:val="71"/>
        </w:numPr>
        <w:tabs>
          <w:tab w:val="left" w:pos="1522"/>
        </w:tabs>
        <w:jc w:val="both"/>
        <w:rPr>
          <w:b w:val="0"/>
          <w:i/>
        </w:rPr>
      </w:pPr>
      <w:r w:rsidRPr="00BE0C24">
        <w:rPr>
          <w:b w:val="0"/>
          <w:i/>
        </w:rPr>
        <w:t xml:space="preserve">говорить «там», «уйди», «пожалуйста», «спасибо»; </w:t>
      </w:r>
    </w:p>
    <w:p w:rsidR="00BE0C24" w:rsidRPr="00BE0C24" w:rsidRDefault="00EF0369" w:rsidP="00637F0F">
      <w:pPr>
        <w:pStyle w:val="1"/>
        <w:numPr>
          <w:ilvl w:val="0"/>
          <w:numId w:val="71"/>
        </w:numPr>
        <w:tabs>
          <w:tab w:val="left" w:pos="1522"/>
        </w:tabs>
        <w:jc w:val="both"/>
        <w:rPr>
          <w:b w:val="0"/>
          <w:i/>
        </w:rPr>
      </w:pPr>
      <w:r w:rsidRPr="00BE0C24">
        <w:rPr>
          <w:b w:val="0"/>
          <w:i/>
        </w:rPr>
        <w:t xml:space="preserve">называть два свойства предмета; </w:t>
      </w:r>
    </w:p>
    <w:p w:rsidR="00BE0C24" w:rsidRPr="00BE0C24" w:rsidRDefault="00EF0369" w:rsidP="00637F0F">
      <w:pPr>
        <w:pStyle w:val="1"/>
        <w:numPr>
          <w:ilvl w:val="0"/>
          <w:numId w:val="71"/>
        </w:numPr>
        <w:tabs>
          <w:tab w:val="left" w:pos="1522"/>
        </w:tabs>
        <w:jc w:val="both"/>
        <w:rPr>
          <w:b w:val="0"/>
          <w:i/>
        </w:rPr>
      </w:pPr>
      <w:r w:rsidRPr="00BE0C24">
        <w:rPr>
          <w:b w:val="0"/>
          <w:i/>
        </w:rPr>
        <w:t xml:space="preserve">произносить фразу из двух слов; </w:t>
      </w:r>
    </w:p>
    <w:p w:rsidR="00EF0369" w:rsidRPr="00BE0C24" w:rsidRDefault="00EF0369" w:rsidP="00637F0F">
      <w:pPr>
        <w:pStyle w:val="1"/>
        <w:numPr>
          <w:ilvl w:val="0"/>
          <w:numId w:val="71"/>
        </w:numPr>
        <w:tabs>
          <w:tab w:val="left" w:pos="1522"/>
        </w:tabs>
        <w:jc w:val="both"/>
        <w:rPr>
          <w:b w:val="0"/>
          <w:i/>
        </w:rPr>
      </w:pPr>
      <w:r w:rsidRPr="00BE0C24">
        <w:rPr>
          <w:b w:val="0"/>
          <w:i/>
        </w:rPr>
        <w:t>употребля</w:t>
      </w:r>
      <w:r w:rsidR="00BE0C24" w:rsidRPr="00BE0C24">
        <w:rPr>
          <w:b w:val="0"/>
          <w:i/>
        </w:rPr>
        <w:t>ть слова «он», «она», «оно»</w:t>
      </w:r>
      <w:r w:rsidRPr="00BE0C24">
        <w:rPr>
          <w:b w:val="0"/>
          <w:i/>
        </w:rPr>
        <w:t xml:space="preserve">. </w:t>
      </w:r>
    </w:p>
    <w:p w:rsidR="00EF0369" w:rsidRDefault="00EF0369" w:rsidP="006B47A2">
      <w:pPr>
        <w:pStyle w:val="1"/>
        <w:tabs>
          <w:tab w:val="left" w:pos="1522"/>
        </w:tabs>
        <w:ind w:left="0" w:firstLine="709"/>
        <w:jc w:val="both"/>
        <w:rPr>
          <w:b w:val="0"/>
        </w:rPr>
      </w:pPr>
    </w:p>
    <w:p w:rsidR="001804CD" w:rsidRPr="001804CD" w:rsidRDefault="001804CD" w:rsidP="001804CD">
      <w:pPr>
        <w:widowControl/>
        <w:adjustRightInd w:val="0"/>
        <w:ind w:firstLine="709"/>
        <w:contextualSpacing/>
        <w:jc w:val="both"/>
        <w:rPr>
          <w:b/>
          <w:bCs/>
          <w:i/>
          <w:sz w:val="24"/>
          <w:szCs w:val="24"/>
        </w:rPr>
      </w:pPr>
      <w:r w:rsidRPr="001804CD">
        <w:rPr>
          <w:b/>
          <w:bCs/>
          <w:i/>
          <w:sz w:val="24"/>
          <w:szCs w:val="24"/>
        </w:rPr>
        <w:t>Вариативная образовательная программа по художественно-эстетическому развитию детей от 3-х до 7-ми лет «Волшебная кисточка».</w:t>
      </w:r>
    </w:p>
    <w:p w:rsidR="006B47A2" w:rsidRPr="00865337" w:rsidRDefault="006B47A2" w:rsidP="001804CD">
      <w:pPr>
        <w:pStyle w:val="1"/>
        <w:tabs>
          <w:tab w:val="left" w:pos="1522"/>
        </w:tabs>
        <w:ind w:left="0"/>
        <w:jc w:val="center"/>
        <w:rPr>
          <w:i/>
        </w:rPr>
      </w:pPr>
      <w:r w:rsidRPr="00865337">
        <w:rPr>
          <w:i/>
        </w:rPr>
        <w:t xml:space="preserve">По итогам первого года обучения дети </w:t>
      </w:r>
      <w:r w:rsidR="001804CD" w:rsidRPr="00865337">
        <w:rPr>
          <w:i/>
        </w:rPr>
        <w:t xml:space="preserve">(3 – 4 </w:t>
      </w:r>
      <w:r w:rsidR="00865337" w:rsidRPr="00865337">
        <w:rPr>
          <w:i/>
        </w:rPr>
        <w:t>лет</w:t>
      </w:r>
      <w:r w:rsidR="001804CD" w:rsidRPr="00865337">
        <w:rPr>
          <w:i/>
        </w:rPr>
        <w:t xml:space="preserve">) </w:t>
      </w:r>
      <w:r w:rsidRPr="00865337">
        <w:rPr>
          <w:i/>
        </w:rPr>
        <w:t>должны:</w:t>
      </w:r>
    </w:p>
    <w:p w:rsidR="006B47A2" w:rsidRPr="00865337" w:rsidRDefault="006B47A2" w:rsidP="00637F0F">
      <w:pPr>
        <w:pStyle w:val="1"/>
        <w:numPr>
          <w:ilvl w:val="0"/>
          <w:numId w:val="61"/>
        </w:numPr>
        <w:tabs>
          <w:tab w:val="left" w:pos="1522"/>
        </w:tabs>
        <w:jc w:val="both"/>
        <w:rPr>
          <w:b w:val="0"/>
          <w:i/>
        </w:rPr>
      </w:pPr>
      <w:r w:rsidRPr="00865337">
        <w:rPr>
          <w:b w:val="0"/>
          <w:i/>
        </w:rPr>
        <w:t xml:space="preserve">Проявлять интерес к книжным иллюстрациям. </w:t>
      </w:r>
    </w:p>
    <w:p w:rsidR="006B47A2" w:rsidRPr="00865337" w:rsidRDefault="006B47A2" w:rsidP="00637F0F">
      <w:pPr>
        <w:pStyle w:val="1"/>
        <w:numPr>
          <w:ilvl w:val="0"/>
          <w:numId w:val="61"/>
        </w:numPr>
        <w:tabs>
          <w:tab w:val="left" w:pos="1522"/>
        </w:tabs>
        <w:jc w:val="both"/>
        <w:rPr>
          <w:b w:val="0"/>
          <w:i/>
        </w:rPr>
      </w:pPr>
      <w:r w:rsidRPr="00865337">
        <w:rPr>
          <w:b w:val="0"/>
          <w:i/>
        </w:rPr>
        <w:t xml:space="preserve">Достаточно хорошо владеть такими техниками нетрадиционного рисования, как рисование пальчиками, ладонью, поролоном, пробкой, ватной палочкой. </w:t>
      </w:r>
    </w:p>
    <w:p w:rsidR="006B47A2" w:rsidRPr="00865337" w:rsidRDefault="006B47A2" w:rsidP="00637F0F">
      <w:pPr>
        <w:pStyle w:val="1"/>
        <w:numPr>
          <w:ilvl w:val="0"/>
          <w:numId w:val="61"/>
        </w:numPr>
        <w:tabs>
          <w:tab w:val="left" w:pos="1522"/>
        </w:tabs>
        <w:jc w:val="both"/>
        <w:rPr>
          <w:b w:val="0"/>
          <w:i/>
        </w:rPr>
      </w:pPr>
      <w:r w:rsidRPr="00865337">
        <w:rPr>
          <w:b w:val="0"/>
          <w:i/>
        </w:rPr>
        <w:t xml:space="preserve">Составлять узоры из геометрических фигур. </w:t>
      </w:r>
    </w:p>
    <w:p w:rsidR="006B47A2" w:rsidRPr="00865337" w:rsidRDefault="006B47A2" w:rsidP="00816A67">
      <w:pPr>
        <w:pStyle w:val="1"/>
        <w:tabs>
          <w:tab w:val="left" w:pos="1522"/>
        </w:tabs>
        <w:ind w:left="0"/>
        <w:jc w:val="center"/>
        <w:rPr>
          <w:i/>
        </w:rPr>
      </w:pPr>
      <w:r w:rsidRPr="00865337">
        <w:rPr>
          <w:i/>
        </w:rPr>
        <w:t xml:space="preserve">По итогам второго года обучения дети </w:t>
      </w:r>
      <w:r w:rsidR="00816A67" w:rsidRPr="00865337">
        <w:rPr>
          <w:i/>
        </w:rPr>
        <w:t xml:space="preserve">(4 -5 лет) </w:t>
      </w:r>
      <w:r w:rsidRPr="00865337">
        <w:rPr>
          <w:i/>
        </w:rPr>
        <w:t>должны:</w:t>
      </w:r>
    </w:p>
    <w:p w:rsidR="006B47A2" w:rsidRPr="00865337" w:rsidRDefault="006B47A2" w:rsidP="00637F0F">
      <w:pPr>
        <w:pStyle w:val="1"/>
        <w:numPr>
          <w:ilvl w:val="0"/>
          <w:numId w:val="62"/>
        </w:numPr>
        <w:tabs>
          <w:tab w:val="left" w:pos="1522"/>
        </w:tabs>
        <w:jc w:val="both"/>
        <w:rPr>
          <w:b w:val="0"/>
          <w:i/>
        </w:rPr>
      </w:pPr>
      <w:r w:rsidRPr="00865337">
        <w:rPr>
          <w:b w:val="0"/>
          <w:i/>
        </w:rPr>
        <w:t xml:space="preserve">Проявлять интерес к книжным иллюстрациям. </w:t>
      </w:r>
    </w:p>
    <w:p w:rsidR="006B47A2" w:rsidRPr="00865337" w:rsidRDefault="006B47A2" w:rsidP="00637F0F">
      <w:pPr>
        <w:pStyle w:val="1"/>
        <w:numPr>
          <w:ilvl w:val="0"/>
          <w:numId w:val="62"/>
        </w:numPr>
        <w:tabs>
          <w:tab w:val="left" w:pos="1522"/>
        </w:tabs>
        <w:jc w:val="both"/>
        <w:rPr>
          <w:b w:val="0"/>
          <w:i/>
        </w:rPr>
      </w:pPr>
      <w:r w:rsidRPr="00865337">
        <w:rPr>
          <w:b w:val="0"/>
          <w:i/>
        </w:rPr>
        <w:t xml:space="preserve">Достаточно хорошо владеть такими техниками нетрадиционного рисования, как рисование пальчиками, ладонью, печатанье по трафарету, рисование картоном, салфеткой, поролоном. </w:t>
      </w:r>
    </w:p>
    <w:p w:rsidR="006B47A2" w:rsidRPr="00865337" w:rsidRDefault="006B47A2" w:rsidP="00637F0F">
      <w:pPr>
        <w:pStyle w:val="1"/>
        <w:numPr>
          <w:ilvl w:val="0"/>
          <w:numId w:val="62"/>
        </w:numPr>
        <w:tabs>
          <w:tab w:val="left" w:pos="1522"/>
        </w:tabs>
        <w:jc w:val="both"/>
        <w:rPr>
          <w:b w:val="0"/>
          <w:i/>
        </w:rPr>
      </w:pPr>
      <w:r w:rsidRPr="00865337">
        <w:rPr>
          <w:b w:val="0"/>
          <w:i/>
        </w:rPr>
        <w:t xml:space="preserve">Украшать силуэты игрушек элементами дымковской, хохломской росписи. </w:t>
      </w:r>
    </w:p>
    <w:p w:rsidR="006B47A2" w:rsidRPr="00865337" w:rsidRDefault="006B47A2" w:rsidP="00637F0F">
      <w:pPr>
        <w:pStyle w:val="1"/>
        <w:numPr>
          <w:ilvl w:val="0"/>
          <w:numId w:val="62"/>
        </w:numPr>
        <w:tabs>
          <w:tab w:val="left" w:pos="1522"/>
        </w:tabs>
        <w:jc w:val="both"/>
        <w:rPr>
          <w:b w:val="0"/>
          <w:i/>
        </w:rPr>
      </w:pPr>
      <w:r w:rsidRPr="00865337">
        <w:rPr>
          <w:b w:val="0"/>
          <w:i/>
        </w:rPr>
        <w:t xml:space="preserve">Подбирать цвета в соответствии с цветом предметов или по собственному желанию. </w:t>
      </w:r>
    </w:p>
    <w:p w:rsidR="006B47A2" w:rsidRPr="00865337" w:rsidRDefault="006B47A2" w:rsidP="00637F0F">
      <w:pPr>
        <w:pStyle w:val="1"/>
        <w:numPr>
          <w:ilvl w:val="0"/>
          <w:numId w:val="62"/>
        </w:numPr>
        <w:tabs>
          <w:tab w:val="left" w:pos="1522"/>
        </w:tabs>
        <w:jc w:val="both"/>
        <w:rPr>
          <w:b w:val="0"/>
          <w:i/>
        </w:rPr>
      </w:pPr>
      <w:r w:rsidRPr="00865337">
        <w:rPr>
          <w:b w:val="0"/>
          <w:i/>
        </w:rPr>
        <w:t xml:space="preserve">Делать фон для своей будущей работы. </w:t>
      </w:r>
    </w:p>
    <w:p w:rsidR="006B47A2" w:rsidRPr="00865337" w:rsidRDefault="006B47A2" w:rsidP="00637F0F">
      <w:pPr>
        <w:pStyle w:val="1"/>
        <w:numPr>
          <w:ilvl w:val="0"/>
          <w:numId w:val="62"/>
        </w:numPr>
        <w:tabs>
          <w:tab w:val="left" w:pos="1522"/>
        </w:tabs>
        <w:jc w:val="both"/>
        <w:rPr>
          <w:b w:val="0"/>
          <w:i/>
        </w:rPr>
      </w:pPr>
      <w:r w:rsidRPr="00865337">
        <w:rPr>
          <w:b w:val="0"/>
          <w:i/>
        </w:rPr>
        <w:t xml:space="preserve">Составлять узоры и предметы из геометрических фигур. </w:t>
      </w:r>
    </w:p>
    <w:p w:rsidR="006B47A2" w:rsidRPr="00865337" w:rsidRDefault="006B47A2" w:rsidP="00816A67">
      <w:pPr>
        <w:pStyle w:val="1"/>
        <w:tabs>
          <w:tab w:val="left" w:pos="1522"/>
        </w:tabs>
        <w:ind w:left="0"/>
        <w:jc w:val="center"/>
        <w:rPr>
          <w:i/>
        </w:rPr>
      </w:pPr>
      <w:r w:rsidRPr="00865337">
        <w:rPr>
          <w:i/>
        </w:rPr>
        <w:t xml:space="preserve">По итогам третьего года обучения дети </w:t>
      </w:r>
      <w:r w:rsidR="00816A67" w:rsidRPr="00865337">
        <w:rPr>
          <w:i/>
        </w:rPr>
        <w:t xml:space="preserve">(5 – 6 лет) </w:t>
      </w:r>
      <w:r w:rsidRPr="00865337">
        <w:rPr>
          <w:i/>
        </w:rPr>
        <w:t>должны:</w:t>
      </w:r>
    </w:p>
    <w:p w:rsidR="006B47A2" w:rsidRPr="00865337" w:rsidRDefault="006B47A2" w:rsidP="00637F0F">
      <w:pPr>
        <w:pStyle w:val="1"/>
        <w:numPr>
          <w:ilvl w:val="0"/>
          <w:numId w:val="63"/>
        </w:numPr>
        <w:tabs>
          <w:tab w:val="left" w:pos="1522"/>
        </w:tabs>
        <w:jc w:val="both"/>
        <w:rPr>
          <w:b w:val="0"/>
          <w:i/>
        </w:rPr>
      </w:pPr>
      <w:r w:rsidRPr="00865337">
        <w:rPr>
          <w:b w:val="0"/>
          <w:i/>
        </w:rPr>
        <w:t xml:space="preserve">Проявлять интерес к произведениям изобразительного искусства. </w:t>
      </w:r>
    </w:p>
    <w:p w:rsidR="006B47A2" w:rsidRPr="00865337" w:rsidRDefault="006B47A2" w:rsidP="00637F0F">
      <w:pPr>
        <w:pStyle w:val="1"/>
        <w:numPr>
          <w:ilvl w:val="0"/>
          <w:numId w:val="63"/>
        </w:numPr>
        <w:tabs>
          <w:tab w:val="left" w:pos="1522"/>
        </w:tabs>
        <w:jc w:val="both"/>
        <w:rPr>
          <w:b w:val="0"/>
          <w:i/>
        </w:rPr>
      </w:pPr>
      <w:r w:rsidRPr="00865337">
        <w:rPr>
          <w:b w:val="0"/>
          <w:i/>
        </w:rPr>
        <w:t xml:space="preserve">Знать особенности изобразительных материалов. </w:t>
      </w:r>
    </w:p>
    <w:p w:rsidR="006B47A2" w:rsidRPr="00865337" w:rsidRDefault="006B47A2" w:rsidP="00637F0F">
      <w:pPr>
        <w:pStyle w:val="1"/>
        <w:numPr>
          <w:ilvl w:val="0"/>
          <w:numId w:val="63"/>
        </w:numPr>
        <w:tabs>
          <w:tab w:val="left" w:pos="1522"/>
        </w:tabs>
        <w:jc w:val="both"/>
        <w:rPr>
          <w:b w:val="0"/>
          <w:i/>
        </w:rPr>
      </w:pPr>
      <w:r w:rsidRPr="00865337">
        <w:rPr>
          <w:b w:val="0"/>
          <w:i/>
        </w:rPr>
        <w:t xml:space="preserve">Выполнять рисунки, используя изученные различные нетрадиционные техники и приемы рисования. </w:t>
      </w:r>
    </w:p>
    <w:p w:rsidR="006B47A2" w:rsidRPr="00865337" w:rsidRDefault="006B47A2" w:rsidP="00637F0F">
      <w:pPr>
        <w:pStyle w:val="1"/>
        <w:numPr>
          <w:ilvl w:val="0"/>
          <w:numId w:val="63"/>
        </w:numPr>
        <w:tabs>
          <w:tab w:val="left" w:pos="1522"/>
        </w:tabs>
        <w:jc w:val="both"/>
        <w:rPr>
          <w:b w:val="0"/>
          <w:i/>
        </w:rPr>
      </w:pPr>
      <w:r w:rsidRPr="00865337">
        <w:rPr>
          <w:b w:val="0"/>
          <w:i/>
        </w:rPr>
        <w:t>Использовать различные цвета и оттенки для создания выразительных образов.</w:t>
      </w:r>
    </w:p>
    <w:p w:rsidR="006B47A2" w:rsidRPr="00865337" w:rsidRDefault="006B47A2" w:rsidP="00637F0F">
      <w:pPr>
        <w:pStyle w:val="Default"/>
        <w:numPr>
          <w:ilvl w:val="0"/>
          <w:numId w:val="63"/>
        </w:numPr>
        <w:jc w:val="both"/>
        <w:rPr>
          <w:i/>
        </w:rPr>
      </w:pPr>
      <w:r w:rsidRPr="00865337">
        <w:rPr>
          <w:i/>
        </w:rPr>
        <w:t xml:space="preserve">Выполнять узоры по мотивам народного декоративно-прикладного искусства; использовать разнообразные приемы и элементы для создания узора, подбирать цвета в соответствии с тем или иным видом декоративного искусства. </w:t>
      </w:r>
    </w:p>
    <w:p w:rsidR="006B47A2" w:rsidRPr="00865337" w:rsidRDefault="006B47A2" w:rsidP="00637F0F">
      <w:pPr>
        <w:pStyle w:val="Default"/>
        <w:numPr>
          <w:ilvl w:val="0"/>
          <w:numId w:val="63"/>
        </w:numPr>
        <w:jc w:val="both"/>
        <w:rPr>
          <w:i/>
        </w:rPr>
      </w:pPr>
      <w:r w:rsidRPr="00865337">
        <w:rPr>
          <w:i/>
        </w:rPr>
        <w:lastRenderedPageBreak/>
        <w:t xml:space="preserve">Изображать предметы и создавать несложные сюжетные композиции, используя разнообразные приемы вырезания, а также обрывание. </w:t>
      </w:r>
    </w:p>
    <w:p w:rsidR="006B47A2" w:rsidRPr="00865337" w:rsidRDefault="006B47A2" w:rsidP="00865337">
      <w:pPr>
        <w:pStyle w:val="Default"/>
        <w:jc w:val="center"/>
        <w:rPr>
          <w:i/>
        </w:rPr>
      </w:pPr>
      <w:r w:rsidRPr="00865337">
        <w:rPr>
          <w:b/>
          <w:bCs/>
          <w:i/>
        </w:rPr>
        <w:t xml:space="preserve">По итогам четвертого года обучения дети </w:t>
      </w:r>
      <w:r w:rsidR="00865337" w:rsidRPr="00865337">
        <w:rPr>
          <w:b/>
          <w:bCs/>
          <w:i/>
        </w:rPr>
        <w:t xml:space="preserve">(6 -7 лет) </w:t>
      </w:r>
      <w:r w:rsidRPr="00865337">
        <w:rPr>
          <w:b/>
          <w:bCs/>
          <w:i/>
        </w:rPr>
        <w:t>должны:</w:t>
      </w:r>
    </w:p>
    <w:p w:rsidR="006B47A2" w:rsidRPr="00865337" w:rsidRDefault="00865337" w:rsidP="00637F0F">
      <w:pPr>
        <w:pStyle w:val="Default"/>
        <w:numPr>
          <w:ilvl w:val="0"/>
          <w:numId w:val="64"/>
        </w:numPr>
        <w:jc w:val="both"/>
        <w:rPr>
          <w:i/>
        </w:rPr>
      </w:pPr>
      <w:r w:rsidRPr="00865337">
        <w:rPr>
          <w:i/>
        </w:rPr>
        <w:t>З</w:t>
      </w:r>
      <w:r w:rsidR="006B47A2" w:rsidRPr="00865337">
        <w:rPr>
          <w:i/>
        </w:rPr>
        <w:t xml:space="preserve">нать разные виды изобразительного искусства: графика, живопись, декоративно-прикладное и народное искусство; </w:t>
      </w:r>
    </w:p>
    <w:p w:rsidR="006B47A2" w:rsidRPr="00865337" w:rsidRDefault="00865337" w:rsidP="00637F0F">
      <w:pPr>
        <w:pStyle w:val="Default"/>
        <w:numPr>
          <w:ilvl w:val="0"/>
          <w:numId w:val="64"/>
        </w:numPr>
        <w:jc w:val="both"/>
        <w:rPr>
          <w:i/>
        </w:rPr>
      </w:pPr>
      <w:r w:rsidRPr="00865337">
        <w:rPr>
          <w:i/>
        </w:rPr>
        <w:t>Н</w:t>
      </w:r>
      <w:r w:rsidR="006B47A2" w:rsidRPr="00865337">
        <w:rPr>
          <w:i/>
        </w:rPr>
        <w:t xml:space="preserve">аходить выразительные средства для воплощения образов в рисунке; </w:t>
      </w:r>
    </w:p>
    <w:p w:rsidR="006B47A2" w:rsidRPr="00865337" w:rsidRDefault="00865337" w:rsidP="00637F0F">
      <w:pPr>
        <w:pStyle w:val="Default"/>
        <w:numPr>
          <w:ilvl w:val="0"/>
          <w:numId w:val="64"/>
        </w:numPr>
        <w:jc w:val="both"/>
        <w:rPr>
          <w:i/>
        </w:rPr>
      </w:pPr>
      <w:r w:rsidRPr="00865337">
        <w:rPr>
          <w:i/>
        </w:rPr>
        <w:t>С</w:t>
      </w:r>
      <w:r w:rsidR="006B47A2" w:rsidRPr="00865337">
        <w:rPr>
          <w:i/>
        </w:rPr>
        <w:t xml:space="preserve">вободно применять в своих работах различные нетрадиционные техники и способы рисования; </w:t>
      </w:r>
    </w:p>
    <w:p w:rsidR="006B47A2" w:rsidRPr="00865337" w:rsidRDefault="00865337" w:rsidP="00637F0F">
      <w:pPr>
        <w:pStyle w:val="Default"/>
        <w:numPr>
          <w:ilvl w:val="0"/>
          <w:numId w:val="64"/>
        </w:numPr>
        <w:jc w:val="both"/>
        <w:rPr>
          <w:i/>
        </w:rPr>
      </w:pPr>
      <w:r w:rsidRPr="00865337">
        <w:rPr>
          <w:i/>
        </w:rPr>
        <w:t>С</w:t>
      </w:r>
      <w:r w:rsidR="006B47A2" w:rsidRPr="00865337">
        <w:rPr>
          <w:i/>
        </w:rPr>
        <w:t xml:space="preserve">оздавать индивидуальные и коллективные рисунки, декоративные, предметные и сюжетные композиции на различные темы; </w:t>
      </w:r>
    </w:p>
    <w:p w:rsidR="006B47A2" w:rsidRPr="00865337" w:rsidRDefault="00865337" w:rsidP="00637F0F">
      <w:pPr>
        <w:pStyle w:val="Default"/>
        <w:numPr>
          <w:ilvl w:val="0"/>
          <w:numId w:val="64"/>
        </w:numPr>
        <w:jc w:val="both"/>
        <w:rPr>
          <w:i/>
        </w:rPr>
      </w:pPr>
      <w:r w:rsidRPr="00865337">
        <w:rPr>
          <w:i/>
        </w:rPr>
        <w:t>С</w:t>
      </w:r>
      <w:r w:rsidR="006B47A2" w:rsidRPr="00865337">
        <w:rPr>
          <w:i/>
        </w:rPr>
        <w:t xml:space="preserve">оздавать изображения различных предметов, используя бумагу различной фактуры и усвоенные способы вырезания и обрывания; </w:t>
      </w:r>
    </w:p>
    <w:p w:rsidR="006B47A2" w:rsidRPr="00865337" w:rsidRDefault="00865337" w:rsidP="00637F0F">
      <w:pPr>
        <w:pStyle w:val="Default"/>
        <w:numPr>
          <w:ilvl w:val="0"/>
          <w:numId w:val="64"/>
        </w:numPr>
        <w:jc w:val="both"/>
        <w:rPr>
          <w:i/>
        </w:rPr>
      </w:pPr>
      <w:r w:rsidRPr="00865337">
        <w:rPr>
          <w:i/>
        </w:rPr>
        <w:t>С</w:t>
      </w:r>
      <w:r w:rsidR="006B47A2" w:rsidRPr="00865337">
        <w:rPr>
          <w:i/>
        </w:rPr>
        <w:t xml:space="preserve">вободно экспериментировать с различными материалами необходимыми для работы в нетрадиционных изобразительных техниках; </w:t>
      </w:r>
    </w:p>
    <w:p w:rsidR="006B47A2" w:rsidRPr="00865337" w:rsidRDefault="00865337" w:rsidP="00637F0F">
      <w:pPr>
        <w:pStyle w:val="Default"/>
        <w:numPr>
          <w:ilvl w:val="0"/>
          <w:numId w:val="64"/>
        </w:numPr>
        <w:jc w:val="both"/>
        <w:rPr>
          <w:i/>
        </w:rPr>
      </w:pPr>
      <w:r w:rsidRPr="00865337">
        <w:rPr>
          <w:i/>
        </w:rPr>
        <w:t>И</w:t>
      </w:r>
      <w:r w:rsidR="006B47A2" w:rsidRPr="00865337">
        <w:rPr>
          <w:i/>
        </w:rPr>
        <w:t xml:space="preserve">зображать один и тот же предмет различными способами и техниками рисования; </w:t>
      </w:r>
    </w:p>
    <w:p w:rsidR="006B47A2" w:rsidRPr="00865337" w:rsidRDefault="00865337" w:rsidP="00637F0F">
      <w:pPr>
        <w:pStyle w:val="1"/>
        <w:numPr>
          <w:ilvl w:val="0"/>
          <w:numId w:val="64"/>
        </w:numPr>
        <w:tabs>
          <w:tab w:val="left" w:pos="1522"/>
        </w:tabs>
        <w:jc w:val="both"/>
        <w:rPr>
          <w:b w:val="0"/>
          <w:i/>
        </w:rPr>
      </w:pPr>
      <w:r w:rsidRPr="00865337">
        <w:rPr>
          <w:b w:val="0"/>
          <w:i/>
        </w:rPr>
        <w:t>П</w:t>
      </w:r>
      <w:r w:rsidR="006B47A2" w:rsidRPr="00865337">
        <w:rPr>
          <w:b w:val="0"/>
          <w:i/>
        </w:rPr>
        <w:t>рименять полученные знания и умения на практике.</w:t>
      </w:r>
    </w:p>
    <w:p w:rsidR="006B47A2" w:rsidRDefault="006B47A2" w:rsidP="00865337">
      <w:pPr>
        <w:pStyle w:val="1"/>
        <w:tabs>
          <w:tab w:val="left" w:pos="1522"/>
        </w:tabs>
        <w:ind w:left="0" w:firstLine="709"/>
        <w:jc w:val="both"/>
        <w:rPr>
          <w:b w:val="0"/>
        </w:rPr>
      </w:pPr>
    </w:p>
    <w:p w:rsidR="006B47A2" w:rsidRPr="004C38D3" w:rsidRDefault="00865337" w:rsidP="006B47A2">
      <w:pPr>
        <w:pStyle w:val="1"/>
        <w:tabs>
          <w:tab w:val="left" w:pos="1522"/>
        </w:tabs>
        <w:ind w:left="0" w:firstLine="709"/>
        <w:jc w:val="both"/>
        <w:rPr>
          <w:b w:val="0"/>
          <w:i/>
        </w:rPr>
      </w:pPr>
      <w:r w:rsidRPr="004C38D3">
        <w:rPr>
          <w:rFonts w:hint="eastAsia"/>
          <w:i/>
          <w:color w:val="000009"/>
        </w:rPr>
        <w:t>Тропинка</w:t>
      </w:r>
      <w:r w:rsidRPr="004C38D3">
        <w:rPr>
          <w:i/>
          <w:color w:val="000009"/>
        </w:rPr>
        <w:t xml:space="preserve"> </w:t>
      </w:r>
      <w:r w:rsidRPr="004C38D3">
        <w:rPr>
          <w:rFonts w:hint="eastAsia"/>
          <w:i/>
          <w:color w:val="000009"/>
        </w:rPr>
        <w:t>в</w:t>
      </w:r>
      <w:r w:rsidRPr="004C38D3">
        <w:rPr>
          <w:i/>
          <w:color w:val="000009"/>
        </w:rPr>
        <w:t xml:space="preserve"> </w:t>
      </w:r>
      <w:r w:rsidRPr="004C38D3">
        <w:rPr>
          <w:rFonts w:hint="eastAsia"/>
          <w:i/>
          <w:color w:val="000009"/>
        </w:rPr>
        <w:t>экономику</w:t>
      </w:r>
      <w:r w:rsidRPr="004C38D3">
        <w:rPr>
          <w:i/>
          <w:color w:val="000009"/>
        </w:rPr>
        <w:t xml:space="preserve">: </w:t>
      </w:r>
      <w:r w:rsidRPr="004C38D3">
        <w:rPr>
          <w:rFonts w:hint="eastAsia"/>
          <w:i/>
          <w:color w:val="000009"/>
        </w:rPr>
        <w:t>программа</w:t>
      </w:r>
      <w:r w:rsidRPr="004C38D3">
        <w:rPr>
          <w:i/>
          <w:color w:val="000009"/>
        </w:rPr>
        <w:t xml:space="preserve">: </w:t>
      </w:r>
      <w:r w:rsidRPr="004C38D3">
        <w:rPr>
          <w:rFonts w:hint="eastAsia"/>
          <w:i/>
          <w:color w:val="000009"/>
        </w:rPr>
        <w:t>методические</w:t>
      </w:r>
      <w:r w:rsidRPr="004C38D3">
        <w:rPr>
          <w:i/>
          <w:color w:val="000009"/>
        </w:rPr>
        <w:t xml:space="preserve"> </w:t>
      </w:r>
      <w:r w:rsidRPr="004C38D3">
        <w:rPr>
          <w:rFonts w:hint="eastAsia"/>
          <w:i/>
          <w:color w:val="000009"/>
        </w:rPr>
        <w:t>рекомендации</w:t>
      </w:r>
      <w:r w:rsidRPr="004C38D3">
        <w:rPr>
          <w:i/>
          <w:color w:val="000009"/>
        </w:rPr>
        <w:t xml:space="preserve">: </w:t>
      </w:r>
      <w:r w:rsidRPr="004C38D3">
        <w:rPr>
          <w:rFonts w:hint="eastAsia"/>
          <w:i/>
          <w:color w:val="000009"/>
        </w:rPr>
        <w:t>конспекты</w:t>
      </w:r>
      <w:r w:rsidRPr="004C38D3">
        <w:rPr>
          <w:i/>
          <w:color w:val="000009"/>
        </w:rPr>
        <w:t xml:space="preserve"> </w:t>
      </w:r>
      <w:r w:rsidRPr="004C38D3">
        <w:rPr>
          <w:rFonts w:hint="eastAsia"/>
          <w:i/>
          <w:color w:val="000009"/>
        </w:rPr>
        <w:t>занятий</w:t>
      </w:r>
      <w:r w:rsidRPr="004C38D3">
        <w:rPr>
          <w:i/>
          <w:color w:val="000009"/>
        </w:rPr>
        <w:t xml:space="preserve"> </w:t>
      </w:r>
      <w:r w:rsidRPr="004C38D3">
        <w:rPr>
          <w:rFonts w:hint="eastAsia"/>
          <w:i/>
          <w:color w:val="000009"/>
        </w:rPr>
        <w:t>с</w:t>
      </w:r>
      <w:r w:rsidRPr="004C38D3">
        <w:rPr>
          <w:i/>
          <w:color w:val="000009"/>
        </w:rPr>
        <w:t xml:space="preserve"> </w:t>
      </w:r>
      <w:r w:rsidRPr="004C38D3">
        <w:rPr>
          <w:rFonts w:hint="eastAsia"/>
          <w:i/>
          <w:color w:val="000009"/>
        </w:rPr>
        <w:t>детьми</w:t>
      </w:r>
      <w:r w:rsidRPr="004C38D3">
        <w:rPr>
          <w:i/>
          <w:color w:val="000009"/>
        </w:rPr>
        <w:t xml:space="preserve"> 5</w:t>
      </w:r>
      <w:r w:rsidRPr="004C38D3">
        <w:rPr>
          <w:rFonts w:hint="eastAsia"/>
          <w:i/>
          <w:color w:val="000009"/>
        </w:rPr>
        <w:t>–</w:t>
      </w:r>
      <w:r w:rsidRPr="004C38D3">
        <w:rPr>
          <w:i/>
          <w:color w:val="000009"/>
        </w:rPr>
        <w:t xml:space="preserve">7 </w:t>
      </w:r>
      <w:r w:rsidRPr="004C38D3">
        <w:rPr>
          <w:rFonts w:hint="eastAsia"/>
          <w:i/>
          <w:color w:val="000009"/>
        </w:rPr>
        <w:t>лет</w:t>
      </w:r>
      <w:r w:rsidRPr="004C38D3">
        <w:rPr>
          <w:i/>
          <w:color w:val="000009"/>
        </w:rPr>
        <w:t xml:space="preserve"> / </w:t>
      </w:r>
      <w:r w:rsidRPr="004C38D3">
        <w:rPr>
          <w:rFonts w:hint="eastAsia"/>
          <w:i/>
          <w:color w:val="000009"/>
        </w:rPr>
        <w:t>А</w:t>
      </w:r>
      <w:r w:rsidRPr="004C38D3">
        <w:rPr>
          <w:i/>
          <w:color w:val="000009"/>
        </w:rPr>
        <w:t>.</w:t>
      </w:r>
      <w:r w:rsidRPr="004C38D3">
        <w:rPr>
          <w:rFonts w:hint="eastAsia"/>
          <w:i/>
          <w:color w:val="000009"/>
        </w:rPr>
        <w:t>Д</w:t>
      </w:r>
      <w:r w:rsidRPr="004C38D3">
        <w:rPr>
          <w:i/>
          <w:color w:val="000009"/>
        </w:rPr>
        <w:t xml:space="preserve">. </w:t>
      </w:r>
      <w:r w:rsidRPr="004C38D3">
        <w:rPr>
          <w:rFonts w:hint="eastAsia"/>
          <w:i/>
          <w:color w:val="000009"/>
        </w:rPr>
        <w:t>Шатова</w:t>
      </w:r>
    </w:p>
    <w:p w:rsidR="006B47A2" w:rsidRPr="006B47A2" w:rsidRDefault="006B47A2" w:rsidP="008718E6">
      <w:pPr>
        <w:pStyle w:val="1"/>
        <w:tabs>
          <w:tab w:val="left" w:pos="1522"/>
        </w:tabs>
        <w:ind w:left="0"/>
        <w:jc w:val="center"/>
        <w:rPr>
          <w:i/>
          <w:iCs/>
        </w:rPr>
      </w:pPr>
      <w:r w:rsidRPr="006B47A2">
        <w:rPr>
          <w:i/>
          <w:iCs/>
        </w:rPr>
        <w:t>Планируемые результаты освоения программы</w:t>
      </w:r>
    </w:p>
    <w:p w:rsidR="006B47A2" w:rsidRPr="008718E6" w:rsidRDefault="006B47A2" w:rsidP="008718E6">
      <w:pPr>
        <w:pStyle w:val="1"/>
        <w:tabs>
          <w:tab w:val="left" w:pos="1522"/>
        </w:tabs>
        <w:ind w:left="0"/>
        <w:jc w:val="center"/>
        <w:rPr>
          <w:i/>
        </w:rPr>
      </w:pPr>
      <w:r w:rsidRPr="008718E6">
        <w:rPr>
          <w:i/>
        </w:rPr>
        <w:t>Содержательный критерий</w:t>
      </w:r>
    </w:p>
    <w:p w:rsidR="006B47A2" w:rsidRPr="008718E6" w:rsidRDefault="006B47A2" w:rsidP="00637F0F">
      <w:pPr>
        <w:pStyle w:val="1"/>
        <w:numPr>
          <w:ilvl w:val="0"/>
          <w:numId w:val="65"/>
        </w:numPr>
        <w:tabs>
          <w:tab w:val="left" w:pos="1522"/>
        </w:tabs>
        <w:jc w:val="both"/>
        <w:rPr>
          <w:b w:val="0"/>
          <w:i/>
        </w:rPr>
      </w:pPr>
      <w:r w:rsidRPr="008718E6">
        <w:rPr>
          <w:rFonts w:hint="eastAsia"/>
          <w:b w:val="0"/>
          <w:i/>
        </w:rPr>
        <w:t>Адекватно</w:t>
      </w:r>
      <w:r w:rsidRPr="008718E6">
        <w:rPr>
          <w:b w:val="0"/>
          <w:i/>
        </w:rPr>
        <w:t xml:space="preserve"> </w:t>
      </w:r>
      <w:r w:rsidRPr="008718E6">
        <w:rPr>
          <w:rFonts w:hint="eastAsia"/>
          <w:b w:val="0"/>
          <w:i/>
        </w:rPr>
        <w:t>употребляет</w:t>
      </w:r>
      <w:r w:rsidRPr="008718E6">
        <w:rPr>
          <w:b w:val="0"/>
          <w:i/>
        </w:rPr>
        <w:t xml:space="preserve"> </w:t>
      </w:r>
      <w:r w:rsidRPr="008718E6">
        <w:rPr>
          <w:rFonts w:hint="eastAsia"/>
          <w:b w:val="0"/>
          <w:i/>
        </w:rPr>
        <w:t>в</w:t>
      </w:r>
      <w:r w:rsidRPr="008718E6">
        <w:rPr>
          <w:b w:val="0"/>
          <w:i/>
        </w:rPr>
        <w:t xml:space="preserve"> </w:t>
      </w:r>
      <w:r w:rsidRPr="008718E6">
        <w:rPr>
          <w:rFonts w:hint="eastAsia"/>
          <w:b w:val="0"/>
          <w:i/>
        </w:rPr>
        <w:t>играх</w:t>
      </w:r>
      <w:r w:rsidRPr="008718E6">
        <w:rPr>
          <w:b w:val="0"/>
          <w:i/>
        </w:rPr>
        <w:t xml:space="preserve">, </w:t>
      </w:r>
      <w:r w:rsidRPr="008718E6">
        <w:rPr>
          <w:rFonts w:hint="eastAsia"/>
          <w:b w:val="0"/>
          <w:i/>
        </w:rPr>
        <w:t>общении</w:t>
      </w:r>
      <w:r w:rsidRPr="008718E6">
        <w:rPr>
          <w:b w:val="0"/>
          <w:i/>
        </w:rPr>
        <w:t xml:space="preserve"> </w:t>
      </w:r>
      <w:r w:rsidRPr="008718E6">
        <w:rPr>
          <w:rFonts w:hint="eastAsia"/>
          <w:b w:val="0"/>
          <w:i/>
        </w:rPr>
        <w:t>со</w:t>
      </w:r>
      <w:r w:rsidRPr="008718E6">
        <w:rPr>
          <w:b w:val="0"/>
          <w:i/>
        </w:rPr>
        <w:t xml:space="preserve"> </w:t>
      </w:r>
      <w:r w:rsidRPr="008718E6">
        <w:rPr>
          <w:rFonts w:hint="eastAsia"/>
          <w:b w:val="0"/>
          <w:i/>
        </w:rPr>
        <w:t>сверстниками</w:t>
      </w:r>
      <w:r w:rsidR="00865337" w:rsidRPr="008718E6">
        <w:rPr>
          <w:b w:val="0"/>
          <w:i/>
        </w:rPr>
        <w:t xml:space="preserve"> </w:t>
      </w:r>
      <w:r w:rsidRPr="008718E6">
        <w:rPr>
          <w:rFonts w:hint="eastAsia"/>
          <w:b w:val="0"/>
          <w:i/>
        </w:rPr>
        <w:t>и</w:t>
      </w:r>
      <w:r w:rsidRPr="008718E6">
        <w:rPr>
          <w:b w:val="0"/>
          <w:i/>
        </w:rPr>
        <w:t xml:space="preserve"> </w:t>
      </w:r>
      <w:r w:rsidRPr="008718E6">
        <w:rPr>
          <w:rFonts w:hint="eastAsia"/>
          <w:b w:val="0"/>
          <w:i/>
        </w:rPr>
        <w:t>взрослыми</w:t>
      </w:r>
      <w:r w:rsidRPr="008718E6">
        <w:rPr>
          <w:b w:val="0"/>
          <w:i/>
        </w:rPr>
        <w:t xml:space="preserve">, </w:t>
      </w:r>
      <w:r w:rsidRPr="008718E6">
        <w:rPr>
          <w:rFonts w:hint="eastAsia"/>
          <w:b w:val="0"/>
          <w:i/>
        </w:rPr>
        <w:t>на</w:t>
      </w:r>
      <w:r w:rsidRPr="008718E6">
        <w:rPr>
          <w:b w:val="0"/>
          <w:i/>
        </w:rPr>
        <w:t xml:space="preserve"> </w:t>
      </w:r>
      <w:r w:rsidRPr="008718E6">
        <w:rPr>
          <w:rFonts w:hint="eastAsia"/>
          <w:b w:val="0"/>
          <w:i/>
        </w:rPr>
        <w:t>занятиях</w:t>
      </w:r>
      <w:r w:rsidRPr="008718E6">
        <w:rPr>
          <w:b w:val="0"/>
          <w:i/>
        </w:rPr>
        <w:t xml:space="preserve"> </w:t>
      </w:r>
      <w:r w:rsidRPr="008718E6">
        <w:rPr>
          <w:rFonts w:hint="eastAsia"/>
          <w:b w:val="0"/>
          <w:i/>
        </w:rPr>
        <w:t>знакомые</w:t>
      </w:r>
      <w:r w:rsidRPr="008718E6">
        <w:rPr>
          <w:b w:val="0"/>
          <w:i/>
        </w:rPr>
        <w:t xml:space="preserve"> </w:t>
      </w:r>
      <w:r w:rsidRPr="008718E6">
        <w:rPr>
          <w:rFonts w:hint="eastAsia"/>
          <w:b w:val="0"/>
          <w:i/>
        </w:rPr>
        <w:t>экономические</w:t>
      </w:r>
      <w:r w:rsidRPr="008718E6">
        <w:rPr>
          <w:b w:val="0"/>
          <w:i/>
        </w:rPr>
        <w:t xml:space="preserve"> </w:t>
      </w:r>
      <w:r w:rsidRPr="008718E6">
        <w:rPr>
          <w:rFonts w:hint="eastAsia"/>
          <w:b w:val="0"/>
          <w:i/>
        </w:rPr>
        <w:t>понятия</w:t>
      </w:r>
      <w:r w:rsidRPr="008718E6">
        <w:rPr>
          <w:b w:val="0"/>
          <w:i/>
        </w:rPr>
        <w:t>.</w:t>
      </w:r>
    </w:p>
    <w:p w:rsidR="00865337" w:rsidRPr="008718E6" w:rsidRDefault="006B47A2" w:rsidP="00637F0F">
      <w:pPr>
        <w:pStyle w:val="1"/>
        <w:numPr>
          <w:ilvl w:val="0"/>
          <w:numId w:val="65"/>
        </w:numPr>
        <w:tabs>
          <w:tab w:val="left" w:pos="1522"/>
        </w:tabs>
        <w:jc w:val="both"/>
        <w:rPr>
          <w:b w:val="0"/>
          <w:i/>
        </w:rPr>
      </w:pPr>
      <w:r w:rsidRPr="008718E6">
        <w:rPr>
          <w:rFonts w:hint="eastAsia"/>
          <w:b w:val="0"/>
          <w:i/>
        </w:rPr>
        <w:t>Знает</w:t>
      </w:r>
      <w:r w:rsidRPr="008718E6">
        <w:rPr>
          <w:b w:val="0"/>
          <w:i/>
        </w:rPr>
        <w:t xml:space="preserve"> </w:t>
      </w:r>
      <w:r w:rsidRPr="008718E6">
        <w:rPr>
          <w:rFonts w:hint="eastAsia"/>
          <w:b w:val="0"/>
          <w:i/>
        </w:rPr>
        <w:t>и</w:t>
      </w:r>
      <w:r w:rsidRPr="008718E6">
        <w:rPr>
          <w:b w:val="0"/>
          <w:i/>
        </w:rPr>
        <w:t xml:space="preserve"> </w:t>
      </w:r>
      <w:r w:rsidRPr="008718E6">
        <w:rPr>
          <w:rFonts w:hint="eastAsia"/>
          <w:b w:val="0"/>
          <w:i/>
        </w:rPr>
        <w:t>называет</w:t>
      </w:r>
      <w:r w:rsidRPr="008718E6">
        <w:rPr>
          <w:b w:val="0"/>
          <w:i/>
        </w:rPr>
        <w:t xml:space="preserve"> </w:t>
      </w:r>
      <w:r w:rsidRPr="008718E6">
        <w:rPr>
          <w:rFonts w:hint="eastAsia"/>
          <w:b w:val="0"/>
          <w:i/>
        </w:rPr>
        <w:t>разные</w:t>
      </w:r>
      <w:r w:rsidRPr="008718E6">
        <w:rPr>
          <w:b w:val="0"/>
          <w:i/>
        </w:rPr>
        <w:t xml:space="preserve"> </w:t>
      </w:r>
      <w:r w:rsidRPr="008718E6">
        <w:rPr>
          <w:rFonts w:hint="eastAsia"/>
          <w:b w:val="0"/>
          <w:i/>
        </w:rPr>
        <w:t>места</w:t>
      </w:r>
      <w:r w:rsidRPr="008718E6">
        <w:rPr>
          <w:b w:val="0"/>
          <w:i/>
        </w:rPr>
        <w:t xml:space="preserve"> </w:t>
      </w:r>
      <w:r w:rsidRPr="008718E6">
        <w:rPr>
          <w:rFonts w:hint="eastAsia"/>
          <w:b w:val="0"/>
          <w:i/>
        </w:rPr>
        <w:t>и</w:t>
      </w:r>
      <w:r w:rsidRPr="008718E6">
        <w:rPr>
          <w:b w:val="0"/>
          <w:i/>
        </w:rPr>
        <w:t xml:space="preserve"> </w:t>
      </w:r>
      <w:r w:rsidRPr="008718E6">
        <w:rPr>
          <w:rFonts w:hint="eastAsia"/>
          <w:b w:val="0"/>
          <w:i/>
        </w:rPr>
        <w:t>учреждения</w:t>
      </w:r>
      <w:r w:rsidRPr="008718E6">
        <w:rPr>
          <w:b w:val="0"/>
          <w:i/>
        </w:rPr>
        <w:t xml:space="preserve"> </w:t>
      </w:r>
      <w:r w:rsidRPr="008718E6">
        <w:rPr>
          <w:rFonts w:hint="eastAsia"/>
          <w:b w:val="0"/>
          <w:i/>
        </w:rPr>
        <w:t>торговли</w:t>
      </w:r>
      <w:r w:rsidR="00865337" w:rsidRPr="008718E6">
        <w:rPr>
          <w:b w:val="0"/>
          <w:i/>
        </w:rPr>
        <w:t xml:space="preserve"> </w:t>
      </w:r>
      <w:r w:rsidRPr="008718E6">
        <w:rPr>
          <w:b w:val="0"/>
          <w:i/>
        </w:rPr>
        <w:t>(</w:t>
      </w:r>
      <w:r w:rsidRPr="008718E6">
        <w:rPr>
          <w:rFonts w:hint="eastAsia"/>
          <w:b w:val="0"/>
          <w:i/>
        </w:rPr>
        <w:t>рынок</w:t>
      </w:r>
      <w:r w:rsidRPr="008718E6">
        <w:rPr>
          <w:b w:val="0"/>
          <w:i/>
        </w:rPr>
        <w:t xml:space="preserve">, </w:t>
      </w:r>
      <w:r w:rsidRPr="008718E6">
        <w:rPr>
          <w:rFonts w:hint="eastAsia"/>
          <w:b w:val="0"/>
          <w:i/>
        </w:rPr>
        <w:t>магазин</w:t>
      </w:r>
      <w:r w:rsidRPr="008718E6">
        <w:rPr>
          <w:b w:val="0"/>
          <w:i/>
        </w:rPr>
        <w:t xml:space="preserve">, </w:t>
      </w:r>
      <w:r w:rsidRPr="008718E6">
        <w:rPr>
          <w:rFonts w:hint="eastAsia"/>
          <w:b w:val="0"/>
          <w:i/>
        </w:rPr>
        <w:t>палатка</w:t>
      </w:r>
      <w:r w:rsidRPr="008718E6">
        <w:rPr>
          <w:b w:val="0"/>
          <w:i/>
        </w:rPr>
        <w:t xml:space="preserve">, </w:t>
      </w:r>
      <w:r w:rsidRPr="008718E6">
        <w:rPr>
          <w:rFonts w:hint="eastAsia"/>
          <w:b w:val="0"/>
          <w:i/>
        </w:rPr>
        <w:t>ярмарка</w:t>
      </w:r>
      <w:r w:rsidRPr="008718E6">
        <w:rPr>
          <w:b w:val="0"/>
          <w:i/>
        </w:rPr>
        <w:t xml:space="preserve">, </w:t>
      </w:r>
      <w:r w:rsidRPr="008718E6">
        <w:rPr>
          <w:rFonts w:hint="eastAsia"/>
          <w:b w:val="0"/>
          <w:i/>
        </w:rPr>
        <w:t>супермаркет</w:t>
      </w:r>
      <w:r w:rsidRPr="008718E6">
        <w:rPr>
          <w:b w:val="0"/>
          <w:i/>
        </w:rPr>
        <w:t xml:space="preserve"> </w:t>
      </w:r>
      <w:r w:rsidRPr="008718E6">
        <w:rPr>
          <w:rFonts w:hint="eastAsia"/>
          <w:b w:val="0"/>
          <w:i/>
        </w:rPr>
        <w:t>и</w:t>
      </w:r>
      <w:r w:rsidRPr="008718E6">
        <w:rPr>
          <w:b w:val="0"/>
          <w:i/>
        </w:rPr>
        <w:t xml:space="preserve"> </w:t>
      </w:r>
      <w:r w:rsidRPr="008718E6">
        <w:rPr>
          <w:rFonts w:hint="eastAsia"/>
          <w:b w:val="0"/>
          <w:i/>
        </w:rPr>
        <w:t>др</w:t>
      </w:r>
      <w:r w:rsidRPr="008718E6">
        <w:rPr>
          <w:b w:val="0"/>
          <w:i/>
        </w:rPr>
        <w:t xml:space="preserve">.). </w:t>
      </w:r>
    </w:p>
    <w:p w:rsidR="006B47A2" w:rsidRPr="008718E6" w:rsidRDefault="006B47A2" w:rsidP="00637F0F">
      <w:pPr>
        <w:pStyle w:val="1"/>
        <w:numPr>
          <w:ilvl w:val="0"/>
          <w:numId w:val="65"/>
        </w:numPr>
        <w:tabs>
          <w:tab w:val="left" w:pos="1522"/>
        </w:tabs>
        <w:jc w:val="both"/>
        <w:rPr>
          <w:b w:val="0"/>
          <w:i/>
        </w:rPr>
      </w:pPr>
      <w:r w:rsidRPr="008718E6">
        <w:rPr>
          <w:rFonts w:hint="eastAsia"/>
          <w:b w:val="0"/>
          <w:i/>
        </w:rPr>
        <w:t>Знает</w:t>
      </w:r>
      <w:r w:rsidRPr="008718E6">
        <w:rPr>
          <w:b w:val="0"/>
          <w:i/>
        </w:rPr>
        <w:t xml:space="preserve">, </w:t>
      </w:r>
      <w:r w:rsidRPr="008718E6">
        <w:rPr>
          <w:rFonts w:hint="eastAsia"/>
          <w:b w:val="0"/>
          <w:i/>
        </w:rPr>
        <w:t>что</w:t>
      </w:r>
      <w:r w:rsidRPr="008718E6">
        <w:rPr>
          <w:b w:val="0"/>
          <w:i/>
        </w:rPr>
        <w:t xml:space="preserve"> </w:t>
      </w:r>
      <w:r w:rsidRPr="008718E6">
        <w:rPr>
          <w:rFonts w:hint="eastAsia"/>
          <w:b w:val="0"/>
          <w:i/>
        </w:rPr>
        <w:t>торговаться</w:t>
      </w:r>
      <w:r w:rsidRPr="008718E6">
        <w:rPr>
          <w:b w:val="0"/>
          <w:i/>
        </w:rPr>
        <w:t xml:space="preserve"> </w:t>
      </w:r>
      <w:r w:rsidRPr="008718E6">
        <w:rPr>
          <w:rFonts w:hint="eastAsia"/>
          <w:b w:val="0"/>
          <w:i/>
        </w:rPr>
        <w:t>можно</w:t>
      </w:r>
      <w:r w:rsidRPr="008718E6">
        <w:rPr>
          <w:b w:val="0"/>
          <w:i/>
        </w:rPr>
        <w:t xml:space="preserve"> </w:t>
      </w:r>
      <w:r w:rsidRPr="008718E6">
        <w:rPr>
          <w:rFonts w:hint="eastAsia"/>
          <w:b w:val="0"/>
          <w:i/>
        </w:rPr>
        <w:t>только</w:t>
      </w:r>
      <w:r w:rsidRPr="008718E6">
        <w:rPr>
          <w:b w:val="0"/>
          <w:i/>
        </w:rPr>
        <w:t xml:space="preserve"> </w:t>
      </w:r>
      <w:r w:rsidRPr="008718E6">
        <w:rPr>
          <w:rFonts w:hint="eastAsia"/>
          <w:b w:val="0"/>
          <w:i/>
        </w:rPr>
        <w:t>на</w:t>
      </w:r>
      <w:r w:rsidRPr="008718E6">
        <w:rPr>
          <w:b w:val="0"/>
          <w:i/>
        </w:rPr>
        <w:t xml:space="preserve"> </w:t>
      </w:r>
      <w:r w:rsidRPr="008718E6">
        <w:rPr>
          <w:rFonts w:hint="eastAsia"/>
          <w:b w:val="0"/>
          <w:i/>
        </w:rPr>
        <w:t>рынке</w:t>
      </w:r>
      <w:r w:rsidRPr="008718E6">
        <w:rPr>
          <w:b w:val="0"/>
          <w:i/>
        </w:rPr>
        <w:t xml:space="preserve">, </w:t>
      </w:r>
      <w:r w:rsidRPr="008718E6">
        <w:rPr>
          <w:rFonts w:hint="eastAsia"/>
          <w:b w:val="0"/>
          <w:i/>
        </w:rPr>
        <w:t>а</w:t>
      </w:r>
      <w:r w:rsidRPr="008718E6">
        <w:rPr>
          <w:b w:val="0"/>
          <w:i/>
        </w:rPr>
        <w:t xml:space="preserve"> </w:t>
      </w:r>
      <w:r w:rsidRPr="008718E6">
        <w:rPr>
          <w:rFonts w:hint="eastAsia"/>
          <w:b w:val="0"/>
          <w:i/>
        </w:rPr>
        <w:t>в</w:t>
      </w:r>
      <w:r w:rsidRPr="008718E6">
        <w:rPr>
          <w:b w:val="0"/>
          <w:i/>
        </w:rPr>
        <w:t xml:space="preserve"> </w:t>
      </w:r>
      <w:r w:rsidRPr="008718E6">
        <w:rPr>
          <w:rFonts w:hint="eastAsia"/>
          <w:b w:val="0"/>
          <w:i/>
        </w:rPr>
        <w:t>магазинах</w:t>
      </w:r>
      <w:r w:rsidR="00865337" w:rsidRPr="008718E6">
        <w:rPr>
          <w:b w:val="0"/>
          <w:i/>
        </w:rPr>
        <w:t xml:space="preserve"> </w:t>
      </w:r>
      <w:r w:rsidRPr="008718E6">
        <w:rPr>
          <w:rFonts w:hint="eastAsia"/>
          <w:b w:val="0"/>
          <w:i/>
        </w:rPr>
        <w:t>нельзя</w:t>
      </w:r>
      <w:r w:rsidRPr="008718E6">
        <w:rPr>
          <w:b w:val="0"/>
          <w:i/>
        </w:rPr>
        <w:t>.</w:t>
      </w:r>
    </w:p>
    <w:p w:rsidR="006B47A2" w:rsidRPr="008718E6" w:rsidRDefault="006B47A2" w:rsidP="00637F0F">
      <w:pPr>
        <w:pStyle w:val="1"/>
        <w:numPr>
          <w:ilvl w:val="0"/>
          <w:numId w:val="65"/>
        </w:numPr>
        <w:tabs>
          <w:tab w:val="left" w:pos="1522"/>
        </w:tabs>
        <w:jc w:val="both"/>
        <w:rPr>
          <w:b w:val="0"/>
          <w:i/>
        </w:rPr>
      </w:pPr>
      <w:r w:rsidRPr="008718E6">
        <w:rPr>
          <w:rFonts w:hint="eastAsia"/>
          <w:b w:val="0"/>
          <w:i/>
        </w:rPr>
        <w:t>Знает</w:t>
      </w:r>
      <w:r w:rsidRPr="008718E6">
        <w:rPr>
          <w:b w:val="0"/>
          <w:i/>
        </w:rPr>
        <w:t xml:space="preserve"> </w:t>
      </w:r>
      <w:r w:rsidRPr="008718E6">
        <w:rPr>
          <w:rFonts w:hint="eastAsia"/>
          <w:b w:val="0"/>
          <w:i/>
        </w:rPr>
        <w:t>российские</w:t>
      </w:r>
      <w:r w:rsidRPr="008718E6">
        <w:rPr>
          <w:b w:val="0"/>
          <w:i/>
        </w:rPr>
        <w:t xml:space="preserve"> </w:t>
      </w:r>
      <w:r w:rsidRPr="008718E6">
        <w:rPr>
          <w:rFonts w:hint="eastAsia"/>
          <w:b w:val="0"/>
          <w:i/>
        </w:rPr>
        <w:t>деньги</w:t>
      </w:r>
      <w:r w:rsidRPr="008718E6">
        <w:rPr>
          <w:b w:val="0"/>
          <w:i/>
        </w:rPr>
        <w:t xml:space="preserve">, </w:t>
      </w:r>
      <w:r w:rsidRPr="008718E6">
        <w:rPr>
          <w:rFonts w:hint="eastAsia"/>
          <w:b w:val="0"/>
          <w:i/>
        </w:rPr>
        <w:t>некоторые</w:t>
      </w:r>
      <w:r w:rsidRPr="008718E6">
        <w:rPr>
          <w:b w:val="0"/>
          <w:i/>
        </w:rPr>
        <w:t xml:space="preserve"> </w:t>
      </w:r>
      <w:r w:rsidRPr="008718E6">
        <w:rPr>
          <w:rFonts w:hint="eastAsia"/>
          <w:b w:val="0"/>
          <w:i/>
        </w:rPr>
        <w:t>названия</w:t>
      </w:r>
      <w:r w:rsidRPr="008718E6">
        <w:rPr>
          <w:b w:val="0"/>
          <w:i/>
        </w:rPr>
        <w:t xml:space="preserve"> </w:t>
      </w:r>
      <w:r w:rsidRPr="008718E6">
        <w:rPr>
          <w:rFonts w:hint="eastAsia"/>
          <w:b w:val="0"/>
          <w:i/>
        </w:rPr>
        <w:t>валют</w:t>
      </w:r>
      <w:r w:rsidR="00865337" w:rsidRPr="008718E6">
        <w:rPr>
          <w:b w:val="0"/>
          <w:i/>
        </w:rPr>
        <w:t xml:space="preserve"> </w:t>
      </w:r>
      <w:r w:rsidRPr="008718E6">
        <w:rPr>
          <w:rFonts w:hint="eastAsia"/>
          <w:b w:val="0"/>
          <w:i/>
        </w:rPr>
        <w:t>ближнего</w:t>
      </w:r>
      <w:r w:rsidRPr="008718E6">
        <w:rPr>
          <w:b w:val="0"/>
          <w:i/>
        </w:rPr>
        <w:t xml:space="preserve"> </w:t>
      </w:r>
      <w:r w:rsidRPr="008718E6">
        <w:rPr>
          <w:rFonts w:hint="eastAsia"/>
          <w:b w:val="0"/>
          <w:i/>
        </w:rPr>
        <w:t>и</w:t>
      </w:r>
      <w:r w:rsidRPr="008718E6">
        <w:rPr>
          <w:b w:val="0"/>
          <w:i/>
        </w:rPr>
        <w:t xml:space="preserve"> </w:t>
      </w:r>
      <w:r w:rsidRPr="008718E6">
        <w:rPr>
          <w:rFonts w:hint="eastAsia"/>
          <w:b w:val="0"/>
          <w:i/>
        </w:rPr>
        <w:t>дальнего</w:t>
      </w:r>
      <w:r w:rsidRPr="008718E6">
        <w:rPr>
          <w:b w:val="0"/>
          <w:i/>
        </w:rPr>
        <w:t xml:space="preserve"> </w:t>
      </w:r>
      <w:r w:rsidRPr="008718E6">
        <w:rPr>
          <w:rFonts w:hint="eastAsia"/>
          <w:b w:val="0"/>
          <w:i/>
        </w:rPr>
        <w:t>зарубежья</w:t>
      </w:r>
      <w:r w:rsidRPr="008718E6">
        <w:rPr>
          <w:b w:val="0"/>
          <w:i/>
        </w:rPr>
        <w:t>.</w:t>
      </w:r>
    </w:p>
    <w:p w:rsidR="006B47A2" w:rsidRPr="008718E6" w:rsidRDefault="006B47A2" w:rsidP="00637F0F">
      <w:pPr>
        <w:pStyle w:val="1"/>
        <w:numPr>
          <w:ilvl w:val="0"/>
          <w:numId w:val="65"/>
        </w:numPr>
        <w:tabs>
          <w:tab w:val="left" w:pos="1522"/>
        </w:tabs>
        <w:jc w:val="both"/>
        <w:rPr>
          <w:b w:val="0"/>
          <w:i/>
        </w:rPr>
      </w:pPr>
      <w:r w:rsidRPr="008718E6">
        <w:rPr>
          <w:rFonts w:hint="eastAsia"/>
          <w:b w:val="0"/>
          <w:i/>
        </w:rPr>
        <w:t>Понимает</w:t>
      </w:r>
      <w:r w:rsidRPr="008718E6">
        <w:rPr>
          <w:b w:val="0"/>
          <w:i/>
        </w:rPr>
        <w:t xml:space="preserve"> </w:t>
      </w:r>
      <w:r w:rsidRPr="008718E6">
        <w:rPr>
          <w:rFonts w:hint="eastAsia"/>
          <w:b w:val="0"/>
          <w:i/>
        </w:rPr>
        <w:t>суть</w:t>
      </w:r>
      <w:r w:rsidRPr="008718E6">
        <w:rPr>
          <w:b w:val="0"/>
          <w:i/>
        </w:rPr>
        <w:t xml:space="preserve"> </w:t>
      </w:r>
      <w:r w:rsidRPr="008718E6">
        <w:rPr>
          <w:rFonts w:hint="eastAsia"/>
          <w:b w:val="0"/>
          <w:i/>
        </w:rPr>
        <w:t>обмена</w:t>
      </w:r>
      <w:r w:rsidRPr="008718E6">
        <w:rPr>
          <w:b w:val="0"/>
          <w:i/>
        </w:rPr>
        <w:t xml:space="preserve"> </w:t>
      </w:r>
      <w:r w:rsidRPr="008718E6">
        <w:rPr>
          <w:rFonts w:hint="eastAsia"/>
          <w:b w:val="0"/>
          <w:i/>
        </w:rPr>
        <w:t>денег</w:t>
      </w:r>
      <w:r w:rsidRPr="008718E6">
        <w:rPr>
          <w:b w:val="0"/>
          <w:i/>
        </w:rPr>
        <w:t xml:space="preserve"> </w:t>
      </w:r>
      <w:r w:rsidRPr="008718E6">
        <w:rPr>
          <w:rFonts w:hint="eastAsia"/>
          <w:b w:val="0"/>
          <w:i/>
        </w:rPr>
        <w:t>для</w:t>
      </w:r>
      <w:r w:rsidRPr="008718E6">
        <w:rPr>
          <w:b w:val="0"/>
          <w:i/>
        </w:rPr>
        <w:t xml:space="preserve"> </w:t>
      </w:r>
      <w:r w:rsidRPr="008718E6">
        <w:rPr>
          <w:rFonts w:hint="eastAsia"/>
          <w:b w:val="0"/>
          <w:i/>
        </w:rPr>
        <w:t>предстоящего</w:t>
      </w:r>
      <w:r w:rsidRPr="008718E6">
        <w:rPr>
          <w:b w:val="0"/>
          <w:i/>
        </w:rPr>
        <w:t xml:space="preserve"> </w:t>
      </w:r>
      <w:r w:rsidRPr="008718E6">
        <w:rPr>
          <w:rFonts w:hint="eastAsia"/>
          <w:b w:val="0"/>
          <w:i/>
        </w:rPr>
        <w:t>путешествия</w:t>
      </w:r>
      <w:r w:rsidRPr="008718E6">
        <w:rPr>
          <w:b w:val="0"/>
          <w:i/>
        </w:rPr>
        <w:t>.</w:t>
      </w:r>
    </w:p>
    <w:p w:rsidR="006B47A2" w:rsidRPr="008718E6" w:rsidRDefault="006B47A2" w:rsidP="00637F0F">
      <w:pPr>
        <w:pStyle w:val="1"/>
        <w:numPr>
          <w:ilvl w:val="0"/>
          <w:numId w:val="65"/>
        </w:numPr>
        <w:tabs>
          <w:tab w:val="left" w:pos="1522"/>
        </w:tabs>
        <w:jc w:val="both"/>
        <w:rPr>
          <w:b w:val="0"/>
          <w:i/>
        </w:rPr>
      </w:pPr>
      <w:r w:rsidRPr="008718E6">
        <w:rPr>
          <w:rFonts w:hint="eastAsia"/>
          <w:b w:val="0"/>
          <w:i/>
        </w:rPr>
        <w:t>Знаком</w:t>
      </w:r>
      <w:r w:rsidRPr="008718E6">
        <w:rPr>
          <w:b w:val="0"/>
          <w:i/>
        </w:rPr>
        <w:t xml:space="preserve"> </w:t>
      </w:r>
      <w:r w:rsidRPr="008718E6">
        <w:rPr>
          <w:rFonts w:hint="eastAsia"/>
          <w:b w:val="0"/>
          <w:i/>
        </w:rPr>
        <w:t>с</w:t>
      </w:r>
      <w:r w:rsidRPr="008718E6">
        <w:rPr>
          <w:b w:val="0"/>
          <w:i/>
        </w:rPr>
        <w:t xml:space="preserve"> </w:t>
      </w:r>
      <w:r w:rsidRPr="008718E6">
        <w:rPr>
          <w:rFonts w:hint="eastAsia"/>
          <w:b w:val="0"/>
          <w:i/>
        </w:rPr>
        <w:t>понятием</w:t>
      </w:r>
      <w:r w:rsidRPr="008718E6">
        <w:rPr>
          <w:b w:val="0"/>
          <w:i/>
        </w:rPr>
        <w:t xml:space="preserve"> </w:t>
      </w:r>
      <w:r w:rsidR="00865337" w:rsidRPr="008718E6">
        <w:rPr>
          <w:rFonts w:ascii="Cambria Math" w:hAnsi="Cambria Math" w:cs="Cambria Math"/>
          <w:b w:val="0"/>
          <w:i/>
        </w:rPr>
        <w:t>«</w:t>
      </w:r>
      <w:r w:rsidRPr="008718E6">
        <w:rPr>
          <w:b w:val="0"/>
          <w:i/>
        </w:rPr>
        <w:t>банк</w:t>
      </w:r>
      <w:r w:rsidR="00865337" w:rsidRPr="008718E6">
        <w:rPr>
          <w:rFonts w:ascii="Cambria Math" w:hAnsi="Cambria Math" w:cs="Cambria Math"/>
          <w:b w:val="0"/>
          <w:i/>
        </w:rPr>
        <w:t>»</w:t>
      </w:r>
      <w:r w:rsidRPr="008718E6">
        <w:rPr>
          <w:b w:val="0"/>
          <w:i/>
        </w:rPr>
        <w:t xml:space="preserve">, </w:t>
      </w:r>
      <w:r w:rsidRPr="008718E6">
        <w:rPr>
          <w:rFonts w:hint="eastAsia"/>
          <w:b w:val="0"/>
          <w:i/>
        </w:rPr>
        <w:t>назначением</w:t>
      </w:r>
      <w:r w:rsidRPr="008718E6">
        <w:rPr>
          <w:b w:val="0"/>
          <w:i/>
        </w:rPr>
        <w:t xml:space="preserve"> </w:t>
      </w:r>
      <w:r w:rsidRPr="008718E6">
        <w:rPr>
          <w:rFonts w:hint="eastAsia"/>
          <w:b w:val="0"/>
          <w:i/>
        </w:rPr>
        <w:t>банка</w:t>
      </w:r>
      <w:r w:rsidRPr="008718E6">
        <w:rPr>
          <w:b w:val="0"/>
          <w:i/>
        </w:rPr>
        <w:t>.</w:t>
      </w:r>
    </w:p>
    <w:p w:rsidR="006B47A2" w:rsidRPr="008718E6" w:rsidRDefault="006B47A2" w:rsidP="00637F0F">
      <w:pPr>
        <w:pStyle w:val="1"/>
        <w:numPr>
          <w:ilvl w:val="0"/>
          <w:numId w:val="65"/>
        </w:numPr>
        <w:tabs>
          <w:tab w:val="left" w:pos="1522"/>
        </w:tabs>
        <w:jc w:val="both"/>
        <w:rPr>
          <w:b w:val="0"/>
          <w:i/>
        </w:rPr>
      </w:pPr>
      <w:r w:rsidRPr="008718E6">
        <w:rPr>
          <w:rFonts w:hint="eastAsia"/>
          <w:b w:val="0"/>
          <w:i/>
        </w:rPr>
        <w:t>Знает</w:t>
      </w:r>
      <w:r w:rsidRPr="008718E6">
        <w:rPr>
          <w:b w:val="0"/>
          <w:i/>
        </w:rPr>
        <w:t xml:space="preserve"> </w:t>
      </w:r>
      <w:r w:rsidRPr="008718E6">
        <w:rPr>
          <w:rFonts w:hint="eastAsia"/>
          <w:b w:val="0"/>
          <w:i/>
        </w:rPr>
        <w:t>несколько</w:t>
      </w:r>
      <w:r w:rsidRPr="008718E6">
        <w:rPr>
          <w:b w:val="0"/>
          <w:i/>
        </w:rPr>
        <w:t xml:space="preserve"> </w:t>
      </w:r>
      <w:r w:rsidRPr="008718E6">
        <w:rPr>
          <w:rFonts w:hint="eastAsia"/>
          <w:b w:val="0"/>
          <w:i/>
        </w:rPr>
        <w:t>новых</w:t>
      </w:r>
      <w:r w:rsidRPr="008718E6">
        <w:rPr>
          <w:b w:val="0"/>
          <w:i/>
        </w:rPr>
        <w:t xml:space="preserve"> </w:t>
      </w:r>
      <w:r w:rsidRPr="008718E6">
        <w:rPr>
          <w:rFonts w:hint="eastAsia"/>
          <w:b w:val="0"/>
          <w:i/>
        </w:rPr>
        <w:t>профессий</w:t>
      </w:r>
      <w:r w:rsidRPr="008718E6">
        <w:rPr>
          <w:b w:val="0"/>
          <w:i/>
        </w:rPr>
        <w:t xml:space="preserve">, </w:t>
      </w:r>
      <w:r w:rsidRPr="008718E6">
        <w:rPr>
          <w:rFonts w:hint="eastAsia"/>
          <w:b w:val="0"/>
          <w:i/>
        </w:rPr>
        <w:t>содержание</w:t>
      </w:r>
      <w:r w:rsidRPr="008718E6">
        <w:rPr>
          <w:b w:val="0"/>
          <w:i/>
        </w:rPr>
        <w:t xml:space="preserve"> </w:t>
      </w:r>
      <w:r w:rsidRPr="008718E6">
        <w:rPr>
          <w:rFonts w:hint="eastAsia"/>
          <w:b w:val="0"/>
          <w:i/>
        </w:rPr>
        <w:t>их</w:t>
      </w:r>
      <w:r w:rsidRPr="008718E6">
        <w:rPr>
          <w:b w:val="0"/>
          <w:i/>
        </w:rPr>
        <w:t xml:space="preserve"> </w:t>
      </w:r>
      <w:r w:rsidRPr="008718E6">
        <w:rPr>
          <w:rFonts w:hint="eastAsia"/>
          <w:b w:val="0"/>
          <w:i/>
        </w:rPr>
        <w:t>деятельности</w:t>
      </w:r>
      <w:r w:rsidRPr="008718E6">
        <w:rPr>
          <w:b w:val="0"/>
          <w:i/>
        </w:rPr>
        <w:t xml:space="preserve"> (</w:t>
      </w:r>
      <w:r w:rsidRPr="008718E6">
        <w:rPr>
          <w:rFonts w:hint="eastAsia"/>
          <w:b w:val="0"/>
          <w:i/>
        </w:rPr>
        <w:t>менеджер</w:t>
      </w:r>
      <w:r w:rsidRPr="008718E6">
        <w:rPr>
          <w:b w:val="0"/>
          <w:i/>
        </w:rPr>
        <w:t xml:space="preserve">, </w:t>
      </w:r>
      <w:r w:rsidRPr="008718E6">
        <w:rPr>
          <w:rFonts w:hint="eastAsia"/>
          <w:b w:val="0"/>
          <w:i/>
        </w:rPr>
        <w:t>программист</w:t>
      </w:r>
      <w:r w:rsidRPr="008718E6">
        <w:rPr>
          <w:b w:val="0"/>
          <w:i/>
        </w:rPr>
        <w:t xml:space="preserve"> </w:t>
      </w:r>
      <w:r w:rsidRPr="008718E6">
        <w:rPr>
          <w:rFonts w:hint="eastAsia"/>
          <w:b w:val="0"/>
          <w:i/>
        </w:rPr>
        <w:t>и</w:t>
      </w:r>
      <w:r w:rsidRPr="008718E6">
        <w:rPr>
          <w:b w:val="0"/>
          <w:i/>
        </w:rPr>
        <w:t xml:space="preserve"> </w:t>
      </w:r>
      <w:r w:rsidRPr="008718E6">
        <w:rPr>
          <w:rFonts w:hint="eastAsia"/>
          <w:b w:val="0"/>
          <w:i/>
        </w:rPr>
        <w:t>др</w:t>
      </w:r>
      <w:r w:rsidRPr="008718E6">
        <w:rPr>
          <w:b w:val="0"/>
          <w:i/>
        </w:rPr>
        <w:t xml:space="preserve">.); </w:t>
      </w:r>
      <w:r w:rsidRPr="008718E6">
        <w:rPr>
          <w:rFonts w:hint="eastAsia"/>
          <w:b w:val="0"/>
          <w:i/>
        </w:rPr>
        <w:t>профессии</w:t>
      </w:r>
      <w:r w:rsidRPr="008718E6">
        <w:rPr>
          <w:b w:val="0"/>
          <w:i/>
        </w:rPr>
        <w:t xml:space="preserve"> </w:t>
      </w:r>
      <w:r w:rsidRPr="008718E6">
        <w:rPr>
          <w:rFonts w:hint="eastAsia"/>
          <w:b w:val="0"/>
          <w:i/>
        </w:rPr>
        <w:t>рекламного</w:t>
      </w:r>
      <w:r w:rsidRPr="008718E6">
        <w:rPr>
          <w:b w:val="0"/>
          <w:i/>
        </w:rPr>
        <w:t xml:space="preserve"> </w:t>
      </w:r>
      <w:r w:rsidRPr="008718E6">
        <w:rPr>
          <w:rFonts w:hint="eastAsia"/>
          <w:b w:val="0"/>
          <w:i/>
        </w:rPr>
        <w:t>дела</w:t>
      </w:r>
      <w:r w:rsidRPr="008718E6">
        <w:rPr>
          <w:b w:val="0"/>
          <w:i/>
        </w:rPr>
        <w:t xml:space="preserve"> (</w:t>
      </w:r>
      <w:r w:rsidRPr="008718E6">
        <w:rPr>
          <w:rFonts w:hint="eastAsia"/>
          <w:b w:val="0"/>
          <w:i/>
        </w:rPr>
        <w:t>рекламодатель</w:t>
      </w:r>
      <w:r w:rsidRPr="008718E6">
        <w:rPr>
          <w:b w:val="0"/>
          <w:i/>
        </w:rPr>
        <w:t xml:space="preserve">, </w:t>
      </w:r>
      <w:r w:rsidRPr="008718E6">
        <w:rPr>
          <w:rFonts w:hint="eastAsia"/>
          <w:b w:val="0"/>
          <w:i/>
        </w:rPr>
        <w:t>рекламоизготовитель</w:t>
      </w:r>
      <w:r w:rsidRPr="008718E6">
        <w:rPr>
          <w:b w:val="0"/>
          <w:i/>
        </w:rPr>
        <w:t xml:space="preserve">, </w:t>
      </w:r>
      <w:r w:rsidRPr="008718E6">
        <w:rPr>
          <w:rFonts w:hint="eastAsia"/>
          <w:b w:val="0"/>
          <w:i/>
        </w:rPr>
        <w:t>участники</w:t>
      </w:r>
      <w:r w:rsidR="00C90AFE" w:rsidRPr="008718E6">
        <w:rPr>
          <w:b w:val="0"/>
          <w:i/>
        </w:rPr>
        <w:t xml:space="preserve"> </w:t>
      </w:r>
      <w:r w:rsidRPr="008718E6">
        <w:rPr>
          <w:rFonts w:hint="eastAsia"/>
          <w:b w:val="0"/>
          <w:i/>
        </w:rPr>
        <w:t>рекламной</w:t>
      </w:r>
      <w:r w:rsidRPr="008718E6">
        <w:rPr>
          <w:b w:val="0"/>
          <w:i/>
        </w:rPr>
        <w:t xml:space="preserve"> </w:t>
      </w:r>
      <w:r w:rsidRPr="008718E6">
        <w:rPr>
          <w:rFonts w:hint="eastAsia"/>
          <w:b w:val="0"/>
          <w:i/>
        </w:rPr>
        <w:t>деятельности</w:t>
      </w:r>
      <w:r w:rsidRPr="008718E6">
        <w:rPr>
          <w:b w:val="0"/>
          <w:i/>
        </w:rPr>
        <w:t xml:space="preserve"> </w:t>
      </w:r>
      <w:r w:rsidRPr="008718E6">
        <w:rPr>
          <w:rFonts w:hint="eastAsia"/>
          <w:b w:val="0"/>
          <w:i/>
        </w:rPr>
        <w:t>и</w:t>
      </w:r>
      <w:r w:rsidRPr="008718E6">
        <w:rPr>
          <w:b w:val="0"/>
          <w:i/>
        </w:rPr>
        <w:t xml:space="preserve"> </w:t>
      </w:r>
      <w:r w:rsidRPr="008718E6">
        <w:rPr>
          <w:rFonts w:hint="eastAsia"/>
          <w:b w:val="0"/>
          <w:i/>
        </w:rPr>
        <w:t>др</w:t>
      </w:r>
      <w:r w:rsidRPr="008718E6">
        <w:rPr>
          <w:b w:val="0"/>
          <w:i/>
        </w:rPr>
        <w:t>.).</w:t>
      </w:r>
    </w:p>
    <w:p w:rsidR="006B47A2" w:rsidRPr="008718E6" w:rsidRDefault="006B47A2" w:rsidP="00637F0F">
      <w:pPr>
        <w:pStyle w:val="1"/>
        <w:numPr>
          <w:ilvl w:val="0"/>
          <w:numId w:val="65"/>
        </w:numPr>
        <w:tabs>
          <w:tab w:val="left" w:pos="1522"/>
        </w:tabs>
        <w:jc w:val="both"/>
        <w:rPr>
          <w:b w:val="0"/>
          <w:i/>
        </w:rPr>
      </w:pPr>
      <w:r w:rsidRPr="008718E6">
        <w:rPr>
          <w:rFonts w:hint="eastAsia"/>
          <w:b w:val="0"/>
          <w:i/>
        </w:rPr>
        <w:t>Знает</w:t>
      </w:r>
      <w:r w:rsidRPr="008718E6">
        <w:rPr>
          <w:b w:val="0"/>
          <w:i/>
        </w:rPr>
        <w:t xml:space="preserve"> </w:t>
      </w:r>
      <w:r w:rsidRPr="008718E6">
        <w:rPr>
          <w:rFonts w:hint="eastAsia"/>
          <w:b w:val="0"/>
          <w:i/>
        </w:rPr>
        <w:t>и</w:t>
      </w:r>
      <w:r w:rsidRPr="008718E6">
        <w:rPr>
          <w:b w:val="0"/>
          <w:i/>
        </w:rPr>
        <w:t xml:space="preserve"> </w:t>
      </w:r>
      <w:r w:rsidRPr="008718E6">
        <w:rPr>
          <w:rFonts w:hint="eastAsia"/>
          <w:b w:val="0"/>
          <w:i/>
        </w:rPr>
        <w:t>называет</w:t>
      </w:r>
      <w:r w:rsidRPr="008718E6">
        <w:rPr>
          <w:b w:val="0"/>
          <w:i/>
        </w:rPr>
        <w:t xml:space="preserve"> </w:t>
      </w:r>
      <w:r w:rsidRPr="008718E6">
        <w:rPr>
          <w:rFonts w:hint="eastAsia"/>
          <w:b w:val="0"/>
          <w:i/>
        </w:rPr>
        <w:t>разные</w:t>
      </w:r>
      <w:r w:rsidRPr="008718E6">
        <w:rPr>
          <w:b w:val="0"/>
          <w:i/>
        </w:rPr>
        <w:t xml:space="preserve"> </w:t>
      </w:r>
      <w:r w:rsidRPr="008718E6">
        <w:rPr>
          <w:rFonts w:hint="eastAsia"/>
          <w:b w:val="0"/>
          <w:i/>
        </w:rPr>
        <w:t>виды</w:t>
      </w:r>
      <w:r w:rsidRPr="008718E6">
        <w:rPr>
          <w:b w:val="0"/>
          <w:i/>
        </w:rPr>
        <w:t xml:space="preserve"> </w:t>
      </w:r>
      <w:r w:rsidRPr="008718E6">
        <w:rPr>
          <w:rFonts w:hint="eastAsia"/>
          <w:b w:val="0"/>
          <w:i/>
        </w:rPr>
        <w:t>рекламы</w:t>
      </w:r>
      <w:r w:rsidRPr="008718E6">
        <w:rPr>
          <w:b w:val="0"/>
          <w:i/>
        </w:rPr>
        <w:t xml:space="preserve"> (</w:t>
      </w:r>
      <w:r w:rsidRPr="008718E6">
        <w:rPr>
          <w:rFonts w:hint="eastAsia"/>
          <w:b w:val="0"/>
          <w:i/>
        </w:rPr>
        <w:t>печатная</w:t>
      </w:r>
      <w:r w:rsidRPr="008718E6">
        <w:rPr>
          <w:b w:val="0"/>
          <w:i/>
        </w:rPr>
        <w:t xml:space="preserve">, </w:t>
      </w:r>
      <w:r w:rsidRPr="008718E6">
        <w:rPr>
          <w:rFonts w:hint="eastAsia"/>
          <w:b w:val="0"/>
          <w:i/>
        </w:rPr>
        <w:t>радио</w:t>
      </w:r>
      <w:r w:rsidRPr="008718E6">
        <w:rPr>
          <w:b w:val="0"/>
          <w:i/>
        </w:rPr>
        <w:t>-</w:t>
      </w:r>
      <w:r w:rsidR="00C90AFE" w:rsidRPr="008718E6">
        <w:rPr>
          <w:b w:val="0"/>
          <w:i/>
        </w:rPr>
        <w:t xml:space="preserve"> </w:t>
      </w:r>
      <w:r w:rsidRPr="008718E6">
        <w:rPr>
          <w:rFonts w:hint="eastAsia"/>
          <w:b w:val="0"/>
          <w:i/>
        </w:rPr>
        <w:t>и</w:t>
      </w:r>
      <w:r w:rsidRPr="008718E6">
        <w:rPr>
          <w:b w:val="0"/>
          <w:i/>
        </w:rPr>
        <w:t xml:space="preserve"> </w:t>
      </w:r>
      <w:r w:rsidRPr="008718E6">
        <w:rPr>
          <w:rFonts w:hint="eastAsia"/>
          <w:b w:val="0"/>
          <w:i/>
        </w:rPr>
        <w:t>телереклама</w:t>
      </w:r>
      <w:r w:rsidRPr="008718E6">
        <w:rPr>
          <w:b w:val="0"/>
          <w:i/>
        </w:rPr>
        <w:t xml:space="preserve">, </w:t>
      </w:r>
      <w:r w:rsidRPr="008718E6">
        <w:rPr>
          <w:rFonts w:hint="eastAsia"/>
          <w:b w:val="0"/>
          <w:i/>
        </w:rPr>
        <w:t>на</w:t>
      </w:r>
      <w:r w:rsidRPr="008718E6">
        <w:rPr>
          <w:b w:val="0"/>
          <w:i/>
        </w:rPr>
        <w:t xml:space="preserve"> </w:t>
      </w:r>
      <w:r w:rsidRPr="008718E6">
        <w:rPr>
          <w:rFonts w:hint="eastAsia"/>
          <w:b w:val="0"/>
          <w:i/>
        </w:rPr>
        <w:t>транспорте</w:t>
      </w:r>
      <w:r w:rsidRPr="008718E6">
        <w:rPr>
          <w:b w:val="0"/>
          <w:i/>
        </w:rPr>
        <w:t xml:space="preserve">, </w:t>
      </w:r>
      <w:r w:rsidRPr="008718E6">
        <w:rPr>
          <w:rFonts w:hint="eastAsia"/>
          <w:b w:val="0"/>
          <w:i/>
        </w:rPr>
        <w:t>объявления</w:t>
      </w:r>
      <w:r w:rsidRPr="008718E6">
        <w:rPr>
          <w:b w:val="0"/>
          <w:i/>
        </w:rPr>
        <w:t xml:space="preserve">, </w:t>
      </w:r>
      <w:r w:rsidRPr="008718E6">
        <w:rPr>
          <w:rFonts w:hint="eastAsia"/>
          <w:b w:val="0"/>
          <w:i/>
        </w:rPr>
        <w:t>рекламные</w:t>
      </w:r>
      <w:r w:rsidRPr="008718E6">
        <w:rPr>
          <w:b w:val="0"/>
          <w:i/>
        </w:rPr>
        <w:t xml:space="preserve"> </w:t>
      </w:r>
      <w:r w:rsidRPr="008718E6">
        <w:rPr>
          <w:rFonts w:hint="eastAsia"/>
          <w:b w:val="0"/>
          <w:i/>
        </w:rPr>
        <w:t>щиты</w:t>
      </w:r>
      <w:r w:rsidRPr="008718E6">
        <w:rPr>
          <w:b w:val="0"/>
          <w:i/>
        </w:rPr>
        <w:t>,</w:t>
      </w:r>
      <w:r w:rsidR="00C90AFE" w:rsidRPr="008718E6">
        <w:rPr>
          <w:b w:val="0"/>
          <w:i/>
        </w:rPr>
        <w:t xml:space="preserve"> </w:t>
      </w:r>
      <w:r w:rsidRPr="008718E6">
        <w:rPr>
          <w:rFonts w:hint="eastAsia"/>
          <w:b w:val="0"/>
          <w:i/>
        </w:rPr>
        <w:t>рекламные</w:t>
      </w:r>
      <w:r w:rsidRPr="008718E6">
        <w:rPr>
          <w:b w:val="0"/>
          <w:i/>
        </w:rPr>
        <w:t xml:space="preserve"> </w:t>
      </w:r>
      <w:r w:rsidRPr="008718E6">
        <w:rPr>
          <w:rFonts w:hint="eastAsia"/>
          <w:b w:val="0"/>
          <w:i/>
        </w:rPr>
        <w:t>ролики</w:t>
      </w:r>
      <w:r w:rsidRPr="008718E6">
        <w:rPr>
          <w:b w:val="0"/>
          <w:i/>
        </w:rPr>
        <w:t xml:space="preserve"> </w:t>
      </w:r>
      <w:r w:rsidRPr="008718E6">
        <w:rPr>
          <w:rFonts w:hint="eastAsia"/>
          <w:b w:val="0"/>
          <w:i/>
        </w:rPr>
        <w:t>и</w:t>
      </w:r>
      <w:r w:rsidRPr="008718E6">
        <w:rPr>
          <w:b w:val="0"/>
          <w:i/>
        </w:rPr>
        <w:t xml:space="preserve"> </w:t>
      </w:r>
      <w:r w:rsidRPr="008718E6">
        <w:rPr>
          <w:rFonts w:hint="eastAsia"/>
          <w:b w:val="0"/>
          <w:i/>
        </w:rPr>
        <w:t>др</w:t>
      </w:r>
      <w:r w:rsidRPr="008718E6">
        <w:rPr>
          <w:b w:val="0"/>
          <w:i/>
        </w:rPr>
        <w:t>.).</w:t>
      </w:r>
    </w:p>
    <w:p w:rsidR="006B47A2" w:rsidRPr="008718E6" w:rsidRDefault="006B47A2" w:rsidP="008718E6">
      <w:pPr>
        <w:pStyle w:val="1"/>
        <w:tabs>
          <w:tab w:val="left" w:pos="1522"/>
        </w:tabs>
        <w:ind w:left="0"/>
        <w:jc w:val="center"/>
        <w:rPr>
          <w:i/>
        </w:rPr>
      </w:pPr>
      <w:r w:rsidRPr="008718E6">
        <w:rPr>
          <w:i/>
        </w:rPr>
        <w:t>Операционально-деятельностный критерий</w:t>
      </w:r>
    </w:p>
    <w:p w:rsidR="006B47A2" w:rsidRPr="008718E6" w:rsidRDefault="006B47A2" w:rsidP="00637F0F">
      <w:pPr>
        <w:pStyle w:val="1"/>
        <w:numPr>
          <w:ilvl w:val="0"/>
          <w:numId w:val="66"/>
        </w:numPr>
        <w:tabs>
          <w:tab w:val="left" w:pos="1522"/>
        </w:tabs>
        <w:jc w:val="both"/>
        <w:rPr>
          <w:b w:val="0"/>
          <w:i/>
        </w:rPr>
      </w:pPr>
      <w:r w:rsidRPr="008718E6">
        <w:rPr>
          <w:rFonts w:hint="eastAsia"/>
          <w:b w:val="0"/>
          <w:i/>
        </w:rPr>
        <w:t>Адекватно</w:t>
      </w:r>
      <w:r w:rsidRPr="008718E6">
        <w:rPr>
          <w:b w:val="0"/>
          <w:i/>
        </w:rPr>
        <w:t xml:space="preserve"> </w:t>
      </w:r>
      <w:r w:rsidR="008718E6" w:rsidRPr="008718E6">
        <w:rPr>
          <w:rFonts w:hint="eastAsia"/>
          <w:b w:val="0"/>
          <w:i/>
        </w:rPr>
        <w:t>веде</w:t>
      </w:r>
      <w:r w:rsidRPr="008718E6">
        <w:rPr>
          <w:rFonts w:hint="eastAsia"/>
          <w:b w:val="0"/>
          <w:i/>
        </w:rPr>
        <w:t>т</w:t>
      </w:r>
      <w:r w:rsidRPr="008718E6">
        <w:rPr>
          <w:b w:val="0"/>
          <w:i/>
        </w:rPr>
        <w:t xml:space="preserve"> </w:t>
      </w:r>
      <w:r w:rsidRPr="008718E6">
        <w:rPr>
          <w:rFonts w:hint="eastAsia"/>
          <w:b w:val="0"/>
          <w:i/>
        </w:rPr>
        <w:t>себя</w:t>
      </w:r>
      <w:r w:rsidRPr="008718E6">
        <w:rPr>
          <w:b w:val="0"/>
          <w:i/>
        </w:rPr>
        <w:t xml:space="preserve"> </w:t>
      </w:r>
      <w:r w:rsidRPr="008718E6">
        <w:rPr>
          <w:rFonts w:hint="eastAsia"/>
          <w:b w:val="0"/>
          <w:i/>
        </w:rPr>
        <w:t>в</w:t>
      </w:r>
      <w:r w:rsidRPr="008718E6">
        <w:rPr>
          <w:b w:val="0"/>
          <w:i/>
        </w:rPr>
        <w:t xml:space="preserve"> </w:t>
      </w:r>
      <w:r w:rsidRPr="008718E6">
        <w:rPr>
          <w:rFonts w:hint="eastAsia"/>
          <w:b w:val="0"/>
          <w:i/>
        </w:rPr>
        <w:t>окружающем</w:t>
      </w:r>
      <w:r w:rsidRPr="008718E6">
        <w:rPr>
          <w:b w:val="0"/>
          <w:i/>
        </w:rPr>
        <w:t xml:space="preserve"> </w:t>
      </w:r>
      <w:r w:rsidRPr="008718E6">
        <w:rPr>
          <w:rFonts w:hint="eastAsia"/>
          <w:b w:val="0"/>
          <w:i/>
        </w:rPr>
        <w:t>предметном</w:t>
      </w:r>
      <w:r w:rsidRPr="008718E6">
        <w:rPr>
          <w:b w:val="0"/>
          <w:i/>
        </w:rPr>
        <w:t xml:space="preserve">, </w:t>
      </w:r>
      <w:r w:rsidRPr="008718E6">
        <w:rPr>
          <w:rFonts w:hint="eastAsia"/>
          <w:b w:val="0"/>
          <w:i/>
        </w:rPr>
        <w:t>вещном</w:t>
      </w:r>
      <w:r w:rsidR="008718E6" w:rsidRPr="008718E6">
        <w:rPr>
          <w:b w:val="0"/>
          <w:i/>
        </w:rPr>
        <w:t xml:space="preserve"> </w:t>
      </w:r>
      <w:r w:rsidRPr="008718E6">
        <w:rPr>
          <w:rFonts w:hint="eastAsia"/>
          <w:b w:val="0"/>
          <w:i/>
        </w:rPr>
        <w:t>мире</w:t>
      </w:r>
      <w:r w:rsidRPr="008718E6">
        <w:rPr>
          <w:b w:val="0"/>
          <w:i/>
        </w:rPr>
        <w:t xml:space="preserve">, </w:t>
      </w:r>
      <w:r w:rsidRPr="008718E6">
        <w:rPr>
          <w:rFonts w:hint="eastAsia"/>
          <w:b w:val="0"/>
          <w:i/>
        </w:rPr>
        <w:t>в</w:t>
      </w:r>
      <w:r w:rsidRPr="008718E6">
        <w:rPr>
          <w:b w:val="0"/>
          <w:i/>
        </w:rPr>
        <w:t xml:space="preserve"> </w:t>
      </w:r>
      <w:r w:rsidRPr="008718E6">
        <w:rPr>
          <w:rFonts w:hint="eastAsia"/>
          <w:b w:val="0"/>
          <w:i/>
        </w:rPr>
        <w:t>природном</w:t>
      </w:r>
      <w:r w:rsidRPr="008718E6">
        <w:rPr>
          <w:b w:val="0"/>
          <w:i/>
        </w:rPr>
        <w:t xml:space="preserve"> </w:t>
      </w:r>
      <w:r w:rsidRPr="008718E6">
        <w:rPr>
          <w:rFonts w:hint="eastAsia"/>
          <w:b w:val="0"/>
          <w:i/>
        </w:rPr>
        <w:t>окружении</w:t>
      </w:r>
      <w:r w:rsidRPr="008718E6">
        <w:rPr>
          <w:b w:val="0"/>
          <w:i/>
        </w:rPr>
        <w:t>.</w:t>
      </w:r>
    </w:p>
    <w:p w:rsidR="006B47A2" w:rsidRPr="008718E6" w:rsidRDefault="006B47A2" w:rsidP="00637F0F">
      <w:pPr>
        <w:pStyle w:val="1"/>
        <w:numPr>
          <w:ilvl w:val="0"/>
          <w:numId w:val="66"/>
        </w:numPr>
        <w:tabs>
          <w:tab w:val="left" w:pos="1522"/>
        </w:tabs>
        <w:jc w:val="both"/>
        <w:rPr>
          <w:b w:val="0"/>
          <w:i/>
        </w:rPr>
      </w:pPr>
      <w:r w:rsidRPr="008718E6">
        <w:rPr>
          <w:rFonts w:hint="eastAsia"/>
          <w:b w:val="0"/>
          <w:i/>
        </w:rPr>
        <w:t>Тревожится</w:t>
      </w:r>
      <w:r w:rsidRPr="008718E6">
        <w:rPr>
          <w:b w:val="0"/>
          <w:i/>
        </w:rPr>
        <w:t xml:space="preserve">, </w:t>
      </w:r>
      <w:r w:rsidRPr="008718E6">
        <w:rPr>
          <w:rFonts w:hint="eastAsia"/>
          <w:b w:val="0"/>
          <w:i/>
        </w:rPr>
        <w:t>переживает</w:t>
      </w:r>
      <w:r w:rsidRPr="008718E6">
        <w:rPr>
          <w:b w:val="0"/>
          <w:i/>
        </w:rPr>
        <w:t xml:space="preserve"> </w:t>
      </w:r>
      <w:r w:rsidRPr="008718E6">
        <w:rPr>
          <w:rFonts w:hint="eastAsia"/>
          <w:b w:val="0"/>
          <w:i/>
        </w:rPr>
        <w:t>в</w:t>
      </w:r>
      <w:r w:rsidRPr="008718E6">
        <w:rPr>
          <w:b w:val="0"/>
          <w:i/>
        </w:rPr>
        <w:t xml:space="preserve"> </w:t>
      </w:r>
      <w:r w:rsidRPr="008718E6">
        <w:rPr>
          <w:rFonts w:hint="eastAsia"/>
          <w:b w:val="0"/>
          <w:i/>
        </w:rPr>
        <w:t>случае</w:t>
      </w:r>
      <w:r w:rsidRPr="008718E6">
        <w:rPr>
          <w:b w:val="0"/>
          <w:i/>
        </w:rPr>
        <w:t xml:space="preserve"> </w:t>
      </w:r>
      <w:r w:rsidRPr="008718E6">
        <w:rPr>
          <w:rFonts w:hint="eastAsia"/>
          <w:b w:val="0"/>
          <w:i/>
        </w:rPr>
        <w:t>поломки</w:t>
      </w:r>
      <w:r w:rsidRPr="008718E6">
        <w:rPr>
          <w:b w:val="0"/>
          <w:i/>
        </w:rPr>
        <w:t xml:space="preserve">, </w:t>
      </w:r>
      <w:r w:rsidRPr="008718E6">
        <w:rPr>
          <w:rFonts w:hint="eastAsia"/>
          <w:b w:val="0"/>
          <w:i/>
        </w:rPr>
        <w:t>порчи</w:t>
      </w:r>
      <w:r w:rsidRPr="008718E6">
        <w:rPr>
          <w:b w:val="0"/>
          <w:i/>
        </w:rPr>
        <w:t xml:space="preserve"> </w:t>
      </w:r>
      <w:r w:rsidRPr="008718E6">
        <w:rPr>
          <w:rFonts w:hint="eastAsia"/>
          <w:b w:val="0"/>
          <w:i/>
        </w:rPr>
        <w:t>вещей</w:t>
      </w:r>
      <w:r w:rsidRPr="008718E6">
        <w:rPr>
          <w:b w:val="0"/>
          <w:i/>
        </w:rPr>
        <w:t>,</w:t>
      </w:r>
      <w:r w:rsidR="008718E6" w:rsidRPr="008718E6">
        <w:rPr>
          <w:b w:val="0"/>
          <w:i/>
        </w:rPr>
        <w:t xml:space="preserve"> </w:t>
      </w:r>
      <w:r w:rsidRPr="008718E6">
        <w:rPr>
          <w:rFonts w:hint="eastAsia"/>
          <w:b w:val="0"/>
          <w:i/>
        </w:rPr>
        <w:t>делает</w:t>
      </w:r>
      <w:r w:rsidRPr="008718E6">
        <w:rPr>
          <w:b w:val="0"/>
          <w:i/>
        </w:rPr>
        <w:t xml:space="preserve"> </w:t>
      </w:r>
      <w:r w:rsidRPr="008718E6">
        <w:rPr>
          <w:rFonts w:hint="eastAsia"/>
          <w:b w:val="0"/>
          <w:i/>
        </w:rPr>
        <w:t>попытку</w:t>
      </w:r>
      <w:r w:rsidRPr="008718E6">
        <w:rPr>
          <w:b w:val="0"/>
          <w:i/>
        </w:rPr>
        <w:t xml:space="preserve"> </w:t>
      </w:r>
      <w:r w:rsidRPr="008718E6">
        <w:rPr>
          <w:rFonts w:hint="eastAsia"/>
          <w:b w:val="0"/>
          <w:i/>
        </w:rPr>
        <w:t>исправить</w:t>
      </w:r>
      <w:r w:rsidRPr="008718E6">
        <w:rPr>
          <w:b w:val="0"/>
          <w:i/>
        </w:rPr>
        <w:t xml:space="preserve"> </w:t>
      </w:r>
      <w:r w:rsidRPr="008718E6">
        <w:rPr>
          <w:rFonts w:hint="eastAsia"/>
          <w:b w:val="0"/>
          <w:i/>
        </w:rPr>
        <w:t>свою</w:t>
      </w:r>
      <w:r w:rsidRPr="008718E6">
        <w:rPr>
          <w:b w:val="0"/>
          <w:i/>
        </w:rPr>
        <w:t xml:space="preserve"> </w:t>
      </w:r>
      <w:r w:rsidRPr="008718E6">
        <w:rPr>
          <w:rFonts w:hint="eastAsia"/>
          <w:b w:val="0"/>
          <w:i/>
        </w:rPr>
        <w:t>или</w:t>
      </w:r>
      <w:r w:rsidRPr="008718E6">
        <w:rPr>
          <w:b w:val="0"/>
          <w:i/>
        </w:rPr>
        <w:t xml:space="preserve"> </w:t>
      </w:r>
      <w:r w:rsidRPr="008718E6">
        <w:rPr>
          <w:rFonts w:hint="eastAsia"/>
          <w:b w:val="0"/>
          <w:i/>
        </w:rPr>
        <w:t>чужую</w:t>
      </w:r>
      <w:r w:rsidRPr="008718E6">
        <w:rPr>
          <w:b w:val="0"/>
          <w:i/>
        </w:rPr>
        <w:t xml:space="preserve"> </w:t>
      </w:r>
      <w:r w:rsidRPr="008718E6">
        <w:rPr>
          <w:rFonts w:hint="eastAsia"/>
          <w:b w:val="0"/>
          <w:i/>
        </w:rPr>
        <w:t>оплошность</w:t>
      </w:r>
      <w:r w:rsidRPr="008718E6">
        <w:rPr>
          <w:b w:val="0"/>
          <w:i/>
        </w:rPr>
        <w:t>.</w:t>
      </w:r>
    </w:p>
    <w:p w:rsidR="006B47A2" w:rsidRDefault="006B47A2" w:rsidP="00637F0F">
      <w:pPr>
        <w:pStyle w:val="1"/>
        <w:numPr>
          <w:ilvl w:val="0"/>
          <w:numId w:val="66"/>
        </w:numPr>
        <w:tabs>
          <w:tab w:val="left" w:pos="1522"/>
        </w:tabs>
        <w:jc w:val="both"/>
        <w:rPr>
          <w:b w:val="0"/>
          <w:i/>
        </w:rPr>
      </w:pPr>
      <w:r w:rsidRPr="008718E6">
        <w:rPr>
          <w:rFonts w:hint="eastAsia"/>
          <w:b w:val="0"/>
          <w:i/>
        </w:rPr>
        <w:t>Любит</w:t>
      </w:r>
      <w:r w:rsidRPr="008718E6">
        <w:rPr>
          <w:b w:val="0"/>
          <w:i/>
        </w:rPr>
        <w:t xml:space="preserve"> </w:t>
      </w:r>
      <w:r w:rsidRPr="008718E6">
        <w:rPr>
          <w:rFonts w:hint="eastAsia"/>
          <w:b w:val="0"/>
          <w:i/>
        </w:rPr>
        <w:t>трудиться</w:t>
      </w:r>
      <w:r w:rsidRPr="008718E6">
        <w:rPr>
          <w:b w:val="0"/>
          <w:i/>
        </w:rPr>
        <w:t xml:space="preserve">, </w:t>
      </w:r>
      <w:r w:rsidRPr="008718E6">
        <w:rPr>
          <w:rFonts w:hint="eastAsia"/>
          <w:b w:val="0"/>
          <w:i/>
        </w:rPr>
        <w:t>делать</w:t>
      </w:r>
      <w:r w:rsidRPr="008718E6">
        <w:rPr>
          <w:b w:val="0"/>
          <w:i/>
        </w:rPr>
        <w:t xml:space="preserve"> </w:t>
      </w:r>
      <w:r w:rsidRPr="008718E6">
        <w:rPr>
          <w:rFonts w:hint="eastAsia"/>
          <w:b w:val="0"/>
          <w:i/>
        </w:rPr>
        <w:t>полезное</w:t>
      </w:r>
      <w:r w:rsidRPr="008718E6">
        <w:rPr>
          <w:b w:val="0"/>
          <w:i/>
        </w:rPr>
        <w:t xml:space="preserve"> </w:t>
      </w:r>
      <w:r w:rsidRPr="008718E6">
        <w:rPr>
          <w:rFonts w:hint="eastAsia"/>
          <w:b w:val="0"/>
          <w:i/>
        </w:rPr>
        <w:t>для</w:t>
      </w:r>
      <w:r w:rsidRPr="008718E6">
        <w:rPr>
          <w:b w:val="0"/>
          <w:i/>
        </w:rPr>
        <w:t xml:space="preserve"> </w:t>
      </w:r>
      <w:r w:rsidRPr="008718E6">
        <w:rPr>
          <w:rFonts w:hint="eastAsia"/>
          <w:b w:val="0"/>
          <w:i/>
        </w:rPr>
        <w:t>себя</w:t>
      </w:r>
      <w:r w:rsidRPr="008718E6">
        <w:rPr>
          <w:b w:val="0"/>
          <w:i/>
        </w:rPr>
        <w:t xml:space="preserve"> </w:t>
      </w:r>
      <w:r w:rsidRPr="008718E6">
        <w:rPr>
          <w:rFonts w:hint="eastAsia"/>
          <w:b w:val="0"/>
          <w:i/>
        </w:rPr>
        <w:t>и</w:t>
      </w:r>
      <w:r w:rsidRPr="008718E6">
        <w:rPr>
          <w:b w:val="0"/>
          <w:i/>
        </w:rPr>
        <w:t xml:space="preserve"> </w:t>
      </w:r>
      <w:r w:rsidRPr="008718E6">
        <w:rPr>
          <w:rFonts w:hint="eastAsia"/>
          <w:b w:val="0"/>
          <w:i/>
        </w:rPr>
        <w:t>радовать</w:t>
      </w:r>
      <w:r w:rsidR="008718E6" w:rsidRPr="008718E6">
        <w:rPr>
          <w:b w:val="0"/>
          <w:i/>
        </w:rPr>
        <w:t xml:space="preserve"> </w:t>
      </w:r>
      <w:r w:rsidRPr="008718E6">
        <w:rPr>
          <w:rFonts w:hint="eastAsia"/>
          <w:b w:val="0"/>
          <w:i/>
        </w:rPr>
        <w:t>других</w:t>
      </w:r>
      <w:r w:rsidRPr="008718E6">
        <w:rPr>
          <w:b w:val="0"/>
          <w:i/>
        </w:rPr>
        <w:t>.</w:t>
      </w:r>
    </w:p>
    <w:p w:rsidR="002E6DCB" w:rsidRPr="008718E6" w:rsidRDefault="002E6DCB" w:rsidP="002E6DCB">
      <w:pPr>
        <w:pStyle w:val="1"/>
        <w:tabs>
          <w:tab w:val="left" w:pos="1522"/>
        </w:tabs>
        <w:jc w:val="both"/>
        <w:rPr>
          <w:b w:val="0"/>
          <w:i/>
        </w:rPr>
      </w:pPr>
    </w:p>
    <w:p w:rsidR="006B47A2" w:rsidRPr="008718E6" w:rsidRDefault="006B47A2" w:rsidP="00637F0F">
      <w:pPr>
        <w:pStyle w:val="1"/>
        <w:numPr>
          <w:ilvl w:val="0"/>
          <w:numId w:val="66"/>
        </w:numPr>
        <w:tabs>
          <w:tab w:val="left" w:pos="1522"/>
        </w:tabs>
        <w:jc w:val="both"/>
        <w:rPr>
          <w:b w:val="0"/>
          <w:i/>
        </w:rPr>
      </w:pPr>
      <w:r w:rsidRPr="008718E6">
        <w:rPr>
          <w:rFonts w:hint="eastAsia"/>
          <w:b w:val="0"/>
          <w:i/>
        </w:rPr>
        <w:t>Умеет</w:t>
      </w:r>
      <w:r w:rsidRPr="008718E6">
        <w:rPr>
          <w:b w:val="0"/>
          <w:i/>
        </w:rPr>
        <w:t xml:space="preserve"> </w:t>
      </w:r>
      <w:r w:rsidRPr="008718E6">
        <w:rPr>
          <w:rFonts w:hint="eastAsia"/>
          <w:b w:val="0"/>
          <w:i/>
        </w:rPr>
        <w:t>вести</w:t>
      </w:r>
      <w:r w:rsidRPr="008718E6">
        <w:rPr>
          <w:b w:val="0"/>
          <w:i/>
        </w:rPr>
        <w:t xml:space="preserve"> </w:t>
      </w:r>
      <w:r w:rsidRPr="008718E6">
        <w:rPr>
          <w:rFonts w:hint="eastAsia"/>
          <w:b w:val="0"/>
          <w:i/>
        </w:rPr>
        <w:t>себя</w:t>
      </w:r>
      <w:r w:rsidRPr="008718E6">
        <w:rPr>
          <w:b w:val="0"/>
          <w:i/>
        </w:rPr>
        <w:t xml:space="preserve"> </w:t>
      </w:r>
      <w:r w:rsidRPr="008718E6">
        <w:rPr>
          <w:rFonts w:hint="eastAsia"/>
          <w:b w:val="0"/>
          <w:i/>
        </w:rPr>
        <w:t>в</w:t>
      </w:r>
      <w:r w:rsidRPr="008718E6">
        <w:rPr>
          <w:b w:val="0"/>
          <w:i/>
        </w:rPr>
        <w:t xml:space="preserve"> </w:t>
      </w:r>
      <w:r w:rsidRPr="008718E6">
        <w:rPr>
          <w:rFonts w:hint="eastAsia"/>
          <w:b w:val="0"/>
          <w:i/>
        </w:rPr>
        <w:t>учреждениях</w:t>
      </w:r>
      <w:r w:rsidRPr="008718E6">
        <w:rPr>
          <w:b w:val="0"/>
          <w:i/>
        </w:rPr>
        <w:t xml:space="preserve"> </w:t>
      </w:r>
      <w:r w:rsidRPr="008718E6">
        <w:rPr>
          <w:rFonts w:hint="eastAsia"/>
          <w:b w:val="0"/>
          <w:i/>
        </w:rPr>
        <w:t>торговли</w:t>
      </w:r>
      <w:r w:rsidRPr="008718E6">
        <w:rPr>
          <w:b w:val="0"/>
          <w:i/>
        </w:rPr>
        <w:t xml:space="preserve"> (</w:t>
      </w:r>
      <w:r w:rsidRPr="008718E6">
        <w:rPr>
          <w:rFonts w:hint="eastAsia"/>
          <w:b w:val="0"/>
          <w:i/>
        </w:rPr>
        <w:t>не</w:t>
      </w:r>
      <w:r w:rsidRPr="008718E6">
        <w:rPr>
          <w:b w:val="0"/>
          <w:i/>
        </w:rPr>
        <w:t xml:space="preserve"> </w:t>
      </w:r>
      <w:r w:rsidRPr="008718E6">
        <w:rPr>
          <w:rFonts w:hint="eastAsia"/>
          <w:b w:val="0"/>
          <w:i/>
        </w:rPr>
        <w:t>кричит</w:t>
      </w:r>
      <w:r w:rsidRPr="008718E6">
        <w:rPr>
          <w:b w:val="0"/>
          <w:i/>
        </w:rPr>
        <w:t xml:space="preserve">, </w:t>
      </w:r>
      <w:r w:rsidRPr="008718E6">
        <w:rPr>
          <w:rFonts w:hint="eastAsia"/>
          <w:b w:val="0"/>
          <w:i/>
        </w:rPr>
        <w:t>не</w:t>
      </w:r>
      <w:r w:rsidR="008718E6" w:rsidRPr="008718E6">
        <w:rPr>
          <w:b w:val="0"/>
          <w:i/>
        </w:rPr>
        <w:t xml:space="preserve"> </w:t>
      </w:r>
      <w:r w:rsidRPr="008718E6">
        <w:rPr>
          <w:rFonts w:hint="eastAsia"/>
          <w:b w:val="0"/>
          <w:i/>
        </w:rPr>
        <w:t>клянчит</w:t>
      </w:r>
      <w:r w:rsidRPr="008718E6">
        <w:rPr>
          <w:b w:val="0"/>
          <w:i/>
        </w:rPr>
        <w:t xml:space="preserve">, </w:t>
      </w:r>
      <w:r w:rsidRPr="008718E6">
        <w:rPr>
          <w:rFonts w:hint="eastAsia"/>
          <w:b w:val="0"/>
          <w:i/>
        </w:rPr>
        <w:t>обсуждает</w:t>
      </w:r>
      <w:r w:rsidRPr="008718E6">
        <w:rPr>
          <w:b w:val="0"/>
          <w:i/>
        </w:rPr>
        <w:t xml:space="preserve"> </w:t>
      </w:r>
      <w:r w:rsidRPr="008718E6">
        <w:rPr>
          <w:rFonts w:hint="eastAsia"/>
          <w:b w:val="0"/>
          <w:i/>
        </w:rPr>
        <w:t>с</w:t>
      </w:r>
      <w:r w:rsidRPr="008718E6">
        <w:rPr>
          <w:b w:val="0"/>
          <w:i/>
        </w:rPr>
        <w:t xml:space="preserve"> </w:t>
      </w:r>
      <w:r w:rsidRPr="008718E6">
        <w:rPr>
          <w:rFonts w:hint="eastAsia"/>
          <w:b w:val="0"/>
          <w:i/>
        </w:rPr>
        <w:t>родителями</w:t>
      </w:r>
      <w:r w:rsidRPr="008718E6">
        <w:rPr>
          <w:b w:val="0"/>
          <w:i/>
        </w:rPr>
        <w:t xml:space="preserve"> </w:t>
      </w:r>
      <w:r w:rsidRPr="008718E6">
        <w:rPr>
          <w:rFonts w:hint="eastAsia"/>
          <w:b w:val="0"/>
          <w:i/>
        </w:rPr>
        <w:t>возможность</w:t>
      </w:r>
      <w:r w:rsidRPr="008718E6">
        <w:rPr>
          <w:b w:val="0"/>
          <w:i/>
        </w:rPr>
        <w:t xml:space="preserve"> </w:t>
      </w:r>
      <w:r w:rsidRPr="008718E6">
        <w:rPr>
          <w:rFonts w:hint="eastAsia"/>
          <w:b w:val="0"/>
          <w:i/>
        </w:rPr>
        <w:t>желаемой</w:t>
      </w:r>
      <w:r w:rsidRPr="008718E6">
        <w:rPr>
          <w:b w:val="0"/>
          <w:i/>
        </w:rPr>
        <w:t xml:space="preserve"> </w:t>
      </w:r>
      <w:r w:rsidRPr="008718E6">
        <w:rPr>
          <w:rFonts w:hint="eastAsia"/>
          <w:b w:val="0"/>
          <w:i/>
        </w:rPr>
        <w:t>покупки</w:t>
      </w:r>
      <w:r w:rsidRPr="008718E6">
        <w:rPr>
          <w:b w:val="0"/>
          <w:i/>
        </w:rPr>
        <w:t>).</w:t>
      </w:r>
    </w:p>
    <w:p w:rsidR="006B47A2" w:rsidRPr="008718E6" w:rsidRDefault="006B47A2" w:rsidP="00637F0F">
      <w:pPr>
        <w:pStyle w:val="1"/>
        <w:numPr>
          <w:ilvl w:val="0"/>
          <w:numId w:val="66"/>
        </w:numPr>
        <w:tabs>
          <w:tab w:val="left" w:pos="1522"/>
        </w:tabs>
        <w:jc w:val="both"/>
        <w:rPr>
          <w:b w:val="0"/>
          <w:i/>
        </w:rPr>
      </w:pPr>
      <w:r w:rsidRPr="008718E6">
        <w:rPr>
          <w:rFonts w:hint="eastAsia"/>
          <w:b w:val="0"/>
          <w:i/>
        </w:rPr>
        <w:t>Бережно</w:t>
      </w:r>
      <w:r w:rsidRPr="008718E6">
        <w:rPr>
          <w:b w:val="0"/>
          <w:i/>
        </w:rPr>
        <w:t xml:space="preserve">, </w:t>
      </w:r>
      <w:r w:rsidRPr="008718E6">
        <w:rPr>
          <w:rFonts w:hint="eastAsia"/>
          <w:b w:val="0"/>
          <w:i/>
        </w:rPr>
        <w:t>рационально</w:t>
      </w:r>
      <w:r w:rsidRPr="008718E6">
        <w:rPr>
          <w:b w:val="0"/>
          <w:i/>
        </w:rPr>
        <w:t xml:space="preserve">, </w:t>
      </w:r>
      <w:r w:rsidRPr="008718E6">
        <w:rPr>
          <w:rFonts w:hint="eastAsia"/>
          <w:b w:val="0"/>
          <w:i/>
        </w:rPr>
        <w:t>экономно</w:t>
      </w:r>
      <w:r w:rsidRPr="008718E6">
        <w:rPr>
          <w:b w:val="0"/>
          <w:i/>
        </w:rPr>
        <w:t xml:space="preserve"> </w:t>
      </w:r>
      <w:r w:rsidRPr="008718E6">
        <w:rPr>
          <w:rFonts w:hint="eastAsia"/>
          <w:b w:val="0"/>
          <w:i/>
        </w:rPr>
        <w:t>использует</w:t>
      </w:r>
      <w:r w:rsidRPr="008718E6">
        <w:rPr>
          <w:b w:val="0"/>
          <w:i/>
        </w:rPr>
        <w:t xml:space="preserve"> </w:t>
      </w:r>
      <w:r w:rsidR="008718E6" w:rsidRPr="008718E6">
        <w:rPr>
          <w:rFonts w:hint="eastAsia"/>
          <w:b w:val="0"/>
          <w:i/>
        </w:rPr>
        <w:t>все</w:t>
      </w:r>
      <w:r w:rsidRPr="008718E6">
        <w:rPr>
          <w:b w:val="0"/>
          <w:i/>
        </w:rPr>
        <w:t xml:space="preserve">, </w:t>
      </w:r>
      <w:r w:rsidRPr="008718E6">
        <w:rPr>
          <w:rFonts w:hint="eastAsia"/>
          <w:b w:val="0"/>
          <w:i/>
        </w:rPr>
        <w:t>что</w:t>
      </w:r>
      <w:r w:rsidRPr="008718E6">
        <w:rPr>
          <w:b w:val="0"/>
          <w:i/>
        </w:rPr>
        <w:t xml:space="preserve"> </w:t>
      </w:r>
      <w:r w:rsidRPr="008718E6">
        <w:rPr>
          <w:rFonts w:hint="eastAsia"/>
          <w:b w:val="0"/>
          <w:i/>
        </w:rPr>
        <w:t>предоставляется</w:t>
      </w:r>
      <w:r w:rsidRPr="008718E6">
        <w:rPr>
          <w:b w:val="0"/>
          <w:i/>
        </w:rPr>
        <w:t xml:space="preserve"> </w:t>
      </w:r>
      <w:r w:rsidRPr="008718E6">
        <w:rPr>
          <w:rFonts w:hint="eastAsia"/>
          <w:b w:val="0"/>
          <w:i/>
        </w:rPr>
        <w:t>для</w:t>
      </w:r>
      <w:r w:rsidRPr="008718E6">
        <w:rPr>
          <w:b w:val="0"/>
          <w:i/>
        </w:rPr>
        <w:t xml:space="preserve"> </w:t>
      </w:r>
      <w:r w:rsidRPr="008718E6">
        <w:rPr>
          <w:rFonts w:hint="eastAsia"/>
          <w:b w:val="0"/>
          <w:i/>
        </w:rPr>
        <w:t>игр</w:t>
      </w:r>
      <w:r w:rsidRPr="008718E6">
        <w:rPr>
          <w:b w:val="0"/>
          <w:i/>
        </w:rPr>
        <w:t xml:space="preserve"> </w:t>
      </w:r>
      <w:r w:rsidRPr="008718E6">
        <w:rPr>
          <w:rFonts w:hint="eastAsia"/>
          <w:b w:val="0"/>
          <w:i/>
        </w:rPr>
        <w:t>и</w:t>
      </w:r>
      <w:r w:rsidRPr="008718E6">
        <w:rPr>
          <w:b w:val="0"/>
          <w:i/>
        </w:rPr>
        <w:t xml:space="preserve"> </w:t>
      </w:r>
      <w:r w:rsidRPr="008718E6">
        <w:rPr>
          <w:rFonts w:hint="eastAsia"/>
          <w:b w:val="0"/>
          <w:i/>
        </w:rPr>
        <w:t>занятий</w:t>
      </w:r>
      <w:r w:rsidRPr="008718E6">
        <w:rPr>
          <w:b w:val="0"/>
          <w:i/>
        </w:rPr>
        <w:t xml:space="preserve"> (</w:t>
      </w:r>
      <w:r w:rsidRPr="008718E6">
        <w:rPr>
          <w:rFonts w:hint="eastAsia"/>
          <w:b w:val="0"/>
          <w:i/>
        </w:rPr>
        <w:t>бумага</w:t>
      </w:r>
      <w:r w:rsidRPr="008718E6">
        <w:rPr>
          <w:b w:val="0"/>
          <w:i/>
        </w:rPr>
        <w:t xml:space="preserve">, </w:t>
      </w:r>
      <w:r w:rsidRPr="008718E6">
        <w:rPr>
          <w:rFonts w:hint="eastAsia"/>
          <w:b w:val="0"/>
          <w:i/>
        </w:rPr>
        <w:t>карандаши</w:t>
      </w:r>
      <w:r w:rsidRPr="008718E6">
        <w:rPr>
          <w:b w:val="0"/>
          <w:i/>
        </w:rPr>
        <w:t xml:space="preserve">, </w:t>
      </w:r>
      <w:r w:rsidRPr="008718E6">
        <w:rPr>
          <w:rFonts w:hint="eastAsia"/>
          <w:b w:val="0"/>
          <w:i/>
        </w:rPr>
        <w:t>краски</w:t>
      </w:r>
      <w:r w:rsidRPr="008718E6">
        <w:rPr>
          <w:b w:val="0"/>
          <w:i/>
        </w:rPr>
        <w:t>,</w:t>
      </w:r>
      <w:r w:rsidR="008718E6" w:rsidRPr="008718E6">
        <w:rPr>
          <w:b w:val="0"/>
          <w:i/>
        </w:rPr>
        <w:t xml:space="preserve"> </w:t>
      </w:r>
      <w:r w:rsidRPr="008718E6">
        <w:rPr>
          <w:rFonts w:hint="eastAsia"/>
          <w:b w:val="0"/>
          <w:i/>
        </w:rPr>
        <w:t>игрушки</w:t>
      </w:r>
      <w:r w:rsidRPr="008718E6">
        <w:rPr>
          <w:b w:val="0"/>
          <w:i/>
        </w:rPr>
        <w:t xml:space="preserve">, </w:t>
      </w:r>
      <w:r w:rsidRPr="008718E6">
        <w:rPr>
          <w:rFonts w:hint="eastAsia"/>
          <w:b w:val="0"/>
          <w:i/>
        </w:rPr>
        <w:t>игры</w:t>
      </w:r>
      <w:r w:rsidRPr="008718E6">
        <w:rPr>
          <w:b w:val="0"/>
          <w:i/>
        </w:rPr>
        <w:t xml:space="preserve"> </w:t>
      </w:r>
      <w:r w:rsidRPr="008718E6">
        <w:rPr>
          <w:rFonts w:hint="eastAsia"/>
          <w:b w:val="0"/>
          <w:i/>
        </w:rPr>
        <w:t>и</w:t>
      </w:r>
      <w:r w:rsidRPr="008718E6">
        <w:rPr>
          <w:b w:val="0"/>
          <w:i/>
        </w:rPr>
        <w:t xml:space="preserve"> </w:t>
      </w:r>
      <w:r w:rsidRPr="008718E6">
        <w:rPr>
          <w:rFonts w:hint="eastAsia"/>
          <w:b w:val="0"/>
          <w:i/>
        </w:rPr>
        <w:t>др</w:t>
      </w:r>
      <w:r w:rsidRPr="008718E6">
        <w:rPr>
          <w:b w:val="0"/>
          <w:i/>
        </w:rPr>
        <w:t>.).</w:t>
      </w:r>
    </w:p>
    <w:p w:rsidR="006B47A2" w:rsidRPr="008718E6" w:rsidRDefault="006B47A2" w:rsidP="00637F0F">
      <w:pPr>
        <w:pStyle w:val="1"/>
        <w:numPr>
          <w:ilvl w:val="0"/>
          <w:numId w:val="66"/>
        </w:numPr>
        <w:tabs>
          <w:tab w:val="left" w:pos="1522"/>
        </w:tabs>
        <w:jc w:val="both"/>
        <w:rPr>
          <w:b w:val="0"/>
          <w:i/>
        </w:rPr>
      </w:pPr>
      <w:r w:rsidRPr="008718E6">
        <w:rPr>
          <w:rFonts w:hint="eastAsia"/>
          <w:b w:val="0"/>
          <w:i/>
        </w:rPr>
        <w:t>Следует</w:t>
      </w:r>
      <w:r w:rsidRPr="008718E6">
        <w:rPr>
          <w:b w:val="0"/>
          <w:i/>
        </w:rPr>
        <w:t xml:space="preserve"> </w:t>
      </w:r>
      <w:r w:rsidRPr="008718E6">
        <w:rPr>
          <w:rFonts w:hint="eastAsia"/>
          <w:b w:val="0"/>
          <w:i/>
        </w:rPr>
        <w:t>правилу</w:t>
      </w:r>
      <w:r w:rsidRPr="008718E6">
        <w:rPr>
          <w:b w:val="0"/>
          <w:i/>
        </w:rPr>
        <w:t xml:space="preserve">: </w:t>
      </w:r>
      <w:r w:rsidR="008718E6" w:rsidRPr="008718E6">
        <w:rPr>
          <w:rFonts w:ascii="Cambria Math" w:hAnsi="Cambria Math" w:cs="Cambria Math"/>
          <w:b w:val="0"/>
          <w:i/>
        </w:rPr>
        <w:t>«</w:t>
      </w:r>
      <w:r w:rsidRPr="008718E6">
        <w:rPr>
          <w:b w:val="0"/>
          <w:i/>
        </w:rPr>
        <w:t xml:space="preserve">Не </w:t>
      </w:r>
      <w:r w:rsidRPr="008718E6">
        <w:rPr>
          <w:rFonts w:hint="eastAsia"/>
          <w:b w:val="0"/>
          <w:i/>
        </w:rPr>
        <w:t>выбрасывай</w:t>
      </w:r>
      <w:r w:rsidRPr="008718E6">
        <w:rPr>
          <w:b w:val="0"/>
          <w:i/>
        </w:rPr>
        <w:t xml:space="preserve"> </w:t>
      </w:r>
      <w:r w:rsidRPr="008718E6">
        <w:rPr>
          <w:rFonts w:hint="eastAsia"/>
          <w:b w:val="0"/>
          <w:i/>
        </w:rPr>
        <w:t>вещь</w:t>
      </w:r>
      <w:r w:rsidRPr="008718E6">
        <w:rPr>
          <w:b w:val="0"/>
          <w:i/>
        </w:rPr>
        <w:t xml:space="preserve">, </w:t>
      </w:r>
      <w:r w:rsidRPr="008718E6">
        <w:rPr>
          <w:rFonts w:hint="eastAsia"/>
          <w:b w:val="0"/>
          <w:i/>
        </w:rPr>
        <w:t>если</w:t>
      </w:r>
      <w:r w:rsidRPr="008718E6">
        <w:rPr>
          <w:b w:val="0"/>
          <w:i/>
        </w:rPr>
        <w:t xml:space="preserve"> </w:t>
      </w:r>
      <w:r w:rsidRPr="008718E6">
        <w:rPr>
          <w:rFonts w:hint="eastAsia"/>
          <w:b w:val="0"/>
          <w:i/>
        </w:rPr>
        <w:t>можно</w:t>
      </w:r>
      <w:r w:rsidRPr="008718E6">
        <w:rPr>
          <w:b w:val="0"/>
          <w:i/>
        </w:rPr>
        <w:t xml:space="preserve"> </w:t>
      </w:r>
      <w:r w:rsidRPr="008718E6">
        <w:rPr>
          <w:rFonts w:hint="eastAsia"/>
          <w:b w:val="0"/>
          <w:i/>
        </w:rPr>
        <w:t>продлить</w:t>
      </w:r>
      <w:r w:rsidRPr="008718E6">
        <w:rPr>
          <w:b w:val="0"/>
          <w:i/>
        </w:rPr>
        <w:t xml:space="preserve"> </w:t>
      </w:r>
      <w:r w:rsidR="008718E6" w:rsidRPr="008718E6">
        <w:rPr>
          <w:rFonts w:hint="eastAsia"/>
          <w:b w:val="0"/>
          <w:i/>
        </w:rPr>
        <w:t>ее</w:t>
      </w:r>
      <w:r w:rsidRPr="008718E6">
        <w:rPr>
          <w:b w:val="0"/>
          <w:i/>
        </w:rPr>
        <w:t xml:space="preserve"> </w:t>
      </w:r>
      <w:r w:rsidRPr="008718E6">
        <w:rPr>
          <w:rFonts w:hint="eastAsia"/>
          <w:b w:val="0"/>
          <w:i/>
        </w:rPr>
        <w:t>жизнь</w:t>
      </w:r>
      <w:r w:rsidRPr="008718E6">
        <w:rPr>
          <w:b w:val="0"/>
          <w:i/>
        </w:rPr>
        <w:t xml:space="preserve">. </w:t>
      </w:r>
      <w:r w:rsidRPr="008718E6">
        <w:rPr>
          <w:rFonts w:hint="eastAsia"/>
          <w:b w:val="0"/>
          <w:i/>
        </w:rPr>
        <w:t>Если</w:t>
      </w:r>
      <w:r w:rsidRPr="008718E6">
        <w:rPr>
          <w:b w:val="0"/>
          <w:i/>
        </w:rPr>
        <w:t xml:space="preserve"> </w:t>
      </w:r>
      <w:r w:rsidRPr="008718E6">
        <w:rPr>
          <w:rFonts w:hint="eastAsia"/>
          <w:b w:val="0"/>
          <w:i/>
        </w:rPr>
        <w:t>вещь</w:t>
      </w:r>
      <w:r w:rsidRPr="008718E6">
        <w:rPr>
          <w:b w:val="0"/>
          <w:i/>
        </w:rPr>
        <w:t xml:space="preserve"> </w:t>
      </w:r>
      <w:r w:rsidRPr="008718E6">
        <w:rPr>
          <w:rFonts w:hint="eastAsia"/>
          <w:b w:val="0"/>
          <w:i/>
        </w:rPr>
        <w:t>тебе</w:t>
      </w:r>
      <w:r w:rsidRPr="008718E6">
        <w:rPr>
          <w:b w:val="0"/>
          <w:i/>
        </w:rPr>
        <w:t xml:space="preserve"> </w:t>
      </w:r>
      <w:r w:rsidRPr="008718E6">
        <w:rPr>
          <w:rFonts w:hint="eastAsia"/>
          <w:b w:val="0"/>
          <w:i/>
        </w:rPr>
        <w:t>не</w:t>
      </w:r>
      <w:r w:rsidRPr="008718E6">
        <w:rPr>
          <w:b w:val="0"/>
          <w:i/>
        </w:rPr>
        <w:t xml:space="preserve"> </w:t>
      </w:r>
      <w:r w:rsidRPr="008718E6">
        <w:rPr>
          <w:rFonts w:hint="eastAsia"/>
          <w:b w:val="0"/>
          <w:i/>
        </w:rPr>
        <w:t>нужна</w:t>
      </w:r>
      <w:r w:rsidRPr="008718E6">
        <w:rPr>
          <w:b w:val="0"/>
          <w:i/>
        </w:rPr>
        <w:t xml:space="preserve">, </w:t>
      </w:r>
      <w:r w:rsidRPr="008718E6">
        <w:rPr>
          <w:rFonts w:hint="eastAsia"/>
          <w:b w:val="0"/>
          <w:i/>
        </w:rPr>
        <w:t>лучше</w:t>
      </w:r>
      <w:r w:rsidRPr="008718E6">
        <w:rPr>
          <w:b w:val="0"/>
          <w:i/>
        </w:rPr>
        <w:t xml:space="preserve"> </w:t>
      </w:r>
      <w:r w:rsidRPr="008718E6">
        <w:rPr>
          <w:rFonts w:hint="eastAsia"/>
          <w:b w:val="0"/>
          <w:i/>
        </w:rPr>
        <w:t>отдай</w:t>
      </w:r>
      <w:r w:rsidRPr="008718E6">
        <w:rPr>
          <w:b w:val="0"/>
          <w:i/>
        </w:rPr>
        <w:t xml:space="preserve"> </w:t>
      </w:r>
      <w:r w:rsidR="008718E6" w:rsidRPr="008718E6">
        <w:rPr>
          <w:rFonts w:hint="eastAsia"/>
          <w:b w:val="0"/>
          <w:i/>
        </w:rPr>
        <w:t>ее</w:t>
      </w:r>
      <w:r w:rsidRPr="008718E6">
        <w:rPr>
          <w:b w:val="0"/>
          <w:i/>
        </w:rPr>
        <w:t xml:space="preserve">, </w:t>
      </w:r>
      <w:r w:rsidRPr="008718E6">
        <w:rPr>
          <w:rFonts w:hint="eastAsia"/>
          <w:b w:val="0"/>
          <w:i/>
        </w:rPr>
        <w:t>подари</w:t>
      </w:r>
      <w:r w:rsidRPr="008718E6">
        <w:rPr>
          <w:b w:val="0"/>
          <w:i/>
        </w:rPr>
        <w:t xml:space="preserve"> </w:t>
      </w:r>
      <w:r w:rsidRPr="008718E6">
        <w:rPr>
          <w:rFonts w:hint="eastAsia"/>
          <w:b w:val="0"/>
          <w:i/>
        </w:rPr>
        <w:t>другому</w:t>
      </w:r>
      <w:r w:rsidRPr="008718E6">
        <w:rPr>
          <w:b w:val="0"/>
          <w:i/>
        </w:rPr>
        <w:t xml:space="preserve"> </w:t>
      </w:r>
      <w:r w:rsidRPr="008718E6">
        <w:rPr>
          <w:rFonts w:hint="eastAsia"/>
          <w:b w:val="0"/>
          <w:i/>
        </w:rPr>
        <w:t>человеку</w:t>
      </w:r>
      <w:r w:rsidR="008718E6" w:rsidRPr="008718E6">
        <w:rPr>
          <w:rFonts w:ascii="Cambria Math" w:hAnsi="Cambria Math" w:cs="Cambria Math"/>
          <w:b w:val="0"/>
          <w:i/>
        </w:rPr>
        <w:t>»</w:t>
      </w:r>
      <w:r w:rsidRPr="008718E6">
        <w:rPr>
          <w:b w:val="0"/>
          <w:i/>
        </w:rPr>
        <w:t>.</w:t>
      </w:r>
    </w:p>
    <w:p w:rsidR="006B47A2" w:rsidRPr="008718E6" w:rsidRDefault="006B47A2" w:rsidP="00637F0F">
      <w:pPr>
        <w:pStyle w:val="1"/>
        <w:numPr>
          <w:ilvl w:val="0"/>
          <w:numId w:val="66"/>
        </w:numPr>
        <w:tabs>
          <w:tab w:val="left" w:pos="1522"/>
        </w:tabs>
        <w:jc w:val="both"/>
        <w:rPr>
          <w:b w:val="0"/>
          <w:i/>
        </w:rPr>
      </w:pPr>
      <w:r w:rsidRPr="008718E6">
        <w:rPr>
          <w:rFonts w:hint="eastAsia"/>
          <w:b w:val="0"/>
          <w:i/>
        </w:rPr>
        <w:t>С</w:t>
      </w:r>
      <w:r w:rsidRPr="008718E6">
        <w:rPr>
          <w:b w:val="0"/>
          <w:i/>
        </w:rPr>
        <w:t xml:space="preserve"> </w:t>
      </w:r>
      <w:r w:rsidRPr="008718E6">
        <w:rPr>
          <w:rFonts w:hint="eastAsia"/>
          <w:b w:val="0"/>
          <w:i/>
        </w:rPr>
        <w:t>удовольствием</w:t>
      </w:r>
      <w:r w:rsidRPr="008718E6">
        <w:rPr>
          <w:b w:val="0"/>
          <w:i/>
        </w:rPr>
        <w:t xml:space="preserve"> </w:t>
      </w:r>
      <w:r w:rsidRPr="008718E6">
        <w:rPr>
          <w:rFonts w:hint="eastAsia"/>
          <w:b w:val="0"/>
          <w:i/>
        </w:rPr>
        <w:t>делает</w:t>
      </w:r>
      <w:r w:rsidRPr="008718E6">
        <w:rPr>
          <w:b w:val="0"/>
          <w:i/>
        </w:rPr>
        <w:t xml:space="preserve"> </w:t>
      </w:r>
      <w:r w:rsidRPr="008718E6">
        <w:rPr>
          <w:rFonts w:hint="eastAsia"/>
          <w:b w:val="0"/>
          <w:i/>
        </w:rPr>
        <w:t>подарки</w:t>
      </w:r>
      <w:r w:rsidRPr="008718E6">
        <w:rPr>
          <w:b w:val="0"/>
          <w:i/>
        </w:rPr>
        <w:t xml:space="preserve"> </w:t>
      </w:r>
      <w:r w:rsidRPr="008718E6">
        <w:rPr>
          <w:rFonts w:hint="eastAsia"/>
          <w:b w:val="0"/>
          <w:i/>
        </w:rPr>
        <w:t>другим</w:t>
      </w:r>
      <w:r w:rsidRPr="008718E6">
        <w:rPr>
          <w:b w:val="0"/>
          <w:i/>
        </w:rPr>
        <w:t xml:space="preserve"> </w:t>
      </w:r>
      <w:r w:rsidRPr="008718E6">
        <w:rPr>
          <w:rFonts w:hint="eastAsia"/>
          <w:b w:val="0"/>
          <w:i/>
        </w:rPr>
        <w:t>и</w:t>
      </w:r>
      <w:r w:rsidRPr="008718E6">
        <w:rPr>
          <w:b w:val="0"/>
          <w:i/>
        </w:rPr>
        <w:t xml:space="preserve"> </w:t>
      </w:r>
      <w:r w:rsidRPr="008718E6">
        <w:rPr>
          <w:rFonts w:hint="eastAsia"/>
          <w:b w:val="0"/>
          <w:i/>
        </w:rPr>
        <w:t>испытывает</w:t>
      </w:r>
      <w:r w:rsidRPr="008718E6">
        <w:rPr>
          <w:b w:val="0"/>
          <w:i/>
        </w:rPr>
        <w:t xml:space="preserve"> </w:t>
      </w:r>
      <w:r w:rsidRPr="008718E6">
        <w:rPr>
          <w:rFonts w:hint="eastAsia"/>
          <w:b w:val="0"/>
          <w:i/>
        </w:rPr>
        <w:t>от</w:t>
      </w:r>
      <w:r w:rsidR="008718E6" w:rsidRPr="008718E6">
        <w:rPr>
          <w:b w:val="0"/>
          <w:i/>
        </w:rPr>
        <w:t xml:space="preserve"> </w:t>
      </w:r>
      <w:r w:rsidRPr="008718E6">
        <w:rPr>
          <w:rFonts w:hint="eastAsia"/>
          <w:b w:val="0"/>
          <w:i/>
        </w:rPr>
        <w:t>этого</w:t>
      </w:r>
      <w:r w:rsidRPr="008718E6">
        <w:rPr>
          <w:b w:val="0"/>
          <w:i/>
        </w:rPr>
        <w:t xml:space="preserve"> </w:t>
      </w:r>
      <w:r w:rsidRPr="008718E6">
        <w:rPr>
          <w:rFonts w:hint="eastAsia"/>
          <w:b w:val="0"/>
          <w:i/>
        </w:rPr>
        <w:t>радость</w:t>
      </w:r>
      <w:r w:rsidRPr="008718E6">
        <w:rPr>
          <w:b w:val="0"/>
          <w:i/>
        </w:rPr>
        <w:t>.</w:t>
      </w:r>
    </w:p>
    <w:p w:rsidR="006B47A2" w:rsidRPr="008718E6" w:rsidRDefault="006B47A2" w:rsidP="008718E6">
      <w:pPr>
        <w:pStyle w:val="1"/>
        <w:tabs>
          <w:tab w:val="left" w:pos="1522"/>
        </w:tabs>
        <w:ind w:left="0"/>
        <w:jc w:val="center"/>
        <w:rPr>
          <w:i/>
        </w:rPr>
      </w:pPr>
      <w:r w:rsidRPr="008718E6">
        <w:rPr>
          <w:i/>
        </w:rPr>
        <w:t>Мотивационный критерий</w:t>
      </w:r>
    </w:p>
    <w:p w:rsidR="006B47A2" w:rsidRPr="008718E6" w:rsidRDefault="006B47A2" w:rsidP="00637F0F">
      <w:pPr>
        <w:pStyle w:val="1"/>
        <w:numPr>
          <w:ilvl w:val="0"/>
          <w:numId w:val="67"/>
        </w:numPr>
        <w:tabs>
          <w:tab w:val="left" w:pos="1522"/>
        </w:tabs>
        <w:jc w:val="both"/>
        <w:rPr>
          <w:b w:val="0"/>
          <w:i/>
        </w:rPr>
      </w:pPr>
      <w:r w:rsidRPr="008718E6">
        <w:rPr>
          <w:rFonts w:hint="eastAsia"/>
          <w:b w:val="0"/>
          <w:i/>
        </w:rPr>
        <w:t>Проявляет</w:t>
      </w:r>
      <w:r w:rsidRPr="008718E6">
        <w:rPr>
          <w:b w:val="0"/>
          <w:i/>
        </w:rPr>
        <w:t xml:space="preserve"> </w:t>
      </w:r>
      <w:r w:rsidRPr="008718E6">
        <w:rPr>
          <w:rFonts w:hint="eastAsia"/>
          <w:b w:val="0"/>
          <w:i/>
        </w:rPr>
        <w:t>интерес</w:t>
      </w:r>
      <w:r w:rsidRPr="008718E6">
        <w:rPr>
          <w:b w:val="0"/>
          <w:i/>
        </w:rPr>
        <w:t xml:space="preserve"> </w:t>
      </w:r>
      <w:r w:rsidRPr="008718E6">
        <w:rPr>
          <w:rFonts w:hint="eastAsia"/>
          <w:b w:val="0"/>
          <w:i/>
        </w:rPr>
        <w:t>к</w:t>
      </w:r>
      <w:r w:rsidRPr="008718E6">
        <w:rPr>
          <w:b w:val="0"/>
          <w:i/>
        </w:rPr>
        <w:t xml:space="preserve"> </w:t>
      </w:r>
      <w:r w:rsidRPr="008718E6">
        <w:rPr>
          <w:rFonts w:hint="eastAsia"/>
          <w:b w:val="0"/>
          <w:i/>
        </w:rPr>
        <w:t>экономической</w:t>
      </w:r>
      <w:r w:rsidRPr="008718E6">
        <w:rPr>
          <w:b w:val="0"/>
          <w:i/>
        </w:rPr>
        <w:t xml:space="preserve"> </w:t>
      </w:r>
      <w:r w:rsidRPr="008718E6">
        <w:rPr>
          <w:rFonts w:hint="eastAsia"/>
          <w:b w:val="0"/>
          <w:i/>
        </w:rPr>
        <w:t>деятельности</w:t>
      </w:r>
      <w:r w:rsidRPr="008718E6">
        <w:rPr>
          <w:b w:val="0"/>
          <w:i/>
        </w:rPr>
        <w:t xml:space="preserve"> </w:t>
      </w:r>
      <w:r w:rsidRPr="008718E6">
        <w:rPr>
          <w:rFonts w:hint="eastAsia"/>
          <w:b w:val="0"/>
          <w:i/>
        </w:rPr>
        <w:t>взрослых</w:t>
      </w:r>
      <w:r w:rsidRPr="008718E6">
        <w:rPr>
          <w:b w:val="0"/>
          <w:i/>
        </w:rPr>
        <w:t xml:space="preserve"> (</w:t>
      </w:r>
      <w:r w:rsidRPr="008718E6">
        <w:rPr>
          <w:rFonts w:hint="eastAsia"/>
          <w:b w:val="0"/>
          <w:i/>
        </w:rPr>
        <w:t>знает</w:t>
      </w:r>
      <w:r w:rsidRPr="008718E6">
        <w:rPr>
          <w:b w:val="0"/>
          <w:i/>
        </w:rPr>
        <w:t xml:space="preserve">, </w:t>
      </w:r>
      <w:r w:rsidRPr="008718E6">
        <w:rPr>
          <w:rFonts w:hint="eastAsia"/>
          <w:b w:val="0"/>
          <w:i/>
        </w:rPr>
        <w:t>кем</w:t>
      </w:r>
      <w:r w:rsidRPr="008718E6">
        <w:rPr>
          <w:b w:val="0"/>
          <w:i/>
        </w:rPr>
        <w:t xml:space="preserve"> </w:t>
      </w:r>
      <w:r w:rsidRPr="008718E6">
        <w:rPr>
          <w:rFonts w:hint="eastAsia"/>
          <w:b w:val="0"/>
          <w:i/>
        </w:rPr>
        <w:t>работают</w:t>
      </w:r>
      <w:r w:rsidRPr="008718E6">
        <w:rPr>
          <w:b w:val="0"/>
          <w:i/>
        </w:rPr>
        <w:t xml:space="preserve"> </w:t>
      </w:r>
      <w:r w:rsidRPr="008718E6">
        <w:rPr>
          <w:rFonts w:hint="eastAsia"/>
          <w:b w:val="0"/>
          <w:i/>
        </w:rPr>
        <w:lastRenderedPageBreak/>
        <w:t>родители</w:t>
      </w:r>
      <w:r w:rsidRPr="008718E6">
        <w:rPr>
          <w:b w:val="0"/>
          <w:i/>
        </w:rPr>
        <w:t xml:space="preserve">, </w:t>
      </w:r>
      <w:r w:rsidRPr="008718E6">
        <w:rPr>
          <w:rFonts w:hint="eastAsia"/>
          <w:b w:val="0"/>
          <w:i/>
        </w:rPr>
        <w:t>чувствует</w:t>
      </w:r>
      <w:r w:rsidRPr="008718E6">
        <w:rPr>
          <w:b w:val="0"/>
          <w:i/>
        </w:rPr>
        <w:t xml:space="preserve"> </w:t>
      </w:r>
      <w:r w:rsidRPr="008718E6">
        <w:rPr>
          <w:rFonts w:hint="eastAsia"/>
          <w:b w:val="0"/>
          <w:i/>
        </w:rPr>
        <w:t>заботу</w:t>
      </w:r>
      <w:r w:rsidRPr="008718E6">
        <w:rPr>
          <w:b w:val="0"/>
          <w:i/>
        </w:rPr>
        <w:t xml:space="preserve"> </w:t>
      </w:r>
      <w:r w:rsidRPr="008718E6">
        <w:rPr>
          <w:rFonts w:hint="eastAsia"/>
          <w:b w:val="0"/>
          <w:i/>
        </w:rPr>
        <w:t>о</w:t>
      </w:r>
      <w:r w:rsidRPr="008718E6">
        <w:rPr>
          <w:b w:val="0"/>
          <w:i/>
        </w:rPr>
        <w:t xml:space="preserve"> </w:t>
      </w:r>
      <w:r w:rsidRPr="008718E6">
        <w:rPr>
          <w:rFonts w:hint="eastAsia"/>
          <w:b w:val="0"/>
          <w:i/>
        </w:rPr>
        <w:t>себе</w:t>
      </w:r>
      <w:r w:rsidRPr="008718E6">
        <w:rPr>
          <w:b w:val="0"/>
          <w:i/>
        </w:rPr>
        <w:t>,</w:t>
      </w:r>
      <w:r w:rsidR="008718E6" w:rsidRPr="008718E6">
        <w:rPr>
          <w:b w:val="0"/>
          <w:i/>
        </w:rPr>
        <w:t xml:space="preserve"> </w:t>
      </w:r>
      <w:r w:rsidRPr="008718E6">
        <w:rPr>
          <w:rFonts w:hint="eastAsia"/>
          <w:b w:val="0"/>
          <w:i/>
        </w:rPr>
        <w:t>радуется</w:t>
      </w:r>
      <w:r w:rsidRPr="008718E6">
        <w:rPr>
          <w:b w:val="0"/>
          <w:i/>
        </w:rPr>
        <w:t xml:space="preserve"> </w:t>
      </w:r>
      <w:r w:rsidRPr="008718E6">
        <w:rPr>
          <w:rFonts w:hint="eastAsia"/>
          <w:b w:val="0"/>
          <w:i/>
        </w:rPr>
        <w:t>новым</w:t>
      </w:r>
      <w:r w:rsidRPr="008718E6">
        <w:rPr>
          <w:b w:val="0"/>
          <w:i/>
        </w:rPr>
        <w:t xml:space="preserve"> </w:t>
      </w:r>
      <w:r w:rsidRPr="008718E6">
        <w:rPr>
          <w:rFonts w:hint="eastAsia"/>
          <w:b w:val="0"/>
          <w:i/>
        </w:rPr>
        <w:t>покупкам</w:t>
      </w:r>
      <w:r w:rsidRPr="008718E6">
        <w:rPr>
          <w:b w:val="0"/>
          <w:i/>
        </w:rPr>
        <w:t>).</w:t>
      </w:r>
    </w:p>
    <w:p w:rsidR="006B47A2" w:rsidRPr="008718E6" w:rsidRDefault="006B47A2" w:rsidP="00637F0F">
      <w:pPr>
        <w:pStyle w:val="1"/>
        <w:numPr>
          <w:ilvl w:val="0"/>
          <w:numId w:val="67"/>
        </w:numPr>
        <w:tabs>
          <w:tab w:val="left" w:pos="1522"/>
        </w:tabs>
        <w:jc w:val="both"/>
        <w:rPr>
          <w:b w:val="0"/>
          <w:i/>
        </w:rPr>
      </w:pPr>
      <w:r w:rsidRPr="008718E6">
        <w:rPr>
          <w:rFonts w:hint="eastAsia"/>
          <w:b w:val="0"/>
          <w:i/>
        </w:rPr>
        <w:t>Объясняет</w:t>
      </w:r>
      <w:r w:rsidRPr="008718E6">
        <w:rPr>
          <w:b w:val="0"/>
          <w:i/>
        </w:rPr>
        <w:t xml:space="preserve"> </w:t>
      </w:r>
      <w:r w:rsidRPr="008718E6">
        <w:rPr>
          <w:rFonts w:hint="eastAsia"/>
          <w:b w:val="0"/>
          <w:i/>
        </w:rPr>
        <w:t>состояние</w:t>
      </w:r>
      <w:r w:rsidRPr="008718E6">
        <w:rPr>
          <w:b w:val="0"/>
          <w:i/>
        </w:rPr>
        <w:t xml:space="preserve"> </w:t>
      </w:r>
      <w:r w:rsidRPr="008718E6">
        <w:rPr>
          <w:rFonts w:hint="eastAsia"/>
          <w:b w:val="0"/>
          <w:i/>
        </w:rPr>
        <w:t>бедности</w:t>
      </w:r>
      <w:r w:rsidRPr="008718E6">
        <w:rPr>
          <w:b w:val="0"/>
          <w:i/>
        </w:rPr>
        <w:t xml:space="preserve"> </w:t>
      </w:r>
      <w:r w:rsidRPr="008718E6">
        <w:rPr>
          <w:rFonts w:hint="eastAsia"/>
          <w:b w:val="0"/>
          <w:i/>
        </w:rPr>
        <w:t>и</w:t>
      </w:r>
      <w:r w:rsidRPr="008718E6">
        <w:rPr>
          <w:b w:val="0"/>
          <w:i/>
        </w:rPr>
        <w:t xml:space="preserve"> </w:t>
      </w:r>
      <w:r w:rsidRPr="008718E6">
        <w:rPr>
          <w:rFonts w:hint="eastAsia"/>
          <w:b w:val="0"/>
          <w:i/>
        </w:rPr>
        <w:t>богатства</w:t>
      </w:r>
      <w:r w:rsidRPr="008718E6">
        <w:rPr>
          <w:b w:val="0"/>
          <w:i/>
        </w:rPr>
        <w:t>.</w:t>
      </w:r>
    </w:p>
    <w:p w:rsidR="006B47A2" w:rsidRPr="008718E6" w:rsidRDefault="008718E6" w:rsidP="00637F0F">
      <w:pPr>
        <w:pStyle w:val="1"/>
        <w:numPr>
          <w:ilvl w:val="0"/>
          <w:numId w:val="67"/>
        </w:numPr>
        <w:tabs>
          <w:tab w:val="left" w:pos="1522"/>
        </w:tabs>
        <w:jc w:val="both"/>
        <w:rPr>
          <w:b w:val="0"/>
          <w:i/>
        </w:rPr>
      </w:pPr>
      <w:r w:rsidRPr="008718E6">
        <w:rPr>
          <w:rFonts w:hint="eastAsia"/>
          <w:b w:val="0"/>
          <w:i/>
        </w:rPr>
        <w:t>Осознае</w:t>
      </w:r>
      <w:r w:rsidR="006B47A2" w:rsidRPr="008718E6">
        <w:rPr>
          <w:rFonts w:hint="eastAsia"/>
          <w:b w:val="0"/>
          <w:i/>
        </w:rPr>
        <w:t>т</w:t>
      </w:r>
      <w:r w:rsidR="006B47A2" w:rsidRPr="008718E6">
        <w:rPr>
          <w:b w:val="0"/>
          <w:i/>
        </w:rPr>
        <w:t xml:space="preserve"> </w:t>
      </w:r>
      <w:r w:rsidR="006B47A2" w:rsidRPr="008718E6">
        <w:rPr>
          <w:rFonts w:hint="eastAsia"/>
          <w:b w:val="0"/>
          <w:i/>
        </w:rPr>
        <w:t>смысл</w:t>
      </w:r>
      <w:r w:rsidR="006B47A2" w:rsidRPr="008718E6">
        <w:rPr>
          <w:b w:val="0"/>
          <w:i/>
        </w:rPr>
        <w:t xml:space="preserve"> </w:t>
      </w:r>
      <w:r w:rsidR="006B47A2" w:rsidRPr="008718E6">
        <w:rPr>
          <w:rFonts w:hint="eastAsia"/>
          <w:b w:val="0"/>
          <w:i/>
        </w:rPr>
        <w:t>базисных</w:t>
      </w:r>
      <w:r w:rsidR="006B47A2" w:rsidRPr="008718E6">
        <w:rPr>
          <w:b w:val="0"/>
          <w:i/>
        </w:rPr>
        <w:t xml:space="preserve"> </w:t>
      </w:r>
      <w:r w:rsidR="006B47A2" w:rsidRPr="008718E6">
        <w:rPr>
          <w:rFonts w:hint="eastAsia"/>
          <w:b w:val="0"/>
          <w:i/>
        </w:rPr>
        <w:t>качеств</w:t>
      </w:r>
      <w:r w:rsidR="006B47A2" w:rsidRPr="008718E6">
        <w:rPr>
          <w:b w:val="0"/>
          <w:i/>
        </w:rPr>
        <w:t xml:space="preserve"> </w:t>
      </w:r>
      <w:r w:rsidR="006B47A2" w:rsidRPr="008718E6">
        <w:rPr>
          <w:rFonts w:hint="eastAsia"/>
          <w:b w:val="0"/>
          <w:i/>
        </w:rPr>
        <w:t>экономики</w:t>
      </w:r>
      <w:r w:rsidR="006B47A2" w:rsidRPr="008718E6">
        <w:rPr>
          <w:b w:val="0"/>
          <w:i/>
        </w:rPr>
        <w:t>.</w:t>
      </w:r>
    </w:p>
    <w:p w:rsidR="006B47A2" w:rsidRPr="008718E6" w:rsidRDefault="006B47A2" w:rsidP="00637F0F">
      <w:pPr>
        <w:pStyle w:val="1"/>
        <w:numPr>
          <w:ilvl w:val="0"/>
          <w:numId w:val="67"/>
        </w:numPr>
        <w:tabs>
          <w:tab w:val="left" w:pos="1522"/>
        </w:tabs>
        <w:jc w:val="both"/>
        <w:rPr>
          <w:b w:val="0"/>
          <w:i/>
        </w:rPr>
      </w:pPr>
      <w:r w:rsidRPr="008718E6">
        <w:rPr>
          <w:rFonts w:hint="eastAsia"/>
          <w:b w:val="0"/>
          <w:i/>
        </w:rPr>
        <w:t>Переживает</w:t>
      </w:r>
      <w:r w:rsidRPr="008718E6">
        <w:rPr>
          <w:b w:val="0"/>
          <w:i/>
        </w:rPr>
        <w:t xml:space="preserve"> </w:t>
      </w:r>
      <w:r w:rsidRPr="008718E6">
        <w:rPr>
          <w:rFonts w:hint="eastAsia"/>
          <w:b w:val="0"/>
          <w:i/>
        </w:rPr>
        <w:t>в</w:t>
      </w:r>
      <w:r w:rsidRPr="008718E6">
        <w:rPr>
          <w:b w:val="0"/>
          <w:i/>
        </w:rPr>
        <w:t xml:space="preserve"> </w:t>
      </w:r>
      <w:r w:rsidRPr="008718E6">
        <w:rPr>
          <w:rFonts w:hint="eastAsia"/>
          <w:b w:val="0"/>
          <w:i/>
        </w:rPr>
        <w:t>случае</w:t>
      </w:r>
      <w:r w:rsidRPr="008718E6">
        <w:rPr>
          <w:b w:val="0"/>
          <w:i/>
        </w:rPr>
        <w:t xml:space="preserve"> </w:t>
      </w:r>
      <w:r w:rsidRPr="008718E6">
        <w:rPr>
          <w:rFonts w:hint="eastAsia"/>
          <w:b w:val="0"/>
          <w:i/>
        </w:rPr>
        <w:t>порчи</w:t>
      </w:r>
      <w:r w:rsidRPr="008718E6">
        <w:rPr>
          <w:b w:val="0"/>
          <w:i/>
        </w:rPr>
        <w:t xml:space="preserve">, </w:t>
      </w:r>
      <w:r w:rsidRPr="008718E6">
        <w:rPr>
          <w:rFonts w:hint="eastAsia"/>
          <w:b w:val="0"/>
          <w:i/>
        </w:rPr>
        <w:t>поломки</w:t>
      </w:r>
      <w:r w:rsidRPr="008718E6">
        <w:rPr>
          <w:b w:val="0"/>
          <w:i/>
        </w:rPr>
        <w:t xml:space="preserve"> </w:t>
      </w:r>
      <w:r w:rsidRPr="008718E6">
        <w:rPr>
          <w:rFonts w:hint="eastAsia"/>
          <w:b w:val="0"/>
          <w:i/>
        </w:rPr>
        <w:t>вещей</w:t>
      </w:r>
      <w:r w:rsidRPr="008718E6">
        <w:rPr>
          <w:b w:val="0"/>
          <w:i/>
        </w:rPr>
        <w:t xml:space="preserve">, </w:t>
      </w:r>
      <w:r w:rsidRPr="008718E6">
        <w:rPr>
          <w:rFonts w:hint="eastAsia"/>
          <w:b w:val="0"/>
          <w:i/>
        </w:rPr>
        <w:t>игрушек</w:t>
      </w:r>
      <w:r w:rsidRPr="008718E6">
        <w:rPr>
          <w:b w:val="0"/>
          <w:i/>
        </w:rPr>
        <w:t>.</w:t>
      </w:r>
    </w:p>
    <w:p w:rsidR="006B47A2" w:rsidRPr="008718E6" w:rsidRDefault="006B47A2" w:rsidP="00637F0F">
      <w:pPr>
        <w:pStyle w:val="1"/>
        <w:numPr>
          <w:ilvl w:val="0"/>
          <w:numId w:val="67"/>
        </w:numPr>
        <w:tabs>
          <w:tab w:val="left" w:pos="1522"/>
        </w:tabs>
        <w:jc w:val="both"/>
        <w:rPr>
          <w:b w:val="0"/>
          <w:i/>
        </w:rPr>
      </w:pPr>
      <w:r w:rsidRPr="008718E6">
        <w:rPr>
          <w:rFonts w:hint="eastAsia"/>
          <w:b w:val="0"/>
          <w:i/>
        </w:rPr>
        <w:t>Сочувствует</w:t>
      </w:r>
      <w:r w:rsidRPr="008718E6">
        <w:rPr>
          <w:b w:val="0"/>
          <w:i/>
        </w:rPr>
        <w:t xml:space="preserve"> </w:t>
      </w:r>
      <w:r w:rsidRPr="008718E6">
        <w:rPr>
          <w:rFonts w:hint="eastAsia"/>
          <w:b w:val="0"/>
          <w:i/>
        </w:rPr>
        <w:t>и</w:t>
      </w:r>
      <w:r w:rsidRPr="008718E6">
        <w:rPr>
          <w:b w:val="0"/>
          <w:i/>
        </w:rPr>
        <w:t xml:space="preserve"> </w:t>
      </w:r>
      <w:r w:rsidRPr="008718E6">
        <w:rPr>
          <w:rFonts w:hint="eastAsia"/>
          <w:b w:val="0"/>
          <w:i/>
        </w:rPr>
        <w:t>проявляет</w:t>
      </w:r>
      <w:r w:rsidRPr="008718E6">
        <w:rPr>
          <w:b w:val="0"/>
          <w:i/>
        </w:rPr>
        <w:t xml:space="preserve"> </w:t>
      </w:r>
      <w:r w:rsidRPr="008718E6">
        <w:rPr>
          <w:rFonts w:hint="eastAsia"/>
          <w:b w:val="0"/>
          <w:i/>
        </w:rPr>
        <w:t>жалость</w:t>
      </w:r>
      <w:r w:rsidRPr="008718E6">
        <w:rPr>
          <w:b w:val="0"/>
          <w:i/>
        </w:rPr>
        <w:t xml:space="preserve"> </w:t>
      </w:r>
      <w:r w:rsidRPr="008718E6">
        <w:rPr>
          <w:rFonts w:hint="eastAsia"/>
          <w:b w:val="0"/>
          <w:i/>
        </w:rPr>
        <w:t>к</w:t>
      </w:r>
      <w:r w:rsidRPr="008718E6">
        <w:rPr>
          <w:b w:val="0"/>
          <w:i/>
        </w:rPr>
        <w:t xml:space="preserve"> </w:t>
      </w:r>
      <w:r w:rsidRPr="008718E6">
        <w:rPr>
          <w:rFonts w:hint="eastAsia"/>
          <w:b w:val="0"/>
          <w:i/>
        </w:rPr>
        <w:t>слабым</w:t>
      </w:r>
      <w:r w:rsidRPr="008718E6">
        <w:rPr>
          <w:b w:val="0"/>
          <w:i/>
        </w:rPr>
        <w:t xml:space="preserve">, </w:t>
      </w:r>
      <w:r w:rsidRPr="008718E6">
        <w:rPr>
          <w:rFonts w:hint="eastAsia"/>
          <w:b w:val="0"/>
          <w:i/>
        </w:rPr>
        <w:t>больным</w:t>
      </w:r>
      <w:r w:rsidRPr="008718E6">
        <w:rPr>
          <w:b w:val="0"/>
          <w:i/>
        </w:rPr>
        <w:t xml:space="preserve">, </w:t>
      </w:r>
      <w:r w:rsidRPr="008718E6">
        <w:rPr>
          <w:rFonts w:hint="eastAsia"/>
          <w:b w:val="0"/>
          <w:i/>
        </w:rPr>
        <w:t>старым</w:t>
      </w:r>
      <w:r w:rsidRPr="008718E6">
        <w:rPr>
          <w:b w:val="0"/>
          <w:i/>
        </w:rPr>
        <w:t xml:space="preserve"> </w:t>
      </w:r>
      <w:r w:rsidRPr="008718E6">
        <w:rPr>
          <w:rFonts w:hint="eastAsia"/>
          <w:b w:val="0"/>
          <w:i/>
        </w:rPr>
        <w:t>людям</w:t>
      </w:r>
      <w:r w:rsidRPr="008718E6">
        <w:rPr>
          <w:b w:val="0"/>
          <w:i/>
        </w:rPr>
        <w:t xml:space="preserve">, </w:t>
      </w:r>
      <w:r w:rsidRPr="008718E6">
        <w:rPr>
          <w:rFonts w:hint="eastAsia"/>
          <w:b w:val="0"/>
          <w:i/>
        </w:rPr>
        <w:t>живым</w:t>
      </w:r>
      <w:r w:rsidRPr="008718E6">
        <w:rPr>
          <w:b w:val="0"/>
          <w:i/>
        </w:rPr>
        <w:t xml:space="preserve"> </w:t>
      </w:r>
      <w:r w:rsidRPr="008718E6">
        <w:rPr>
          <w:rFonts w:hint="eastAsia"/>
          <w:b w:val="0"/>
          <w:i/>
        </w:rPr>
        <w:t>существам</w:t>
      </w:r>
      <w:r w:rsidRPr="008718E6">
        <w:rPr>
          <w:b w:val="0"/>
          <w:i/>
        </w:rPr>
        <w:t xml:space="preserve">, </w:t>
      </w:r>
      <w:r w:rsidRPr="008718E6">
        <w:rPr>
          <w:rFonts w:hint="eastAsia"/>
          <w:b w:val="0"/>
          <w:i/>
        </w:rPr>
        <w:t>бережно</w:t>
      </w:r>
      <w:r w:rsidRPr="008718E6">
        <w:rPr>
          <w:b w:val="0"/>
          <w:i/>
        </w:rPr>
        <w:t xml:space="preserve"> </w:t>
      </w:r>
      <w:r w:rsidRPr="008718E6">
        <w:rPr>
          <w:rFonts w:hint="eastAsia"/>
          <w:b w:val="0"/>
          <w:i/>
        </w:rPr>
        <w:t>относится</w:t>
      </w:r>
      <w:r w:rsidRPr="008718E6">
        <w:rPr>
          <w:b w:val="0"/>
          <w:i/>
        </w:rPr>
        <w:t xml:space="preserve"> </w:t>
      </w:r>
      <w:r w:rsidRPr="008718E6">
        <w:rPr>
          <w:rFonts w:hint="eastAsia"/>
          <w:b w:val="0"/>
          <w:i/>
        </w:rPr>
        <w:t>к</w:t>
      </w:r>
      <w:r w:rsidRPr="008718E6">
        <w:rPr>
          <w:b w:val="0"/>
          <w:i/>
        </w:rPr>
        <w:t xml:space="preserve"> </w:t>
      </w:r>
      <w:r w:rsidRPr="008718E6">
        <w:rPr>
          <w:rFonts w:hint="eastAsia"/>
          <w:b w:val="0"/>
          <w:i/>
        </w:rPr>
        <w:t>природе</w:t>
      </w:r>
      <w:r w:rsidRPr="008718E6">
        <w:rPr>
          <w:b w:val="0"/>
          <w:i/>
        </w:rPr>
        <w:t>.</w:t>
      </w:r>
    </w:p>
    <w:p w:rsidR="006B47A2" w:rsidRDefault="006B47A2" w:rsidP="00637F0F">
      <w:pPr>
        <w:pStyle w:val="1"/>
        <w:numPr>
          <w:ilvl w:val="0"/>
          <w:numId w:val="67"/>
        </w:numPr>
        <w:tabs>
          <w:tab w:val="left" w:pos="1522"/>
        </w:tabs>
        <w:jc w:val="both"/>
        <w:rPr>
          <w:b w:val="0"/>
          <w:i/>
        </w:rPr>
      </w:pPr>
      <w:r w:rsidRPr="008718E6">
        <w:rPr>
          <w:rFonts w:hint="eastAsia"/>
          <w:b w:val="0"/>
          <w:i/>
        </w:rPr>
        <w:t>С</w:t>
      </w:r>
      <w:r w:rsidRPr="008718E6">
        <w:rPr>
          <w:b w:val="0"/>
          <w:i/>
        </w:rPr>
        <w:t xml:space="preserve"> </w:t>
      </w:r>
      <w:r w:rsidRPr="008718E6">
        <w:rPr>
          <w:rFonts w:hint="eastAsia"/>
          <w:b w:val="0"/>
          <w:i/>
        </w:rPr>
        <w:t>удовольствием</w:t>
      </w:r>
      <w:r w:rsidRPr="008718E6">
        <w:rPr>
          <w:b w:val="0"/>
          <w:i/>
        </w:rPr>
        <w:t xml:space="preserve"> </w:t>
      </w:r>
      <w:r w:rsidRPr="008718E6">
        <w:rPr>
          <w:rFonts w:hint="eastAsia"/>
          <w:b w:val="0"/>
          <w:i/>
        </w:rPr>
        <w:t>помогает</w:t>
      </w:r>
      <w:r w:rsidRPr="008718E6">
        <w:rPr>
          <w:b w:val="0"/>
          <w:i/>
        </w:rPr>
        <w:t xml:space="preserve"> </w:t>
      </w:r>
      <w:r w:rsidRPr="008718E6">
        <w:rPr>
          <w:rFonts w:hint="eastAsia"/>
          <w:b w:val="0"/>
          <w:i/>
        </w:rPr>
        <w:t>взрослым</w:t>
      </w:r>
      <w:r w:rsidRPr="008718E6">
        <w:rPr>
          <w:b w:val="0"/>
          <w:i/>
        </w:rPr>
        <w:t xml:space="preserve">, </w:t>
      </w:r>
      <w:r w:rsidRPr="008718E6">
        <w:rPr>
          <w:rFonts w:hint="eastAsia"/>
          <w:b w:val="0"/>
          <w:i/>
        </w:rPr>
        <w:t>объясняет</w:t>
      </w:r>
      <w:r w:rsidRPr="008718E6">
        <w:rPr>
          <w:b w:val="0"/>
          <w:i/>
        </w:rPr>
        <w:t xml:space="preserve"> </w:t>
      </w:r>
      <w:r w:rsidRPr="008718E6">
        <w:rPr>
          <w:rFonts w:hint="eastAsia"/>
          <w:b w:val="0"/>
          <w:i/>
        </w:rPr>
        <w:t>необходимость</w:t>
      </w:r>
      <w:r w:rsidRPr="008718E6">
        <w:rPr>
          <w:b w:val="0"/>
          <w:i/>
        </w:rPr>
        <w:t xml:space="preserve"> </w:t>
      </w:r>
      <w:r w:rsidRPr="008718E6">
        <w:rPr>
          <w:rFonts w:hint="eastAsia"/>
          <w:b w:val="0"/>
          <w:i/>
        </w:rPr>
        <w:t>оказания</w:t>
      </w:r>
      <w:r w:rsidRPr="008718E6">
        <w:rPr>
          <w:b w:val="0"/>
          <w:i/>
        </w:rPr>
        <w:t xml:space="preserve"> </w:t>
      </w:r>
      <w:r w:rsidRPr="008718E6">
        <w:rPr>
          <w:rFonts w:hint="eastAsia"/>
          <w:b w:val="0"/>
          <w:i/>
        </w:rPr>
        <w:t>помощи</w:t>
      </w:r>
      <w:r w:rsidRPr="008718E6">
        <w:rPr>
          <w:b w:val="0"/>
          <w:i/>
        </w:rPr>
        <w:t xml:space="preserve"> </w:t>
      </w:r>
      <w:r w:rsidRPr="008718E6">
        <w:rPr>
          <w:rFonts w:hint="eastAsia"/>
          <w:b w:val="0"/>
          <w:i/>
        </w:rPr>
        <w:t>другим</w:t>
      </w:r>
      <w:r w:rsidRPr="008718E6">
        <w:rPr>
          <w:b w:val="0"/>
          <w:i/>
        </w:rPr>
        <w:t xml:space="preserve"> </w:t>
      </w:r>
      <w:r w:rsidRPr="008718E6">
        <w:rPr>
          <w:rFonts w:hint="eastAsia"/>
          <w:b w:val="0"/>
          <w:i/>
        </w:rPr>
        <w:t>людям</w:t>
      </w:r>
      <w:r w:rsidR="008718E6" w:rsidRPr="008718E6">
        <w:rPr>
          <w:b w:val="0"/>
          <w:i/>
        </w:rPr>
        <w:t>.</w:t>
      </w:r>
    </w:p>
    <w:p w:rsidR="00744C30" w:rsidRDefault="00744C30" w:rsidP="000F2ED0">
      <w:pPr>
        <w:pStyle w:val="1"/>
        <w:tabs>
          <w:tab w:val="left" w:pos="1522"/>
        </w:tabs>
        <w:ind w:left="0"/>
        <w:jc w:val="both"/>
        <w:rPr>
          <w:b w:val="0"/>
          <w:i/>
        </w:rPr>
      </w:pPr>
    </w:p>
    <w:p w:rsidR="00744C30" w:rsidRPr="008718E6" w:rsidRDefault="00744C30" w:rsidP="00307790">
      <w:pPr>
        <w:pStyle w:val="1"/>
        <w:tabs>
          <w:tab w:val="left" w:pos="1522"/>
        </w:tabs>
        <w:ind w:left="720"/>
        <w:jc w:val="both"/>
        <w:rPr>
          <w:b w:val="0"/>
          <w:i/>
        </w:rPr>
      </w:pPr>
    </w:p>
    <w:p w:rsidR="00F67FBF" w:rsidRPr="000F2ED0" w:rsidRDefault="006B47A2" w:rsidP="00F67FBF">
      <w:pPr>
        <w:pStyle w:val="1"/>
        <w:tabs>
          <w:tab w:val="left" w:pos="633"/>
        </w:tabs>
        <w:ind w:left="0"/>
        <w:jc w:val="center"/>
        <w:rPr>
          <w:spacing w:val="-3"/>
        </w:rPr>
      </w:pPr>
      <w:r w:rsidRPr="000F2ED0">
        <w:t>1.8</w:t>
      </w:r>
      <w:r w:rsidR="00F67FBF" w:rsidRPr="000F2ED0">
        <w:t xml:space="preserve"> </w:t>
      </w:r>
      <w:r w:rsidR="00A3199C" w:rsidRPr="000F2ED0">
        <w:t>Педагогическая</w:t>
      </w:r>
      <w:r w:rsidR="00A3199C" w:rsidRPr="000F2ED0">
        <w:rPr>
          <w:spacing w:val="-3"/>
        </w:rPr>
        <w:t xml:space="preserve"> </w:t>
      </w:r>
      <w:r w:rsidR="00A3199C" w:rsidRPr="000F2ED0">
        <w:t>диагностика</w:t>
      </w:r>
      <w:r w:rsidR="00A3199C" w:rsidRPr="000F2ED0">
        <w:rPr>
          <w:spacing w:val="-3"/>
        </w:rPr>
        <w:t xml:space="preserve"> </w:t>
      </w:r>
    </w:p>
    <w:p w:rsidR="00A3199C" w:rsidRPr="000F2ED0" w:rsidRDefault="00A3199C" w:rsidP="00F67FBF">
      <w:pPr>
        <w:pStyle w:val="1"/>
        <w:tabs>
          <w:tab w:val="left" w:pos="633"/>
        </w:tabs>
        <w:ind w:left="0"/>
        <w:jc w:val="center"/>
      </w:pPr>
      <w:r w:rsidRPr="000F2ED0">
        <w:t>достижения</w:t>
      </w:r>
      <w:r w:rsidRPr="000F2ED0">
        <w:rPr>
          <w:spacing w:val="-2"/>
        </w:rPr>
        <w:t xml:space="preserve"> </w:t>
      </w:r>
      <w:r w:rsidRPr="000F2ED0">
        <w:t>планируемых</w:t>
      </w:r>
      <w:r w:rsidRPr="000F2ED0">
        <w:rPr>
          <w:spacing w:val="-4"/>
        </w:rPr>
        <w:t xml:space="preserve"> </w:t>
      </w:r>
      <w:r w:rsidRPr="000F2ED0">
        <w:t>результатов</w:t>
      </w:r>
    </w:p>
    <w:p w:rsidR="00A3199C" w:rsidRDefault="00A3199C" w:rsidP="003B5584">
      <w:pPr>
        <w:pStyle w:val="21"/>
        <w:shd w:val="clear" w:color="auto" w:fill="auto"/>
        <w:tabs>
          <w:tab w:val="left" w:pos="1354"/>
        </w:tabs>
        <w:spacing w:before="0" w:after="0" w:line="240" w:lineRule="auto"/>
        <w:ind w:firstLine="709"/>
        <w:jc w:val="both"/>
        <w:rPr>
          <w:sz w:val="24"/>
          <w:szCs w:val="24"/>
        </w:rPr>
      </w:pPr>
      <w:r w:rsidRPr="00F67FBF">
        <w:rPr>
          <w:b/>
          <w:sz w:val="24"/>
          <w:szCs w:val="24"/>
        </w:rPr>
        <w:t>Педагогическая диагностика достижений планируемых результатов направлена</w:t>
      </w:r>
      <w:r>
        <w:rPr>
          <w:sz w:val="24"/>
          <w:szCs w:val="24"/>
        </w:rPr>
        <w:t xml:space="preserve">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A3199C" w:rsidRDefault="00A3199C" w:rsidP="003B5584">
      <w:pPr>
        <w:pStyle w:val="ac"/>
        <w:ind w:left="0" w:firstLine="709"/>
      </w:pPr>
      <w:r w:rsidRPr="00F67FBF">
        <w:rPr>
          <w:b/>
        </w:rPr>
        <w:t>Педагогическая</w:t>
      </w:r>
      <w:r w:rsidRPr="00F67FBF">
        <w:rPr>
          <w:b/>
          <w:spacing w:val="1"/>
        </w:rPr>
        <w:t xml:space="preserve"> </w:t>
      </w:r>
      <w:r w:rsidRPr="00F67FBF">
        <w:rPr>
          <w:b/>
        </w:rPr>
        <w:t>диагностика</w:t>
      </w:r>
      <w:r w:rsidRPr="00F67FBF">
        <w:rPr>
          <w:b/>
          <w:spacing w:val="1"/>
        </w:rPr>
        <w:t xml:space="preserve"> </w:t>
      </w:r>
      <w:r w:rsidRPr="00F67FBF">
        <w:rPr>
          <w:b/>
        </w:rPr>
        <w:t>является</w:t>
      </w:r>
      <w:r w:rsidRPr="00F67FBF">
        <w:rPr>
          <w:b/>
          <w:spacing w:val="1"/>
        </w:rPr>
        <w:t xml:space="preserve"> </w:t>
      </w:r>
      <w:r w:rsidRPr="00F67FBF">
        <w:rPr>
          <w:b/>
        </w:rPr>
        <w:t>основой</w:t>
      </w:r>
      <w:r>
        <w:rPr>
          <w:spacing w:val="1"/>
        </w:rPr>
        <w:t xml:space="preserve"> </w:t>
      </w:r>
      <w:r>
        <w:t>для</w:t>
      </w:r>
      <w:r>
        <w:rPr>
          <w:spacing w:val="1"/>
        </w:rPr>
        <w:t xml:space="preserve"> </w:t>
      </w:r>
      <w:r>
        <w:t>целенаправленной</w:t>
      </w:r>
      <w:r>
        <w:rPr>
          <w:spacing w:val="1"/>
        </w:rPr>
        <w:t xml:space="preserve"> </w:t>
      </w:r>
      <w:r>
        <w:t>деятельности</w:t>
      </w:r>
      <w:r>
        <w:rPr>
          <w:spacing w:val="1"/>
        </w:rPr>
        <w:t xml:space="preserve"> </w:t>
      </w:r>
      <w:r>
        <w:t>педагога,</w:t>
      </w:r>
      <w:r>
        <w:rPr>
          <w:spacing w:val="1"/>
        </w:rPr>
        <w:t xml:space="preserve"> </w:t>
      </w:r>
      <w:r>
        <w:t>начальным</w:t>
      </w:r>
      <w:r>
        <w:rPr>
          <w:spacing w:val="1"/>
        </w:rPr>
        <w:t xml:space="preserve"> </w:t>
      </w:r>
      <w:r>
        <w:t>и</w:t>
      </w:r>
      <w:r>
        <w:rPr>
          <w:spacing w:val="1"/>
        </w:rPr>
        <w:t xml:space="preserve"> </w:t>
      </w:r>
      <w:r>
        <w:t>завершающим</w:t>
      </w:r>
      <w:r>
        <w:rPr>
          <w:spacing w:val="1"/>
        </w:rPr>
        <w:t xml:space="preserve"> </w:t>
      </w:r>
      <w:r>
        <w:t>этапом</w:t>
      </w:r>
      <w:r>
        <w:rPr>
          <w:spacing w:val="1"/>
        </w:rPr>
        <w:t xml:space="preserve"> </w:t>
      </w:r>
      <w:r>
        <w:t>проектирования</w:t>
      </w:r>
      <w:r>
        <w:rPr>
          <w:spacing w:val="1"/>
        </w:rPr>
        <w:t xml:space="preserve"> </w:t>
      </w:r>
      <w:r>
        <w:t>образовательного</w:t>
      </w:r>
      <w:r>
        <w:rPr>
          <w:spacing w:val="1"/>
        </w:rPr>
        <w:t xml:space="preserve"> </w:t>
      </w:r>
      <w:r>
        <w:t xml:space="preserve">процесса в дошкольной группе. </w:t>
      </w:r>
      <w:r w:rsidRPr="00F67FBF">
        <w:rPr>
          <w:b/>
        </w:rPr>
        <w:t>Ее функция заключается</w:t>
      </w:r>
      <w:r>
        <w:t xml:space="preserve"> в обеспечении эффективной обратной</w:t>
      </w:r>
      <w:r>
        <w:rPr>
          <w:spacing w:val="1"/>
        </w:rPr>
        <w:t xml:space="preserve"> </w:t>
      </w:r>
      <w:r>
        <w:t>связи,</w:t>
      </w:r>
      <w:r>
        <w:rPr>
          <w:spacing w:val="-1"/>
        </w:rPr>
        <w:t xml:space="preserve"> </w:t>
      </w:r>
      <w:r>
        <w:t>позволяющей</w:t>
      </w:r>
      <w:r>
        <w:rPr>
          <w:spacing w:val="-1"/>
        </w:rPr>
        <w:t xml:space="preserve"> </w:t>
      </w:r>
      <w:r>
        <w:t>осуществлять</w:t>
      </w:r>
      <w:r>
        <w:rPr>
          <w:spacing w:val="4"/>
        </w:rPr>
        <w:t xml:space="preserve"> </w:t>
      </w:r>
      <w:r>
        <w:t>управление образовательным</w:t>
      </w:r>
      <w:r>
        <w:rPr>
          <w:spacing w:val="-2"/>
        </w:rPr>
        <w:t xml:space="preserve"> </w:t>
      </w:r>
      <w:r>
        <w:t>процессом.</w:t>
      </w:r>
    </w:p>
    <w:p w:rsidR="00A3199C" w:rsidRDefault="00A3199C" w:rsidP="003B5584">
      <w:pPr>
        <w:pStyle w:val="21"/>
        <w:shd w:val="clear" w:color="auto" w:fill="auto"/>
        <w:tabs>
          <w:tab w:val="left" w:pos="1350"/>
        </w:tabs>
        <w:spacing w:before="0" w:after="0" w:line="240" w:lineRule="auto"/>
        <w:ind w:firstLine="709"/>
        <w:jc w:val="both"/>
        <w:rPr>
          <w:sz w:val="24"/>
          <w:szCs w:val="24"/>
        </w:rPr>
      </w:pPr>
      <w:r>
        <w:rPr>
          <w:sz w:val="24"/>
          <w:szCs w:val="24"/>
        </w:rPr>
        <w:t>Цели педагогической диа</w:t>
      </w:r>
      <w:r w:rsidR="00A53422">
        <w:rPr>
          <w:sz w:val="24"/>
          <w:szCs w:val="24"/>
        </w:rPr>
        <w:t>гностики, а также особенности ее</w:t>
      </w:r>
      <w:r>
        <w:rPr>
          <w:sz w:val="24"/>
          <w:szCs w:val="24"/>
        </w:rPr>
        <w:t xml:space="preserve"> проведения определяются требованиями ФГОС ДО. При реализации Программы может проводиться оценка индивидуального развития детей</w:t>
      </w:r>
      <w:r>
        <w:rPr>
          <w:sz w:val="24"/>
          <w:szCs w:val="24"/>
          <w:vertAlign w:val="superscript"/>
        </w:rPr>
        <w:footnoteReference w:id="3"/>
      </w:r>
      <w:r>
        <w:rPr>
          <w:sz w:val="24"/>
          <w:szCs w:val="24"/>
        </w:rPr>
        <w:t>, которая осуществляется педагогом в рамках педагог</w:t>
      </w:r>
      <w:r w:rsidR="00A53422">
        <w:rPr>
          <w:sz w:val="24"/>
          <w:szCs w:val="24"/>
        </w:rPr>
        <w:t>ической диагностики. Вопрос о ее</w:t>
      </w:r>
      <w:r>
        <w:rPr>
          <w:sz w:val="24"/>
          <w:szCs w:val="24"/>
        </w:rPr>
        <w:t xml:space="preserve"> проведении для получения информации о ди</w:t>
      </w:r>
      <w:r w:rsidR="00A53422">
        <w:rPr>
          <w:sz w:val="24"/>
          <w:szCs w:val="24"/>
        </w:rPr>
        <w:t>намике возрастного развития ребе</w:t>
      </w:r>
      <w:r>
        <w:rPr>
          <w:sz w:val="24"/>
          <w:szCs w:val="24"/>
        </w:rPr>
        <w:t>нка и успешности освоения им Программы, формах организации и мето</w:t>
      </w:r>
      <w:r w:rsidR="00A53422">
        <w:rPr>
          <w:sz w:val="24"/>
          <w:szCs w:val="24"/>
        </w:rPr>
        <w:t>дах решается непосредственно ДОУ</w:t>
      </w:r>
      <w:r>
        <w:rPr>
          <w:sz w:val="24"/>
          <w:szCs w:val="24"/>
        </w:rPr>
        <w:t>.</w:t>
      </w:r>
    </w:p>
    <w:p w:rsidR="00A3199C" w:rsidRPr="00A53422" w:rsidRDefault="00A3199C" w:rsidP="003B5584">
      <w:pPr>
        <w:pStyle w:val="ac"/>
        <w:ind w:left="0" w:firstLine="709"/>
        <w:rPr>
          <w:b/>
        </w:rPr>
      </w:pPr>
      <w:r w:rsidRPr="00A53422">
        <w:rPr>
          <w:b/>
        </w:rPr>
        <w:t>Специфика</w:t>
      </w:r>
      <w:r w:rsidRPr="00A53422">
        <w:rPr>
          <w:b/>
          <w:spacing w:val="1"/>
        </w:rPr>
        <w:t xml:space="preserve"> </w:t>
      </w:r>
      <w:r w:rsidRPr="00A53422">
        <w:rPr>
          <w:b/>
        </w:rPr>
        <w:t>педагогической</w:t>
      </w:r>
      <w:r w:rsidRPr="00A53422">
        <w:rPr>
          <w:b/>
          <w:spacing w:val="1"/>
        </w:rPr>
        <w:t xml:space="preserve"> </w:t>
      </w:r>
      <w:r w:rsidRPr="00A53422">
        <w:rPr>
          <w:b/>
        </w:rPr>
        <w:t>диагностики</w:t>
      </w:r>
      <w:r w:rsidRPr="00A53422">
        <w:rPr>
          <w:b/>
          <w:spacing w:val="1"/>
        </w:rPr>
        <w:t xml:space="preserve"> </w:t>
      </w:r>
      <w:r w:rsidRPr="00A53422">
        <w:rPr>
          <w:b/>
        </w:rPr>
        <w:t>достижения</w:t>
      </w:r>
      <w:r w:rsidRPr="00A53422">
        <w:rPr>
          <w:b/>
          <w:spacing w:val="1"/>
        </w:rPr>
        <w:t xml:space="preserve"> </w:t>
      </w:r>
      <w:r w:rsidRPr="00A53422">
        <w:rPr>
          <w:b/>
        </w:rPr>
        <w:t>планируемых</w:t>
      </w:r>
      <w:r w:rsidRPr="00A53422">
        <w:rPr>
          <w:b/>
          <w:spacing w:val="1"/>
        </w:rPr>
        <w:t xml:space="preserve"> </w:t>
      </w:r>
      <w:r w:rsidRPr="00A53422">
        <w:rPr>
          <w:b/>
        </w:rPr>
        <w:t>образовательных</w:t>
      </w:r>
      <w:r w:rsidRPr="00A53422">
        <w:rPr>
          <w:b/>
          <w:spacing w:val="1"/>
        </w:rPr>
        <w:t xml:space="preserve"> </w:t>
      </w:r>
      <w:r w:rsidRPr="00A53422">
        <w:rPr>
          <w:b/>
        </w:rPr>
        <w:t>результатов</w:t>
      </w:r>
      <w:r w:rsidRPr="00A53422">
        <w:rPr>
          <w:b/>
          <w:spacing w:val="-1"/>
        </w:rPr>
        <w:t xml:space="preserve"> </w:t>
      </w:r>
      <w:r w:rsidRPr="00A53422">
        <w:rPr>
          <w:b/>
        </w:rPr>
        <w:t>обусловлена</w:t>
      </w:r>
      <w:r w:rsidRPr="00A53422">
        <w:rPr>
          <w:b/>
          <w:spacing w:val="-1"/>
        </w:rPr>
        <w:t xml:space="preserve"> </w:t>
      </w:r>
      <w:r w:rsidRPr="00A53422">
        <w:rPr>
          <w:b/>
        </w:rPr>
        <w:t>следующими требованиями</w:t>
      </w:r>
      <w:r w:rsidRPr="00A53422">
        <w:rPr>
          <w:b/>
          <w:spacing w:val="-1"/>
        </w:rPr>
        <w:t xml:space="preserve"> </w:t>
      </w:r>
      <w:r w:rsidRPr="00A53422">
        <w:rPr>
          <w:b/>
        </w:rPr>
        <w:t>ФГОС</w:t>
      </w:r>
      <w:r w:rsidRPr="00A53422">
        <w:rPr>
          <w:b/>
          <w:spacing w:val="-1"/>
        </w:rPr>
        <w:t xml:space="preserve"> </w:t>
      </w:r>
      <w:r w:rsidRPr="00A53422">
        <w:rPr>
          <w:b/>
        </w:rPr>
        <w:t>ДО:</w:t>
      </w:r>
    </w:p>
    <w:p w:rsidR="00A3199C" w:rsidRDefault="00A3199C" w:rsidP="00637F0F">
      <w:pPr>
        <w:pStyle w:val="ac"/>
        <w:numPr>
          <w:ilvl w:val="0"/>
          <w:numId w:val="44"/>
        </w:numPr>
      </w:pPr>
      <w:r>
        <w:rPr>
          <w:color w:val="201E1E"/>
        </w:rPr>
        <w:t>планируемые</w:t>
      </w:r>
      <w:r>
        <w:rPr>
          <w:color w:val="201E1E"/>
          <w:spacing w:val="1"/>
        </w:rPr>
        <w:t xml:space="preserve"> </w:t>
      </w:r>
      <w:r>
        <w:rPr>
          <w:color w:val="201E1E"/>
        </w:rPr>
        <w:t>результаты</w:t>
      </w:r>
      <w:r>
        <w:rPr>
          <w:color w:val="201E1E"/>
          <w:spacing w:val="1"/>
        </w:rPr>
        <w:t xml:space="preserve"> </w:t>
      </w:r>
      <w:r>
        <w:rPr>
          <w:color w:val="201E1E"/>
        </w:rPr>
        <w:t>освоения</w:t>
      </w:r>
      <w:r>
        <w:rPr>
          <w:color w:val="201E1E"/>
          <w:spacing w:val="1"/>
        </w:rPr>
        <w:t xml:space="preserve"> </w:t>
      </w:r>
      <w:r>
        <w:rPr>
          <w:color w:val="201E1E"/>
        </w:rPr>
        <w:t>Программы</w:t>
      </w:r>
      <w:r>
        <w:rPr>
          <w:color w:val="201E1E"/>
          <w:spacing w:val="1"/>
        </w:rPr>
        <w:t xml:space="preserve"> </w:t>
      </w:r>
      <w:r>
        <w:rPr>
          <w:color w:val="201E1E"/>
        </w:rPr>
        <w:t>заданы</w:t>
      </w:r>
      <w:r>
        <w:rPr>
          <w:color w:val="201E1E"/>
          <w:spacing w:val="1"/>
        </w:rPr>
        <w:t xml:space="preserve"> </w:t>
      </w:r>
      <w:r>
        <w:rPr>
          <w:color w:val="201E1E"/>
        </w:rPr>
        <w:t>как</w:t>
      </w:r>
      <w:r>
        <w:rPr>
          <w:color w:val="201E1E"/>
          <w:spacing w:val="1"/>
        </w:rPr>
        <w:t xml:space="preserve"> </w:t>
      </w:r>
      <w:r>
        <w:rPr>
          <w:color w:val="201E1E"/>
        </w:rPr>
        <w:t>целевые</w:t>
      </w:r>
      <w:r>
        <w:rPr>
          <w:color w:val="201E1E"/>
          <w:spacing w:val="1"/>
        </w:rPr>
        <w:t xml:space="preserve"> </w:t>
      </w:r>
      <w:r>
        <w:rPr>
          <w:color w:val="201E1E"/>
        </w:rPr>
        <w:t>ориентиры</w:t>
      </w:r>
      <w:r>
        <w:rPr>
          <w:color w:val="201E1E"/>
          <w:spacing w:val="1"/>
        </w:rPr>
        <w:t xml:space="preserve"> </w:t>
      </w:r>
      <w:r>
        <w:rPr>
          <w:color w:val="201E1E"/>
        </w:rPr>
        <w:t>дошкольного</w:t>
      </w:r>
      <w:r>
        <w:rPr>
          <w:color w:val="201E1E"/>
          <w:spacing w:val="1"/>
        </w:rPr>
        <w:t xml:space="preserve"> </w:t>
      </w:r>
      <w:r>
        <w:rPr>
          <w:color w:val="201E1E"/>
        </w:rPr>
        <w:t>образования</w:t>
      </w:r>
      <w:r>
        <w:rPr>
          <w:color w:val="201E1E"/>
          <w:spacing w:val="1"/>
        </w:rPr>
        <w:t xml:space="preserve"> </w:t>
      </w:r>
      <w:r>
        <w:rPr>
          <w:color w:val="201E1E"/>
        </w:rPr>
        <w:t>и</w:t>
      </w:r>
      <w:r>
        <w:rPr>
          <w:color w:val="201E1E"/>
          <w:spacing w:val="1"/>
        </w:rPr>
        <w:t xml:space="preserve"> </w:t>
      </w:r>
      <w:r>
        <w:rPr>
          <w:color w:val="201E1E"/>
        </w:rPr>
        <w:t>представляют</w:t>
      </w:r>
      <w:r>
        <w:rPr>
          <w:color w:val="201E1E"/>
          <w:spacing w:val="1"/>
        </w:rPr>
        <w:t xml:space="preserve"> </w:t>
      </w:r>
      <w:r>
        <w:rPr>
          <w:color w:val="201E1E"/>
        </w:rPr>
        <w:t>собой</w:t>
      </w:r>
      <w:r>
        <w:rPr>
          <w:color w:val="201E1E"/>
          <w:spacing w:val="1"/>
        </w:rPr>
        <w:t xml:space="preserve"> </w:t>
      </w:r>
      <w:r>
        <w:rPr>
          <w:color w:val="201E1E"/>
        </w:rPr>
        <w:t xml:space="preserve">социально-нормативные возрастные характеристики возможных достижений ребенка </w:t>
      </w:r>
      <w:r>
        <w:t>на разных</w:t>
      </w:r>
      <w:r>
        <w:rPr>
          <w:spacing w:val="1"/>
        </w:rPr>
        <w:t xml:space="preserve"> </w:t>
      </w:r>
      <w:r>
        <w:t>этапах</w:t>
      </w:r>
      <w:r>
        <w:rPr>
          <w:spacing w:val="1"/>
        </w:rPr>
        <w:t xml:space="preserve"> </w:t>
      </w:r>
      <w:r>
        <w:t>дошкольного детства;</w:t>
      </w:r>
    </w:p>
    <w:p w:rsidR="00A3199C" w:rsidRDefault="00A3199C" w:rsidP="00637F0F">
      <w:pPr>
        <w:pStyle w:val="21"/>
        <w:numPr>
          <w:ilvl w:val="0"/>
          <w:numId w:val="44"/>
        </w:numPr>
        <w:shd w:val="clear" w:color="auto" w:fill="auto"/>
        <w:spacing w:before="0" w:after="0" w:line="240" w:lineRule="auto"/>
        <w:jc w:val="both"/>
        <w:rPr>
          <w:sz w:val="24"/>
          <w:szCs w:val="24"/>
        </w:rPr>
      </w:pPr>
      <w:r>
        <w:rPr>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Pr>
          <w:sz w:val="24"/>
          <w:szCs w:val="24"/>
          <w:vertAlign w:val="superscript"/>
        </w:rPr>
        <w:footnoteReference w:id="4"/>
      </w:r>
      <w:r>
        <w:rPr>
          <w:sz w:val="24"/>
          <w:szCs w:val="24"/>
        </w:rPr>
        <w:t>;</w:t>
      </w:r>
    </w:p>
    <w:p w:rsidR="00A3199C" w:rsidRDefault="00A3199C" w:rsidP="00637F0F">
      <w:pPr>
        <w:pStyle w:val="21"/>
        <w:numPr>
          <w:ilvl w:val="0"/>
          <w:numId w:val="44"/>
        </w:numPr>
        <w:shd w:val="clear" w:color="auto" w:fill="auto"/>
        <w:spacing w:before="0" w:after="0" w:line="240" w:lineRule="auto"/>
        <w:jc w:val="both"/>
        <w:rPr>
          <w:sz w:val="24"/>
          <w:szCs w:val="24"/>
        </w:rPr>
      </w:pPr>
      <w:r>
        <w:rPr>
          <w:sz w:val="24"/>
          <w:szCs w:val="24"/>
        </w:rPr>
        <w:t>освоение Программы не сопровождается проведением промежуточных аттестаций и итоговой аттестации обучающихся</w:t>
      </w:r>
      <w:r>
        <w:rPr>
          <w:sz w:val="24"/>
          <w:szCs w:val="24"/>
          <w:vertAlign w:val="superscript"/>
        </w:rPr>
        <w:footnoteReference w:id="5"/>
      </w:r>
      <w:r>
        <w:rPr>
          <w:sz w:val="24"/>
          <w:szCs w:val="24"/>
        </w:rPr>
        <w:t>.</w:t>
      </w:r>
    </w:p>
    <w:p w:rsidR="00A3199C" w:rsidRPr="00A53422" w:rsidRDefault="00A3199C" w:rsidP="003B5584">
      <w:pPr>
        <w:pStyle w:val="ac"/>
        <w:ind w:left="0" w:firstLine="709"/>
        <w:rPr>
          <w:b/>
        </w:rPr>
      </w:pPr>
      <w:r>
        <w:t>Педагогическая диагностика направлена на оценку</w:t>
      </w:r>
      <w:r>
        <w:rPr>
          <w:spacing w:val="1"/>
        </w:rPr>
        <w:t xml:space="preserve"> </w:t>
      </w:r>
      <w:r>
        <w:t>индивидуального</w:t>
      </w:r>
      <w:r>
        <w:rPr>
          <w:spacing w:val="1"/>
        </w:rPr>
        <w:t xml:space="preserve"> </w:t>
      </w:r>
      <w:r>
        <w:t>развития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на</w:t>
      </w:r>
      <w:r>
        <w:rPr>
          <w:spacing w:val="1"/>
        </w:rPr>
        <w:t xml:space="preserve"> </w:t>
      </w:r>
      <w:r>
        <w:t>основе</w:t>
      </w:r>
      <w:r>
        <w:rPr>
          <w:spacing w:val="1"/>
        </w:rPr>
        <w:t xml:space="preserve"> </w:t>
      </w:r>
      <w:r>
        <w:t>которой</w:t>
      </w:r>
      <w:r>
        <w:rPr>
          <w:spacing w:val="1"/>
        </w:rPr>
        <w:t xml:space="preserve"> </w:t>
      </w:r>
      <w:r>
        <w:t>определяется</w:t>
      </w:r>
      <w:r>
        <w:rPr>
          <w:spacing w:val="1"/>
        </w:rPr>
        <w:t xml:space="preserve"> </w:t>
      </w:r>
      <w:r>
        <w:t>эффективность</w:t>
      </w:r>
      <w:r>
        <w:rPr>
          <w:spacing w:val="1"/>
        </w:rPr>
        <w:t xml:space="preserve"> </w:t>
      </w:r>
      <w:r>
        <w:t>педагогических</w:t>
      </w:r>
      <w:r>
        <w:rPr>
          <w:spacing w:val="1"/>
        </w:rPr>
        <w:t xml:space="preserve"> </w:t>
      </w:r>
      <w:r>
        <w:t>действий</w:t>
      </w:r>
      <w:r>
        <w:rPr>
          <w:spacing w:val="1"/>
        </w:rPr>
        <w:t xml:space="preserve"> </w:t>
      </w:r>
      <w:r>
        <w:t>и</w:t>
      </w:r>
      <w:r>
        <w:rPr>
          <w:spacing w:val="1"/>
        </w:rPr>
        <w:t xml:space="preserve"> </w:t>
      </w:r>
      <w:r>
        <w:t>осуществляется</w:t>
      </w:r>
      <w:r>
        <w:rPr>
          <w:spacing w:val="1"/>
        </w:rPr>
        <w:t xml:space="preserve"> </w:t>
      </w:r>
      <w:r>
        <w:t>их</w:t>
      </w:r>
      <w:r>
        <w:rPr>
          <w:spacing w:val="1"/>
        </w:rPr>
        <w:t xml:space="preserve"> </w:t>
      </w:r>
      <w:r>
        <w:t>дальнейшее</w:t>
      </w:r>
      <w:r>
        <w:rPr>
          <w:spacing w:val="1"/>
        </w:rPr>
        <w:t xml:space="preserve"> </w:t>
      </w:r>
      <w:r>
        <w:t>планирование.</w:t>
      </w:r>
      <w:r>
        <w:rPr>
          <w:spacing w:val="1"/>
        </w:rPr>
        <w:t xml:space="preserve"> </w:t>
      </w:r>
      <w:r w:rsidRPr="00A53422">
        <w:rPr>
          <w:b/>
          <w:color w:val="201E1E"/>
        </w:rPr>
        <w:t>Результаты педагогической диагностики (мониторинга) используются исключительно для</w:t>
      </w:r>
      <w:r w:rsidRPr="00A53422">
        <w:rPr>
          <w:b/>
          <w:color w:val="201E1E"/>
          <w:spacing w:val="1"/>
        </w:rPr>
        <w:t xml:space="preserve"> </w:t>
      </w:r>
      <w:r w:rsidRPr="00A53422">
        <w:rPr>
          <w:b/>
          <w:color w:val="201E1E"/>
        </w:rPr>
        <w:t>решения</w:t>
      </w:r>
      <w:r w:rsidRPr="00A53422">
        <w:rPr>
          <w:b/>
          <w:color w:val="201E1E"/>
          <w:spacing w:val="-1"/>
        </w:rPr>
        <w:t xml:space="preserve"> </w:t>
      </w:r>
      <w:r w:rsidRPr="00A53422">
        <w:rPr>
          <w:b/>
          <w:color w:val="201E1E"/>
        </w:rPr>
        <w:t>следующих</w:t>
      </w:r>
      <w:r w:rsidRPr="00A53422">
        <w:rPr>
          <w:b/>
          <w:color w:val="201E1E"/>
          <w:spacing w:val="2"/>
        </w:rPr>
        <w:t xml:space="preserve"> </w:t>
      </w:r>
      <w:r w:rsidRPr="00A53422">
        <w:rPr>
          <w:b/>
          <w:color w:val="201E1E"/>
        </w:rPr>
        <w:t>образовательных</w:t>
      </w:r>
      <w:r w:rsidRPr="00A53422">
        <w:rPr>
          <w:b/>
          <w:color w:val="201E1E"/>
          <w:spacing w:val="-1"/>
        </w:rPr>
        <w:t xml:space="preserve"> </w:t>
      </w:r>
      <w:r w:rsidRPr="00A53422">
        <w:rPr>
          <w:b/>
          <w:color w:val="201E1E"/>
        </w:rPr>
        <w:t>задач:</w:t>
      </w:r>
    </w:p>
    <w:p w:rsidR="00A3199C" w:rsidRDefault="00A3199C" w:rsidP="00197445">
      <w:pPr>
        <w:pStyle w:val="af"/>
        <w:numPr>
          <w:ilvl w:val="0"/>
          <w:numId w:val="15"/>
        </w:numPr>
        <w:tabs>
          <w:tab w:val="left" w:pos="1282"/>
        </w:tabs>
        <w:ind w:left="0" w:firstLine="709"/>
        <w:jc w:val="both"/>
        <w:rPr>
          <w:sz w:val="24"/>
          <w:szCs w:val="24"/>
        </w:rPr>
      </w:pPr>
      <w:r>
        <w:rPr>
          <w:color w:val="201E1E"/>
          <w:sz w:val="24"/>
          <w:szCs w:val="24"/>
        </w:rPr>
        <w:t>индивидуализации</w:t>
      </w:r>
      <w:r>
        <w:rPr>
          <w:color w:val="201E1E"/>
          <w:spacing w:val="1"/>
          <w:sz w:val="24"/>
          <w:szCs w:val="24"/>
        </w:rPr>
        <w:t xml:space="preserve"> </w:t>
      </w:r>
      <w:r>
        <w:rPr>
          <w:color w:val="201E1E"/>
          <w:sz w:val="24"/>
          <w:szCs w:val="24"/>
        </w:rPr>
        <w:t>образования</w:t>
      </w:r>
      <w:r>
        <w:rPr>
          <w:color w:val="201E1E"/>
          <w:spacing w:val="1"/>
          <w:sz w:val="24"/>
          <w:szCs w:val="24"/>
        </w:rPr>
        <w:t xml:space="preserve"> </w:t>
      </w:r>
      <w:r>
        <w:rPr>
          <w:color w:val="201E1E"/>
          <w:sz w:val="24"/>
          <w:szCs w:val="24"/>
        </w:rPr>
        <w:t>(в</w:t>
      </w:r>
      <w:r>
        <w:rPr>
          <w:color w:val="201E1E"/>
          <w:spacing w:val="1"/>
          <w:sz w:val="24"/>
          <w:szCs w:val="24"/>
        </w:rPr>
        <w:t xml:space="preserve"> </w:t>
      </w:r>
      <w:r>
        <w:rPr>
          <w:color w:val="201E1E"/>
          <w:sz w:val="24"/>
          <w:szCs w:val="24"/>
        </w:rPr>
        <w:t>том</w:t>
      </w:r>
      <w:r>
        <w:rPr>
          <w:color w:val="201E1E"/>
          <w:spacing w:val="1"/>
          <w:sz w:val="24"/>
          <w:szCs w:val="24"/>
        </w:rPr>
        <w:t xml:space="preserve"> </w:t>
      </w:r>
      <w:r>
        <w:rPr>
          <w:color w:val="201E1E"/>
          <w:sz w:val="24"/>
          <w:szCs w:val="24"/>
        </w:rPr>
        <w:t>числе</w:t>
      </w:r>
      <w:r>
        <w:rPr>
          <w:color w:val="201E1E"/>
          <w:spacing w:val="1"/>
          <w:sz w:val="24"/>
          <w:szCs w:val="24"/>
        </w:rPr>
        <w:t xml:space="preserve"> </w:t>
      </w:r>
      <w:r>
        <w:rPr>
          <w:color w:val="201E1E"/>
          <w:sz w:val="24"/>
          <w:szCs w:val="24"/>
        </w:rPr>
        <w:t>поддержки</w:t>
      </w:r>
      <w:r>
        <w:rPr>
          <w:color w:val="201E1E"/>
          <w:spacing w:val="1"/>
          <w:sz w:val="24"/>
          <w:szCs w:val="24"/>
        </w:rPr>
        <w:t xml:space="preserve"> </w:t>
      </w:r>
      <w:r>
        <w:rPr>
          <w:color w:val="201E1E"/>
          <w:sz w:val="24"/>
          <w:szCs w:val="24"/>
        </w:rPr>
        <w:t>ребенка,</w:t>
      </w:r>
      <w:r>
        <w:rPr>
          <w:color w:val="201E1E"/>
          <w:spacing w:val="1"/>
          <w:sz w:val="24"/>
          <w:szCs w:val="24"/>
        </w:rPr>
        <w:t xml:space="preserve"> </w:t>
      </w:r>
      <w:r>
        <w:rPr>
          <w:color w:val="201E1E"/>
          <w:sz w:val="24"/>
          <w:szCs w:val="24"/>
        </w:rPr>
        <w:t>построения</w:t>
      </w:r>
      <w:r>
        <w:rPr>
          <w:color w:val="201E1E"/>
          <w:spacing w:val="1"/>
          <w:sz w:val="24"/>
          <w:szCs w:val="24"/>
        </w:rPr>
        <w:t xml:space="preserve"> </w:t>
      </w:r>
      <w:r>
        <w:rPr>
          <w:color w:val="201E1E"/>
          <w:sz w:val="24"/>
          <w:szCs w:val="24"/>
        </w:rPr>
        <w:t>его</w:t>
      </w:r>
      <w:r>
        <w:rPr>
          <w:color w:val="201E1E"/>
          <w:spacing w:val="1"/>
          <w:sz w:val="24"/>
          <w:szCs w:val="24"/>
        </w:rPr>
        <w:t xml:space="preserve"> </w:t>
      </w:r>
      <w:r>
        <w:rPr>
          <w:color w:val="201E1E"/>
          <w:sz w:val="24"/>
          <w:szCs w:val="24"/>
        </w:rPr>
        <w:lastRenderedPageBreak/>
        <w:t>образовательной</w:t>
      </w:r>
      <w:r>
        <w:rPr>
          <w:color w:val="201E1E"/>
          <w:spacing w:val="-2"/>
          <w:sz w:val="24"/>
          <w:szCs w:val="24"/>
        </w:rPr>
        <w:t xml:space="preserve"> </w:t>
      </w:r>
      <w:r>
        <w:rPr>
          <w:color w:val="201E1E"/>
          <w:sz w:val="24"/>
          <w:szCs w:val="24"/>
        </w:rPr>
        <w:t>траектории</w:t>
      </w:r>
      <w:r>
        <w:rPr>
          <w:color w:val="201E1E"/>
          <w:spacing w:val="-1"/>
          <w:sz w:val="24"/>
          <w:szCs w:val="24"/>
        </w:rPr>
        <w:t xml:space="preserve"> </w:t>
      </w:r>
      <w:r>
        <w:rPr>
          <w:color w:val="201E1E"/>
          <w:sz w:val="24"/>
          <w:szCs w:val="24"/>
        </w:rPr>
        <w:t>или</w:t>
      </w:r>
      <w:r>
        <w:rPr>
          <w:color w:val="201E1E"/>
          <w:spacing w:val="-1"/>
          <w:sz w:val="24"/>
          <w:szCs w:val="24"/>
        </w:rPr>
        <w:t xml:space="preserve"> </w:t>
      </w:r>
      <w:r>
        <w:rPr>
          <w:color w:val="201E1E"/>
          <w:sz w:val="24"/>
          <w:szCs w:val="24"/>
        </w:rPr>
        <w:t>профессиональной</w:t>
      </w:r>
      <w:r>
        <w:rPr>
          <w:color w:val="201E1E"/>
          <w:spacing w:val="-3"/>
          <w:sz w:val="24"/>
          <w:szCs w:val="24"/>
        </w:rPr>
        <w:t xml:space="preserve"> </w:t>
      </w:r>
      <w:r>
        <w:rPr>
          <w:color w:val="201E1E"/>
          <w:sz w:val="24"/>
          <w:szCs w:val="24"/>
        </w:rPr>
        <w:t>коррекции</w:t>
      </w:r>
      <w:r>
        <w:rPr>
          <w:color w:val="201E1E"/>
          <w:spacing w:val="-1"/>
          <w:sz w:val="24"/>
          <w:szCs w:val="24"/>
        </w:rPr>
        <w:t xml:space="preserve"> </w:t>
      </w:r>
      <w:r>
        <w:rPr>
          <w:color w:val="201E1E"/>
          <w:sz w:val="24"/>
          <w:szCs w:val="24"/>
        </w:rPr>
        <w:t>особенностей</w:t>
      </w:r>
      <w:r>
        <w:rPr>
          <w:color w:val="201E1E"/>
          <w:spacing w:val="-2"/>
          <w:sz w:val="24"/>
          <w:szCs w:val="24"/>
        </w:rPr>
        <w:t xml:space="preserve"> </w:t>
      </w:r>
      <w:r>
        <w:rPr>
          <w:color w:val="201E1E"/>
          <w:sz w:val="24"/>
          <w:szCs w:val="24"/>
        </w:rPr>
        <w:t>его</w:t>
      </w:r>
      <w:r>
        <w:rPr>
          <w:color w:val="201E1E"/>
          <w:spacing w:val="-2"/>
          <w:sz w:val="24"/>
          <w:szCs w:val="24"/>
        </w:rPr>
        <w:t xml:space="preserve"> </w:t>
      </w:r>
      <w:r>
        <w:rPr>
          <w:color w:val="201E1E"/>
          <w:sz w:val="24"/>
          <w:szCs w:val="24"/>
        </w:rPr>
        <w:t>развития);</w:t>
      </w:r>
    </w:p>
    <w:p w:rsidR="00A3199C" w:rsidRDefault="00A3199C" w:rsidP="00197445">
      <w:pPr>
        <w:pStyle w:val="af"/>
        <w:numPr>
          <w:ilvl w:val="0"/>
          <w:numId w:val="15"/>
        </w:numPr>
        <w:tabs>
          <w:tab w:val="left" w:pos="1182"/>
        </w:tabs>
        <w:ind w:left="0" w:firstLine="709"/>
        <w:jc w:val="both"/>
        <w:rPr>
          <w:sz w:val="24"/>
          <w:szCs w:val="24"/>
        </w:rPr>
      </w:pPr>
      <w:r>
        <w:rPr>
          <w:color w:val="201E1E"/>
          <w:sz w:val="24"/>
          <w:szCs w:val="24"/>
        </w:rPr>
        <w:t>оптимизации</w:t>
      </w:r>
      <w:r>
        <w:rPr>
          <w:color w:val="201E1E"/>
          <w:spacing w:val="-2"/>
          <w:sz w:val="24"/>
          <w:szCs w:val="24"/>
        </w:rPr>
        <w:t xml:space="preserve"> </w:t>
      </w:r>
      <w:r>
        <w:rPr>
          <w:color w:val="201E1E"/>
          <w:sz w:val="24"/>
          <w:szCs w:val="24"/>
        </w:rPr>
        <w:t>работы</w:t>
      </w:r>
      <w:r>
        <w:rPr>
          <w:color w:val="201E1E"/>
          <w:spacing w:val="-5"/>
          <w:sz w:val="24"/>
          <w:szCs w:val="24"/>
        </w:rPr>
        <w:t xml:space="preserve"> </w:t>
      </w:r>
      <w:r>
        <w:rPr>
          <w:color w:val="201E1E"/>
          <w:sz w:val="24"/>
          <w:szCs w:val="24"/>
        </w:rPr>
        <w:t>с</w:t>
      </w:r>
      <w:r>
        <w:rPr>
          <w:color w:val="201E1E"/>
          <w:spacing w:val="-3"/>
          <w:sz w:val="24"/>
          <w:szCs w:val="24"/>
        </w:rPr>
        <w:t xml:space="preserve"> </w:t>
      </w:r>
      <w:r>
        <w:rPr>
          <w:color w:val="201E1E"/>
          <w:sz w:val="24"/>
          <w:szCs w:val="24"/>
        </w:rPr>
        <w:t>группой</w:t>
      </w:r>
      <w:r>
        <w:rPr>
          <w:color w:val="201E1E"/>
          <w:spacing w:val="-1"/>
          <w:sz w:val="24"/>
          <w:szCs w:val="24"/>
        </w:rPr>
        <w:t xml:space="preserve"> </w:t>
      </w:r>
      <w:r>
        <w:rPr>
          <w:color w:val="201E1E"/>
          <w:sz w:val="24"/>
          <w:szCs w:val="24"/>
        </w:rPr>
        <w:t>детей.</w:t>
      </w:r>
    </w:p>
    <w:p w:rsidR="00A3199C" w:rsidRDefault="00A3199C" w:rsidP="003B5584">
      <w:pPr>
        <w:pStyle w:val="ac"/>
        <w:ind w:left="0" w:firstLine="709"/>
      </w:pPr>
      <w:r w:rsidRPr="00A53422">
        <w:rPr>
          <w:b/>
        </w:rPr>
        <w:t>Основная задача диагностики</w:t>
      </w:r>
      <w:r>
        <w:t xml:space="preserve"> – получение информации об индивидуальных особенностях</w:t>
      </w:r>
      <w:r>
        <w:rPr>
          <w:spacing w:val="1"/>
        </w:rPr>
        <w:t xml:space="preserve"> </w:t>
      </w:r>
      <w:r>
        <w:t>развития</w:t>
      </w:r>
      <w:r>
        <w:rPr>
          <w:spacing w:val="1"/>
        </w:rPr>
        <w:t xml:space="preserve"> </w:t>
      </w:r>
      <w:r>
        <w:t>ребенка.</w:t>
      </w:r>
      <w:r>
        <w:rPr>
          <w:spacing w:val="1"/>
        </w:rPr>
        <w:t xml:space="preserve"> </w:t>
      </w:r>
      <w:r>
        <w:t>На</w:t>
      </w:r>
      <w:r>
        <w:rPr>
          <w:spacing w:val="1"/>
        </w:rPr>
        <w:t xml:space="preserve"> </w:t>
      </w:r>
      <w:r>
        <w:t>основании</w:t>
      </w:r>
      <w:r>
        <w:rPr>
          <w:spacing w:val="1"/>
        </w:rPr>
        <w:t xml:space="preserve"> </w:t>
      </w:r>
      <w:r>
        <w:t>этой</w:t>
      </w:r>
      <w:r>
        <w:rPr>
          <w:spacing w:val="1"/>
        </w:rPr>
        <w:t xml:space="preserve"> </w:t>
      </w:r>
      <w:r>
        <w:t>информации</w:t>
      </w:r>
      <w:r>
        <w:rPr>
          <w:spacing w:val="1"/>
        </w:rPr>
        <w:t xml:space="preserve"> </w:t>
      </w:r>
      <w:r>
        <w:t>разрабатываются</w:t>
      </w:r>
      <w:r>
        <w:rPr>
          <w:spacing w:val="1"/>
        </w:rPr>
        <w:t xml:space="preserve"> </w:t>
      </w:r>
      <w:r>
        <w:t>рекомендации</w:t>
      </w:r>
      <w:r>
        <w:rPr>
          <w:spacing w:val="1"/>
        </w:rPr>
        <w:t xml:space="preserve"> </w:t>
      </w:r>
      <w:r>
        <w:t>для</w:t>
      </w:r>
      <w:r>
        <w:rPr>
          <w:spacing w:val="1"/>
        </w:rPr>
        <w:t xml:space="preserve"> </w:t>
      </w:r>
      <w:r>
        <w:t>воспитателей</w:t>
      </w:r>
      <w:r>
        <w:rPr>
          <w:spacing w:val="1"/>
        </w:rPr>
        <w:t xml:space="preserve"> </w:t>
      </w:r>
      <w:r>
        <w:t>и</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по</w:t>
      </w:r>
      <w:r>
        <w:rPr>
          <w:spacing w:val="1"/>
        </w:rPr>
        <w:t xml:space="preserve"> </w:t>
      </w:r>
      <w:r>
        <w:t>организации</w:t>
      </w:r>
      <w:r>
        <w:rPr>
          <w:spacing w:val="1"/>
        </w:rPr>
        <w:t xml:space="preserve"> </w:t>
      </w:r>
      <w:r>
        <w:t>образовательной</w:t>
      </w:r>
      <w:r>
        <w:rPr>
          <w:spacing w:val="-57"/>
        </w:rPr>
        <w:t xml:space="preserve"> </w:t>
      </w:r>
      <w:r>
        <w:t>деятельности,</w:t>
      </w:r>
      <w:r>
        <w:rPr>
          <w:spacing w:val="1"/>
        </w:rPr>
        <w:t xml:space="preserve"> </w:t>
      </w:r>
      <w:r>
        <w:t>планированию</w:t>
      </w:r>
      <w:r>
        <w:rPr>
          <w:spacing w:val="1"/>
        </w:rPr>
        <w:t xml:space="preserve"> </w:t>
      </w:r>
      <w:r>
        <w:t>индивидуальной</w:t>
      </w:r>
      <w:r>
        <w:rPr>
          <w:spacing w:val="1"/>
        </w:rPr>
        <w:t xml:space="preserve"> </w:t>
      </w:r>
      <w:r>
        <w:t>образовательной</w:t>
      </w:r>
      <w:r>
        <w:rPr>
          <w:spacing w:val="1"/>
        </w:rPr>
        <w:t xml:space="preserve"> </w:t>
      </w:r>
      <w:r>
        <w:t>деятельности.</w:t>
      </w:r>
      <w:r>
        <w:rPr>
          <w:spacing w:val="1"/>
        </w:rPr>
        <w:t xml:space="preserve"> </w:t>
      </w:r>
      <w:r>
        <w:t>Педагогическая</w:t>
      </w:r>
      <w:r>
        <w:rPr>
          <w:spacing w:val="1"/>
        </w:rPr>
        <w:t xml:space="preserve"> </w:t>
      </w:r>
      <w:r>
        <w:t>диагностика</w:t>
      </w:r>
      <w:r>
        <w:rPr>
          <w:spacing w:val="-5"/>
        </w:rPr>
        <w:t xml:space="preserve"> </w:t>
      </w:r>
      <w:r>
        <w:t>проводится в</w:t>
      </w:r>
      <w:r>
        <w:rPr>
          <w:spacing w:val="-1"/>
        </w:rPr>
        <w:t xml:space="preserve"> </w:t>
      </w:r>
      <w:r>
        <w:t>начале</w:t>
      </w:r>
      <w:r>
        <w:rPr>
          <w:spacing w:val="-1"/>
        </w:rPr>
        <w:t xml:space="preserve"> </w:t>
      </w:r>
      <w:r>
        <w:t>и</w:t>
      </w:r>
      <w:r>
        <w:rPr>
          <w:spacing w:val="1"/>
        </w:rPr>
        <w:t xml:space="preserve"> </w:t>
      </w:r>
      <w:r>
        <w:t>в</w:t>
      </w:r>
      <w:r>
        <w:rPr>
          <w:spacing w:val="-1"/>
        </w:rPr>
        <w:t xml:space="preserve"> </w:t>
      </w:r>
      <w:r>
        <w:t>конце</w:t>
      </w:r>
      <w:r>
        <w:rPr>
          <w:spacing w:val="1"/>
        </w:rPr>
        <w:t xml:space="preserve"> </w:t>
      </w:r>
      <w:r>
        <w:t>учебного года. Сравнение</w:t>
      </w:r>
      <w:r>
        <w:rPr>
          <w:spacing w:val="1"/>
        </w:rPr>
        <w:t xml:space="preserve"> </w:t>
      </w:r>
      <w:r>
        <w:t>результатов</w:t>
      </w:r>
      <w:r>
        <w:rPr>
          <w:spacing w:val="1"/>
        </w:rPr>
        <w:t xml:space="preserve"> </w:t>
      </w:r>
      <w:r>
        <w:t>стартовой</w:t>
      </w:r>
      <w:r>
        <w:rPr>
          <w:spacing w:val="1"/>
        </w:rPr>
        <w:t xml:space="preserve"> </w:t>
      </w:r>
      <w:r>
        <w:t>и</w:t>
      </w:r>
      <w:r>
        <w:rPr>
          <w:spacing w:val="1"/>
        </w:rPr>
        <w:t xml:space="preserve"> </w:t>
      </w:r>
      <w:r>
        <w:t>финальной</w:t>
      </w:r>
      <w:r>
        <w:rPr>
          <w:spacing w:val="1"/>
        </w:rPr>
        <w:t xml:space="preserve"> </w:t>
      </w:r>
      <w:r>
        <w:t>диагностики</w:t>
      </w:r>
      <w:r>
        <w:rPr>
          <w:spacing w:val="1"/>
        </w:rPr>
        <w:t xml:space="preserve"> </w:t>
      </w:r>
      <w:r>
        <w:t>позволяет</w:t>
      </w:r>
      <w:r>
        <w:rPr>
          <w:spacing w:val="1"/>
        </w:rPr>
        <w:t xml:space="preserve"> </w:t>
      </w:r>
      <w:r>
        <w:t>выявить</w:t>
      </w:r>
      <w:r>
        <w:rPr>
          <w:spacing w:val="1"/>
        </w:rPr>
        <w:t xml:space="preserve"> </w:t>
      </w:r>
      <w:r>
        <w:t>индивидуальную</w:t>
      </w:r>
      <w:r>
        <w:rPr>
          <w:spacing w:val="1"/>
        </w:rPr>
        <w:t xml:space="preserve"> </w:t>
      </w:r>
      <w:r>
        <w:t>динамику</w:t>
      </w:r>
      <w:r>
        <w:rPr>
          <w:spacing w:val="1"/>
        </w:rPr>
        <w:t xml:space="preserve"> </w:t>
      </w:r>
      <w:r>
        <w:t>развития</w:t>
      </w:r>
      <w:r>
        <w:rPr>
          <w:spacing w:val="1"/>
        </w:rPr>
        <w:t xml:space="preserve"> </w:t>
      </w:r>
      <w:r>
        <w:t>ребенка.</w:t>
      </w:r>
    </w:p>
    <w:p w:rsidR="00A3199C" w:rsidRPr="00A53422" w:rsidRDefault="00A3199C" w:rsidP="003B5584">
      <w:pPr>
        <w:pStyle w:val="ac"/>
        <w:ind w:left="0" w:firstLine="709"/>
        <w:rPr>
          <w:b/>
        </w:rPr>
      </w:pPr>
      <w:r>
        <w:rPr>
          <w:color w:val="201E1E"/>
        </w:rPr>
        <w:t>Педагогическая</w:t>
      </w:r>
      <w:r>
        <w:rPr>
          <w:color w:val="201E1E"/>
          <w:spacing w:val="1"/>
        </w:rPr>
        <w:t xml:space="preserve"> </w:t>
      </w:r>
      <w:r>
        <w:rPr>
          <w:color w:val="201E1E"/>
        </w:rPr>
        <w:t>диагностика</w:t>
      </w:r>
      <w:r>
        <w:rPr>
          <w:color w:val="201E1E"/>
          <w:spacing w:val="1"/>
        </w:rPr>
        <w:t xml:space="preserve"> </w:t>
      </w:r>
      <w:r>
        <w:rPr>
          <w:color w:val="201E1E"/>
        </w:rPr>
        <w:t>индивидуального</w:t>
      </w:r>
      <w:r>
        <w:rPr>
          <w:color w:val="201E1E"/>
          <w:spacing w:val="1"/>
        </w:rPr>
        <w:t xml:space="preserve"> </w:t>
      </w:r>
      <w:r>
        <w:t>развития</w:t>
      </w:r>
      <w:r>
        <w:rPr>
          <w:spacing w:val="1"/>
        </w:rPr>
        <w:t xml:space="preserve"> </w:t>
      </w:r>
      <w:r>
        <w:t>детей</w:t>
      </w:r>
      <w:r>
        <w:rPr>
          <w:spacing w:val="1"/>
        </w:rPr>
        <w:t xml:space="preserve"> </w:t>
      </w:r>
      <w:r>
        <w:t>проводится</w:t>
      </w:r>
      <w:r>
        <w:rPr>
          <w:spacing w:val="1"/>
        </w:rPr>
        <w:t xml:space="preserve"> </w:t>
      </w:r>
      <w:r>
        <w:t>в</w:t>
      </w:r>
      <w:r>
        <w:rPr>
          <w:spacing w:val="1"/>
        </w:rPr>
        <w:t xml:space="preserve"> </w:t>
      </w:r>
      <w:r>
        <w:t>произвольной</w:t>
      </w:r>
      <w:r>
        <w:rPr>
          <w:spacing w:val="1"/>
        </w:rPr>
        <w:t xml:space="preserve"> </w:t>
      </w:r>
      <w:r>
        <w:t>форме на</w:t>
      </w:r>
      <w:r>
        <w:rPr>
          <w:spacing w:val="1"/>
        </w:rPr>
        <w:t xml:space="preserve"> </w:t>
      </w:r>
      <w:r>
        <w:t>основе</w:t>
      </w:r>
      <w:r>
        <w:rPr>
          <w:spacing w:val="1"/>
        </w:rPr>
        <w:t xml:space="preserve"> </w:t>
      </w:r>
      <w:r>
        <w:t>малоформализованных</w:t>
      </w:r>
      <w:r>
        <w:rPr>
          <w:spacing w:val="1"/>
        </w:rPr>
        <w:t xml:space="preserve"> </w:t>
      </w:r>
      <w:r>
        <w:t>диагностических</w:t>
      </w:r>
      <w:r>
        <w:rPr>
          <w:spacing w:val="1"/>
        </w:rPr>
        <w:t xml:space="preserve"> </w:t>
      </w:r>
      <w:r>
        <w:t>методов:</w:t>
      </w:r>
      <w:r>
        <w:rPr>
          <w:spacing w:val="1"/>
        </w:rPr>
        <w:t xml:space="preserve"> </w:t>
      </w:r>
      <w:r>
        <w:t>наблюдения,</w:t>
      </w:r>
      <w:r>
        <w:rPr>
          <w:spacing w:val="1"/>
        </w:rPr>
        <w:t xml:space="preserve"> </w:t>
      </w:r>
      <w:r>
        <w:t>свободных бесед с детьми, анализа продуктов детской деятельности (рисунков, работ по лепке,</w:t>
      </w:r>
      <w:r>
        <w:rPr>
          <w:spacing w:val="1"/>
        </w:rPr>
        <w:t xml:space="preserve"> </w:t>
      </w:r>
      <w:r>
        <w:t>аппликации,</w:t>
      </w:r>
      <w:r>
        <w:rPr>
          <w:spacing w:val="1"/>
        </w:rPr>
        <w:t xml:space="preserve"> </w:t>
      </w:r>
      <w:r>
        <w:t>построек,</w:t>
      </w:r>
      <w:r>
        <w:rPr>
          <w:spacing w:val="1"/>
        </w:rPr>
        <w:t xml:space="preserve"> </w:t>
      </w:r>
      <w:r>
        <w:t>поделок</w:t>
      </w:r>
      <w:r>
        <w:rPr>
          <w:spacing w:val="1"/>
        </w:rPr>
        <w:t xml:space="preserve"> </w:t>
      </w:r>
      <w:r>
        <w:t>и</w:t>
      </w:r>
      <w:r>
        <w:rPr>
          <w:spacing w:val="1"/>
        </w:rPr>
        <w:t xml:space="preserve"> </w:t>
      </w:r>
      <w:r>
        <w:t>др.),</w:t>
      </w:r>
      <w:r>
        <w:rPr>
          <w:spacing w:val="1"/>
        </w:rPr>
        <w:t xml:space="preserve"> </w:t>
      </w:r>
      <w:r>
        <w:t>специальных</w:t>
      </w:r>
      <w:r>
        <w:rPr>
          <w:spacing w:val="1"/>
        </w:rPr>
        <w:t xml:space="preserve"> </w:t>
      </w:r>
      <w:r>
        <w:t>диагностических</w:t>
      </w:r>
      <w:r>
        <w:rPr>
          <w:spacing w:val="1"/>
        </w:rPr>
        <w:t xml:space="preserve"> </w:t>
      </w:r>
      <w:r>
        <w:t>ситуаций.</w:t>
      </w:r>
      <w:r>
        <w:rPr>
          <w:spacing w:val="1"/>
        </w:rPr>
        <w:t xml:space="preserve"> </w:t>
      </w:r>
      <w:r w:rsidRPr="00A53422">
        <w:rPr>
          <w:b/>
        </w:rPr>
        <w:t>При</w:t>
      </w:r>
      <w:r w:rsidRPr="00A53422">
        <w:rPr>
          <w:b/>
          <w:spacing w:val="1"/>
        </w:rPr>
        <w:t xml:space="preserve"> </w:t>
      </w:r>
      <w:r w:rsidRPr="00A53422">
        <w:rPr>
          <w:b/>
        </w:rPr>
        <w:t>необходимости</w:t>
      </w:r>
      <w:r w:rsidRPr="00A53422">
        <w:rPr>
          <w:b/>
          <w:spacing w:val="1"/>
        </w:rPr>
        <w:t xml:space="preserve"> </w:t>
      </w:r>
      <w:r w:rsidRPr="00A53422">
        <w:rPr>
          <w:b/>
        </w:rPr>
        <w:t>используются</w:t>
      </w:r>
      <w:r w:rsidRPr="00A53422">
        <w:rPr>
          <w:b/>
          <w:spacing w:val="1"/>
        </w:rPr>
        <w:t xml:space="preserve"> </w:t>
      </w:r>
      <w:r w:rsidRPr="00A53422">
        <w:rPr>
          <w:b/>
        </w:rPr>
        <w:t>специальные</w:t>
      </w:r>
      <w:r w:rsidRPr="00A53422">
        <w:rPr>
          <w:b/>
          <w:spacing w:val="1"/>
        </w:rPr>
        <w:t xml:space="preserve"> </w:t>
      </w:r>
      <w:r w:rsidRPr="00A53422">
        <w:rPr>
          <w:b/>
        </w:rPr>
        <w:t>методики</w:t>
      </w:r>
      <w:r w:rsidRPr="00A53422">
        <w:rPr>
          <w:b/>
          <w:spacing w:val="1"/>
        </w:rPr>
        <w:t xml:space="preserve"> </w:t>
      </w:r>
      <w:r w:rsidRPr="00A53422">
        <w:rPr>
          <w:b/>
        </w:rPr>
        <w:t>диагностики</w:t>
      </w:r>
      <w:r w:rsidRPr="00A53422">
        <w:rPr>
          <w:b/>
          <w:spacing w:val="1"/>
        </w:rPr>
        <w:t xml:space="preserve"> </w:t>
      </w:r>
      <w:r w:rsidRPr="00A53422">
        <w:rPr>
          <w:b/>
        </w:rPr>
        <w:t>физического,</w:t>
      </w:r>
      <w:r w:rsidRPr="00A53422">
        <w:rPr>
          <w:b/>
          <w:spacing w:val="-57"/>
        </w:rPr>
        <w:t xml:space="preserve"> </w:t>
      </w:r>
      <w:r w:rsidRPr="00A53422">
        <w:rPr>
          <w:b/>
        </w:rPr>
        <w:t>коммуникативного,</w:t>
      </w:r>
      <w:r w:rsidRPr="00A53422">
        <w:rPr>
          <w:b/>
          <w:spacing w:val="-2"/>
        </w:rPr>
        <w:t xml:space="preserve"> </w:t>
      </w:r>
      <w:r w:rsidRPr="00A53422">
        <w:rPr>
          <w:b/>
        </w:rPr>
        <w:t>познавательного,</w:t>
      </w:r>
      <w:r w:rsidRPr="00A53422">
        <w:rPr>
          <w:b/>
          <w:spacing w:val="-1"/>
        </w:rPr>
        <w:t xml:space="preserve"> </w:t>
      </w:r>
      <w:r w:rsidRPr="00A53422">
        <w:rPr>
          <w:b/>
        </w:rPr>
        <w:t>речевого, художественно-эстетического</w:t>
      </w:r>
      <w:r w:rsidRPr="00A53422">
        <w:rPr>
          <w:b/>
          <w:spacing w:val="-1"/>
        </w:rPr>
        <w:t xml:space="preserve"> </w:t>
      </w:r>
      <w:r w:rsidRPr="00A53422">
        <w:rPr>
          <w:b/>
        </w:rPr>
        <w:t>развития.</w:t>
      </w:r>
    </w:p>
    <w:p w:rsidR="00A3199C" w:rsidRDefault="00A3199C" w:rsidP="003B5584">
      <w:pPr>
        <w:pStyle w:val="ac"/>
        <w:ind w:left="0" w:firstLine="709"/>
      </w:pPr>
      <w:r w:rsidRPr="00A53422">
        <w:rPr>
          <w:b/>
        </w:rPr>
        <w:t>Ведущим</w:t>
      </w:r>
      <w:r w:rsidRPr="00A53422">
        <w:rPr>
          <w:b/>
          <w:spacing w:val="1"/>
        </w:rPr>
        <w:t xml:space="preserve"> </w:t>
      </w:r>
      <w:r w:rsidRPr="00A53422">
        <w:rPr>
          <w:b/>
        </w:rPr>
        <w:t>методом</w:t>
      </w:r>
      <w:r w:rsidRPr="00A53422">
        <w:rPr>
          <w:b/>
          <w:spacing w:val="1"/>
        </w:rPr>
        <w:t xml:space="preserve"> </w:t>
      </w:r>
      <w:r w:rsidRPr="00A53422">
        <w:rPr>
          <w:b/>
        </w:rPr>
        <w:t>педагогической</w:t>
      </w:r>
      <w:r w:rsidRPr="00A53422">
        <w:rPr>
          <w:b/>
          <w:spacing w:val="1"/>
        </w:rPr>
        <w:t xml:space="preserve"> </w:t>
      </w:r>
      <w:r w:rsidRPr="00A53422">
        <w:rPr>
          <w:b/>
        </w:rPr>
        <w:t>диагностики</w:t>
      </w:r>
      <w:r w:rsidRPr="00A53422">
        <w:rPr>
          <w:b/>
          <w:spacing w:val="1"/>
        </w:rPr>
        <w:t xml:space="preserve"> </w:t>
      </w:r>
      <w:r w:rsidRPr="00A53422">
        <w:rPr>
          <w:b/>
        </w:rPr>
        <w:t>является</w:t>
      </w:r>
      <w:r w:rsidRPr="00A53422">
        <w:rPr>
          <w:b/>
          <w:spacing w:val="1"/>
        </w:rPr>
        <w:t xml:space="preserve"> </w:t>
      </w:r>
      <w:r w:rsidRPr="00A53422">
        <w:rPr>
          <w:b/>
        </w:rPr>
        <w:t>наблюдение.</w:t>
      </w:r>
      <w:r>
        <w:rPr>
          <w:spacing w:val="1"/>
        </w:rPr>
        <w:t xml:space="preserve"> </w:t>
      </w:r>
      <w:r>
        <w:t>Осуществляя</w:t>
      </w:r>
      <w:r>
        <w:rPr>
          <w:spacing w:val="1"/>
        </w:rPr>
        <w:t xml:space="preserve"> </w:t>
      </w:r>
      <w:r>
        <w:t>педагогическую диагностику, педагог наблюдает за поведением ребенка в естественных условиях,</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деятельности,</w:t>
      </w:r>
      <w:r>
        <w:rPr>
          <w:spacing w:val="1"/>
        </w:rPr>
        <w:t xml:space="preserve"> </w:t>
      </w:r>
      <w:r>
        <w:t>специфичных</w:t>
      </w:r>
      <w:r>
        <w:rPr>
          <w:spacing w:val="1"/>
        </w:rPr>
        <w:t xml:space="preserve"> </w:t>
      </w:r>
      <w:r>
        <w:t>для</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Ориентирами</w:t>
      </w:r>
      <w:r>
        <w:rPr>
          <w:spacing w:val="1"/>
        </w:rPr>
        <w:t xml:space="preserve"> </w:t>
      </w:r>
      <w:r>
        <w:t>для</w:t>
      </w:r>
      <w:r>
        <w:rPr>
          <w:spacing w:val="1"/>
        </w:rPr>
        <w:t xml:space="preserve"> </w:t>
      </w:r>
      <w:r>
        <w:t>наблюдения</w:t>
      </w:r>
      <w:r>
        <w:rPr>
          <w:spacing w:val="1"/>
        </w:rPr>
        <w:t xml:space="preserve"> </w:t>
      </w:r>
      <w:r>
        <w:t>являются</w:t>
      </w:r>
      <w:r>
        <w:rPr>
          <w:spacing w:val="1"/>
        </w:rPr>
        <w:t xml:space="preserve"> </w:t>
      </w:r>
      <w:r>
        <w:t>возрастные</w:t>
      </w:r>
      <w:r>
        <w:rPr>
          <w:spacing w:val="1"/>
        </w:rPr>
        <w:t xml:space="preserve"> </w:t>
      </w:r>
      <w:r>
        <w:t>характеристики</w:t>
      </w:r>
      <w:r>
        <w:rPr>
          <w:spacing w:val="1"/>
        </w:rPr>
        <w:t xml:space="preserve"> </w:t>
      </w:r>
      <w:r>
        <w:t>развития</w:t>
      </w:r>
      <w:r>
        <w:rPr>
          <w:spacing w:val="1"/>
        </w:rPr>
        <w:t xml:space="preserve"> </w:t>
      </w:r>
      <w:r>
        <w:t>ребенка.</w:t>
      </w:r>
      <w:r>
        <w:rPr>
          <w:spacing w:val="1"/>
        </w:rPr>
        <w:t xml:space="preserve"> </w:t>
      </w:r>
      <w:r>
        <w:t>Они</w:t>
      </w:r>
      <w:r>
        <w:rPr>
          <w:spacing w:val="1"/>
        </w:rPr>
        <w:t xml:space="preserve"> </w:t>
      </w:r>
      <w:r>
        <w:t>выступают</w:t>
      </w:r>
      <w:r>
        <w:rPr>
          <w:spacing w:val="1"/>
        </w:rPr>
        <w:t xml:space="preserve"> </w:t>
      </w:r>
      <w:r>
        <w:t>как</w:t>
      </w:r>
      <w:r>
        <w:rPr>
          <w:spacing w:val="1"/>
        </w:rPr>
        <w:t xml:space="preserve"> </w:t>
      </w:r>
      <w:r>
        <w:t>обобщенные</w:t>
      </w:r>
      <w:r>
        <w:rPr>
          <w:spacing w:val="1"/>
        </w:rPr>
        <w:t xml:space="preserve"> </w:t>
      </w:r>
      <w:r>
        <w:t>показатели</w:t>
      </w:r>
      <w:r>
        <w:rPr>
          <w:spacing w:val="1"/>
        </w:rPr>
        <w:t xml:space="preserve"> </w:t>
      </w:r>
      <w:r>
        <w:t>возможных</w:t>
      </w:r>
      <w:r>
        <w:rPr>
          <w:spacing w:val="1"/>
        </w:rPr>
        <w:t xml:space="preserve"> </w:t>
      </w:r>
      <w:r>
        <w:t>достижений</w:t>
      </w:r>
      <w:r>
        <w:rPr>
          <w:spacing w:val="1"/>
        </w:rPr>
        <w:t xml:space="preserve"> </w:t>
      </w:r>
      <w:r>
        <w:t>детей</w:t>
      </w:r>
      <w:r>
        <w:rPr>
          <w:spacing w:val="1"/>
        </w:rPr>
        <w:t xml:space="preserve"> </w:t>
      </w:r>
      <w:r>
        <w:t>на</w:t>
      </w:r>
      <w:r>
        <w:rPr>
          <w:spacing w:val="1"/>
        </w:rPr>
        <w:t xml:space="preserve"> </w:t>
      </w:r>
      <w:r>
        <w:t>разных</w:t>
      </w:r>
      <w:r>
        <w:rPr>
          <w:spacing w:val="1"/>
        </w:rPr>
        <w:t xml:space="preserve"> </w:t>
      </w:r>
      <w:r>
        <w:t>этапах</w:t>
      </w:r>
      <w:r>
        <w:rPr>
          <w:spacing w:val="1"/>
        </w:rPr>
        <w:t xml:space="preserve"> </w:t>
      </w:r>
      <w:r>
        <w:t>дошкольного детства в соответствующих образовательных областях. Педагог может установить</w:t>
      </w:r>
      <w:r>
        <w:rPr>
          <w:spacing w:val="1"/>
        </w:rPr>
        <w:t xml:space="preserve"> </w:t>
      </w:r>
      <w:r>
        <w:t>соответствие</w:t>
      </w:r>
      <w:r>
        <w:rPr>
          <w:spacing w:val="1"/>
        </w:rPr>
        <w:t xml:space="preserve"> </w:t>
      </w:r>
      <w:r>
        <w:t>общих</w:t>
      </w:r>
      <w:r>
        <w:rPr>
          <w:spacing w:val="1"/>
        </w:rPr>
        <w:t xml:space="preserve"> </w:t>
      </w:r>
      <w:r>
        <w:t>планируемых</w:t>
      </w:r>
      <w:r>
        <w:rPr>
          <w:spacing w:val="1"/>
        </w:rPr>
        <w:t xml:space="preserve"> </w:t>
      </w:r>
      <w:r>
        <w:t>результатов</w:t>
      </w:r>
      <w:r>
        <w:rPr>
          <w:spacing w:val="1"/>
        </w:rPr>
        <w:t xml:space="preserve"> </w:t>
      </w:r>
      <w:r>
        <w:t>с</w:t>
      </w:r>
      <w:r>
        <w:rPr>
          <w:spacing w:val="1"/>
        </w:rPr>
        <w:t xml:space="preserve"> </w:t>
      </w:r>
      <w:r>
        <w:t>результатами</w:t>
      </w:r>
      <w:r>
        <w:rPr>
          <w:spacing w:val="1"/>
        </w:rPr>
        <w:t xml:space="preserve"> </w:t>
      </w:r>
      <w:r>
        <w:t>достижений</w:t>
      </w:r>
      <w:r>
        <w:rPr>
          <w:spacing w:val="1"/>
        </w:rPr>
        <w:t xml:space="preserve"> </w:t>
      </w:r>
      <w:r>
        <w:t>ребенка</w:t>
      </w:r>
      <w:r>
        <w:rPr>
          <w:spacing w:val="1"/>
        </w:rPr>
        <w:t xml:space="preserve"> </w:t>
      </w:r>
      <w:r>
        <w:t>в</w:t>
      </w:r>
      <w:r>
        <w:rPr>
          <w:spacing w:val="1"/>
        </w:rPr>
        <w:t xml:space="preserve"> </w:t>
      </w:r>
      <w:r>
        <w:t>каждой</w:t>
      </w:r>
      <w:r>
        <w:rPr>
          <w:spacing w:val="1"/>
        </w:rPr>
        <w:t xml:space="preserve"> </w:t>
      </w:r>
      <w:r>
        <w:t>образовательной</w:t>
      </w:r>
      <w:r>
        <w:rPr>
          <w:spacing w:val="-1"/>
        </w:rPr>
        <w:t xml:space="preserve"> </w:t>
      </w:r>
      <w:r>
        <w:t>области.</w:t>
      </w:r>
    </w:p>
    <w:p w:rsidR="00A3199C" w:rsidRDefault="00A3199C" w:rsidP="003B5584">
      <w:pPr>
        <w:pStyle w:val="ac"/>
        <w:ind w:left="0" w:firstLine="709"/>
      </w:pPr>
      <w:r>
        <w:t>В</w:t>
      </w:r>
      <w:r>
        <w:rPr>
          <w:spacing w:val="1"/>
        </w:rPr>
        <w:t xml:space="preserve"> </w:t>
      </w:r>
      <w:r>
        <w:t>процессе</w:t>
      </w:r>
      <w:r>
        <w:rPr>
          <w:spacing w:val="1"/>
        </w:rPr>
        <w:t xml:space="preserve"> </w:t>
      </w:r>
      <w:r>
        <w:t>наблюдения</w:t>
      </w:r>
      <w:r>
        <w:rPr>
          <w:spacing w:val="1"/>
        </w:rPr>
        <w:t xml:space="preserve"> </w:t>
      </w:r>
      <w:r>
        <w:t>педагог</w:t>
      </w:r>
      <w:r>
        <w:rPr>
          <w:spacing w:val="1"/>
        </w:rPr>
        <w:t xml:space="preserve"> </w:t>
      </w:r>
      <w:r>
        <w:t>обращает</w:t>
      </w:r>
      <w:r>
        <w:rPr>
          <w:spacing w:val="1"/>
        </w:rPr>
        <w:t xml:space="preserve"> </w:t>
      </w:r>
      <w:r>
        <w:t>внимание</w:t>
      </w:r>
      <w:r>
        <w:rPr>
          <w:spacing w:val="1"/>
        </w:rPr>
        <w:t xml:space="preserve"> </w:t>
      </w:r>
      <w:r>
        <w:t>на</w:t>
      </w:r>
      <w:r>
        <w:rPr>
          <w:spacing w:val="1"/>
        </w:rPr>
        <w:t xml:space="preserve"> </w:t>
      </w:r>
      <w:r>
        <w:t>частоту</w:t>
      </w:r>
      <w:r>
        <w:rPr>
          <w:spacing w:val="1"/>
        </w:rPr>
        <w:t xml:space="preserve"> </w:t>
      </w:r>
      <w:r>
        <w:t>проявления</w:t>
      </w:r>
      <w:r>
        <w:rPr>
          <w:spacing w:val="1"/>
        </w:rPr>
        <w:t xml:space="preserve"> </w:t>
      </w:r>
      <w:r>
        <w:t>каждого</w:t>
      </w:r>
      <w:r>
        <w:rPr>
          <w:spacing w:val="1"/>
        </w:rPr>
        <w:t xml:space="preserve"> </w:t>
      </w:r>
      <w:r>
        <w:t>показателя,</w:t>
      </w:r>
      <w:r>
        <w:rPr>
          <w:spacing w:val="1"/>
        </w:rPr>
        <w:t xml:space="preserve"> </w:t>
      </w:r>
      <w:r>
        <w:t>самостоятельность</w:t>
      </w:r>
      <w:r>
        <w:rPr>
          <w:spacing w:val="1"/>
        </w:rPr>
        <w:t xml:space="preserve"> </w:t>
      </w:r>
      <w:r>
        <w:t>и</w:t>
      </w:r>
      <w:r>
        <w:rPr>
          <w:spacing w:val="1"/>
        </w:rPr>
        <w:t xml:space="preserve"> </w:t>
      </w:r>
      <w:r>
        <w:t>инициативность</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Частота</w:t>
      </w:r>
      <w:r>
        <w:rPr>
          <w:spacing w:val="1"/>
        </w:rPr>
        <w:t xml:space="preserve"> </w:t>
      </w:r>
      <w:r>
        <w:t>проявления</w:t>
      </w:r>
      <w:r>
        <w:rPr>
          <w:spacing w:val="-57"/>
        </w:rPr>
        <w:t xml:space="preserve"> </w:t>
      </w:r>
      <w:r>
        <w:t>указывает на периодичность и степень устойчивости показателя. Самостоятельность выполнения</w:t>
      </w:r>
      <w:r>
        <w:rPr>
          <w:spacing w:val="1"/>
        </w:rPr>
        <w:t xml:space="preserve"> </w:t>
      </w:r>
      <w:r>
        <w:t>действия</w:t>
      </w:r>
      <w:r>
        <w:rPr>
          <w:spacing w:val="1"/>
        </w:rPr>
        <w:t xml:space="preserve"> </w:t>
      </w:r>
      <w:r>
        <w:t>позволяет</w:t>
      </w:r>
      <w:r>
        <w:rPr>
          <w:spacing w:val="1"/>
        </w:rPr>
        <w:t xml:space="preserve"> </w:t>
      </w:r>
      <w:r>
        <w:t>определить</w:t>
      </w:r>
      <w:r>
        <w:rPr>
          <w:spacing w:val="1"/>
        </w:rPr>
        <w:t xml:space="preserve"> </w:t>
      </w:r>
      <w:r>
        <w:t>зону</w:t>
      </w:r>
      <w:r>
        <w:rPr>
          <w:spacing w:val="1"/>
        </w:rPr>
        <w:t xml:space="preserve"> </w:t>
      </w:r>
      <w:r>
        <w:t>актуального</w:t>
      </w:r>
      <w:r>
        <w:rPr>
          <w:spacing w:val="1"/>
        </w:rPr>
        <w:t xml:space="preserve"> </w:t>
      </w:r>
      <w:r>
        <w:t>и</w:t>
      </w:r>
      <w:r>
        <w:rPr>
          <w:spacing w:val="1"/>
        </w:rPr>
        <w:t xml:space="preserve"> </w:t>
      </w:r>
      <w:r>
        <w:t>ближайшего</w:t>
      </w:r>
      <w:r>
        <w:rPr>
          <w:spacing w:val="1"/>
        </w:rPr>
        <w:t xml:space="preserve"> </w:t>
      </w:r>
      <w:r>
        <w:t>развития</w:t>
      </w:r>
      <w:r>
        <w:rPr>
          <w:spacing w:val="61"/>
        </w:rPr>
        <w:t xml:space="preserve"> </w:t>
      </w:r>
      <w:r>
        <w:t>ребенка.</w:t>
      </w:r>
      <w:r>
        <w:rPr>
          <w:spacing w:val="1"/>
        </w:rPr>
        <w:t xml:space="preserve"> </w:t>
      </w:r>
      <w:r>
        <w:t>Инициативность</w:t>
      </w:r>
      <w:r>
        <w:rPr>
          <w:spacing w:val="1"/>
        </w:rPr>
        <w:t xml:space="preserve"> </w:t>
      </w:r>
      <w:r>
        <w:t>свидетельствует</w:t>
      </w:r>
      <w:r>
        <w:rPr>
          <w:spacing w:val="1"/>
        </w:rPr>
        <w:t xml:space="preserve"> </w:t>
      </w:r>
      <w:r>
        <w:t>о</w:t>
      </w:r>
      <w:r>
        <w:rPr>
          <w:spacing w:val="1"/>
        </w:rPr>
        <w:t xml:space="preserve"> </w:t>
      </w:r>
      <w:r>
        <w:t>проявлении</w:t>
      </w:r>
      <w:r>
        <w:rPr>
          <w:spacing w:val="1"/>
        </w:rPr>
        <w:t xml:space="preserve"> </w:t>
      </w:r>
      <w:r>
        <w:t>субъектности</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w:t>
      </w:r>
      <w:r>
        <w:rPr>
          <w:spacing w:val="1"/>
        </w:rPr>
        <w:t xml:space="preserve"> </w:t>
      </w:r>
      <w:r>
        <w:t>взаимодействии.</w:t>
      </w:r>
    </w:p>
    <w:p w:rsidR="00A3199C" w:rsidRDefault="00A3199C" w:rsidP="003B5584">
      <w:pPr>
        <w:pStyle w:val="ac"/>
        <w:ind w:left="0" w:firstLine="709"/>
      </w:pPr>
      <w:r w:rsidRPr="00A53422">
        <w:rPr>
          <w:b/>
        </w:rPr>
        <w:t>Результаты наблюдения фиксируются, способ и форму их регистрации педагог выбирает</w:t>
      </w:r>
      <w:r w:rsidRPr="00A53422">
        <w:rPr>
          <w:b/>
          <w:spacing w:val="1"/>
        </w:rPr>
        <w:t xml:space="preserve"> </w:t>
      </w:r>
      <w:r w:rsidRPr="00A53422">
        <w:rPr>
          <w:b/>
        </w:rPr>
        <w:t>самостоятельно. Оптимальной формой фиксации результатов наблюдения является карта развития</w:t>
      </w:r>
      <w:r w:rsidRPr="00A53422">
        <w:rPr>
          <w:b/>
          <w:spacing w:val="-57"/>
        </w:rPr>
        <w:t xml:space="preserve"> </w:t>
      </w:r>
      <w:r w:rsidRPr="00A53422">
        <w:rPr>
          <w:b/>
        </w:rPr>
        <w:t>ребенка.</w:t>
      </w:r>
      <w:r>
        <w:t xml:space="preserve"> Педагог может составить ее самостоятельно, отразив показатели возрастного развития</w:t>
      </w:r>
      <w:r>
        <w:rPr>
          <w:spacing w:val="1"/>
        </w:rPr>
        <w:t xml:space="preserve"> </w:t>
      </w:r>
      <w:r>
        <w:t>ребенка,</w:t>
      </w:r>
      <w:r>
        <w:rPr>
          <w:spacing w:val="1"/>
        </w:rPr>
        <w:t xml:space="preserve"> </w:t>
      </w:r>
      <w:r>
        <w:t>критерии</w:t>
      </w:r>
      <w:r>
        <w:rPr>
          <w:spacing w:val="1"/>
        </w:rPr>
        <w:t xml:space="preserve"> </w:t>
      </w:r>
      <w:r>
        <w:t>их</w:t>
      </w:r>
      <w:r>
        <w:rPr>
          <w:spacing w:val="1"/>
        </w:rPr>
        <w:t xml:space="preserve"> </w:t>
      </w:r>
      <w:r>
        <w:t>оценки.</w:t>
      </w:r>
      <w:r>
        <w:rPr>
          <w:spacing w:val="1"/>
        </w:rPr>
        <w:t xml:space="preserve"> </w:t>
      </w:r>
      <w:r>
        <w:t>Фиксация</w:t>
      </w:r>
      <w:r>
        <w:rPr>
          <w:spacing w:val="1"/>
        </w:rPr>
        <w:t xml:space="preserve"> </w:t>
      </w:r>
      <w:r>
        <w:t>данных</w:t>
      </w:r>
      <w:r>
        <w:rPr>
          <w:spacing w:val="1"/>
        </w:rPr>
        <w:t xml:space="preserve"> </w:t>
      </w:r>
      <w:r>
        <w:t>наблюдения</w:t>
      </w:r>
      <w:r>
        <w:rPr>
          <w:spacing w:val="1"/>
        </w:rPr>
        <w:t xml:space="preserve"> </w:t>
      </w:r>
      <w:r>
        <w:t>позволят</w:t>
      </w:r>
      <w:r>
        <w:rPr>
          <w:spacing w:val="1"/>
        </w:rPr>
        <w:t xml:space="preserve"> </w:t>
      </w:r>
      <w:r>
        <w:t>педагогу</w:t>
      </w:r>
      <w:r>
        <w:rPr>
          <w:spacing w:val="60"/>
        </w:rPr>
        <w:t xml:space="preserve"> </w:t>
      </w:r>
      <w:r>
        <w:t>отследить,</w:t>
      </w:r>
      <w:r>
        <w:rPr>
          <w:spacing w:val="1"/>
        </w:rPr>
        <w:t xml:space="preserve"> </w:t>
      </w:r>
      <w:r>
        <w:t>выявить и проанализировать динамику в развитии ребенка на определенном возрастном этапе, а</w:t>
      </w:r>
      <w:r>
        <w:rPr>
          <w:spacing w:val="1"/>
        </w:rPr>
        <w:t xml:space="preserve"> </w:t>
      </w:r>
      <w:r>
        <w:t>также скорректировать образовательную деятельность с учетом индивидуальных особенностей</w:t>
      </w:r>
      <w:r>
        <w:rPr>
          <w:spacing w:val="1"/>
        </w:rPr>
        <w:t xml:space="preserve"> </w:t>
      </w:r>
      <w:r>
        <w:t>развития</w:t>
      </w:r>
      <w:r>
        <w:rPr>
          <w:spacing w:val="-1"/>
        </w:rPr>
        <w:t xml:space="preserve"> </w:t>
      </w:r>
      <w:r>
        <w:t>ребенка</w:t>
      </w:r>
      <w:r>
        <w:rPr>
          <w:spacing w:val="-1"/>
        </w:rPr>
        <w:t xml:space="preserve"> </w:t>
      </w:r>
      <w:r>
        <w:t>и его</w:t>
      </w:r>
      <w:r>
        <w:rPr>
          <w:spacing w:val="-3"/>
        </w:rPr>
        <w:t xml:space="preserve"> </w:t>
      </w:r>
      <w:r>
        <w:t>потребностей.</w:t>
      </w:r>
    </w:p>
    <w:p w:rsidR="00A3199C" w:rsidRDefault="00A3199C" w:rsidP="003B5584">
      <w:pPr>
        <w:pStyle w:val="ac"/>
        <w:ind w:left="0" w:firstLine="709"/>
      </w:pPr>
      <w:r>
        <w:t>Результаты наблюдения могут быть дополнены беседами с детьми в свободной форме,</w:t>
      </w:r>
      <w:r>
        <w:rPr>
          <w:spacing w:val="1"/>
        </w:rPr>
        <w:t xml:space="preserve"> </w:t>
      </w:r>
      <w:r>
        <w:t>которые</w:t>
      </w:r>
      <w:r>
        <w:rPr>
          <w:spacing w:val="1"/>
        </w:rPr>
        <w:t xml:space="preserve"> </w:t>
      </w:r>
      <w:r>
        <w:t>позволяют</w:t>
      </w:r>
      <w:r>
        <w:rPr>
          <w:spacing w:val="1"/>
        </w:rPr>
        <w:t xml:space="preserve"> </w:t>
      </w:r>
      <w:r>
        <w:t>выявить</w:t>
      </w:r>
      <w:r>
        <w:rPr>
          <w:spacing w:val="1"/>
        </w:rPr>
        <w:t xml:space="preserve"> </w:t>
      </w:r>
      <w:r>
        <w:t>причины</w:t>
      </w:r>
      <w:r>
        <w:rPr>
          <w:spacing w:val="1"/>
        </w:rPr>
        <w:t xml:space="preserve"> </w:t>
      </w:r>
      <w:r>
        <w:t>поступков,</w:t>
      </w:r>
      <w:r>
        <w:rPr>
          <w:spacing w:val="1"/>
        </w:rPr>
        <w:t xml:space="preserve"> </w:t>
      </w:r>
      <w:r>
        <w:t>наличие</w:t>
      </w:r>
      <w:r>
        <w:rPr>
          <w:spacing w:val="1"/>
        </w:rPr>
        <w:t xml:space="preserve"> </w:t>
      </w:r>
      <w:r>
        <w:t>интереса</w:t>
      </w:r>
      <w:r>
        <w:rPr>
          <w:spacing w:val="1"/>
        </w:rPr>
        <w:t xml:space="preserve"> </w:t>
      </w:r>
      <w:r>
        <w:t>к</w:t>
      </w:r>
      <w:r>
        <w:rPr>
          <w:spacing w:val="1"/>
        </w:rPr>
        <w:t xml:space="preserve"> </w:t>
      </w:r>
      <w:r>
        <w:t>определенному</w:t>
      </w:r>
      <w:r>
        <w:rPr>
          <w:spacing w:val="1"/>
        </w:rPr>
        <w:t xml:space="preserve"> </w:t>
      </w:r>
      <w:r>
        <w:t>виду</w:t>
      </w:r>
      <w:r>
        <w:rPr>
          <w:spacing w:val="1"/>
        </w:rPr>
        <w:t xml:space="preserve"> </w:t>
      </w:r>
      <w:r>
        <w:t>деятельности, уточнить</w:t>
      </w:r>
      <w:r>
        <w:rPr>
          <w:spacing w:val="-3"/>
        </w:rPr>
        <w:t xml:space="preserve"> </w:t>
      </w:r>
      <w:r>
        <w:t>знания</w:t>
      </w:r>
      <w:r>
        <w:rPr>
          <w:spacing w:val="-1"/>
        </w:rPr>
        <w:t xml:space="preserve"> </w:t>
      </w:r>
      <w:r>
        <w:t>о</w:t>
      </w:r>
      <w:r>
        <w:rPr>
          <w:spacing w:val="-2"/>
        </w:rPr>
        <w:t xml:space="preserve"> </w:t>
      </w:r>
      <w:r>
        <w:t>предметах</w:t>
      </w:r>
      <w:r>
        <w:rPr>
          <w:spacing w:val="-1"/>
        </w:rPr>
        <w:t xml:space="preserve"> </w:t>
      </w:r>
      <w:r>
        <w:t>и</w:t>
      </w:r>
      <w:r>
        <w:rPr>
          <w:spacing w:val="-1"/>
        </w:rPr>
        <w:t xml:space="preserve"> </w:t>
      </w:r>
      <w:r>
        <w:t>явлениях окружающей</w:t>
      </w:r>
      <w:r>
        <w:rPr>
          <w:spacing w:val="-2"/>
        </w:rPr>
        <w:t xml:space="preserve"> </w:t>
      </w:r>
      <w:r>
        <w:t>действительности</w:t>
      </w:r>
      <w:r>
        <w:rPr>
          <w:spacing w:val="-1"/>
        </w:rPr>
        <w:t xml:space="preserve"> </w:t>
      </w:r>
      <w:r>
        <w:t>и</w:t>
      </w:r>
      <w:r>
        <w:rPr>
          <w:spacing w:val="-2"/>
        </w:rPr>
        <w:t xml:space="preserve"> </w:t>
      </w:r>
      <w:r>
        <w:t>др.</w:t>
      </w:r>
    </w:p>
    <w:p w:rsidR="00A3199C" w:rsidRDefault="00A3199C" w:rsidP="003B5584">
      <w:pPr>
        <w:pStyle w:val="ac"/>
        <w:ind w:left="0" w:firstLine="709"/>
      </w:pPr>
      <w:r>
        <w:t>Анализ</w:t>
      </w:r>
      <w:r>
        <w:rPr>
          <w:spacing w:val="1"/>
        </w:rPr>
        <w:t xml:space="preserve"> </w:t>
      </w:r>
      <w:r>
        <w:t>продуктов</w:t>
      </w:r>
      <w:r>
        <w:rPr>
          <w:spacing w:val="1"/>
        </w:rPr>
        <w:t xml:space="preserve"> </w:t>
      </w:r>
      <w:r>
        <w:t>детской</w:t>
      </w:r>
      <w:r>
        <w:rPr>
          <w:spacing w:val="1"/>
        </w:rPr>
        <w:t xml:space="preserve"> </w:t>
      </w:r>
      <w:r>
        <w:t>деятельности</w:t>
      </w:r>
      <w:r>
        <w:rPr>
          <w:spacing w:val="1"/>
        </w:rPr>
        <w:t xml:space="preserve"> </w:t>
      </w:r>
      <w:r>
        <w:t>может</w:t>
      </w:r>
      <w:r>
        <w:rPr>
          <w:spacing w:val="1"/>
        </w:rPr>
        <w:t xml:space="preserve"> </w:t>
      </w:r>
      <w:r>
        <w:t>осуществляться</w:t>
      </w:r>
      <w:r>
        <w:rPr>
          <w:spacing w:val="1"/>
        </w:rPr>
        <w:t xml:space="preserve"> </w:t>
      </w:r>
      <w:r>
        <w:t>на</w:t>
      </w:r>
      <w:r>
        <w:rPr>
          <w:spacing w:val="1"/>
        </w:rPr>
        <w:t xml:space="preserve"> </w:t>
      </w:r>
      <w:r>
        <w:t>основе</w:t>
      </w:r>
      <w:r>
        <w:rPr>
          <w:spacing w:val="1"/>
        </w:rPr>
        <w:t xml:space="preserve"> </w:t>
      </w:r>
      <w:r>
        <w:t>изучения</w:t>
      </w:r>
      <w:r>
        <w:rPr>
          <w:spacing w:val="1"/>
        </w:rPr>
        <w:t xml:space="preserve"> </w:t>
      </w:r>
      <w:r>
        <w:t>материалов</w:t>
      </w:r>
      <w:r>
        <w:rPr>
          <w:spacing w:val="1"/>
        </w:rPr>
        <w:t xml:space="preserve"> </w:t>
      </w:r>
      <w:r>
        <w:t>портфолио</w:t>
      </w:r>
      <w:r>
        <w:rPr>
          <w:spacing w:val="1"/>
        </w:rPr>
        <w:t xml:space="preserve"> </w:t>
      </w:r>
      <w:r>
        <w:t>ребенка</w:t>
      </w:r>
      <w:r>
        <w:rPr>
          <w:spacing w:val="1"/>
        </w:rPr>
        <w:t xml:space="preserve"> </w:t>
      </w:r>
      <w:r>
        <w:t>(рисунков,</w:t>
      </w:r>
      <w:r>
        <w:rPr>
          <w:spacing w:val="1"/>
        </w:rPr>
        <w:t xml:space="preserve"> </w:t>
      </w:r>
      <w:r>
        <w:t>работ</w:t>
      </w:r>
      <w:r>
        <w:rPr>
          <w:spacing w:val="1"/>
        </w:rPr>
        <w:t xml:space="preserve"> </w:t>
      </w:r>
      <w:r>
        <w:t>по</w:t>
      </w:r>
      <w:r>
        <w:rPr>
          <w:spacing w:val="1"/>
        </w:rPr>
        <w:t xml:space="preserve"> </w:t>
      </w:r>
      <w:r>
        <w:t>аппликации,</w:t>
      </w:r>
      <w:r>
        <w:rPr>
          <w:spacing w:val="1"/>
        </w:rPr>
        <w:t xml:space="preserve"> </w:t>
      </w:r>
      <w:r>
        <w:t>фотографий</w:t>
      </w:r>
      <w:r>
        <w:rPr>
          <w:spacing w:val="1"/>
        </w:rPr>
        <w:t xml:space="preserve"> </w:t>
      </w:r>
      <w:r>
        <w:t>работ</w:t>
      </w:r>
      <w:r>
        <w:rPr>
          <w:spacing w:val="1"/>
        </w:rPr>
        <w:t xml:space="preserve"> </w:t>
      </w:r>
      <w:r>
        <w:t>по</w:t>
      </w:r>
      <w:r>
        <w:rPr>
          <w:spacing w:val="1"/>
        </w:rPr>
        <w:t xml:space="preserve"> </w:t>
      </w:r>
      <w:r>
        <w:t>лепке,</w:t>
      </w:r>
      <w:r>
        <w:rPr>
          <w:spacing w:val="-57"/>
        </w:rPr>
        <w:t xml:space="preserve"> </w:t>
      </w:r>
      <w:r>
        <w:t>построек,</w:t>
      </w:r>
      <w:r>
        <w:rPr>
          <w:spacing w:val="1"/>
        </w:rPr>
        <w:t xml:space="preserve"> </w:t>
      </w:r>
      <w:r>
        <w:t>поделок</w:t>
      </w:r>
      <w:r>
        <w:rPr>
          <w:spacing w:val="1"/>
        </w:rPr>
        <w:t xml:space="preserve"> </w:t>
      </w:r>
      <w:r>
        <w:t>и</w:t>
      </w:r>
      <w:r>
        <w:rPr>
          <w:spacing w:val="1"/>
        </w:rPr>
        <w:t xml:space="preserve"> </w:t>
      </w:r>
      <w:r>
        <w:t>др.).</w:t>
      </w:r>
      <w:r>
        <w:rPr>
          <w:spacing w:val="1"/>
        </w:rPr>
        <w:t xml:space="preserve"> </w:t>
      </w:r>
      <w:r>
        <w:t>Полученные</w:t>
      </w:r>
      <w:r>
        <w:rPr>
          <w:spacing w:val="1"/>
        </w:rPr>
        <w:t xml:space="preserve"> </w:t>
      </w:r>
      <w:r>
        <w:t>в</w:t>
      </w:r>
      <w:r>
        <w:rPr>
          <w:spacing w:val="1"/>
        </w:rPr>
        <w:t xml:space="preserve"> </w:t>
      </w:r>
      <w:r>
        <w:t>процессе</w:t>
      </w:r>
      <w:r>
        <w:rPr>
          <w:spacing w:val="1"/>
        </w:rPr>
        <w:t xml:space="preserve"> </w:t>
      </w:r>
      <w:r>
        <w:t>анализа</w:t>
      </w:r>
      <w:r>
        <w:rPr>
          <w:spacing w:val="1"/>
        </w:rPr>
        <w:t xml:space="preserve"> </w:t>
      </w:r>
      <w:r>
        <w:t>качественные</w:t>
      </w:r>
      <w:r>
        <w:rPr>
          <w:spacing w:val="1"/>
        </w:rPr>
        <w:t xml:space="preserve"> </w:t>
      </w:r>
      <w:r>
        <w:t>характеристики</w:t>
      </w:r>
      <w:r>
        <w:rPr>
          <w:spacing w:val="1"/>
        </w:rPr>
        <w:t xml:space="preserve"> </w:t>
      </w:r>
      <w:r>
        <w:t>существенно</w:t>
      </w:r>
      <w:r>
        <w:rPr>
          <w:spacing w:val="1"/>
        </w:rPr>
        <w:t xml:space="preserve"> </w:t>
      </w:r>
      <w:r>
        <w:t>дополнят</w:t>
      </w:r>
      <w:r>
        <w:rPr>
          <w:spacing w:val="1"/>
        </w:rPr>
        <w:t xml:space="preserve"> </w:t>
      </w:r>
      <w:r>
        <w:t>результаты</w:t>
      </w:r>
      <w:r>
        <w:rPr>
          <w:spacing w:val="1"/>
        </w:rPr>
        <w:t xml:space="preserve"> </w:t>
      </w:r>
      <w:r>
        <w:t>наблюдения</w:t>
      </w:r>
      <w:r>
        <w:rPr>
          <w:spacing w:val="1"/>
        </w:rPr>
        <w:t xml:space="preserve"> </w:t>
      </w:r>
      <w:r>
        <w:t>за</w:t>
      </w:r>
      <w:r>
        <w:rPr>
          <w:spacing w:val="1"/>
        </w:rPr>
        <w:t xml:space="preserve"> </w:t>
      </w:r>
      <w:r>
        <w:t>продуктивной</w:t>
      </w:r>
      <w:r>
        <w:rPr>
          <w:spacing w:val="1"/>
        </w:rPr>
        <w:t xml:space="preserve"> </w:t>
      </w:r>
      <w:r>
        <w:t>деятельностью</w:t>
      </w:r>
      <w:r>
        <w:rPr>
          <w:spacing w:val="1"/>
        </w:rPr>
        <w:t xml:space="preserve"> </w:t>
      </w:r>
      <w:r>
        <w:t>детей</w:t>
      </w:r>
      <w:r>
        <w:rPr>
          <w:spacing w:val="1"/>
        </w:rPr>
        <w:t xml:space="preserve"> </w:t>
      </w:r>
      <w:r>
        <w:t>(изобразительной,</w:t>
      </w:r>
      <w:r>
        <w:rPr>
          <w:spacing w:val="-1"/>
        </w:rPr>
        <w:t xml:space="preserve"> </w:t>
      </w:r>
      <w:r>
        <w:t>конструктивной, музыкальной и др.).</w:t>
      </w:r>
    </w:p>
    <w:p w:rsidR="00A3199C" w:rsidRDefault="00A3199C" w:rsidP="003B5584">
      <w:pPr>
        <w:pStyle w:val="ac"/>
        <w:ind w:left="0" w:firstLine="709"/>
      </w:pPr>
      <w:r w:rsidRPr="00A53422">
        <w:rPr>
          <w:b/>
        </w:rPr>
        <w:t>Педагогическая диагностика завершается анализом полученных данных</w:t>
      </w:r>
      <w:r>
        <w:t>, на основе которых</w:t>
      </w:r>
      <w:r>
        <w:rPr>
          <w:spacing w:val="-57"/>
        </w:rPr>
        <w:t xml:space="preserve"> </w:t>
      </w:r>
      <w:r>
        <w:t>педагог</w:t>
      </w:r>
      <w:r>
        <w:rPr>
          <w:spacing w:val="1"/>
        </w:rPr>
        <w:t xml:space="preserve"> </w:t>
      </w:r>
      <w:r>
        <w:t>выстраивает</w:t>
      </w:r>
      <w:r>
        <w:rPr>
          <w:spacing w:val="1"/>
        </w:rPr>
        <w:t xml:space="preserve"> </w:t>
      </w:r>
      <w:r>
        <w:t>взаимодействие</w:t>
      </w:r>
      <w:r>
        <w:rPr>
          <w:spacing w:val="1"/>
        </w:rPr>
        <w:t xml:space="preserve"> </w:t>
      </w:r>
      <w:r>
        <w:t>с</w:t>
      </w:r>
      <w:r>
        <w:rPr>
          <w:spacing w:val="1"/>
        </w:rPr>
        <w:t xml:space="preserve"> </w:t>
      </w:r>
      <w:r>
        <w:t>детьми,</w:t>
      </w:r>
      <w:r>
        <w:rPr>
          <w:spacing w:val="1"/>
        </w:rPr>
        <w:t xml:space="preserve"> </w:t>
      </w:r>
      <w:r>
        <w:t>организует</w:t>
      </w:r>
      <w:r>
        <w:rPr>
          <w:spacing w:val="1"/>
        </w:rPr>
        <w:t xml:space="preserve"> </w:t>
      </w:r>
      <w:r>
        <w:t>предметно-развивающую</w:t>
      </w:r>
      <w:r>
        <w:rPr>
          <w:spacing w:val="1"/>
        </w:rPr>
        <w:t xml:space="preserve"> </w:t>
      </w:r>
      <w:r>
        <w:t>среду,</w:t>
      </w:r>
      <w:r>
        <w:rPr>
          <w:spacing w:val="1"/>
        </w:rPr>
        <w:t xml:space="preserve"> </w:t>
      </w:r>
      <w:r>
        <w:t>мотивирующую активную творческую деятельность воспитанников, составляет индивидуальные</w:t>
      </w:r>
      <w:r>
        <w:rPr>
          <w:spacing w:val="1"/>
        </w:rPr>
        <w:t xml:space="preserve"> </w:t>
      </w:r>
      <w:r>
        <w:t>образовательные маршруты освоения образовательной Программы, осознанно и целенаправленно</w:t>
      </w:r>
      <w:r>
        <w:rPr>
          <w:spacing w:val="1"/>
        </w:rPr>
        <w:t xml:space="preserve"> </w:t>
      </w:r>
      <w:r>
        <w:t>проектирует</w:t>
      </w:r>
      <w:r>
        <w:rPr>
          <w:spacing w:val="-1"/>
        </w:rPr>
        <w:t xml:space="preserve"> </w:t>
      </w:r>
      <w:r>
        <w:t>образовательный</w:t>
      </w:r>
      <w:r>
        <w:rPr>
          <w:spacing w:val="-2"/>
        </w:rPr>
        <w:t xml:space="preserve"> </w:t>
      </w:r>
      <w:r>
        <w:t>процесс.</w:t>
      </w:r>
    </w:p>
    <w:p w:rsidR="00A3199C" w:rsidRDefault="00A3199C" w:rsidP="003B5584">
      <w:pPr>
        <w:pStyle w:val="ac"/>
        <w:ind w:left="0" w:firstLine="709"/>
      </w:pPr>
      <w:r w:rsidRPr="00A53422">
        <w:rPr>
          <w:b/>
        </w:rPr>
        <w:t>При необходимости используется психологическая диагностика развития детей</w:t>
      </w:r>
      <w:r>
        <w:t xml:space="preserve"> (выявление</w:t>
      </w:r>
      <w:r>
        <w:rPr>
          <w:spacing w:val="1"/>
        </w:rPr>
        <w:t xml:space="preserve"> </w:t>
      </w:r>
      <w:r>
        <w:t>и</w:t>
      </w:r>
      <w:r>
        <w:rPr>
          <w:spacing w:val="1"/>
        </w:rPr>
        <w:t xml:space="preserve"> </w:t>
      </w:r>
      <w:r>
        <w:t>изучение</w:t>
      </w:r>
      <w:r>
        <w:rPr>
          <w:spacing w:val="1"/>
        </w:rPr>
        <w:t xml:space="preserve"> </w:t>
      </w:r>
      <w:r>
        <w:t>индивидуально-психологических</w:t>
      </w:r>
      <w:r>
        <w:rPr>
          <w:spacing w:val="1"/>
        </w:rPr>
        <w:t xml:space="preserve"> </w:t>
      </w:r>
      <w:r>
        <w:t>особенностей</w:t>
      </w:r>
      <w:r>
        <w:rPr>
          <w:spacing w:val="1"/>
        </w:rPr>
        <w:t xml:space="preserve"> </w:t>
      </w:r>
      <w:r>
        <w:t>детей,</w:t>
      </w:r>
      <w:r>
        <w:rPr>
          <w:spacing w:val="1"/>
        </w:rPr>
        <w:t xml:space="preserve"> </w:t>
      </w:r>
      <w:r>
        <w:t>причин</w:t>
      </w:r>
      <w:r>
        <w:rPr>
          <w:spacing w:val="1"/>
        </w:rPr>
        <w:t xml:space="preserve"> </w:t>
      </w:r>
      <w:r>
        <w:lastRenderedPageBreak/>
        <w:t>возникновения</w:t>
      </w:r>
      <w:r>
        <w:rPr>
          <w:spacing w:val="1"/>
        </w:rPr>
        <w:t xml:space="preserve"> </w:t>
      </w:r>
      <w:r>
        <w:t>трудностей</w:t>
      </w:r>
      <w:r>
        <w:rPr>
          <w:spacing w:val="1"/>
        </w:rPr>
        <w:t xml:space="preserve"> </w:t>
      </w:r>
      <w:r>
        <w:t>в</w:t>
      </w:r>
      <w:r>
        <w:rPr>
          <w:spacing w:val="1"/>
        </w:rPr>
        <w:t xml:space="preserve"> </w:t>
      </w:r>
      <w:r>
        <w:t>освоении</w:t>
      </w:r>
      <w:r>
        <w:rPr>
          <w:spacing w:val="1"/>
        </w:rPr>
        <w:t xml:space="preserve"> </w:t>
      </w:r>
      <w:r>
        <w:t>образовательной</w:t>
      </w:r>
      <w:r>
        <w:rPr>
          <w:spacing w:val="1"/>
        </w:rPr>
        <w:t xml:space="preserve"> </w:t>
      </w:r>
      <w:r>
        <w:t>программы),</w:t>
      </w:r>
      <w:r>
        <w:rPr>
          <w:spacing w:val="1"/>
        </w:rPr>
        <w:t xml:space="preserve"> </w:t>
      </w:r>
      <w:r>
        <w:t>которую</w:t>
      </w:r>
      <w:r>
        <w:rPr>
          <w:spacing w:val="1"/>
        </w:rPr>
        <w:t xml:space="preserve"> </w:t>
      </w:r>
      <w:r>
        <w:t>проводят</w:t>
      </w:r>
      <w:r>
        <w:rPr>
          <w:spacing w:val="1"/>
        </w:rPr>
        <w:t xml:space="preserve"> </w:t>
      </w:r>
      <w:r>
        <w:t>квалифицированные</w:t>
      </w:r>
      <w:r>
        <w:rPr>
          <w:spacing w:val="1"/>
        </w:rPr>
        <w:t xml:space="preserve"> </w:t>
      </w:r>
      <w:r>
        <w:t>специалисты (педагоги-психологи, психологи). Участие ребенка в психологической диагностике</w:t>
      </w:r>
      <w:r>
        <w:rPr>
          <w:spacing w:val="1"/>
        </w:rPr>
        <w:t xml:space="preserve"> </w:t>
      </w:r>
      <w:r>
        <w:t>допускается</w:t>
      </w:r>
      <w:r>
        <w:rPr>
          <w:spacing w:val="57"/>
        </w:rPr>
        <w:t xml:space="preserve"> </w:t>
      </w:r>
      <w:r>
        <w:t>только</w:t>
      </w:r>
      <w:r>
        <w:rPr>
          <w:spacing w:val="57"/>
        </w:rPr>
        <w:t xml:space="preserve"> </w:t>
      </w:r>
      <w:r>
        <w:t>с</w:t>
      </w:r>
      <w:r>
        <w:rPr>
          <w:spacing w:val="56"/>
        </w:rPr>
        <w:t xml:space="preserve"> </w:t>
      </w:r>
      <w:r>
        <w:t>согласия</w:t>
      </w:r>
      <w:r>
        <w:rPr>
          <w:spacing w:val="57"/>
        </w:rPr>
        <w:t xml:space="preserve"> </w:t>
      </w:r>
      <w:r>
        <w:t>его</w:t>
      </w:r>
      <w:r>
        <w:rPr>
          <w:spacing w:val="57"/>
        </w:rPr>
        <w:t xml:space="preserve"> </w:t>
      </w:r>
      <w:r>
        <w:t>родителей</w:t>
      </w:r>
      <w:r>
        <w:rPr>
          <w:spacing w:val="3"/>
        </w:rPr>
        <w:t xml:space="preserve"> </w:t>
      </w:r>
      <w:r>
        <w:t>(законных</w:t>
      </w:r>
      <w:r>
        <w:rPr>
          <w:spacing w:val="59"/>
        </w:rPr>
        <w:t xml:space="preserve"> </w:t>
      </w:r>
      <w:r>
        <w:t>представителей).</w:t>
      </w:r>
      <w:r>
        <w:rPr>
          <w:spacing w:val="57"/>
        </w:rPr>
        <w:t xml:space="preserve"> </w:t>
      </w:r>
      <w:r>
        <w:t>Результаты психологической</w:t>
      </w:r>
      <w:r>
        <w:rPr>
          <w:spacing w:val="1"/>
        </w:rPr>
        <w:t xml:space="preserve"> </w:t>
      </w:r>
      <w:r>
        <w:t>диагностики</w:t>
      </w:r>
      <w:r>
        <w:rPr>
          <w:spacing w:val="1"/>
        </w:rPr>
        <w:t xml:space="preserve"> </w:t>
      </w:r>
      <w:r>
        <w:t>могут</w:t>
      </w:r>
      <w:r>
        <w:rPr>
          <w:spacing w:val="1"/>
        </w:rPr>
        <w:t xml:space="preserve"> </w:t>
      </w:r>
      <w:r>
        <w:t>использоваться</w:t>
      </w:r>
      <w:r>
        <w:rPr>
          <w:spacing w:val="1"/>
        </w:rPr>
        <w:t xml:space="preserve"> </w:t>
      </w:r>
      <w:r>
        <w:t>для</w:t>
      </w:r>
      <w:r>
        <w:rPr>
          <w:spacing w:val="1"/>
        </w:rPr>
        <w:t xml:space="preserve"> </w:t>
      </w:r>
      <w:r>
        <w:t>решения</w:t>
      </w:r>
      <w:r>
        <w:rPr>
          <w:spacing w:val="1"/>
        </w:rPr>
        <w:t xml:space="preserve"> </w:t>
      </w:r>
      <w:r>
        <w:t>задач</w:t>
      </w:r>
      <w:r>
        <w:rPr>
          <w:spacing w:val="1"/>
        </w:rPr>
        <w:t xml:space="preserve"> </w:t>
      </w:r>
      <w:r>
        <w:t>психологического</w:t>
      </w:r>
      <w:r>
        <w:rPr>
          <w:spacing w:val="1"/>
        </w:rPr>
        <w:t xml:space="preserve"> </w:t>
      </w:r>
      <w:r>
        <w:t>сопровождения</w:t>
      </w:r>
      <w:r>
        <w:rPr>
          <w:spacing w:val="-1"/>
        </w:rPr>
        <w:t xml:space="preserve"> </w:t>
      </w:r>
      <w:r>
        <w:t>и</w:t>
      </w:r>
      <w:r>
        <w:rPr>
          <w:spacing w:val="2"/>
        </w:rPr>
        <w:t xml:space="preserve"> </w:t>
      </w:r>
      <w:r>
        <w:t>оказания</w:t>
      </w:r>
      <w:r>
        <w:rPr>
          <w:spacing w:val="1"/>
        </w:rPr>
        <w:t xml:space="preserve"> </w:t>
      </w:r>
      <w:r>
        <w:t>адресной психологической</w:t>
      </w:r>
      <w:r>
        <w:rPr>
          <w:spacing w:val="2"/>
        </w:rPr>
        <w:t xml:space="preserve"> </w:t>
      </w:r>
      <w:r>
        <w:t>помощи.</w:t>
      </w:r>
    </w:p>
    <w:p w:rsidR="0069107E" w:rsidRPr="00EB1A02" w:rsidRDefault="00C652DC" w:rsidP="00C652DC">
      <w:pPr>
        <w:ind w:firstLine="709"/>
        <w:jc w:val="both"/>
        <w:rPr>
          <w:sz w:val="24"/>
          <w:szCs w:val="24"/>
        </w:rPr>
      </w:pPr>
      <w:r w:rsidRPr="00EB1A02">
        <w:rPr>
          <w:sz w:val="24"/>
          <w:szCs w:val="24"/>
        </w:rPr>
        <w:t xml:space="preserve">Педагогическая диагностика не должна смешиваться с психологической диагностикой, проводимой специалистом-психологом. Результаты психологической диагностики, по условиям конфиденциальности, предоставляются педагогам, непосредственно работающим с детьми, и родителям </w:t>
      </w:r>
      <w:r>
        <w:rPr>
          <w:sz w:val="24"/>
          <w:szCs w:val="24"/>
        </w:rPr>
        <w:t xml:space="preserve">(законным представителям) </w:t>
      </w:r>
      <w:r w:rsidRPr="00EB1A02">
        <w:rPr>
          <w:sz w:val="24"/>
          <w:szCs w:val="24"/>
        </w:rPr>
        <w:t>в форме психологических заключений и рекомендаций, не подлежащих обсуждению и просмотр</w:t>
      </w:r>
      <w:r>
        <w:rPr>
          <w:sz w:val="24"/>
          <w:szCs w:val="24"/>
        </w:rPr>
        <w:t>у администрацией ДОУ</w:t>
      </w:r>
      <w:r w:rsidRPr="00EB1A02">
        <w:rPr>
          <w:sz w:val="24"/>
          <w:szCs w:val="24"/>
        </w:rPr>
        <w:t xml:space="preserve"> и контролирующими инстанциями, а также третьими лицами.</w:t>
      </w:r>
    </w:p>
    <w:p w:rsidR="00A3199C" w:rsidRPr="00103E7A" w:rsidRDefault="00A3199C" w:rsidP="003B5584">
      <w:pPr>
        <w:pStyle w:val="ac"/>
        <w:ind w:left="0" w:firstLine="709"/>
        <w:rPr>
          <w:b/>
        </w:rPr>
      </w:pPr>
      <w:r>
        <w:rPr>
          <w:b/>
          <w:bCs/>
          <w:i/>
          <w:iCs/>
        </w:rPr>
        <w:tab/>
      </w:r>
      <w:r w:rsidRPr="00103E7A">
        <w:rPr>
          <w:b/>
        </w:rPr>
        <w:t>Педагог</w:t>
      </w:r>
      <w:r w:rsidR="00103E7A">
        <w:rPr>
          <w:b/>
        </w:rPr>
        <w:t>ическая диагностика проводится с</w:t>
      </w:r>
      <w:r w:rsidRPr="00103E7A">
        <w:rPr>
          <w:b/>
          <w:spacing w:val="31"/>
        </w:rPr>
        <w:t xml:space="preserve"> </w:t>
      </w:r>
      <w:r w:rsidRPr="00103E7A">
        <w:rPr>
          <w:b/>
        </w:rPr>
        <w:t>периодичностью:</w:t>
      </w:r>
    </w:p>
    <w:p w:rsidR="00A3199C" w:rsidRDefault="00A3199C" w:rsidP="00637F0F">
      <w:pPr>
        <w:pStyle w:val="ac"/>
        <w:numPr>
          <w:ilvl w:val="0"/>
          <w:numId w:val="68"/>
        </w:numPr>
        <w:tabs>
          <w:tab w:val="left" w:pos="993"/>
        </w:tabs>
      </w:pPr>
      <w:r>
        <w:t>в</w:t>
      </w:r>
      <w:r>
        <w:rPr>
          <w:spacing w:val="31"/>
        </w:rPr>
        <w:t xml:space="preserve"> </w:t>
      </w:r>
      <w:r>
        <w:t>группах дошкольного</w:t>
      </w:r>
      <w:r>
        <w:rPr>
          <w:spacing w:val="-1"/>
        </w:rPr>
        <w:t xml:space="preserve"> </w:t>
      </w:r>
      <w:r w:rsidR="00103E7A">
        <w:t>возраста (два раза в год, октябрь, апрель</w:t>
      </w:r>
      <w:r>
        <w:t>),</w:t>
      </w:r>
    </w:p>
    <w:p w:rsidR="00A3199C" w:rsidRDefault="00A3199C" w:rsidP="00637F0F">
      <w:pPr>
        <w:pStyle w:val="ac"/>
        <w:numPr>
          <w:ilvl w:val="0"/>
          <w:numId w:val="68"/>
        </w:numPr>
        <w:tabs>
          <w:tab w:val="left" w:pos="993"/>
        </w:tabs>
      </w:pPr>
      <w:r>
        <w:t>в</w:t>
      </w:r>
      <w:r>
        <w:rPr>
          <w:spacing w:val="-1"/>
        </w:rPr>
        <w:t xml:space="preserve"> </w:t>
      </w:r>
      <w:r>
        <w:t>группах</w:t>
      </w:r>
      <w:r>
        <w:rPr>
          <w:spacing w:val="2"/>
        </w:rPr>
        <w:t xml:space="preserve"> </w:t>
      </w:r>
      <w:r>
        <w:t>раннего</w:t>
      </w:r>
      <w:r>
        <w:rPr>
          <w:spacing w:val="-2"/>
        </w:rPr>
        <w:t xml:space="preserve"> </w:t>
      </w:r>
      <w:r>
        <w:t>возр</w:t>
      </w:r>
      <w:r w:rsidR="00103E7A">
        <w:t>аста (два раза в год, октябрь, апрель</w:t>
      </w:r>
      <w:r>
        <w:t>).</w:t>
      </w:r>
    </w:p>
    <w:p w:rsidR="00103E7A" w:rsidRPr="00EB1A02" w:rsidRDefault="00103E7A" w:rsidP="00103E7A">
      <w:pPr>
        <w:ind w:firstLine="709"/>
        <w:jc w:val="both"/>
        <w:rPr>
          <w:b/>
          <w:sz w:val="24"/>
          <w:szCs w:val="24"/>
        </w:rPr>
      </w:pPr>
      <w:r w:rsidRPr="00EB1A02">
        <w:rPr>
          <w:b/>
          <w:sz w:val="24"/>
          <w:szCs w:val="24"/>
        </w:rPr>
        <w:t xml:space="preserve">При проведении педагогической диагностики необходимо учитывать следующее: </w:t>
      </w:r>
    </w:p>
    <w:p w:rsidR="00103E7A" w:rsidRPr="00EB1A02" w:rsidRDefault="00103E7A" w:rsidP="00103E7A">
      <w:pPr>
        <w:ind w:firstLine="709"/>
        <w:jc w:val="both"/>
        <w:rPr>
          <w:sz w:val="24"/>
          <w:szCs w:val="24"/>
        </w:rPr>
      </w:pPr>
      <w:r w:rsidRPr="00EB1A02">
        <w:rPr>
          <w:sz w:val="24"/>
          <w:szCs w:val="24"/>
        </w:rPr>
        <w:t xml:space="preserve">1. Условия проведения диагностики должны соответствовать санитарно-эпидемиологическим правилам и нормативам. </w:t>
      </w:r>
    </w:p>
    <w:p w:rsidR="00103E7A" w:rsidRPr="00EB1A02" w:rsidRDefault="00103E7A" w:rsidP="00103E7A">
      <w:pPr>
        <w:ind w:firstLine="709"/>
        <w:jc w:val="both"/>
        <w:rPr>
          <w:sz w:val="24"/>
          <w:szCs w:val="24"/>
        </w:rPr>
      </w:pPr>
      <w:r w:rsidRPr="00EB1A02">
        <w:rPr>
          <w:sz w:val="24"/>
          <w:szCs w:val="24"/>
        </w:rPr>
        <w:t xml:space="preserve">2. Обследование должно проводиться в привычной для дошкольника обстановке. </w:t>
      </w:r>
    </w:p>
    <w:p w:rsidR="00103E7A" w:rsidRPr="00EB1A02" w:rsidRDefault="00103E7A" w:rsidP="00103E7A">
      <w:pPr>
        <w:ind w:firstLine="709"/>
        <w:jc w:val="both"/>
        <w:rPr>
          <w:sz w:val="24"/>
          <w:szCs w:val="24"/>
        </w:rPr>
      </w:pPr>
      <w:r w:rsidRPr="00EB1A02">
        <w:rPr>
          <w:sz w:val="24"/>
          <w:szCs w:val="24"/>
        </w:rPr>
        <w:t xml:space="preserve">3. Обследование не должно нарушать режим дня и утомлять детей. Целесообразно проводить его в первой половине дня, во вторник или в среду (то есть в дни лучшей работоспособности детей). </w:t>
      </w:r>
    </w:p>
    <w:p w:rsidR="00103E7A" w:rsidRPr="00EB1A02" w:rsidRDefault="00103E7A" w:rsidP="00103E7A">
      <w:pPr>
        <w:ind w:firstLine="709"/>
        <w:jc w:val="both"/>
        <w:rPr>
          <w:sz w:val="24"/>
          <w:szCs w:val="24"/>
        </w:rPr>
      </w:pPr>
      <w:r w:rsidRPr="00EB1A02">
        <w:rPr>
          <w:sz w:val="24"/>
          <w:szCs w:val="24"/>
        </w:rPr>
        <w:t>4. Проведение педагогической диагностики не должно нарушать нормативные акты, этические и правовые нормы.</w:t>
      </w:r>
    </w:p>
    <w:p w:rsidR="00103E7A" w:rsidRPr="00EB1A02" w:rsidRDefault="00103E7A" w:rsidP="00103E7A">
      <w:pPr>
        <w:ind w:firstLine="709"/>
        <w:jc w:val="both"/>
        <w:rPr>
          <w:sz w:val="24"/>
          <w:szCs w:val="24"/>
        </w:rPr>
      </w:pPr>
      <w:r w:rsidRPr="00EB1A02">
        <w:rPr>
          <w:sz w:val="24"/>
          <w:szCs w:val="24"/>
        </w:rPr>
        <w:t xml:space="preserve">5. Проведение диагностических процедур не должно нарушать образовательный процесс. </w:t>
      </w:r>
    </w:p>
    <w:p w:rsidR="00103E7A" w:rsidRPr="00EB1A02" w:rsidRDefault="00103E7A" w:rsidP="00103E7A">
      <w:pPr>
        <w:ind w:firstLine="709"/>
        <w:jc w:val="both"/>
        <w:rPr>
          <w:sz w:val="24"/>
          <w:szCs w:val="24"/>
        </w:rPr>
      </w:pPr>
      <w:r w:rsidRPr="00EB1A02">
        <w:rPr>
          <w:sz w:val="24"/>
          <w:szCs w:val="24"/>
        </w:rPr>
        <w:t xml:space="preserve">6. Обследование может проводиться в группе или индивидуально (в соответствии с методикой). Максимальное количество детей в группе – 6 человек. </w:t>
      </w:r>
    </w:p>
    <w:p w:rsidR="00103E7A" w:rsidRPr="00EB1A02" w:rsidRDefault="00103E7A" w:rsidP="00103E7A">
      <w:pPr>
        <w:ind w:firstLine="709"/>
        <w:jc w:val="both"/>
        <w:rPr>
          <w:sz w:val="24"/>
          <w:szCs w:val="24"/>
        </w:rPr>
      </w:pPr>
      <w:r w:rsidRPr="00EB1A02">
        <w:rPr>
          <w:sz w:val="24"/>
          <w:szCs w:val="24"/>
        </w:rPr>
        <w:t xml:space="preserve">7. Диагностические процедуры не должны превышать по длительности пределы работоспособности детей каждого возраста. Максимальная продолжительность диагностики – 20 минут, при первых признаках утомления нужно сменить вид деятельности. </w:t>
      </w:r>
    </w:p>
    <w:p w:rsidR="00103E7A" w:rsidRPr="00EB1A02" w:rsidRDefault="00103E7A" w:rsidP="00103E7A">
      <w:pPr>
        <w:ind w:firstLine="709"/>
        <w:jc w:val="both"/>
        <w:rPr>
          <w:sz w:val="24"/>
          <w:szCs w:val="24"/>
        </w:rPr>
      </w:pPr>
      <w:r w:rsidRPr="00EB1A02">
        <w:rPr>
          <w:sz w:val="24"/>
          <w:szCs w:val="24"/>
        </w:rPr>
        <w:t xml:space="preserve">8. При проведении диагностического обследования необходимо максимально использовать педагогическое наблюдение за деятельностью и поведением ребенка. </w:t>
      </w:r>
    </w:p>
    <w:p w:rsidR="00103E7A" w:rsidRPr="00EB1A02" w:rsidRDefault="00103E7A" w:rsidP="00103E7A">
      <w:pPr>
        <w:ind w:firstLine="709"/>
        <w:jc w:val="both"/>
        <w:rPr>
          <w:sz w:val="24"/>
          <w:szCs w:val="24"/>
        </w:rPr>
      </w:pPr>
      <w:r w:rsidRPr="00EB1A02">
        <w:rPr>
          <w:sz w:val="24"/>
          <w:szCs w:val="24"/>
        </w:rPr>
        <w:t xml:space="preserve">9. Необходимо заранее подготовить и удобно разместить всѐ нужное для проведения обследования. </w:t>
      </w:r>
    </w:p>
    <w:p w:rsidR="00103E7A" w:rsidRDefault="00103E7A" w:rsidP="00103E7A">
      <w:pPr>
        <w:ind w:firstLine="709"/>
        <w:jc w:val="both"/>
        <w:rPr>
          <w:sz w:val="24"/>
          <w:szCs w:val="24"/>
        </w:rPr>
      </w:pPr>
      <w:r w:rsidRPr="00EB1A02">
        <w:rPr>
          <w:sz w:val="24"/>
          <w:szCs w:val="24"/>
        </w:rPr>
        <w:t xml:space="preserve">10. Нужные игры и пособия лучше разместить на отдельном столе. </w:t>
      </w:r>
    </w:p>
    <w:p w:rsidR="00786CF4" w:rsidRDefault="00103E7A" w:rsidP="000F2ED0">
      <w:pPr>
        <w:ind w:firstLine="709"/>
        <w:jc w:val="both"/>
        <w:rPr>
          <w:sz w:val="24"/>
          <w:szCs w:val="24"/>
        </w:rPr>
      </w:pPr>
      <w:r w:rsidRPr="00EB1A02">
        <w:rPr>
          <w:sz w:val="24"/>
          <w:szCs w:val="24"/>
        </w:rPr>
        <w:t>11. Не рекомендуется: спе</w:t>
      </w:r>
      <w:r>
        <w:rPr>
          <w:sz w:val="24"/>
          <w:szCs w:val="24"/>
        </w:rPr>
        <w:t>шить с подсказкой, торопить ребе</w:t>
      </w:r>
      <w:r w:rsidRPr="00EB1A02">
        <w:rPr>
          <w:sz w:val="24"/>
          <w:szCs w:val="24"/>
        </w:rPr>
        <w:t>нка; проявлять неудовольствие; обращать внимание на отрицательные результаты; анализировать результаты</w:t>
      </w:r>
      <w:r>
        <w:rPr>
          <w:sz w:val="24"/>
          <w:szCs w:val="24"/>
        </w:rPr>
        <w:t xml:space="preserve"> с родителями в присутствии ребе</w:t>
      </w:r>
      <w:r w:rsidRPr="00EB1A02">
        <w:rPr>
          <w:sz w:val="24"/>
          <w:szCs w:val="24"/>
        </w:rPr>
        <w:t xml:space="preserve">нка. </w:t>
      </w:r>
    </w:p>
    <w:p w:rsidR="00103E7A" w:rsidRDefault="00103E7A" w:rsidP="00103E7A">
      <w:pPr>
        <w:ind w:firstLine="709"/>
        <w:jc w:val="both"/>
        <w:rPr>
          <w:sz w:val="24"/>
          <w:szCs w:val="24"/>
        </w:rPr>
      </w:pPr>
      <w:r w:rsidRPr="00EB1A02">
        <w:rPr>
          <w:sz w:val="24"/>
          <w:szCs w:val="24"/>
        </w:rPr>
        <w:t>12. При оценке результатов обследования следует учитывать, что результаты могут снижаться в случаях: трудностей при контакте с незнакомым взрослым; страха получить н</w:t>
      </w:r>
      <w:r>
        <w:rPr>
          <w:sz w:val="24"/>
          <w:szCs w:val="24"/>
        </w:rPr>
        <w:t>изкую оценку; неспособности ребе</w:t>
      </w:r>
      <w:r w:rsidRPr="00EB1A02">
        <w:rPr>
          <w:sz w:val="24"/>
          <w:szCs w:val="24"/>
        </w:rPr>
        <w:t>нка сосредоточиться в непривычн</w:t>
      </w:r>
      <w:r>
        <w:rPr>
          <w:sz w:val="24"/>
          <w:szCs w:val="24"/>
        </w:rPr>
        <w:t>ой ситуации; медлительности ребе</w:t>
      </w:r>
      <w:r w:rsidRPr="00EB1A02">
        <w:rPr>
          <w:sz w:val="24"/>
          <w:szCs w:val="24"/>
        </w:rPr>
        <w:t xml:space="preserve">нка, или его усталости, или плохого самочувствия. </w:t>
      </w:r>
    </w:p>
    <w:p w:rsidR="00103E7A" w:rsidRPr="00EB1A02" w:rsidRDefault="00103E7A" w:rsidP="00103E7A">
      <w:pPr>
        <w:ind w:firstLine="709"/>
        <w:jc w:val="both"/>
        <w:rPr>
          <w:b/>
          <w:sz w:val="24"/>
          <w:szCs w:val="24"/>
        </w:rPr>
      </w:pPr>
      <w:r w:rsidRPr="00EB1A02">
        <w:rPr>
          <w:b/>
          <w:sz w:val="24"/>
          <w:szCs w:val="24"/>
        </w:rPr>
        <w:t xml:space="preserve">В основу разработки процедуры педагогического обследования детей лежат следующие требования: </w:t>
      </w:r>
    </w:p>
    <w:p w:rsidR="00103E7A" w:rsidRPr="00EB1A02" w:rsidRDefault="00103E7A" w:rsidP="00637F0F">
      <w:pPr>
        <w:widowControl/>
        <w:numPr>
          <w:ilvl w:val="0"/>
          <w:numId w:val="46"/>
        </w:numPr>
        <w:autoSpaceDE/>
        <w:autoSpaceDN/>
        <w:jc w:val="both"/>
        <w:rPr>
          <w:sz w:val="24"/>
          <w:szCs w:val="24"/>
        </w:rPr>
      </w:pPr>
      <w:r w:rsidRPr="00EB1A02">
        <w:rPr>
          <w:sz w:val="24"/>
          <w:szCs w:val="24"/>
        </w:rPr>
        <w:t xml:space="preserve">научная обоснованность выбора показателей для проведения диагностического обследования; </w:t>
      </w:r>
    </w:p>
    <w:p w:rsidR="00103E7A" w:rsidRPr="00EB1A02" w:rsidRDefault="00103E7A" w:rsidP="00637F0F">
      <w:pPr>
        <w:widowControl/>
        <w:numPr>
          <w:ilvl w:val="0"/>
          <w:numId w:val="46"/>
        </w:numPr>
        <w:autoSpaceDE/>
        <w:autoSpaceDN/>
        <w:jc w:val="both"/>
        <w:rPr>
          <w:sz w:val="24"/>
          <w:szCs w:val="24"/>
        </w:rPr>
      </w:pPr>
      <w:r w:rsidRPr="00EB1A02">
        <w:rPr>
          <w:sz w:val="24"/>
          <w:szCs w:val="24"/>
        </w:rPr>
        <w:t xml:space="preserve">тесная связь содержания диагностики с содержанием проводимого обучения; </w:t>
      </w:r>
    </w:p>
    <w:p w:rsidR="00103E7A" w:rsidRPr="00EB1A02" w:rsidRDefault="00103E7A" w:rsidP="00637F0F">
      <w:pPr>
        <w:widowControl/>
        <w:numPr>
          <w:ilvl w:val="0"/>
          <w:numId w:val="46"/>
        </w:numPr>
        <w:autoSpaceDE/>
        <w:autoSpaceDN/>
        <w:jc w:val="both"/>
        <w:rPr>
          <w:sz w:val="24"/>
          <w:szCs w:val="24"/>
        </w:rPr>
      </w:pPr>
      <w:r w:rsidRPr="00EB1A02">
        <w:rPr>
          <w:sz w:val="24"/>
          <w:szCs w:val="24"/>
        </w:rPr>
        <w:t xml:space="preserve">учет при подборе диагностических проб и заданий возрастных особенностей и зоны </w:t>
      </w:r>
      <w:r>
        <w:rPr>
          <w:sz w:val="24"/>
          <w:szCs w:val="24"/>
        </w:rPr>
        <w:t>ближайшего развития каждого ребе</w:t>
      </w:r>
      <w:r w:rsidRPr="00EB1A02">
        <w:rPr>
          <w:sz w:val="24"/>
          <w:szCs w:val="24"/>
        </w:rPr>
        <w:t xml:space="preserve">нка; </w:t>
      </w:r>
    </w:p>
    <w:p w:rsidR="00103E7A" w:rsidRPr="00EB1A02" w:rsidRDefault="00103E7A" w:rsidP="00637F0F">
      <w:pPr>
        <w:widowControl/>
        <w:numPr>
          <w:ilvl w:val="0"/>
          <w:numId w:val="46"/>
        </w:numPr>
        <w:autoSpaceDE/>
        <w:autoSpaceDN/>
        <w:jc w:val="both"/>
        <w:rPr>
          <w:sz w:val="24"/>
          <w:szCs w:val="24"/>
        </w:rPr>
      </w:pPr>
      <w:r w:rsidRPr="00EB1A02">
        <w:rPr>
          <w:sz w:val="24"/>
          <w:szCs w:val="24"/>
        </w:rPr>
        <w:lastRenderedPageBreak/>
        <w:t xml:space="preserve">отбор для обследования методов, дающих при компактности и коротком времени проведения максимальное количество информативных показателей; </w:t>
      </w:r>
    </w:p>
    <w:p w:rsidR="00103E7A" w:rsidRPr="00EB1A02" w:rsidRDefault="00103E7A" w:rsidP="00637F0F">
      <w:pPr>
        <w:widowControl/>
        <w:numPr>
          <w:ilvl w:val="0"/>
          <w:numId w:val="46"/>
        </w:numPr>
        <w:autoSpaceDE/>
        <w:autoSpaceDN/>
        <w:jc w:val="both"/>
        <w:rPr>
          <w:sz w:val="24"/>
          <w:szCs w:val="24"/>
        </w:rPr>
      </w:pPr>
      <w:r w:rsidRPr="00EB1A02">
        <w:rPr>
          <w:sz w:val="24"/>
          <w:szCs w:val="24"/>
        </w:rPr>
        <w:t>высокий профессиональный уровень проведения обследования квалифицированными специалистами: недопустимость передачи диагностических методик родителям для са</w:t>
      </w:r>
      <w:r>
        <w:rPr>
          <w:sz w:val="24"/>
          <w:szCs w:val="24"/>
        </w:rPr>
        <w:t>мостоятельного обследования ребе</w:t>
      </w:r>
      <w:r w:rsidRPr="00EB1A02">
        <w:rPr>
          <w:sz w:val="24"/>
          <w:szCs w:val="24"/>
        </w:rPr>
        <w:t xml:space="preserve">нка; </w:t>
      </w:r>
    </w:p>
    <w:p w:rsidR="00103E7A" w:rsidRPr="00EB1A02" w:rsidRDefault="00103E7A" w:rsidP="00637F0F">
      <w:pPr>
        <w:widowControl/>
        <w:numPr>
          <w:ilvl w:val="0"/>
          <w:numId w:val="46"/>
        </w:numPr>
        <w:autoSpaceDE/>
        <w:autoSpaceDN/>
        <w:jc w:val="both"/>
        <w:rPr>
          <w:sz w:val="24"/>
          <w:szCs w:val="24"/>
        </w:rPr>
      </w:pPr>
      <w:r w:rsidRPr="00EB1A02">
        <w:rPr>
          <w:sz w:val="24"/>
          <w:szCs w:val="24"/>
        </w:rPr>
        <w:t xml:space="preserve">конфиденциальность результатов обследования: другим педагогам и родителям результаты обследования, при необходимости, представляются в виде рекомендаций, разработанных на основе полученных данных. </w:t>
      </w:r>
    </w:p>
    <w:p w:rsidR="00103E7A" w:rsidRPr="001C466E" w:rsidRDefault="00A3199C" w:rsidP="003B5584">
      <w:pPr>
        <w:pStyle w:val="ac"/>
        <w:ind w:left="0" w:firstLine="709"/>
        <w:rPr>
          <w:b/>
        </w:rPr>
      </w:pPr>
      <w:r w:rsidRPr="001C466E">
        <w:rPr>
          <w:b/>
        </w:rPr>
        <w:t>Для</w:t>
      </w:r>
      <w:r w:rsidRPr="001C466E">
        <w:rPr>
          <w:b/>
          <w:spacing w:val="-3"/>
        </w:rPr>
        <w:t xml:space="preserve"> </w:t>
      </w:r>
      <w:r w:rsidRPr="001C466E">
        <w:rPr>
          <w:b/>
        </w:rPr>
        <w:t>проведения</w:t>
      </w:r>
      <w:r w:rsidRPr="001C466E">
        <w:rPr>
          <w:b/>
          <w:spacing w:val="-2"/>
        </w:rPr>
        <w:t xml:space="preserve"> </w:t>
      </w:r>
      <w:r w:rsidRPr="001C466E">
        <w:rPr>
          <w:b/>
        </w:rPr>
        <w:t>индивидуальной</w:t>
      </w:r>
      <w:r w:rsidRPr="001C466E">
        <w:rPr>
          <w:b/>
          <w:spacing w:val="-2"/>
        </w:rPr>
        <w:t xml:space="preserve"> </w:t>
      </w:r>
      <w:r w:rsidRPr="001C466E">
        <w:rPr>
          <w:b/>
        </w:rPr>
        <w:t>педагогической</w:t>
      </w:r>
      <w:r w:rsidRPr="001C466E">
        <w:rPr>
          <w:b/>
          <w:spacing w:val="-1"/>
        </w:rPr>
        <w:t xml:space="preserve"> </w:t>
      </w:r>
      <w:r w:rsidRPr="001C466E">
        <w:rPr>
          <w:b/>
        </w:rPr>
        <w:t>диагностики на разных этапах освоения программы используются использовать следующие диагностические пособия:</w:t>
      </w:r>
    </w:p>
    <w:p w:rsidR="00103E7A" w:rsidRPr="00103E7A" w:rsidRDefault="00103E7A" w:rsidP="00637F0F">
      <w:pPr>
        <w:pStyle w:val="af"/>
        <w:numPr>
          <w:ilvl w:val="0"/>
          <w:numId w:val="45"/>
        </w:numPr>
        <w:ind w:right="194"/>
        <w:jc w:val="both"/>
        <w:rPr>
          <w:rFonts w:eastAsiaTheme="minorHAnsi"/>
          <w:bCs/>
          <w:iCs/>
          <w:color w:val="000000"/>
          <w:sz w:val="24"/>
          <w:szCs w:val="24"/>
        </w:rPr>
      </w:pPr>
      <w:r w:rsidRPr="00103E7A">
        <w:rPr>
          <w:rFonts w:eastAsiaTheme="minorHAnsi"/>
          <w:color w:val="000000"/>
          <w:sz w:val="24"/>
          <w:szCs w:val="24"/>
        </w:rPr>
        <w:t>Педагогическая диагностика готовности детей к обучению</w:t>
      </w:r>
      <w:r w:rsidR="001C466E">
        <w:rPr>
          <w:rFonts w:eastAsiaTheme="minorHAnsi"/>
          <w:color w:val="000000"/>
          <w:sz w:val="24"/>
          <w:szCs w:val="24"/>
        </w:rPr>
        <w:t xml:space="preserve"> в школе / М.И. Кузнецова, </w:t>
      </w:r>
      <w:r w:rsidRPr="00103E7A">
        <w:rPr>
          <w:rFonts w:eastAsiaTheme="minorHAnsi"/>
          <w:bCs/>
          <w:iCs/>
          <w:color w:val="000000"/>
          <w:sz w:val="24"/>
          <w:szCs w:val="24"/>
        </w:rPr>
        <w:t>Е.Э. Кочурова под редакцией Л.Е. Журовой;</w:t>
      </w:r>
    </w:p>
    <w:p w:rsidR="00103E7A" w:rsidRPr="00103E7A" w:rsidRDefault="00103E7A" w:rsidP="00637F0F">
      <w:pPr>
        <w:pStyle w:val="2"/>
        <w:numPr>
          <w:ilvl w:val="0"/>
          <w:numId w:val="45"/>
        </w:numPr>
        <w:rPr>
          <w:b w:val="0"/>
          <w:i w:val="0"/>
        </w:rPr>
      </w:pPr>
      <w:r w:rsidRPr="00103E7A">
        <w:rPr>
          <w:b w:val="0"/>
          <w:i w:val="0"/>
        </w:rPr>
        <w:t>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w:t>
      </w:r>
      <w:r>
        <w:rPr>
          <w:b w:val="0"/>
          <w:i w:val="0"/>
        </w:rPr>
        <w:t xml:space="preserve">. </w:t>
      </w:r>
      <w:r w:rsidRPr="00103E7A">
        <w:rPr>
          <w:b w:val="0"/>
          <w:i w:val="0"/>
        </w:rPr>
        <w:t>Под ред. Петерсон</w:t>
      </w:r>
      <w:r w:rsidRPr="00103E7A">
        <w:rPr>
          <w:b w:val="0"/>
          <w:i w:val="0"/>
          <w:lang w:val="en-US"/>
        </w:rPr>
        <w:t> </w:t>
      </w:r>
      <w:r w:rsidRPr="00103E7A">
        <w:rPr>
          <w:b w:val="0"/>
          <w:i w:val="0"/>
        </w:rPr>
        <w:t>Л.Г., Лыковой И.А.</w:t>
      </w:r>
    </w:p>
    <w:p w:rsidR="00264217" w:rsidRDefault="00264217" w:rsidP="00103E7A">
      <w:pPr>
        <w:pStyle w:val="ac"/>
        <w:ind w:left="0" w:firstLine="720"/>
      </w:pPr>
    </w:p>
    <w:p w:rsidR="0069107E" w:rsidRPr="000F2ED0" w:rsidRDefault="00513325" w:rsidP="0069107E">
      <w:pPr>
        <w:pStyle w:val="1"/>
        <w:tabs>
          <w:tab w:val="left" w:pos="633"/>
        </w:tabs>
        <w:ind w:left="0"/>
        <w:jc w:val="center"/>
        <w:rPr>
          <w:i/>
        </w:rPr>
      </w:pPr>
      <w:r w:rsidRPr="000F2ED0">
        <w:rPr>
          <w:i/>
        </w:rPr>
        <w:t>1.9</w:t>
      </w:r>
      <w:r w:rsidR="0069107E" w:rsidRPr="00513325">
        <w:rPr>
          <w:rFonts w:ascii="Arial" w:hAnsi="Arial" w:cs="Arial"/>
          <w:i/>
        </w:rPr>
        <w:t xml:space="preserve"> </w:t>
      </w:r>
      <w:r w:rsidR="0069107E" w:rsidRPr="000F2ED0">
        <w:rPr>
          <w:i/>
        </w:rPr>
        <w:t>Педагогическая</w:t>
      </w:r>
      <w:r w:rsidR="0069107E" w:rsidRPr="000F2ED0">
        <w:rPr>
          <w:i/>
          <w:spacing w:val="-3"/>
        </w:rPr>
        <w:t xml:space="preserve"> </w:t>
      </w:r>
      <w:r w:rsidR="0069107E" w:rsidRPr="000F2ED0">
        <w:rPr>
          <w:i/>
        </w:rPr>
        <w:t>диагностика</w:t>
      </w:r>
      <w:r w:rsidR="0069107E" w:rsidRPr="000F2ED0">
        <w:rPr>
          <w:i/>
          <w:spacing w:val="-3"/>
        </w:rPr>
        <w:t xml:space="preserve"> </w:t>
      </w:r>
      <w:r w:rsidR="0069107E" w:rsidRPr="000F2ED0">
        <w:rPr>
          <w:i/>
        </w:rPr>
        <w:t>достижения</w:t>
      </w:r>
      <w:r w:rsidR="0069107E" w:rsidRPr="000F2ED0">
        <w:rPr>
          <w:i/>
          <w:spacing w:val="-2"/>
        </w:rPr>
        <w:t xml:space="preserve"> </w:t>
      </w:r>
      <w:r w:rsidR="0069107E" w:rsidRPr="000F2ED0">
        <w:rPr>
          <w:i/>
        </w:rPr>
        <w:t>планируемых</w:t>
      </w:r>
      <w:r w:rsidR="0069107E" w:rsidRPr="000F2ED0">
        <w:rPr>
          <w:i/>
          <w:spacing w:val="-4"/>
        </w:rPr>
        <w:t xml:space="preserve"> </w:t>
      </w:r>
      <w:r w:rsidR="0069107E" w:rsidRPr="000F2ED0">
        <w:rPr>
          <w:i/>
        </w:rPr>
        <w:t xml:space="preserve">результатов </w:t>
      </w:r>
    </w:p>
    <w:p w:rsidR="0069107E" w:rsidRPr="000F2ED0" w:rsidRDefault="0069107E" w:rsidP="0069107E">
      <w:pPr>
        <w:pStyle w:val="1"/>
        <w:tabs>
          <w:tab w:val="left" w:pos="633"/>
        </w:tabs>
        <w:ind w:left="0"/>
        <w:jc w:val="center"/>
        <w:rPr>
          <w:i/>
        </w:rPr>
      </w:pPr>
      <w:r w:rsidRPr="000F2ED0">
        <w:rPr>
          <w:i/>
        </w:rPr>
        <w:t>в части, формируемой участниками образовательных отношений</w:t>
      </w:r>
    </w:p>
    <w:p w:rsidR="0069107E" w:rsidRDefault="0069107E" w:rsidP="0069107E">
      <w:pPr>
        <w:pStyle w:val="1"/>
        <w:tabs>
          <w:tab w:val="left" w:pos="633"/>
        </w:tabs>
        <w:ind w:left="0"/>
        <w:jc w:val="center"/>
        <w:rPr>
          <w:rFonts w:ascii="Arial" w:hAnsi="Arial" w:cs="Arial"/>
        </w:rPr>
      </w:pPr>
    </w:p>
    <w:p w:rsidR="00856C95" w:rsidRDefault="0031749B" w:rsidP="0069107E">
      <w:pPr>
        <w:jc w:val="both"/>
        <w:rPr>
          <w:b/>
          <w:bCs/>
          <w:i/>
          <w:iCs/>
          <w:sz w:val="24"/>
          <w:szCs w:val="24"/>
        </w:rPr>
      </w:pPr>
      <w:r>
        <w:rPr>
          <w:b/>
          <w:bCs/>
          <w:i/>
          <w:iCs/>
          <w:sz w:val="24"/>
          <w:szCs w:val="24"/>
        </w:rPr>
        <w:tab/>
        <w:t>Воспитательно-образовательное методическое пособие</w:t>
      </w:r>
      <w:r w:rsidR="00856C95" w:rsidRPr="00856C95">
        <w:rPr>
          <w:b/>
          <w:bCs/>
          <w:i/>
          <w:iCs/>
          <w:sz w:val="24"/>
          <w:szCs w:val="24"/>
        </w:rPr>
        <w:t xml:space="preserve"> для детей дошкольного возраста «Донбасс – мой край родной» (региональный компонент основной общеобразовательной программы); </w:t>
      </w:r>
    </w:p>
    <w:p w:rsidR="0069107E" w:rsidRPr="008015F2" w:rsidRDefault="0069107E" w:rsidP="0069107E">
      <w:pPr>
        <w:jc w:val="both"/>
        <w:rPr>
          <w:i/>
          <w:sz w:val="24"/>
          <w:szCs w:val="24"/>
        </w:rPr>
      </w:pPr>
      <w:r w:rsidRPr="008015F2">
        <w:rPr>
          <w:i/>
          <w:sz w:val="24"/>
          <w:szCs w:val="24"/>
        </w:rPr>
        <w:t xml:space="preserve">В ходе диагностики используются следующие методы изучения детей: </w:t>
      </w:r>
    </w:p>
    <w:p w:rsidR="0069107E" w:rsidRPr="008015F2" w:rsidRDefault="0069107E" w:rsidP="00637F0F">
      <w:pPr>
        <w:pStyle w:val="af"/>
        <w:numPr>
          <w:ilvl w:val="0"/>
          <w:numId w:val="72"/>
        </w:numPr>
        <w:jc w:val="both"/>
        <w:rPr>
          <w:i/>
          <w:sz w:val="24"/>
          <w:szCs w:val="24"/>
        </w:rPr>
      </w:pPr>
      <w:r w:rsidRPr="008015F2">
        <w:rPr>
          <w:i/>
          <w:sz w:val="24"/>
          <w:szCs w:val="24"/>
        </w:rPr>
        <w:t xml:space="preserve">наблюдение; </w:t>
      </w:r>
    </w:p>
    <w:p w:rsidR="0069107E" w:rsidRPr="008015F2" w:rsidRDefault="0069107E" w:rsidP="00637F0F">
      <w:pPr>
        <w:pStyle w:val="af"/>
        <w:numPr>
          <w:ilvl w:val="0"/>
          <w:numId w:val="72"/>
        </w:numPr>
        <w:jc w:val="both"/>
        <w:rPr>
          <w:i/>
          <w:sz w:val="24"/>
          <w:szCs w:val="24"/>
        </w:rPr>
      </w:pPr>
      <w:r w:rsidRPr="008015F2">
        <w:rPr>
          <w:i/>
          <w:sz w:val="24"/>
          <w:szCs w:val="24"/>
        </w:rPr>
        <w:t xml:space="preserve">беседа; </w:t>
      </w:r>
    </w:p>
    <w:p w:rsidR="0069107E" w:rsidRPr="008015F2" w:rsidRDefault="0069107E" w:rsidP="00637F0F">
      <w:pPr>
        <w:pStyle w:val="af"/>
        <w:numPr>
          <w:ilvl w:val="0"/>
          <w:numId w:val="72"/>
        </w:numPr>
        <w:jc w:val="both"/>
        <w:rPr>
          <w:i/>
          <w:sz w:val="24"/>
          <w:szCs w:val="24"/>
        </w:rPr>
      </w:pPr>
      <w:r w:rsidRPr="008015F2">
        <w:rPr>
          <w:i/>
          <w:sz w:val="24"/>
          <w:szCs w:val="24"/>
        </w:rPr>
        <w:t xml:space="preserve">анализ результатов обследования; </w:t>
      </w:r>
    </w:p>
    <w:p w:rsidR="0069107E" w:rsidRPr="008015F2" w:rsidRDefault="0069107E" w:rsidP="00637F0F">
      <w:pPr>
        <w:pStyle w:val="af"/>
        <w:numPr>
          <w:ilvl w:val="0"/>
          <w:numId w:val="72"/>
        </w:numPr>
        <w:jc w:val="both"/>
        <w:rPr>
          <w:i/>
          <w:sz w:val="24"/>
          <w:szCs w:val="24"/>
        </w:rPr>
      </w:pPr>
      <w:r w:rsidRPr="008015F2">
        <w:rPr>
          <w:i/>
          <w:sz w:val="24"/>
          <w:szCs w:val="24"/>
        </w:rPr>
        <w:t xml:space="preserve">контрольные занятия. </w:t>
      </w:r>
    </w:p>
    <w:p w:rsidR="0069107E" w:rsidRPr="008015F2" w:rsidRDefault="0069107E" w:rsidP="0069107E">
      <w:pPr>
        <w:jc w:val="center"/>
        <w:rPr>
          <w:i/>
          <w:sz w:val="24"/>
          <w:szCs w:val="24"/>
        </w:rPr>
      </w:pPr>
      <w:r w:rsidRPr="008015F2">
        <w:rPr>
          <w:b/>
          <w:bCs/>
          <w:i/>
          <w:sz w:val="24"/>
          <w:szCs w:val="24"/>
        </w:rPr>
        <w:t>Разработаны критерии оценки усвоения программы:</w:t>
      </w:r>
    </w:p>
    <w:p w:rsidR="0069107E" w:rsidRPr="008015F2" w:rsidRDefault="0069107E" w:rsidP="0069107E">
      <w:pPr>
        <w:jc w:val="both"/>
        <w:rPr>
          <w:i/>
          <w:sz w:val="24"/>
          <w:szCs w:val="24"/>
        </w:rPr>
      </w:pPr>
      <w:r w:rsidRPr="008015F2">
        <w:rPr>
          <w:b/>
          <w:bCs/>
          <w:i/>
          <w:sz w:val="24"/>
          <w:szCs w:val="24"/>
        </w:rPr>
        <w:t xml:space="preserve">Низкий уровень </w:t>
      </w:r>
      <w:r w:rsidRPr="008015F2">
        <w:rPr>
          <w:i/>
          <w:sz w:val="24"/>
          <w:szCs w:val="24"/>
        </w:rPr>
        <w:t xml:space="preserve">– программа не усвоена. </w:t>
      </w:r>
    </w:p>
    <w:p w:rsidR="0069107E" w:rsidRPr="008015F2" w:rsidRDefault="0069107E" w:rsidP="00637F0F">
      <w:pPr>
        <w:pStyle w:val="af"/>
        <w:numPr>
          <w:ilvl w:val="0"/>
          <w:numId w:val="73"/>
        </w:numPr>
        <w:jc w:val="both"/>
        <w:rPr>
          <w:i/>
          <w:sz w:val="24"/>
          <w:szCs w:val="24"/>
        </w:rPr>
      </w:pPr>
      <w:r w:rsidRPr="008015F2">
        <w:rPr>
          <w:i/>
          <w:sz w:val="24"/>
          <w:szCs w:val="24"/>
        </w:rPr>
        <w:t xml:space="preserve">задание ребенком самостоятельно не принимается; </w:t>
      </w:r>
    </w:p>
    <w:p w:rsidR="0069107E" w:rsidRPr="008015F2" w:rsidRDefault="0069107E" w:rsidP="00637F0F">
      <w:pPr>
        <w:pStyle w:val="af"/>
        <w:numPr>
          <w:ilvl w:val="0"/>
          <w:numId w:val="73"/>
        </w:numPr>
        <w:jc w:val="both"/>
        <w:rPr>
          <w:i/>
          <w:sz w:val="24"/>
          <w:szCs w:val="24"/>
        </w:rPr>
      </w:pPr>
      <w:r w:rsidRPr="008015F2">
        <w:rPr>
          <w:i/>
          <w:sz w:val="24"/>
          <w:szCs w:val="24"/>
        </w:rPr>
        <w:t xml:space="preserve">знания в целом по всем темам не сформированы, не соответствуют возрасту; </w:t>
      </w:r>
    </w:p>
    <w:p w:rsidR="0069107E" w:rsidRPr="008015F2" w:rsidRDefault="0069107E" w:rsidP="00637F0F">
      <w:pPr>
        <w:pStyle w:val="af"/>
        <w:numPr>
          <w:ilvl w:val="0"/>
          <w:numId w:val="73"/>
        </w:numPr>
        <w:jc w:val="both"/>
        <w:rPr>
          <w:i/>
          <w:sz w:val="24"/>
          <w:szCs w:val="24"/>
        </w:rPr>
      </w:pPr>
      <w:r w:rsidRPr="008015F2">
        <w:rPr>
          <w:i/>
          <w:sz w:val="24"/>
          <w:szCs w:val="24"/>
        </w:rPr>
        <w:t xml:space="preserve">обобщающие понятия не использует; </w:t>
      </w:r>
    </w:p>
    <w:p w:rsidR="0069107E" w:rsidRPr="008015F2" w:rsidRDefault="0069107E" w:rsidP="00637F0F">
      <w:pPr>
        <w:pStyle w:val="af"/>
        <w:numPr>
          <w:ilvl w:val="0"/>
          <w:numId w:val="73"/>
        </w:numPr>
        <w:jc w:val="both"/>
        <w:rPr>
          <w:i/>
          <w:sz w:val="24"/>
          <w:szCs w:val="24"/>
        </w:rPr>
      </w:pPr>
      <w:r w:rsidRPr="008015F2">
        <w:rPr>
          <w:i/>
          <w:sz w:val="24"/>
          <w:szCs w:val="24"/>
        </w:rPr>
        <w:t xml:space="preserve">от ответов на вопросы отказывается; </w:t>
      </w:r>
    </w:p>
    <w:p w:rsidR="0069107E" w:rsidRPr="008015F2" w:rsidRDefault="0069107E" w:rsidP="00637F0F">
      <w:pPr>
        <w:pStyle w:val="af"/>
        <w:numPr>
          <w:ilvl w:val="0"/>
          <w:numId w:val="73"/>
        </w:numPr>
        <w:jc w:val="both"/>
        <w:rPr>
          <w:i/>
          <w:sz w:val="24"/>
          <w:szCs w:val="24"/>
        </w:rPr>
      </w:pPr>
      <w:r w:rsidRPr="008015F2">
        <w:rPr>
          <w:i/>
          <w:sz w:val="24"/>
          <w:szCs w:val="24"/>
        </w:rPr>
        <w:t xml:space="preserve">помощь взрослого не принимает. </w:t>
      </w:r>
    </w:p>
    <w:p w:rsidR="0069107E" w:rsidRPr="008015F2" w:rsidRDefault="0069107E" w:rsidP="0069107E">
      <w:pPr>
        <w:jc w:val="both"/>
        <w:rPr>
          <w:i/>
          <w:sz w:val="24"/>
          <w:szCs w:val="24"/>
        </w:rPr>
      </w:pPr>
      <w:r w:rsidRPr="008015F2">
        <w:rPr>
          <w:b/>
          <w:bCs/>
          <w:i/>
          <w:sz w:val="24"/>
          <w:szCs w:val="24"/>
        </w:rPr>
        <w:t xml:space="preserve">Средний уровень </w:t>
      </w:r>
      <w:r w:rsidRPr="008015F2">
        <w:rPr>
          <w:i/>
          <w:sz w:val="24"/>
          <w:szCs w:val="24"/>
        </w:rPr>
        <w:t xml:space="preserve">– программа усвоена частично. </w:t>
      </w:r>
    </w:p>
    <w:p w:rsidR="0069107E" w:rsidRPr="008015F2" w:rsidRDefault="0069107E" w:rsidP="00637F0F">
      <w:pPr>
        <w:pStyle w:val="af"/>
        <w:numPr>
          <w:ilvl w:val="0"/>
          <w:numId w:val="74"/>
        </w:numPr>
        <w:jc w:val="both"/>
        <w:rPr>
          <w:i/>
          <w:sz w:val="24"/>
          <w:szCs w:val="24"/>
        </w:rPr>
      </w:pPr>
      <w:r w:rsidRPr="008015F2">
        <w:rPr>
          <w:i/>
          <w:sz w:val="24"/>
          <w:szCs w:val="24"/>
        </w:rPr>
        <w:t xml:space="preserve">задания принимаются частично (понимает и выполняет простую инструкцию не в полной мере); </w:t>
      </w:r>
    </w:p>
    <w:p w:rsidR="0069107E" w:rsidRPr="008015F2" w:rsidRDefault="0069107E" w:rsidP="00637F0F">
      <w:pPr>
        <w:pStyle w:val="af"/>
        <w:numPr>
          <w:ilvl w:val="0"/>
          <w:numId w:val="74"/>
        </w:numPr>
        <w:jc w:val="both"/>
        <w:rPr>
          <w:i/>
          <w:sz w:val="24"/>
          <w:szCs w:val="24"/>
        </w:rPr>
      </w:pPr>
      <w:r w:rsidRPr="008015F2">
        <w:rPr>
          <w:i/>
          <w:sz w:val="24"/>
          <w:szCs w:val="24"/>
        </w:rPr>
        <w:t xml:space="preserve">знания по большинству тем сформированы в соответствии с возрастом; </w:t>
      </w:r>
    </w:p>
    <w:p w:rsidR="0069107E" w:rsidRPr="008015F2" w:rsidRDefault="0069107E" w:rsidP="00637F0F">
      <w:pPr>
        <w:pStyle w:val="af"/>
        <w:numPr>
          <w:ilvl w:val="0"/>
          <w:numId w:val="74"/>
        </w:numPr>
        <w:jc w:val="both"/>
        <w:rPr>
          <w:i/>
          <w:sz w:val="24"/>
          <w:szCs w:val="24"/>
        </w:rPr>
      </w:pPr>
      <w:r w:rsidRPr="008015F2">
        <w:rPr>
          <w:i/>
          <w:sz w:val="24"/>
          <w:szCs w:val="24"/>
        </w:rPr>
        <w:t>частично использует обобщающие понятия;</w:t>
      </w:r>
    </w:p>
    <w:p w:rsidR="0069107E" w:rsidRPr="008015F2" w:rsidRDefault="0069107E" w:rsidP="00637F0F">
      <w:pPr>
        <w:pStyle w:val="af"/>
        <w:numPr>
          <w:ilvl w:val="0"/>
          <w:numId w:val="74"/>
        </w:numPr>
        <w:jc w:val="both"/>
        <w:rPr>
          <w:i/>
          <w:sz w:val="24"/>
          <w:szCs w:val="24"/>
        </w:rPr>
      </w:pPr>
      <w:r w:rsidRPr="008015F2">
        <w:rPr>
          <w:i/>
          <w:sz w:val="24"/>
          <w:szCs w:val="24"/>
        </w:rPr>
        <w:t xml:space="preserve">все виды помощи принимает, на некоторые вопросы отвечает самостоятельно. </w:t>
      </w:r>
    </w:p>
    <w:p w:rsidR="0069107E" w:rsidRPr="008015F2" w:rsidRDefault="0069107E" w:rsidP="0069107E">
      <w:pPr>
        <w:jc w:val="both"/>
        <w:rPr>
          <w:i/>
          <w:sz w:val="24"/>
          <w:szCs w:val="24"/>
        </w:rPr>
      </w:pPr>
      <w:r w:rsidRPr="008015F2">
        <w:rPr>
          <w:b/>
          <w:bCs/>
          <w:i/>
          <w:sz w:val="24"/>
          <w:szCs w:val="24"/>
        </w:rPr>
        <w:t xml:space="preserve">Высокий уровень </w:t>
      </w:r>
      <w:r w:rsidRPr="008015F2">
        <w:rPr>
          <w:i/>
          <w:sz w:val="24"/>
          <w:szCs w:val="24"/>
        </w:rPr>
        <w:t xml:space="preserve">– программа усвоена полностью. </w:t>
      </w:r>
    </w:p>
    <w:p w:rsidR="0069107E" w:rsidRPr="008015F2" w:rsidRDefault="0069107E" w:rsidP="00637F0F">
      <w:pPr>
        <w:pStyle w:val="af"/>
        <w:numPr>
          <w:ilvl w:val="0"/>
          <w:numId w:val="75"/>
        </w:numPr>
        <w:jc w:val="both"/>
        <w:rPr>
          <w:i/>
          <w:sz w:val="24"/>
          <w:szCs w:val="24"/>
        </w:rPr>
      </w:pPr>
      <w:r w:rsidRPr="008015F2">
        <w:rPr>
          <w:i/>
          <w:sz w:val="24"/>
          <w:szCs w:val="24"/>
        </w:rPr>
        <w:t xml:space="preserve">задание принимает полностью, выполняет в соответствии с требованиями взрослого; </w:t>
      </w:r>
    </w:p>
    <w:p w:rsidR="0069107E" w:rsidRPr="008015F2" w:rsidRDefault="0069107E" w:rsidP="00637F0F">
      <w:pPr>
        <w:pStyle w:val="af"/>
        <w:numPr>
          <w:ilvl w:val="0"/>
          <w:numId w:val="75"/>
        </w:numPr>
        <w:jc w:val="both"/>
        <w:rPr>
          <w:i/>
          <w:sz w:val="24"/>
          <w:szCs w:val="24"/>
        </w:rPr>
      </w:pPr>
      <w:r w:rsidRPr="008015F2">
        <w:rPr>
          <w:i/>
          <w:sz w:val="24"/>
          <w:szCs w:val="24"/>
        </w:rPr>
        <w:t xml:space="preserve">на все вопросы по всем темам отвечает самостоятельно; </w:t>
      </w:r>
    </w:p>
    <w:p w:rsidR="0069107E" w:rsidRPr="008015F2" w:rsidRDefault="0069107E" w:rsidP="00637F0F">
      <w:pPr>
        <w:pStyle w:val="af"/>
        <w:numPr>
          <w:ilvl w:val="0"/>
          <w:numId w:val="75"/>
        </w:numPr>
        <w:jc w:val="both"/>
        <w:rPr>
          <w:i/>
          <w:sz w:val="24"/>
          <w:szCs w:val="24"/>
        </w:rPr>
      </w:pPr>
      <w:r w:rsidRPr="008015F2">
        <w:rPr>
          <w:i/>
          <w:sz w:val="24"/>
          <w:szCs w:val="24"/>
        </w:rPr>
        <w:t xml:space="preserve">знания сформированы в соответствии с возрастом; </w:t>
      </w:r>
    </w:p>
    <w:p w:rsidR="0069107E" w:rsidRPr="00513325" w:rsidRDefault="0069107E" w:rsidP="00637F0F">
      <w:pPr>
        <w:pStyle w:val="af"/>
        <w:numPr>
          <w:ilvl w:val="0"/>
          <w:numId w:val="75"/>
        </w:numPr>
        <w:jc w:val="both"/>
        <w:rPr>
          <w:i/>
          <w:sz w:val="24"/>
          <w:szCs w:val="24"/>
        </w:rPr>
      </w:pPr>
      <w:r w:rsidRPr="00513325">
        <w:rPr>
          <w:i/>
          <w:sz w:val="24"/>
          <w:szCs w:val="24"/>
        </w:rPr>
        <w:t xml:space="preserve">свои действия сопровождает объяснительной речью, активно использует обобщающие понятия. </w:t>
      </w:r>
    </w:p>
    <w:p w:rsidR="00D4695C" w:rsidRPr="008015F2" w:rsidRDefault="00D4695C" w:rsidP="0069107E">
      <w:pPr>
        <w:jc w:val="both"/>
        <w:rPr>
          <w:i/>
          <w:sz w:val="24"/>
          <w:szCs w:val="24"/>
        </w:rPr>
      </w:pPr>
    </w:p>
    <w:p w:rsidR="000E4336" w:rsidRDefault="000E4336" w:rsidP="00307790">
      <w:pPr>
        <w:ind w:firstLine="709"/>
        <w:jc w:val="both"/>
        <w:rPr>
          <w:b/>
          <w:bCs/>
          <w:i/>
          <w:sz w:val="24"/>
          <w:szCs w:val="24"/>
        </w:rPr>
      </w:pPr>
    </w:p>
    <w:p w:rsidR="0069107E" w:rsidRPr="00307790" w:rsidRDefault="0069107E" w:rsidP="00307790">
      <w:pPr>
        <w:ind w:firstLine="709"/>
        <w:jc w:val="both"/>
        <w:rPr>
          <w:b/>
          <w:bCs/>
          <w:i/>
          <w:sz w:val="24"/>
          <w:szCs w:val="24"/>
        </w:rPr>
      </w:pPr>
      <w:r w:rsidRPr="008015F2">
        <w:rPr>
          <w:b/>
          <w:bCs/>
          <w:i/>
          <w:sz w:val="24"/>
          <w:szCs w:val="24"/>
        </w:rPr>
        <w:lastRenderedPageBreak/>
        <w:t>Диагностическая карта по нравственно-патриотическому воспитанию с де</w:t>
      </w:r>
      <w:r w:rsidR="00307790">
        <w:rPr>
          <w:b/>
          <w:bCs/>
          <w:i/>
          <w:sz w:val="24"/>
          <w:szCs w:val="24"/>
        </w:rPr>
        <w:t>тьми с 3-х до 4-х лет по темам:</w:t>
      </w:r>
    </w:p>
    <w:tbl>
      <w:tblPr>
        <w:tblStyle w:val="af4"/>
        <w:tblW w:w="10207" w:type="dxa"/>
        <w:tblInd w:w="-289" w:type="dxa"/>
        <w:tblLayout w:type="fixed"/>
        <w:tblLook w:val="04A0" w:firstRow="1" w:lastRow="0" w:firstColumn="1" w:lastColumn="0" w:noHBand="0" w:noVBand="1"/>
      </w:tblPr>
      <w:tblGrid>
        <w:gridCol w:w="2625"/>
        <w:gridCol w:w="2621"/>
        <w:gridCol w:w="2551"/>
        <w:gridCol w:w="2410"/>
      </w:tblGrid>
      <w:tr w:rsidR="0069107E" w:rsidRPr="008015F2" w:rsidTr="0069107E">
        <w:trPr>
          <w:trHeight w:val="298"/>
        </w:trPr>
        <w:tc>
          <w:tcPr>
            <w:tcW w:w="10207" w:type="dxa"/>
            <w:gridSpan w:val="4"/>
          </w:tcPr>
          <w:p w:rsidR="0069107E" w:rsidRPr="008015F2" w:rsidRDefault="0069107E" w:rsidP="0069107E">
            <w:pPr>
              <w:jc w:val="center"/>
              <w:rPr>
                <w:i/>
                <w:sz w:val="24"/>
                <w:szCs w:val="24"/>
              </w:rPr>
            </w:pPr>
            <w:r w:rsidRPr="008015F2">
              <w:rPr>
                <w:b/>
                <w:bCs/>
                <w:i/>
                <w:sz w:val="24"/>
                <w:szCs w:val="24"/>
              </w:rPr>
              <w:t xml:space="preserve">Вопросы </w:t>
            </w:r>
          </w:p>
        </w:tc>
      </w:tr>
      <w:tr w:rsidR="0069107E" w:rsidRPr="008015F2" w:rsidTr="0069107E">
        <w:tc>
          <w:tcPr>
            <w:tcW w:w="10207" w:type="dxa"/>
            <w:gridSpan w:val="4"/>
          </w:tcPr>
          <w:p w:rsidR="0069107E" w:rsidRPr="008015F2" w:rsidRDefault="0069107E" w:rsidP="0069107E">
            <w:pPr>
              <w:jc w:val="center"/>
              <w:rPr>
                <w:i/>
                <w:sz w:val="24"/>
                <w:szCs w:val="24"/>
              </w:rPr>
            </w:pPr>
            <w:r w:rsidRPr="008015F2">
              <w:rPr>
                <w:b/>
                <w:bCs/>
                <w:i/>
                <w:sz w:val="24"/>
                <w:szCs w:val="24"/>
              </w:rPr>
              <w:t>Тема «Вместе дружная семья»</w:t>
            </w:r>
          </w:p>
        </w:tc>
      </w:tr>
      <w:tr w:rsidR="0069107E" w:rsidRPr="008015F2" w:rsidTr="0069107E">
        <w:tc>
          <w:tcPr>
            <w:tcW w:w="2625" w:type="dxa"/>
          </w:tcPr>
          <w:p w:rsidR="0069107E" w:rsidRPr="008015F2" w:rsidRDefault="0069107E" w:rsidP="0069107E">
            <w:pPr>
              <w:rPr>
                <w:i/>
                <w:sz w:val="24"/>
                <w:szCs w:val="24"/>
              </w:rPr>
            </w:pPr>
            <w:r w:rsidRPr="008015F2">
              <w:rPr>
                <w:i/>
                <w:sz w:val="24"/>
                <w:szCs w:val="24"/>
              </w:rPr>
              <w:t xml:space="preserve">1. Как тебя зовут? </w:t>
            </w:r>
          </w:p>
        </w:tc>
        <w:tc>
          <w:tcPr>
            <w:tcW w:w="2621" w:type="dxa"/>
          </w:tcPr>
          <w:p w:rsidR="0069107E" w:rsidRPr="0069107E" w:rsidRDefault="0069107E" w:rsidP="0069107E">
            <w:pPr>
              <w:rPr>
                <w:i/>
                <w:sz w:val="24"/>
                <w:szCs w:val="24"/>
                <w:lang w:val="ru-RU"/>
              </w:rPr>
            </w:pPr>
            <w:r w:rsidRPr="0069107E">
              <w:rPr>
                <w:i/>
                <w:sz w:val="24"/>
                <w:szCs w:val="24"/>
                <w:lang w:val="ru-RU"/>
              </w:rPr>
              <w:t xml:space="preserve">2. Сколько тебе лет? (Говорит, показывает.) </w:t>
            </w:r>
          </w:p>
        </w:tc>
        <w:tc>
          <w:tcPr>
            <w:tcW w:w="2551" w:type="dxa"/>
          </w:tcPr>
          <w:p w:rsidR="0069107E" w:rsidRPr="008015F2" w:rsidRDefault="0069107E" w:rsidP="0069107E">
            <w:pPr>
              <w:rPr>
                <w:i/>
                <w:sz w:val="24"/>
                <w:szCs w:val="24"/>
              </w:rPr>
            </w:pPr>
            <w:r w:rsidRPr="008015F2">
              <w:rPr>
                <w:i/>
                <w:sz w:val="24"/>
                <w:szCs w:val="24"/>
              </w:rPr>
              <w:t xml:space="preserve">3. С кем ты живешь? </w:t>
            </w:r>
          </w:p>
        </w:tc>
        <w:tc>
          <w:tcPr>
            <w:tcW w:w="2410" w:type="dxa"/>
          </w:tcPr>
          <w:p w:rsidR="0069107E" w:rsidRPr="008015F2" w:rsidRDefault="0069107E" w:rsidP="0069107E">
            <w:pPr>
              <w:rPr>
                <w:i/>
                <w:sz w:val="24"/>
                <w:szCs w:val="24"/>
              </w:rPr>
            </w:pPr>
            <w:r w:rsidRPr="008015F2">
              <w:rPr>
                <w:i/>
                <w:sz w:val="24"/>
                <w:szCs w:val="24"/>
              </w:rPr>
              <w:t xml:space="preserve">4. Как зовут маму (папу)? </w:t>
            </w:r>
          </w:p>
        </w:tc>
      </w:tr>
      <w:tr w:rsidR="0069107E" w:rsidRPr="008015F2" w:rsidTr="0069107E">
        <w:tc>
          <w:tcPr>
            <w:tcW w:w="10207" w:type="dxa"/>
            <w:gridSpan w:val="4"/>
          </w:tcPr>
          <w:p w:rsidR="0069107E" w:rsidRPr="008015F2" w:rsidRDefault="0069107E" w:rsidP="0069107E">
            <w:pPr>
              <w:jc w:val="center"/>
              <w:rPr>
                <w:i/>
                <w:sz w:val="24"/>
                <w:szCs w:val="24"/>
              </w:rPr>
            </w:pPr>
            <w:r w:rsidRPr="008015F2">
              <w:rPr>
                <w:b/>
                <w:bCs/>
                <w:i/>
                <w:sz w:val="24"/>
                <w:szCs w:val="24"/>
              </w:rPr>
              <w:t>Тема «Детский сад»</w:t>
            </w:r>
          </w:p>
        </w:tc>
      </w:tr>
      <w:tr w:rsidR="0069107E" w:rsidRPr="008015F2" w:rsidTr="0069107E">
        <w:tc>
          <w:tcPr>
            <w:tcW w:w="2625" w:type="dxa"/>
          </w:tcPr>
          <w:p w:rsidR="0069107E" w:rsidRPr="0069107E" w:rsidRDefault="0069107E" w:rsidP="0069107E">
            <w:pPr>
              <w:rPr>
                <w:i/>
                <w:sz w:val="24"/>
                <w:szCs w:val="24"/>
                <w:lang w:val="ru-RU"/>
              </w:rPr>
            </w:pPr>
            <w:r w:rsidRPr="0069107E">
              <w:rPr>
                <w:i/>
                <w:sz w:val="24"/>
                <w:szCs w:val="24"/>
                <w:lang w:val="ru-RU"/>
              </w:rPr>
              <w:t xml:space="preserve">1. Что нужно сделать, когда приходишь в детский сад (когда уходишь)? </w:t>
            </w:r>
          </w:p>
        </w:tc>
        <w:tc>
          <w:tcPr>
            <w:tcW w:w="2621" w:type="dxa"/>
          </w:tcPr>
          <w:p w:rsidR="0069107E" w:rsidRPr="0069107E" w:rsidRDefault="0069107E" w:rsidP="0069107E">
            <w:pPr>
              <w:rPr>
                <w:i/>
                <w:sz w:val="24"/>
                <w:szCs w:val="24"/>
                <w:lang w:val="ru-RU"/>
              </w:rPr>
            </w:pPr>
            <w:r w:rsidRPr="0069107E">
              <w:rPr>
                <w:i/>
                <w:sz w:val="24"/>
                <w:szCs w:val="24"/>
                <w:lang w:val="ru-RU"/>
              </w:rPr>
              <w:t xml:space="preserve">2. В детский сад ты пришел или приехал? </w:t>
            </w:r>
          </w:p>
        </w:tc>
        <w:tc>
          <w:tcPr>
            <w:tcW w:w="2551" w:type="dxa"/>
          </w:tcPr>
          <w:p w:rsidR="0069107E" w:rsidRPr="008015F2" w:rsidRDefault="0069107E" w:rsidP="0069107E">
            <w:pPr>
              <w:rPr>
                <w:i/>
                <w:sz w:val="24"/>
                <w:szCs w:val="24"/>
              </w:rPr>
            </w:pPr>
            <w:r w:rsidRPr="0069107E">
              <w:rPr>
                <w:i/>
                <w:sz w:val="24"/>
                <w:szCs w:val="24"/>
                <w:lang w:val="ru-RU"/>
              </w:rPr>
              <w:t xml:space="preserve">3. На чем можно приехать в детский сад? </w:t>
            </w:r>
            <w:r w:rsidRPr="008015F2">
              <w:rPr>
                <w:i/>
                <w:sz w:val="24"/>
                <w:szCs w:val="24"/>
              </w:rPr>
              <w:t xml:space="preserve">Назови части машины. </w:t>
            </w:r>
          </w:p>
        </w:tc>
        <w:tc>
          <w:tcPr>
            <w:tcW w:w="2410" w:type="dxa"/>
          </w:tcPr>
          <w:p w:rsidR="0069107E" w:rsidRPr="008015F2" w:rsidRDefault="0069107E" w:rsidP="0069107E">
            <w:pPr>
              <w:rPr>
                <w:i/>
                <w:sz w:val="24"/>
                <w:szCs w:val="24"/>
              </w:rPr>
            </w:pPr>
            <w:r w:rsidRPr="008015F2">
              <w:rPr>
                <w:i/>
                <w:sz w:val="24"/>
                <w:szCs w:val="24"/>
              </w:rPr>
              <w:t xml:space="preserve">4. Как зовут воспитателя (няню)? </w:t>
            </w:r>
          </w:p>
        </w:tc>
      </w:tr>
    </w:tbl>
    <w:p w:rsidR="0069107E" w:rsidRPr="008015F2" w:rsidRDefault="0069107E" w:rsidP="0069107E">
      <w:pPr>
        <w:jc w:val="both"/>
        <w:rPr>
          <w:i/>
          <w:sz w:val="24"/>
          <w:szCs w:val="24"/>
        </w:rPr>
      </w:pPr>
    </w:p>
    <w:p w:rsidR="0069107E" w:rsidRPr="008015F2" w:rsidRDefault="0069107E" w:rsidP="00307790">
      <w:pPr>
        <w:ind w:firstLine="709"/>
        <w:jc w:val="both"/>
        <w:rPr>
          <w:i/>
          <w:sz w:val="24"/>
          <w:szCs w:val="24"/>
        </w:rPr>
      </w:pPr>
      <w:r w:rsidRPr="008015F2">
        <w:rPr>
          <w:b/>
          <w:bCs/>
          <w:i/>
          <w:sz w:val="24"/>
          <w:szCs w:val="24"/>
        </w:rPr>
        <w:t>Диагностическая карта по нравственно-патриотическому воспитанию с детьми с 4-х до 5-ти лет по темам:</w:t>
      </w:r>
    </w:p>
    <w:tbl>
      <w:tblPr>
        <w:tblStyle w:val="af4"/>
        <w:tblW w:w="10207" w:type="dxa"/>
        <w:tblInd w:w="-289" w:type="dxa"/>
        <w:tblLayout w:type="fixed"/>
        <w:tblLook w:val="04A0" w:firstRow="1" w:lastRow="0" w:firstColumn="1" w:lastColumn="0" w:noHBand="0" w:noVBand="1"/>
      </w:tblPr>
      <w:tblGrid>
        <w:gridCol w:w="1418"/>
        <w:gridCol w:w="1276"/>
        <w:gridCol w:w="1418"/>
        <w:gridCol w:w="1275"/>
        <w:gridCol w:w="1560"/>
        <w:gridCol w:w="1701"/>
        <w:gridCol w:w="1559"/>
      </w:tblGrid>
      <w:tr w:rsidR="0069107E" w:rsidRPr="008015F2" w:rsidTr="0069107E">
        <w:tc>
          <w:tcPr>
            <w:tcW w:w="10207" w:type="dxa"/>
            <w:gridSpan w:val="7"/>
          </w:tcPr>
          <w:p w:rsidR="0069107E" w:rsidRPr="008015F2" w:rsidRDefault="0069107E" w:rsidP="0069107E">
            <w:pPr>
              <w:jc w:val="center"/>
              <w:rPr>
                <w:b/>
                <w:i/>
                <w:sz w:val="24"/>
                <w:szCs w:val="24"/>
              </w:rPr>
            </w:pPr>
            <w:r w:rsidRPr="008015F2">
              <w:rPr>
                <w:b/>
                <w:i/>
                <w:sz w:val="24"/>
                <w:szCs w:val="24"/>
              </w:rPr>
              <w:t>Вопросы</w:t>
            </w:r>
          </w:p>
        </w:tc>
      </w:tr>
      <w:tr w:rsidR="0069107E" w:rsidRPr="008015F2" w:rsidTr="0069107E">
        <w:tc>
          <w:tcPr>
            <w:tcW w:w="10207" w:type="dxa"/>
            <w:gridSpan w:val="7"/>
          </w:tcPr>
          <w:p w:rsidR="0069107E" w:rsidRPr="008015F2" w:rsidRDefault="0069107E" w:rsidP="0069107E">
            <w:pPr>
              <w:jc w:val="center"/>
              <w:rPr>
                <w:i/>
                <w:sz w:val="24"/>
                <w:szCs w:val="24"/>
              </w:rPr>
            </w:pPr>
            <w:r w:rsidRPr="008015F2">
              <w:rPr>
                <w:b/>
                <w:bCs/>
                <w:i/>
                <w:sz w:val="24"/>
                <w:szCs w:val="24"/>
              </w:rPr>
              <w:t>Тема «Моя семья»</w:t>
            </w:r>
          </w:p>
        </w:tc>
      </w:tr>
      <w:tr w:rsidR="0069107E" w:rsidRPr="008015F2" w:rsidTr="0069107E">
        <w:tc>
          <w:tcPr>
            <w:tcW w:w="1418" w:type="dxa"/>
          </w:tcPr>
          <w:p w:rsidR="0069107E" w:rsidRPr="008015F2" w:rsidRDefault="0069107E" w:rsidP="0069107E">
            <w:pPr>
              <w:rPr>
                <w:i/>
                <w:sz w:val="24"/>
                <w:szCs w:val="24"/>
              </w:rPr>
            </w:pPr>
            <w:r w:rsidRPr="008015F2">
              <w:rPr>
                <w:i/>
                <w:sz w:val="24"/>
                <w:szCs w:val="24"/>
              </w:rPr>
              <w:t xml:space="preserve">1. Как тебя зовут? </w:t>
            </w:r>
          </w:p>
        </w:tc>
        <w:tc>
          <w:tcPr>
            <w:tcW w:w="1276" w:type="dxa"/>
          </w:tcPr>
          <w:p w:rsidR="0069107E" w:rsidRPr="008015F2" w:rsidRDefault="0069107E" w:rsidP="0069107E">
            <w:pPr>
              <w:rPr>
                <w:i/>
                <w:sz w:val="24"/>
                <w:szCs w:val="24"/>
              </w:rPr>
            </w:pPr>
            <w:r w:rsidRPr="008015F2">
              <w:rPr>
                <w:i/>
                <w:sz w:val="24"/>
                <w:szCs w:val="24"/>
              </w:rPr>
              <w:t xml:space="preserve">2. Как твоя фамилия? </w:t>
            </w:r>
          </w:p>
        </w:tc>
        <w:tc>
          <w:tcPr>
            <w:tcW w:w="1418" w:type="dxa"/>
          </w:tcPr>
          <w:p w:rsidR="0069107E" w:rsidRPr="008015F2" w:rsidRDefault="0069107E" w:rsidP="0069107E">
            <w:pPr>
              <w:rPr>
                <w:i/>
                <w:sz w:val="24"/>
                <w:szCs w:val="24"/>
              </w:rPr>
            </w:pPr>
            <w:r w:rsidRPr="008015F2">
              <w:rPr>
                <w:i/>
                <w:sz w:val="24"/>
                <w:szCs w:val="24"/>
              </w:rPr>
              <w:t xml:space="preserve">3. Сколько тебе лет? </w:t>
            </w:r>
          </w:p>
        </w:tc>
        <w:tc>
          <w:tcPr>
            <w:tcW w:w="1275" w:type="dxa"/>
          </w:tcPr>
          <w:p w:rsidR="0069107E" w:rsidRPr="008015F2" w:rsidRDefault="0069107E" w:rsidP="0069107E">
            <w:pPr>
              <w:rPr>
                <w:i/>
                <w:sz w:val="24"/>
                <w:szCs w:val="24"/>
              </w:rPr>
            </w:pPr>
            <w:r w:rsidRPr="008015F2">
              <w:rPr>
                <w:i/>
                <w:sz w:val="24"/>
                <w:szCs w:val="24"/>
              </w:rPr>
              <w:t xml:space="preserve">4. С кем ты живешь? </w:t>
            </w:r>
          </w:p>
        </w:tc>
        <w:tc>
          <w:tcPr>
            <w:tcW w:w="1560" w:type="dxa"/>
          </w:tcPr>
          <w:p w:rsidR="0069107E" w:rsidRPr="008015F2" w:rsidRDefault="0069107E" w:rsidP="0069107E">
            <w:pPr>
              <w:rPr>
                <w:i/>
                <w:sz w:val="24"/>
                <w:szCs w:val="24"/>
              </w:rPr>
            </w:pPr>
            <w:r w:rsidRPr="008015F2">
              <w:rPr>
                <w:i/>
                <w:sz w:val="24"/>
                <w:szCs w:val="24"/>
              </w:rPr>
              <w:t xml:space="preserve">5. Как зовут маму (папу) </w:t>
            </w:r>
          </w:p>
        </w:tc>
        <w:tc>
          <w:tcPr>
            <w:tcW w:w="1701" w:type="dxa"/>
          </w:tcPr>
          <w:p w:rsidR="0069107E" w:rsidRPr="0069107E" w:rsidRDefault="0069107E" w:rsidP="0069107E">
            <w:pPr>
              <w:rPr>
                <w:i/>
                <w:sz w:val="24"/>
                <w:szCs w:val="24"/>
                <w:lang w:val="ru-RU"/>
              </w:rPr>
            </w:pPr>
            <w:r w:rsidRPr="0069107E">
              <w:rPr>
                <w:i/>
                <w:sz w:val="24"/>
                <w:szCs w:val="24"/>
                <w:lang w:val="ru-RU"/>
              </w:rPr>
              <w:t xml:space="preserve">6. В какие игрушки любишь играть дома? </w:t>
            </w:r>
          </w:p>
        </w:tc>
        <w:tc>
          <w:tcPr>
            <w:tcW w:w="1559" w:type="dxa"/>
          </w:tcPr>
          <w:p w:rsidR="0069107E" w:rsidRPr="0069107E" w:rsidRDefault="0069107E" w:rsidP="0069107E">
            <w:pPr>
              <w:rPr>
                <w:i/>
                <w:sz w:val="24"/>
                <w:szCs w:val="24"/>
                <w:lang w:val="ru-RU"/>
              </w:rPr>
            </w:pPr>
            <w:r w:rsidRPr="0069107E">
              <w:rPr>
                <w:i/>
                <w:sz w:val="24"/>
                <w:szCs w:val="24"/>
                <w:lang w:val="ru-RU"/>
              </w:rPr>
              <w:t xml:space="preserve">7. Какие книги ты с мамой любишь читать? </w:t>
            </w:r>
          </w:p>
        </w:tc>
      </w:tr>
      <w:tr w:rsidR="0069107E" w:rsidRPr="008015F2" w:rsidTr="0069107E">
        <w:tc>
          <w:tcPr>
            <w:tcW w:w="10207" w:type="dxa"/>
            <w:gridSpan w:val="7"/>
          </w:tcPr>
          <w:p w:rsidR="0069107E" w:rsidRPr="008015F2" w:rsidRDefault="0069107E" w:rsidP="0069107E">
            <w:pPr>
              <w:jc w:val="center"/>
              <w:rPr>
                <w:i/>
                <w:sz w:val="24"/>
                <w:szCs w:val="24"/>
              </w:rPr>
            </w:pPr>
            <w:r w:rsidRPr="008015F2">
              <w:rPr>
                <w:b/>
                <w:bCs/>
                <w:i/>
                <w:sz w:val="24"/>
                <w:szCs w:val="24"/>
              </w:rPr>
              <w:t>Тема «Наш детский сад»</w:t>
            </w:r>
          </w:p>
        </w:tc>
      </w:tr>
      <w:tr w:rsidR="0069107E" w:rsidRPr="008015F2" w:rsidTr="0069107E">
        <w:tc>
          <w:tcPr>
            <w:tcW w:w="2694" w:type="dxa"/>
            <w:gridSpan w:val="2"/>
          </w:tcPr>
          <w:p w:rsidR="0069107E" w:rsidRPr="0069107E" w:rsidRDefault="0069107E" w:rsidP="0069107E">
            <w:pPr>
              <w:rPr>
                <w:i/>
                <w:sz w:val="24"/>
                <w:szCs w:val="24"/>
                <w:lang w:val="ru-RU"/>
              </w:rPr>
            </w:pPr>
            <w:r w:rsidRPr="0069107E">
              <w:rPr>
                <w:i/>
                <w:sz w:val="24"/>
                <w:szCs w:val="24"/>
                <w:lang w:val="ru-RU"/>
              </w:rPr>
              <w:t xml:space="preserve">1. Что нужно сделать, когда приходишь в детский сад (когда </w:t>
            </w:r>
          </w:p>
          <w:p w:rsidR="0069107E" w:rsidRPr="008015F2" w:rsidRDefault="0069107E" w:rsidP="0069107E">
            <w:pPr>
              <w:rPr>
                <w:i/>
                <w:sz w:val="24"/>
                <w:szCs w:val="24"/>
              </w:rPr>
            </w:pPr>
            <w:r w:rsidRPr="008015F2">
              <w:rPr>
                <w:i/>
                <w:sz w:val="24"/>
                <w:szCs w:val="24"/>
              </w:rPr>
              <w:t>уходишь)?</w:t>
            </w:r>
          </w:p>
        </w:tc>
        <w:tc>
          <w:tcPr>
            <w:tcW w:w="2693" w:type="dxa"/>
            <w:gridSpan w:val="2"/>
          </w:tcPr>
          <w:p w:rsidR="0069107E" w:rsidRPr="0069107E" w:rsidRDefault="0069107E" w:rsidP="0069107E">
            <w:pPr>
              <w:rPr>
                <w:i/>
                <w:sz w:val="24"/>
                <w:szCs w:val="24"/>
                <w:lang w:val="ru-RU"/>
              </w:rPr>
            </w:pPr>
            <w:r w:rsidRPr="0069107E">
              <w:rPr>
                <w:i/>
                <w:sz w:val="24"/>
                <w:szCs w:val="24"/>
                <w:lang w:val="ru-RU"/>
              </w:rPr>
              <w:t>2. В детский сад ты пришел или приехал?</w:t>
            </w:r>
          </w:p>
        </w:tc>
        <w:tc>
          <w:tcPr>
            <w:tcW w:w="1560" w:type="dxa"/>
          </w:tcPr>
          <w:p w:rsidR="0069107E" w:rsidRPr="008015F2" w:rsidRDefault="0069107E" w:rsidP="0069107E">
            <w:pPr>
              <w:rPr>
                <w:i/>
                <w:sz w:val="24"/>
                <w:szCs w:val="24"/>
              </w:rPr>
            </w:pPr>
            <w:r w:rsidRPr="0069107E">
              <w:rPr>
                <w:i/>
                <w:sz w:val="24"/>
                <w:szCs w:val="24"/>
                <w:lang w:val="ru-RU"/>
              </w:rPr>
              <w:t xml:space="preserve">3. На чем можно приехать в детский сад? </w:t>
            </w:r>
            <w:r w:rsidRPr="008015F2">
              <w:rPr>
                <w:i/>
                <w:sz w:val="24"/>
                <w:szCs w:val="24"/>
              </w:rPr>
              <w:t>Назови части машины.</w:t>
            </w:r>
          </w:p>
        </w:tc>
        <w:tc>
          <w:tcPr>
            <w:tcW w:w="1701" w:type="dxa"/>
          </w:tcPr>
          <w:p w:rsidR="0069107E" w:rsidRPr="0069107E" w:rsidRDefault="0069107E" w:rsidP="0069107E">
            <w:pPr>
              <w:rPr>
                <w:i/>
                <w:sz w:val="24"/>
                <w:szCs w:val="24"/>
                <w:lang w:val="ru-RU"/>
              </w:rPr>
            </w:pPr>
            <w:r w:rsidRPr="0069107E">
              <w:rPr>
                <w:i/>
                <w:sz w:val="24"/>
                <w:szCs w:val="24"/>
                <w:lang w:val="ru-RU"/>
              </w:rPr>
              <w:t>4. Как зовут воспитателя (помощника воспитателя?</w:t>
            </w:r>
          </w:p>
        </w:tc>
        <w:tc>
          <w:tcPr>
            <w:tcW w:w="1559" w:type="dxa"/>
          </w:tcPr>
          <w:p w:rsidR="0069107E" w:rsidRPr="0069107E" w:rsidRDefault="0069107E" w:rsidP="0069107E">
            <w:pPr>
              <w:rPr>
                <w:i/>
                <w:sz w:val="24"/>
                <w:szCs w:val="24"/>
                <w:lang w:val="ru-RU"/>
              </w:rPr>
            </w:pPr>
            <w:r w:rsidRPr="0069107E">
              <w:rPr>
                <w:i/>
                <w:sz w:val="24"/>
                <w:szCs w:val="24"/>
                <w:lang w:val="ru-RU"/>
              </w:rPr>
              <w:t>5. Что ты любишь делать в детском саду?</w:t>
            </w:r>
          </w:p>
        </w:tc>
      </w:tr>
      <w:tr w:rsidR="0069107E" w:rsidRPr="008015F2" w:rsidTr="0069107E">
        <w:tc>
          <w:tcPr>
            <w:tcW w:w="10207" w:type="dxa"/>
            <w:gridSpan w:val="7"/>
          </w:tcPr>
          <w:p w:rsidR="0069107E" w:rsidRPr="0069107E" w:rsidRDefault="0069107E" w:rsidP="0069107E">
            <w:pPr>
              <w:jc w:val="center"/>
              <w:rPr>
                <w:i/>
                <w:sz w:val="24"/>
                <w:szCs w:val="24"/>
                <w:lang w:val="ru-RU"/>
              </w:rPr>
            </w:pPr>
            <w:r w:rsidRPr="0069107E">
              <w:rPr>
                <w:b/>
                <w:bCs/>
                <w:i/>
                <w:sz w:val="24"/>
                <w:szCs w:val="24"/>
                <w:lang w:val="ru-RU"/>
              </w:rPr>
              <w:t>Тема «Вот эта улица, вот этот дом»</w:t>
            </w:r>
          </w:p>
        </w:tc>
      </w:tr>
      <w:tr w:rsidR="0069107E" w:rsidRPr="008015F2" w:rsidTr="0069107E">
        <w:tc>
          <w:tcPr>
            <w:tcW w:w="5387" w:type="dxa"/>
            <w:gridSpan w:val="4"/>
          </w:tcPr>
          <w:p w:rsidR="0069107E" w:rsidRPr="0069107E" w:rsidRDefault="0069107E" w:rsidP="0069107E">
            <w:pPr>
              <w:jc w:val="both"/>
              <w:rPr>
                <w:i/>
                <w:sz w:val="24"/>
                <w:szCs w:val="24"/>
                <w:lang w:val="ru-RU"/>
              </w:rPr>
            </w:pPr>
            <w:r w:rsidRPr="0069107E">
              <w:rPr>
                <w:i/>
                <w:sz w:val="24"/>
                <w:szCs w:val="24"/>
                <w:lang w:val="ru-RU"/>
              </w:rPr>
              <w:t>1. Где ты живешь? (Название города, улицы.)</w:t>
            </w:r>
          </w:p>
        </w:tc>
        <w:tc>
          <w:tcPr>
            <w:tcW w:w="4820" w:type="dxa"/>
            <w:gridSpan w:val="3"/>
          </w:tcPr>
          <w:p w:rsidR="0069107E" w:rsidRPr="008015F2" w:rsidRDefault="0069107E" w:rsidP="0069107E">
            <w:pPr>
              <w:jc w:val="both"/>
              <w:rPr>
                <w:i/>
                <w:sz w:val="24"/>
                <w:szCs w:val="24"/>
              </w:rPr>
            </w:pPr>
            <w:r w:rsidRPr="0069107E">
              <w:rPr>
                <w:i/>
                <w:sz w:val="24"/>
                <w:szCs w:val="24"/>
                <w:lang w:val="ru-RU"/>
              </w:rPr>
              <w:t xml:space="preserve">2. На чем люди ездят по улицам нашего города? </w:t>
            </w:r>
            <w:r w:rsidRPr="008015F2">
              <w:rPr>
                <w:i/>
                <w:sz w:val="24"/>
                <w:szCs w:val="24"/>
              </w:rPr>
              <w:t>(На автобусе, машине.)</w:t>
            </w:r>
          </w:p>
        </w:tc>
      </w:tr>
    </w:tbl>
    <w:p w:rsidR="00264217" w:rsidRPr="008015F2" w:rsidRDefault="00264217" w:rsidP="0069107E">
      <w:pPr>
        <w:jc w:val="both"/>
        <w:rPr>
          <w:i/>
          <w:sz w:val="24"/>
          <w:szCs w:val="24"/>
        </w:rPr>
      </w:pPr>
    </w:p>
    <w:p w:rsidR="0069107E" w:rsidRPr="008015F2" w:rsidRDefault="0069107E" w:rsidP="0069107E">
      <w:pPr>
        <w:ind w:firstLine="709"/>
        <w:jc w:val="both"/>
        <w:rPr>
          <w:b/>
          <w:bCs/>
          <w:i/>
          <w:sz w:val="24"/>
          <w:szCs w:val="24"/>
        </w:rPr>
      </w:pPr>
      <w:r w:rsidRPr="008015F2">
        <w:rPr>
          <w:b/>
          <w:bCs/>
          <w:i/>
          <w:sz w:val="24"/>
          <w:szCs w:val="24"/>
        </w:rPr>
        <w:t>Диагностическая карта по нравственно-патриотическому воспитанию с детьми с 5-ти до 6-ти лет по темам:</w:t>
      </w:r>
    </w:p>
    <w:tbl>
      <w:tblPr>
        <w:tblStyle w:val="af4"/>
        <w:tblW w:w="0" w:type="auto"/>
        <w:tblInd w:w="-289" w:type="dxa"/>
        <w:tblLayout w:type="fixed"/>
        <w:tblLook w:val="04A0" w:firstRow="1" w:lastRow="0" w:firstColumn="1" w:lastColumn="0" w:noHBand="0" w:noVBand="1"/>
      </w:tblPr>
      <w:tblGrid>
        <w:gridCol w:w="2214"/>
        <w:gridCol w:w="2181"/>
        <w:gridCol w:w="1843"/>
        <w:gridCol w:w="1753"/>
        <w:gridCol w:w="2074"/>
      </w:tblGrid>
      <w:tr w:rsidR="0069107E" w:rsidRPr="008015F2" w:rsidTr="0069107E">
        <w:tc>
          <w:tcPr>
            <w:tcW w:w="10065" w:type="dxa"/>
            <w:gridSpan w:val="5"/>
          </w:tcPr>
          <w:p w:rsidR="0069107E" w:rsidRPr="008015F2" w:rsidRDefault="0069107E" w:rsidP="0069107E">
            <w:pPr>
              <w:jc w:val="center"/>
              <w:rPr>
                <w:b/>
                <w:bCs/>
                <w:i/>
                <w:sz w:val="24"/>
                <w:szCs w:val="24"/>
              </w:rPr>
            </w:pPr>
            <w:r w:rsidRPr="008015F2">
              <w:rPr>
                <w:b/>
                <w:i/>
                <w:sz w:val="24"/>
                <w:szCs w:val="24"/>
              </w:rPr>
              <w:t>Вопросы</w:t>
            </w:r>
          </w:p>
        </w:tc>
      </w:tr>
      <w:tr w:rsidR="0069107E" w:rsidRPr="008015F2" w:rsidTr="0069107E">
        <w:tc>
          <w:tcPr>
            <w:tcW w:w="10065" w:type="dxa"/>
            <w:gridSpan w:val="5"/>
          </w:tcPr>
          <w:p w:rsidR="0069107E" w:rsidRPr="008015F2" w:rsidRDefault="0069107E" w:rsidP="0069107E">
            <w:pPr>
              <w:jc w:val="center"/>
              <w:rPr>
                <w:b/>
                <w:bCs/>
                <w:i/>
                <w:sz w:val="24"/>
                <w:szCs w:val="24"/>
              </w:rPr>
            </w:pPr>
            <w:r w:rsidRPr="008015F2">
              <w:rPr>
                <w:b/>
                <w:bCs/>
                <w:i/>
                <w:sz w:val="24"/>
                <w:szCs w:val="24"/>
              </w:rPr>
              <w:t>Тема «Моя семья»</w:t>
            </w:r>
          </w:p>
        </w:tc>
      </w:tr>
      <w:tr w:rsidR="0069107E" w:rsidRPr="008015F2" w:rsidTr="0069107E">
        <w:tc>
          <w:tcPr>
            <w:tcW w:w="4395" w:type="dxa"/>
            <w:gridSpan w:val="2"/>
          </w:tcPr>
          <w:p w:rsidR="0069107E" w:rsidRPr="0069107E" w:rsidRDefault="0069107E" w:rsidP="0069107E">
            <w:pPr>
              <w:rPr>
                <w:i/>
                <w:sz w:val="24"/>
                <w:szCs w:val="24"/>
                <w:lang w:val="ru-RU"/>
              </w:rPr>
            </w:pPr>
            <w:r w:rsidRPr="0069107E">
              <w:rPr>
                <w:i/>
                <w:sz w:val="24"/>
                <w:szCs w:val="24"/>
                <w:lang w:val="ru-RU"/>
              </w:rPr>
              <w:t xml:space="preserve">1. Расскажи о себе: </w:t>
            </w:r>
          </w:p>
          <w:p w:rsidR="0069107E" w:rsidRPr="0069107E" w:rsidRDefault="0069107E" w:rsidP="0069107E">
            <w:pPr>
              <w:rPr>
                <w:i/>
                <w:sz w:val="24"/>
                <w:szCs w:val="24"/>
                <w:lang w:val="ru-RU"/>
              </w:rPr>
            </w:pPr>
            <w:r w:rsidRPr="0069107E">
              <w:rPr>
                <w:i/>
                <w:sz w:val="24"/>
                <w:szCs w:val="24"/>
                <w:lang w:val="ru-RU"/>
              </w:rPr>
              <w:t xml:space="preserve">• Как тебя зовут? </w:t>
            </w:r>
          </w:p>
          <w:p w:rsidR="0069107E" w:rsidRPr="0069107E" w:rsidRDefault="0069107E" w:rsidP="0069107E">
            <w:pPr>
              <w:rPr>
                <w:i/>
                <w:sz w:val="24"/>
                <w:szCs w:val="24"/>
                <w:lang w:val="ru-RU"/>
              </w:rPr>
            </w:pPr>
            <w:r w:rsidRPr="0069107E">
              <w:rPr>
                <w:i/>
                <w:sz w:val="24"/>
                <w:szCs w:val="24"/>
                <w:lang w:val="ru-RU"/>
              </w:rPr>
              <w:t xml:space="preserve">• Кто ты? (Мальчик, девочка, имя, фамилия.) </w:t>
            </w:r>
          </w:p>
          <w:p w:rsidR="0069107E" w:rsidRPr="0069107E" w:rsidRDefault="0069107E" w:rsidP="0069107E">
            <w:pPr>
              <w:rPr>
                <w:i/>
                <w:sz w:val="24"/>
                <w:szCs w:val="24"/>
                <w:lang w:val="ru-RU"/>
              </w:rPr>
            </w:pPr>
            <w:r w:rsidRPr="0069107E">
              <w:rPr>
                <w:i/>
                <w:sz w:val="24"/>
                <w:szCs w:val="24"/>
                <w:lang w:val="ru-RU"/>
              </w:rPr>
              <w:t xml:space="preserve">• Сколько тебе лет? </w:t>
            </w:r>
          </w:p>
          <w:p w:rsidR="0069107E" w:rsidRPr="0069107E" w:rsidRDefault="0069107E" w:rsidP="0069107E">
            <w:pPr>
              <w:rPr>
                <w:i/>
                <w:sz w:val="24"/>
                <w:szCs w:val="24"/>
                <w:lang w:val="ru-RU"/>
              </w:rPr>
            </w:pPr>
            <w:r w:rsidRPr="0069107E">
              <w:rPr>
                <w:i/>
                <w:sz w:val="24"/>
                <w:szCs w:val="24"/>
                <w:lang w:val="ru-RU"/>
              </w:rPr>
              <w:t xml:space="preserve">• </w:t>
            </w:r>
            <w:proofErr w:type="gramStart"/>
            <w:r w:rsidRPr="0069107E">
              <w:rPr>
                <w:i/>
                <w:sz w:val="24"/>
                <w:szCs w:val="24"/>
                <w:lang w:val="ru-RU"/>
              </w:rPr>
              <w:t>С</w:t>
            </w:r>
            <w:proofErr w:type="gramEnd"/>
            <w:r w:rsidRPr="0069107E">
              <w:rPr>
                <w:i/>
                <w:sz w:val="24"/>
                <w:szCs w:val="24"/>
                <w:lang w:val="ru-RU"/>
              </w:rPr>
              <w:t xml:space="preserve"> кем ты живешь? </w:t>
            </w:r>
          </w:p>
          <w:p w:rsidR="0069107E" w:rsidRPr="0069107E" w:rsidRDefault="0069107E" w:rsidP="0069107E">
            <w:pPr>
              <w:rPr>
                <w:b/>
                <w:bCs/>
                <w:i/>
                <w:sz w:val="24"/>
                <w:szCs w:val="24"/>
                <w:lang w:val="ru-RU"/>
              </w:rPr>
            </w:pPr>
            <w:r w:rsidRPr="0069107E">
              <w:rPr>
                <w:i/>
                <w:sz w:val="24"/>
                <w:szCs w:val="24"/>
                <w:lang w:val="ru-RU"/>
              </w:rPr>
              <w:t>• Кем ты приходишься маме (бабушке, дедушке)?</w:t>
            </w:r>
          </w:p>
        </w:tc>
        <w:tc>
          <w:tcPr>
            <w:tcW w:w="1843" w:type="dxa"/>
          </w:tcPr>
          <w:p w:rsidR="0069107E" w:rsidRPr="0069107E" w:rsidRDefault="0069107E" w:rsidP="0069107E">
            <w:pPr>
              <w:rPr>
                <w:b/>
                <w:bCs/>
                <w:i/>
                <w:sz w:val="24"/>
                <w:szCs w:val="24"/>
                <w:lang w:val="ru-RU"/>
              </w:rPr>
            </w:pPr>
            <w:r w:rsidRPr="0069107E">
              <w:rPr>
                <w:i/>
                <w:sz w:val="24"/>
                <w:szCs w:val="24"/>
                <w:lang w:val="ru-RU"/>
              </w:rPr>
              <w:t>2. В какие игры любишь играть дома?</w:t>
            </w:r>
          </w:p>
        </w:tc>
        <w:tc>
          <w:tcPr>
            <w:tcW w:w="1753" w:type="dxa"/>
          </w:tcPr>
          <w:p w:rsidR="0069107E" w:rsidRPr="0069107E" w:rsidRDefault="0069107E" w:rsidP="0069107E">
            <w:pPr>
              <w:rPr>
                <w:b/>
                <w:bCs/>
                <w:i/>
                <w:sz w:val="24"/>
                <w:szCs w:val="24"/>
                <w:lang w:val="ru-RU"/>
              </w:rPr>
            </w:pPr>
            <w:r w:rsidRPr="0069107E">
              <w:rPr>
                <w:i/>
                <w:sz w:val="24"/>
                <w:szCs w:val="24"/>
                <w:lang w:val="ru-RU"/>
              </w:rPr>
              <w:t>3. Какие книги тебе читают дома?</w:t>
            </w:r>
          </w:p>
        </w:tc>
        <w:tc>
          <w:tcPr>
            <w:tcW w:w="2074" w:type="dxa"/>
          </w:tcPr>
          <w:p w:rsidR="0069107E" w:rsidRPr="0069107E" w:rsidRDefault="0069107E" w:rsidP="0069107E">
            <w:pPr>
              <w:rPr>
                <w:b/>
                <w:bCs/>
                <w:i/>
                <w:sz w:val="24"/>
                <w:szCs w:val="24"/>
                <w:lang w:val="ru-RU"/>
              </w:rPr>
            </w:pPr>
            <w:r w:rsidRPr="0069107E">
              <w:rPr>
                <w:i/>
                <w:sz w:val="24"/>
                <w:szCs w:val="24"/>
                <w:lang w:val="ru-RU"/>
              </w:rPr>
              <w:t>4. Какие передачи любишь смотреть по телевизору дома?</w:t>
            </w:r>
          </w:p>
        </w:tc>
      </w:tr>
      <w:tr w:rsidR="0069107E" w:rsidRPr="008015F2" w:rsidTr="0069107E">
        <w:tc>
          <w:tcPr>
            <w:tcW w:w="10065" w:type="dxa"/>
            <w:gridSpan w:val="5"/>
          </w:tcPr>
          <w:p w:rsidR="0069107E" w:rsidRPr="008015F2" w:rsidRDefault="0069107E" w:rsidP="0069107E">
            <w:pPr>
              <w:jc w:val="center"/>
              <w:rPr>
                <w:b/>
                <w:bCs/>
                <w:i/>
                <w:sz w:val="24"/>
                <w:szCs w:val="24"/>
              </w:rPr>
            </w:pPr>
            <w:r w:rsidRPr="008015F2">
              <w:rPr>
                <w:b/>
                <w:i/>
                <w:sz w:val="24"/>
                <w:szCs w:val="24"/>
              </w:rPr>
              <w:t>«Наш детский сад»</w:t>
            </w:r>
          </w:p>
        </w:tc>
      </w:tr>
      <w:tr w:rsidR="0069107E" w:rsidRPr="008015F2" w:rsidTr="0069107E">
        <w:tc>
          <w:tcPr>
            <w:tcW w:w="2214" w:type="dxa"/>
          </w:tcPr>
          <w:p w:rsidR="0069107E" w:rsidRPr="0069107E" w:rsidRDefault="0069107E" w:rsidP="0069107E">
            <w:pPr>
              <w:rPr>
                <w:i/>
                <w:sz w:val="24"/>
                <w:szCs w:val="24"/>
                <w:lang w:val="ru-RU"/>
              </w:rPr>
            </w:pPr>
            <w:r w:rsidRPr="0069107E">
              <w:rPr>
                <w:i/>
                <w:sz w:val="24"/>
                <w:szCs w:val="24"/>
                <w:lang w:val="ru-RU"/>
              </w:rPr>
              <w:t xml:space="preserve">1. Что нужно сделать, когда приходишь в детский сад </w:t>
            </w:r>
          </w:p>
          <w:p w:rsidR="0069107E" w:rsidRPr="008015F2" w:rsidRDefault="0069107E" w:rsidP="0069107E">
            <w:pPr>
              <w:rPr>
                <w:i/>
                <w:sz w:val="24"/>
                <w:szCs w:val="24"/>
              </w:rPr>
            </w:pPr>
            <w:r w:rsidRPr="008015F2">
              <w:rPr>
                <w:i/>
                <w:sz w:val="24"/>
                <w:szCs w:val="24"/>
              </w:rPr>
              <w:lastRenderedPageBreak/>
              <w:t xml:space="preserve">(когда уходишь)? </w:t>
            </w:r>
          </w:p>
        </w:tc>
        <w:tc>
          <w:tcPr>
            <w:tcW w:w="2181" w:type="dxa"/>
          </w:tcPr>
          <w:p w:rsidR="0069107E" w:rsidRPr="0069107E" w:rsidRDefault="0069107E" w:rsidP="0069107E">
            <w:pPr>
              <w:rPr>
                <w:i/>
                <w:sz w:val="24"/>
                <w:szCs w:val="24"/>
                <w:lang w:val="ru-RU"/>
              </w:rPr>
            </w:pPr>
            <w:r w:rsidRPr="0069107E">
              <w:rPr>
                <w:i/>
                <w:sz w:val="24"/>
                <w:szCs w:val="24"/>
                <w:lang w:val="ru-RU"/>
              </w:rPr>
              <w:lastRenderedPageBreak/>
              <w:t xml:space="preserve">2. Как называется наш детский сад? В какой детский сад ты ходил </w:t>
            </w:r>
            <w:r w:rsidRPr="0069107E">
              <w:rPr>
                <w:i/>
                <w:sz w:val="24"/>
                <w:szCs w:val="24"/>
                <w:lang w:val="ru-RU"/>
              </w:rPr>
              <w:lastRenderedPageBreak/>
              <w:t xml:space="preserve">раньше? </w:t>
            </w:r>
          </w:p>
        </w:tc>
        <w:tc>
          <w:tcPr>
            <w:tcW w:w="1843" w:type="dxa"/>
          </w:tcPr>
          <w:p w:rsidR="0069107E" w:rsidRPr="0069107E" w:rsidRDefault="0069107E" w:rsidP="0069107E">
            <w:pPr>
              <w:rPr>
                <w:i/>
                <w:sz w:val="24"/>
                <w:szCs w:val="24"/>
                <w:lang w:val="ru-RU"/>
              </w:rPr>
            </w:pPr>
            <w:r w:rsidRPr="0069107E">
              <w:rPr>
                <w:i/>
                <w:sz w:val="24"/>
                <w:szCs w:val="24"/>
                <w:lang w:val="ru-RU"/>
              </w:rPr>
              <w:lastRenderedPageBreak/>
              <w:t xml:space="preserve">3. Чем ты любишь заниматься в детском саду? </w:t>
            </w:r>
          </w:p>
        </w:tc>
        <w:tc>
          <w:tcPr>
            <w:tcW w:w="1753" w:type="dxa"/>
          </w:tcPr>
          <w:p w:rsidR="0069107E" w:rsidRPr="008015F2" w:rsidRDefault="0069107E" w:rsidP="0069107E">
            <w:pPr>
              <w:rPr>
                <w:i/>
                <w:sz w:val="24"/>
                <w:szCs w:val="24"/>
              </w:rPr>
            </w:pPr>
            <w:r w:rsidRPr="0069107E">
              <w:rPr>
                <w:i/>
                <w:sz w:val="24"/>
                <w:szCs w:val="24"/>
                <w:lang w:val="ru-RU"/>
              </w:rPr>
              <w:t xml:space="preserve">4. Кто работает в твоей группе? </w:t>
            </w:r>
            <w:r w:rsidRPr="008015F2">
              <w:rPr>
                <w:i/>
                <w:sz w:val="24"/>
                <w:szCs w:val="24"/>
              </w:rPr>
              <w:t xml:space="preserve">Что они </w:t>
            </w:r>
            <w:r w:rsidRPr="008015F2">
              <w:rPr>
                <w:i/>
                <w:sz w:val="24"/>
                <w:szCs w:val="24"/>
              </w:rPr>
              <w:lastRenderedPageBreak/>
              <w:t xml:space="preserve">делают? </w:t>
            </w:r>
          </w:p>
        </w:tc>
        <w:tc>
          <w:tcPr>
            <w:tcW w:w="2074" w:type="dxa"/>
          </w:tcPr>
          <w:p w:rsidR="0069107E" w:rsidRPr="0069107E" w:rsidRDefault="0069107E" w:rsidP="0069107E">
            <w:pPr>
              <w:rPr>
                <w:i/>
                <w:sz w:val="24"/>
                <w:szCs w:val="24"/>
                <w:lang w:val="ru-RU"/>
              </w:rPr>
            </w:pPr>
            <w:r w:rsidRPr="0069107E">
              <w:rPr>
                <w:i/>
                <w:sz w:val="24"/>
                <w:szCs w:val="24"/>
                <w:lang w:val="ru-RU"/>
              </w:rPr>
              <w:lastRenderedPageBreak/>
              <w:t>5. Как зовут няню, врача, воспитателей, учителя-</w:t>
            </w:r>
            <w:r w:rsidRPr="0069107E">
              <w:rPr>
                <w:i/>
                <w:sz w:val="24"/>
                <w:szCs w:val="24"/>
                <w:lang w:val="ru-RU"/>
              </w:rPr>
              <w:lastRenderedPageBreak/>
              <w:t xml:space="preserve">дефектолога и др.? </w:t>
            </w:r>
          </w:p>
        </w:tc>
      </w:tr>
      <w:tr w:rsidR="0069107E" w:rsidRPr="008015F2" w:rsidTr="0069107E">
        <w:tc>
          <w:tcPr>
            <w:tcW w:w="10065" w:type="dxa"/>
            <w:gridSpan w:val="5"/>
          </w:tcPr>
          <w:p w:rsidR="0069107E" w:rsidRPr="0069107E" w:rsidRDefault="0069107E" w:rsidP="0069107E">
            <w:pPr>
              <w:jc w:val="center"/>
              <w:rPr>
                <w:b/>
                <w:bCs/>
                <w:i/>
                <w:sz w:val="24"/>
                <w:szCs w:val="24"/>
                <w:lang w:val="ru-RU"/>
              </w:rPr>
            </w:pPr>
            <w:r w:rsidRPr="0069107E">
              <w:rPr>
                <w:b/>
                <w:i/>
                <w:sz w:val="24"/>
                <w:szCs w:val="24"/>
                <w:lang w:val="ru-RU"/>
              </w:rPr>
              <w:lastRenderedPageBreak/>
              <w:t>«Вот эта улица, вот этот дом»</w:t>
            </w:r>
          </w:p>
        </w:tc>
      </w:tr>
      <w:tr w:rsidR="0069107E" w:rsidRPr="008015F2" w:rsidTr="0069107E">
        <w:tc>
          <w:tcPr>
            <w:tcW w:w="2214" w:type="dxa"/>
          </w:tcPr>
          <w:p w:rsidR="0069107E" w:rsidRPr="0069107E" w:rsidRDefault="0069107E" w:rsidP="0069107E">
            <w:pPr>
              <w:rPr>
                <w:i/>
                <w:sz w:val="24"/>
                <w:szCs w:val="24"/>
                <w:lang w:val="ru-RU"/>
              </w:rPr>
            </w:pPr>
            <w:r w:rsidRPr="0069107E">
              <w:rPr>
                <w:i/>
                <w:sz w:val="24"/>
                <w:szCs w:val="24"/>
                <w:lang w:val="ru-RU"/>
              </w:rPr>
              <w:t xml:space="preserve">1. На какой улице ты живешь? </w:t>
            </w:r>
          </w:p>
        </w:tc>
        <w:tc>
          <w:tcPr>
            <w:tcW w:w="2181" w:type="dxa"/>
          </w:tcPr>
          <w:p w:rsidR="0069107E" w:rsidRPr="0069107E" w:rsidRDefault="0069107E" w:rsidP="0069107E">
            <w:pPr>
              <w:rPr>
                <w:i/>
                <w:sz w:val="24"/>
                <w:szCs w:val="24"/>
                <w:lang w:val="ru-RU"/>
              </w:rPr>
            </w:pPr>
            <w:r w:rsidRPr="0069107E">
              <w:rPr>
                <w:i/>
                <w:sz w:val="24"/>
                <w:szCs w:val="24"/>
                <w:lang w:val="ru-RU"/>
              </w:rPr>
              <w:t xml:space="preserve">2. Какие виды транспорта знаешь? (Грузовой, пассажирский.) </w:t>
            </w:r>
          </w:p>
        </w:tc>
        <w:tc>
          <w:tcPr>
            <w:tcW w:w="1843" w:type="dxa"/>
          </w:tcPr>
          <w:p w:rsidR="0069107E" w:rsidRPr="008015F2" w:rsidRDefault="0069107E" w:rsidP="0069107E">
            <w:pPr>
              <w:rPr>
                <w:i/>
                <w:sz w:val="24"/>
                <w:szCs w:val="24"/>
              </w:rPr>
            </w:pPr>
            <w:r w:rsidRPr="008015F2">
              <w:rPr>
                <w:i/>
                <w:sz w:val="24"/>
                <w:szCs w:val="24"/>
              </w:rPr>
              <w:t xml:space="preserve">3. Кто им управляет? </w:t>
            </w:r>
          </w:p>
        </w:tc>
        <w:tc>
          <w:tcPr>
            <w:tcW w:w="1753" w:type="dxa"/>
          </w:tcPr>
          <w:p w:rsidR="0069107E" w:rsidRPr="0069107E" w:rsidRDefault="0069107E" w:rsidP="0069107E">
            <w:pPr>
              <w:rPr>
                <w:i/>
                <w:sz w:val="24"/>
                <w:szCs w:val="24"/>
                <w:lang w:val="ru-RU"/>
              </w:rPr>
            </w:pPr>
            <w:r w:rsidRPr="0069107E">
              <w:rPr>
                <w:i/>
                <w:sz w:val="24"/>
                <w:szCs w:val="24"/>
                <w:lang w:val="ru-RU"/>
              </w:rPr>
              <w:t xml:space="preserve">4. Как светофор помогает переходить улицу? </w:t>
            </w:r>
          </w:p>
        </w:tc>
        <w:tc>
          <w:tcPr>
            <w:tcW w:w="2074" w:type="dxa"/>
          </w:tcPr>
          <w:p w:rsidR="0069107E" w:rsidRPr="008015F2" w:rsidRDefault="0069107E" w:rsidP="0069107E">
            <w:pPr>
              <w:rPr>
                <w:i/>
                <w:sz w:val="24"/>
                <w:szCs w:val="24"/>
              </w:rPr>
            </w:pPr>
            <w:r w:rsidRPr="008015F2">
              <w:rPr>
                <w:i/>
                <w:sz w:val="24"/>
                <w:szCs w:val="24"/>
              </w:rPr>
              <w:t xml:space="preserve">5. Какие профессии знаешь? </w:t>
            </w:r>
          </w:p>
        </w:tc>
      </w:tr>
      <w:tr w:rsidR="0069107E" w:rsidRPr="008015F2" w:rsidTr="0069107E">
        <w:tc>
          <w:tcPr>
            <w:tcW w:w="10065" w:type="dxa"/>
            <w:gridSpan w:val="5"/>
          </w:tcPr>
          <w:p w:rsidR="0069107E" w:rsidRPr="0069107E" w:rsidRDefault="0069107E" w:rsidP="0069107E">
            <w:pPr>
              <w:jc w:val="center"/>
              <w:rPr>
                <w:b/>
                <w:bCs/>
                <w:i/>
                <w:sz w:val="24"/>
                <w:szCs w:val="24"/>
                <w:lang w:val="ru-RU"/>
              </w:rPr>
            </w:pPr>
            <w:r w:rsidRPr="0069107E">
              <w:rPr>
                <w:b/>
                <w:i/>
                <w:sz w:val="24"/>
                <w:szCs w:val="24"/>
                <w:lang w:val="ru-RU"/>
              </w:rPr>
              <w:t>«Город, в котором я живу»</w:t>
            </w:r>
          </w:p>
        </w:tc>
      </w:tr>
      <w:tr w:rsidR="0069107E" w:rsidRPr="008015F2" w:rsidTr="0069107E">
        <w:tc>
          <w:tcPr>
            <w:tcW w:w="4395" w:type="dxa"/>
            <w:gridSpan w:val="2"/>
          </w:tcPr>
          <w:p w:rsidR="0069107E" w:rsidRPr="0069107E" w:rsidRDefault="0069107E" w:rsidP="0069107E">
            <w:pPr>
              <w:rPr>
                <w:b/>
                <w:bCs/>
                <w:i/>
                <w:sz w:val="24"/>
                <w:szCs w:val="24"/>
                <w:lang w:val="ru-RU"/>
              </w:rPr>
            </w:pPr>
            <w:r w:rsidRPr="0069107E">
              <w:rPr>
                <w:i/>
                <w:sz w:val="24"/>
                <w:szCs w:val="24"/>
                <w:lang w:val="ru-RU"/>
              </w:rPr>
              <w:t>1. Как называется наш родной город?</w:t>
            </w:r>
          </w:p>
        </w:tc>
        <w:tc>
          <w:tcPr>
            <w:tcW w:w="3596" w:type="dxa"/>
            <w:gridSpan w:val="2"/>
          </w:tcPr>
          <w:p w:rsidR="0069107E" w:rsidRPr="008015F2" w:rsidRDefault="0069107E" w:rsidP="0069107E">
            <w:pPr>
              <w:rPr>
                <w:b/>
                <w:bCs/>
                <w:i/>
                <w:sz w:val="24"/>
                <w:szCs w:val="24"/>
              </w:rPr>
            </w:pPr>
            <w:r w:rsidRPr="0069107E">
              <w:rPr>
                <w:i/>
                <w:sz w:val="24"/>
                <w:szCs w:val="24"/>
                <w:lang w:val="ru-RU"/>
              </w:rPr>
              <w:t xml:space="preserve">2. Где ты любишь гулять в нашем городе? </w:t>
            </w:r>
            <w:r w:rsidRPr="008015F2">
              <w:rPr>
                <w:i/>
                <w:sz w:val="24"/>
                <w:szCs w:val="24"/>
              </w:rPr>
              <w:t>Куда ходите с родителями?</w:t>
            </w:r>
          </w:p>
        </w:tc>
        <w:tc>
          <w:tcPr>
            <w:tcW w:w="2074" w:type="dxa"/>
          </w:tcPr>
          <w:p w:rsidR="0069107E" w:rsidRPr="0069107E" w:rsidRDefault="0069107E" w:rsidP="0069107E">
            <w:pPr>
              <w:rPr>
                <w:b/>
                <w:bCs/>
                <w:i/>
                <w:sz w:val="24"/>
                <w:szCs w:val="24"/>
                <w:lang w:val="ru-RU"/>
              </w:rPr>
            </w:pPr>
            <w:r w:rsidRPr="0069107E">
              <w:rPr>
                <w:i/>
                <w:sz w:val="24"/>
                <w:szCs w:val="24"/>
                <w:lang w:val="ru-RU"/>
              </w:rPr>
              <w:t>3. По какому адресу ты живешь?</w:t>
            </w:r>
          </w:p>
        </w:tc>
      </w:tr>
    </w:tbl>
    <w:p w:rsidR="00307790" w:rsidRDefault="00307790" w:rsidP="00060C1E">
      <w:pPr>
        <w:ind w:firstLine="709"/>
        <w:jc w:val="both"/>
        <w:rPr>
          <w:b/>
          <w:bCs/>
          <w:i/>
          <w:sz w:val="24"/>
          <w:szCs w:val="24"/>
        </w:rPr>
      </w:pPr>
    </w:p>
    <w:p w:rsidR="0069107E" w:rsidRPr="008015F2" w:rsidRDefault="0069107E" w:rsidP="00060C1E">
      <w:pPr>
        <w:ind w:firstLine="709"/>
        <w:jc w:val="both"/>
        <w:rPr>
          <w:b/>
          <w:bCs/>
          <w:i/>
          <w:sz w:val="24"/>
          <w:szCs w:val="24"/>
        </w:rPr>
      </w:pPr>
      <w:r w:rsidRPr="008015F2">
        <w:rPr>
          <w:b/>
          <w:bCs/>
          <w:i/>
          <w:sz w:val="24"/>
          <w:szCs w:val="24"/>
        </w:rPr>
        <w:t>Диагностическая карта по нравственно-патриотическому воспитанию с детьми с 6-ти до 7-ми лет по темам:</w:t>
      </w:r>
    </w:p>
    <w:tbl>
      <w:tblPr>
        <w:tblStyle w:val="af4"/>
        <w:tblW w:w="10349" w:type="dxa"/>
        <w:tblInd w:w="-289" w:type="dxa"/>
        <w:tblLayout w:type="fixed"/>
        <w:tblLook w:val="04A0" w:firstRow="1" w:lastRow="0" w:firstColumn="1" w:lastColumn="0" w:noHBand="0" w:noVBand="1"/>
      </w:tblPr>
      <w:tblGrid>
        <w:gridCol w:w="2214"/>
        <w:gridCol w:w="1925"/>
        <w:gridCol w:w="2099"/>
        <w:gridCol w:w="1984"/>
        <w:gridCol w:w="2127"/>
      </w:tblGrid>
      <w:tr w:rsidR="0069107E" w:rsidRPr="008015F2" w:rsidTr="00513325">
        <w:tc>
          <w:tcPr>
            <w:tcW w:w="10349" w:type="dxa"/>
            <w:gridSpan w:val="5"/>
          </w:tcPr>
          <w:p w:rsidR="0069107E" w:rsidRPr="008015F2" w:rsidRDefault="0069107E" w:rsidP="0069107E">
            <w:pPr>
              <w:jc w:val="center"/>
              <w:rPr>
                <w:b/>
                <w:bCs/>
                <w:i/>
                <w:sz w:val="24"/>
                <w:szCs w:val="24"/>
              </w:rPr>
            </w:pPr>
            <w:r w:rsidRPr="008015F2">
              <w:rPr>
                <w:b/>
                <w:i/>
                <w:sz w:val="24"/>
                <w:szCs w:val="24"/>
              </w:rPr>
              <w:t>Вопросы</w:t>
            </w:r>
          </w:p>
        </w:tc>
      </w:tr>
      <w:tr w:rsidR="0069107E" w:rsidRPr="008015F2" w:rsidTr="00513325">
        <w:tc>
          <w:tcPr>
            <w:tcW w:w="10349" w:type="dxa"/>
            <w:gridSpan w:val="5"/>
          </w:tcPr>
          <w:p w:rsidR="0069107E" w:rsidRPr="008015F2" w:rsidRDefault="0069107E" w:rsidP="0069107E">
            <w:pPr>
              <w:jc w:val="center"/>
              <w:rPr>
                <w:b/>
                <w:bCs/>
                <w:i/>
                <w:sz w:val="24"/>
                <w:szCs w:val="24"/>
              </w:rPr>
            </w:pPr>
            <w:r w:rsidRPr="008015F2">
              <w:rPr>
                <w:b/>
                <w:bCs/>
                <w:i/>
                <w:iCs/>
                <w:sz w:val="24"/>
                <w:szCs w:val="24"/>
              </w:rPr>
              <w:t>«Моя семья»</w:t>
            </w:r>
          </w:p>
        </w:tc>
      </w:tr>
      <w:tr w:rsidR="0069107E" w:rsidRPr="008015F2" w:rsidTr="00513325">
        <w:tc>
          <w:tcPr>
            <w:tcW w:w="6238" w:type="dxa"/>
            <w:gridSpan w:val="3"/>
          </w:tcPr>
          <w:p w:rsidR="0069107E" w:rsidRPr="0069107E" w:rsidRDefault="0069107E" w:rsidP="0069107E">
            <w:pPr>
              <w:rPr>
                <w:i/>
                <w:sz w:val="24"/>
                <w:szCs w:val="24"/>
                <w:lang w:val="ru-RU"/>
              </w:rPr>
            </w:pPr>
            <w:r w:rsidRPr="0069107E">
              <w:rPr>
                <w:i/>
                <w:sz w:val="24"/>
                <w:szCs w:val="24"/>
                <w:lang w:val="ru-RU"/>
              </w:rPr>
              <w:t xml:space="preserve">1. Расскажи о себе: </w:t>
            </w:r>
          </w:p>
          <w:p w:rsidR="0069107E" w:rsidRPr="0069107E" w:rsidRDefault="0069107E" w:rsidP="0069107E">
            <w:pPr>
              <w:rPr>
                <w:i/>
                <w:sz w:val="24"/>
                <w:szCs w:val="24"/>
                <w:lang w:val="ru-RU"/>
              </w:rPr>
            </w:pPr>
            <w:r w:rsidRPr="0069107E">
              <w:rPr>
                <w:i/>
                <w:sz w:val="24"/>
                <w:szCs w:val="24"/>
                <w:lang w:val="ru-RU"/>
              </w:rPr>
              <w:t xml:space="preserve">• Как твоя фамилия? </w:t>
            </w:r>
          </w:p>
          <w:p w:rsidR="0069107E" w:rsidRPr="0069107E" w:rsidRDefault="0069107E" w:rsidP="0069107E">
            <w:pPr>
              <w:rPr>
                <w:i/>
                <w:sz w:val="24"/>
                <w:szCs w:val="24"/>
                <w:lang w:val="ru-RU"/>
              </w:rPr>
            </w:pPr>
            <w:r w:rsidRPr="0069107E">
              <w:rPr>
                <w:i/>
                <w:sz w:val="24"/>
                <w:szCs w:val="24"/>
                <w:lang w:val="ru-RU"/>
              </w:rPr>
              <w:t xml:space="preserve">• Как тебя зовут? </w:t>
            </w:r>
          </w:p>
          <w:p w:rsidR="0069107E" w:rsidRPr="0069107E" w:rsidRDefault="0069107E" w:rsidP="0069107E">
            <w:pPr>
              <w:rPr>
                <w:i/>
                <w:sz w:val="24"/>
                <w:szCs w:val="24"/>
                <w:lang w:val="ru-RU"/>
              </w:rPr>
            </w:pPr>
            <w:r w:rsidRPr="0069107E">
              <w:rPr>
                <w:i/>
                <w:sz w:val="24"/>
                <w:szCs w:val="24"/>
                <w:lang w:val="ru-RU"/>
              </w:rPr>
              <w:t xml:space="preserve">• Кто ты? (Мальчик, девочка, имя, фамилия.) </w:t>
            </w:r>
          </w:p>
          <w:p w:rsidR="0069107E" w:rsidRPr="0069107E" w:rsidRDefault="0069107E" w:rsidP="0069107E">
            <w:pPr>
              <w:rPr>
                <w:i/>
                <w:sz w:val="24"/>
                <w:szCs w:val="24"/>
                <w:lang w:val="ru-RU"/>
              </w:rPr>
            </w:pPr>
            <w:r w:rsidRPr="0069107E">
              <w:rPr>
                <w:i/>
                <w:sz w:val="24"/>
                <w:szCs w:val="24"/>
                <w:lang w:val="ru-RU"/>
              </w:rPr>
              <w:t xml:space="preserve">• Сколько тебе лет? </w:t>
            </w:r>
          </w:p>
          <w:p w:rsidR="0069107E" w:rsidRPr="0069107E" w:rsidRDefault="0069107E" w:rsidP="0069107E">
            <w:pPr>
              <w:rPr>
                <w:b/>
                <w:bCs/>
                <w:i/>
                <w:sz w:val="24"/>
                <w:szCs w:val="24"/>
                <w:lang w:val="ru-RU"/>
              </w:rPr>
            </w:pPr>
            <w:r w:rsidRPr="0069107E">
              <w:rPr>
                <w:i/>
                <w:sz w:val="24"/>
                <w:szCs w:val="24"/>
                <w:lang w:val="ru-RU"/>
              </w:rPr>
              <w:t>• Где ты живешь (город, адрес)?</w:t>
            </w:r>
          </w:p>
        </w:tc>
        <w:tc>
          <w:tcPr>
            <w:tcW w:w="1984" w:type="dxa"/>
          </w:tcPr>
          <w:p w:rsidR="0069107E" w:rsidRPr="008015F2" w:rsidRDefault="0069107E" w:rsidP="0069107E">
            <w:pPr>
              <w:rPr>
                <w:b/>
                <w:bCs/>
                <w:i/>
                <w:sz w:val="24"/>
                <w:szCs w:val="24"/>
              </w:rPr>
            </w:pPr>
            <w:r w:rsidRPr="0069107E">
              <w:rPr>
                <w:i/>
                <w:sz w:val="24"/>
                <w:szCs w:val="24"/>
                <w:lang w:val="ru-RU"/>
              </w:rPr>
              <w:t xml:space="preserve">2. Как зовут твоих родителей? Кем они работают? </w:t>
            </w:r>
            <w:r w:rsidRPr="008015F2">
              <w:rPr>
                <w:i/>
                <w:sz w:val="24"/>
                <w:szCs w:val="24"/>
              </w:rPr>
              <w:t>Какие профессии еще знаешь?</w:t>
            </w:r>
          </w:p>
        </w:tc>
        <w:tc>
          <w:tcPr>
            <w:tcW w:w="2127" w:type="dxa"/>
          </w:tcPr>
          <w:p w:rsidR="0069107E" w:rsidRPr="008015F2" w:rsidRDefault="0069107E" w:rsidP="0069107E">
            <w:pPr>
              <w:rPr>
                <w:b/>
                <w:bCs/>
                <w:i/>
                <w:sz w:val="24"/>
                <w:szCs w:val="24"/>
              </w:rPr>
            </w:pPr>
            <w:r w:rsidRPr="0069107E">
              <w:rPr>
                <w:i/>
                <w:sz w:val="24"/>
                <w:szCs w:val="24"/>
                <w:lang w:val="ru-RU"/>
              </w:rPr>
              <w:t xml:space="preserve">3. Чем ты любишь заниматься дома? </w:t>
            </w:r>
            <w:r w:rsidRPr="008015F2">
              <w:rPr>
                <w:i/>
                <w:sz w:val="24"/>
                <w:szCs w:val="24"/>
              </w:rPr>
              <w:t>(Игры, книги, телепередачи, интересы.)</w:t>
            </w:r>
          </w:p>
        </w:tc>
      </w:tr>
      <w:tr w:rsidR="0069107E" w:rsidRPr="008015F2" w:rsidTr="00513325">
        <w:tc>
          <w:tcPr>
            <w:tcW w:w="10349" w:type="dxa"/>
            <w:gridSpan w:val="5"/>
          </w:tcPr>
          <w:p w:rsidR="0069107E" w:rsidRPr="008015F2" w:rsidRDefault="0069107E" w:rsidP="0069107E">
            <w:pPr>
              <w:jc w:val="center"/>
              <w:rPr>
                <w:b/>
                <w:bCs/>
                <w:i/>
                <w:sz w:val="24"/>
                <w:szCs w:val="24"/>
              </w:rPr>
            </w:pPr>
            <w:r w:rsidRPr="008015F2">
              <w:rPr>
                <w:b/>
                <w:i/>
                <w:sz w:val="24"/>
                <w:szCs w:val="24"/>
              </w:rPr>
              <w:t>«Наш детский сад»</w:t>
            </w:r>
          </w:p>
        </w:tc>
      </w:tr>
      <w:tr w:rsidR="0069107E" w:rsidRPr="008015F2" w:rsidTr="00513325">
        <w:tc>
          <w:tcPr>
            <w:tcW w:w="4139" w:type="dxa"/>
            <w:gridSpan w:val="2"/>
          </w:tcPr>
          <w:p w:rsidR="0069107E" w:rsidRPr="0069107E" w:rsidRDefault="0069107E" w:rsidP="0069107E">
            <w:pPr>
              <w:rPr>
                <w:b/>
                <w:bCs/>
                <w:i/>
                <w:sz w:val="24"/>
                <w:szCs w:val="24"/>
                <w:lang w:val="ru-RU"/>
              </w:rPr>
            </w:pPr>
            <w:r w:rsidRPr="0069107E">
              <w:rPr>
                <w:i/>
                <w:sz w:val="24"/>
                <w:szCs w:val="24"/>
                <w:lang w:val="ru-RU"/>
              </w:rPr>
              <w:t>1. Как называется наш детский сад? В какой детский сад ты ходил раньше?</w:t>
            </w:r>
          </w:p>
        </w:tc>
        <w:tc>
          <w:tcPr>
            <w:tcW w:w="2099" w:type="dxa"/>
          </w:tcPr>
          <w:p w:rsidR="0069107E" w:rsidRPr="0069107E" w:rsidRDefault="0069107E" w:rsidP="0069107E">
            <w:pPr>
              <w:rPr>
                <w:b/>
                <w:bCs/>
                <w:i/>
                <w:sz w:val="24"/>
                <w:szCs w:val="24"/>
                <w:lang w:val="ru-RU"/>
              </w:rPr>
            </w:pPr>
            <w:r w:rsidRPr="0069107E">
              <w:rPr>
                <w:i/>
                <w:sz w:val="24"/>
                <w:szCs w:val="24"/>
                <w:lang w:val="ru-RU"/>
              </w:rPr>
              <w:t>2. Чем ты любишь заниматься в детском саду?</w:t>
            </w:r>
          </w:p>
        </w:tc>
        <w:tc>
          <w:tcPr>
            <w:tcW w:w="1984" w:type="dxa"/>
          </w:tcPr>
          <w:p w:rsidR="0069107E" w:rsidRPr="008015F2" w:rsidRDefault="0069107E" w:rsidP="0069107E">
            <w:pPr>
              <w:rPr>
                <w:b/>
                <w:bCs/>
                <w:i/>
                <w:sz w:val="24"/>
                <w:szCs w:val="24"/>
              </w:rPr>
            </w:pPr>
            <w:r w:rsidRPr="0069107E">
              <w:rPr>
                <w:i/>
                <w:sz w:val="24"/>
                <w:szCs w:val="24"/>
                <w:lang w:val="ru-RU"/>
              </w:rPr>
              <w:t xml:space="preserve">3. Кто работает в твоей группе? </w:t>
            </w:r>
            <w:r w:rsidRPr="008015F2">
              <w:rPr>
                <w:i/>
                <w:sz w:val="24"/>
                <w:szCs w:val="24"/>
              </w:rPr>
              <w:t>Что они делают?</w:t>
            </w:r>
          </w:p>
        </w:tc>
        <w:tc>
          <w:tcPr>
            <w:tcW w:w="2127" w:type="dxa"/>
          </w:tcPr>
          <w:p w:rsidR="0069107E" w:rsidRPr="0069107E" w:rsidRDefault="0069107E" w:rsidP="0069107E">
            <w:pPr>
              <w:rPr>
                <w:b/>
                <w:bCs/>
                <w:i/>
                <w:sz w:val="24"/>
                <w:szCs w:val="24"/>
                <w:lang w:val="ru-RU"/>
              </w:rPr>
            </w:pPr>
            <w:r w:rsidRPr="0069107E">
              <w:rPr>
                <w:i/>
                <w:sz w:val="24"/>
                <w:szCs w:val="24"/>
                <w:lang w:val="ru-RU"/>
              </w:rPr>
              <w:t>4. Как зовут няню, врача, воспитателей и др.?</w:t>
            </w:r>
          </w:p>
        </w:tc>
      </w:tr>
      <w:tr w:rsidR="0069107E" w:rsidRPr="008015F2" w:rsidTr="00513325">
        <w:tc>
          <w:tcPr>
            <w:tcW w:w="10349" w:type="dxa"/>
            <w:gridSpan w:val="5"/>
          </w:tcPr>
          <w:p w:rsidR="0069107E" w:rsidRPr="008015F2" w:rsidRDefault="0069107E" w:rsidP="0069107E">
            <w:pPr>
              <w:jc w:val="center"/>
              <w:rPr>
                <w:b/>
                <w:bCs/>
                <w:i/>
                <w:sz w:val="24"/>
                <w:szCs w:val="24"/>
              </w:rPr>
            </w:pPr>
            <w:r w:rsidRPr="008015F2">
              <w:rPr>
                <w:b/>
                <w:i/>
                <w:sz w:val="24"/>
                <w:szCs w:val="24"/>
              </w:rPr>
              <w:t>«Родной город»</w:t>
            </w:r>
          </w:p>
        </w:tc>
      </w:tr>
      <w:tr w:rsidR="0069107E" w:rsidRPr="008015F2" w:rsidTr="00513325">
        <w:tc>
          <w:tcPr>
            <w:tcW w:w="2214" w:type="dxa"/>
          </w:tcPr>
          <w:p w:rsidR="0069107E" w:rsidRPr="0069107E" w:rsidRDefault="0069107E" w:rsidP="0069107E">
            <w:pPr>
              <w:rPr>
                <w:i/>
                <w:sz w:val="24"/>
                <w:szCs w:val="24"/>
                <w:lang w:val="ru-RU"/>
              </w:rPr>
            </w:pPr>
            <w:r w:rsidRPr="0069107E">
              <w:rPr>
                <w:i/>
                <w:sz w:val="24"/>
                <w:szCs w:val="24"/>
                <w:lang w:val="ru-RU"/>
              </w:rPr>
              <w:t xml:space="preserve">1. Как называется наш родной город? </w:t>
            </w:r>
          </w:p>
          <w:p w:rsidR="0069107E" w:rsidRPr="008015F2" w:rsidRDefault="0069107E" w:rsidP="0069107E">
            <w:pPr>
              <w:rPr>
                <w:i/>
                <w:sz w:val="24"/>
                <w:szCs w:val="24"/>
              </w:rPr>
            </w:pPr>
            <w:r w:rsidRPr="008015F2">
              <w:rPr>
                <w:i/>
                <w:sz w:val="24"/>
                <w:szCs w:val="24"/>
              </w:rPr>
              <w:t xml:space="preserve">Какие достопримечательности города знаешь? </w:t>
            </w:r>
          </w:p>
        </w:tc>
        <w:tc>
          <w:tcPr>
            <w:tcW w:w="1925" w:type="dxa"/>
          </w:tcPr>
          <w:p w:rsidR="0069107E" w:rsidRPr="008015F2" w:rsidRDefault="0069107E" w:rsidP="0069107E">
            <w:pPr>
              <w:rPr>
                <w:i/>
                <w:sz w:val="24"/>
                <w:szCs w:val="24"/>
              </w:rPr>
            </w:pPr>
            <w:r w:rsidRPr="0069107E">
              <w:rPr>
                <w:i/>
                <w:sz w:val="24"/>
                <w:szCs w:val="24"/>
                <w:lang w:val="ru-RU"/>
              </w:rPr>
              <w:t xml:space="preserve">2. Где ты любишь гулять в нашем городе? </w:t>
            </w:r>
            <w:r w:rsidRPr="008015F2">
              <w:rPr>
                <w:i/>
                <w:sz w:val="24"/>
                <w:szCs w:val="24"/>
              </w:rPr>
              <w:t xml:space="preserve">Куда </w:t>
            </w:r>
          </w:p>
          <w:p w:rsidR="0069107E" w:rsidRPr="008015F2" w:rsidRDefault="0069107E" w:rsidP="0069107E">
            <w:pPr>
              <w:rPr>
                <w:i/>
                <w:sz w:val="24"/>
                <w:szCs w:val="24"/>
              </w:rPr>
            </w:pPr>
            <w:r w:rsidRPr="008015F2">
              <w:rPr>
                <w:i/>
                <w:sz w:val="24"/>
                <w:szCs w:val="24"/>
              </w:rPr>
              <w:t xml:space="preserve">ходите с родителями? </w:t>
            </w:r>
          </w:p>
        </w:tc>
        <w:tc>
          <w:tcPr>
            <w:tcW w:w="2099" w:type="dxa"/>
          </w:tcPr>
          <w:p w:rsidR="0069107E" w:rsidRPr="008015F2" w:rsidRDefault="0069107E" w:rsidP="0069107E">
            <w:pPr>
              <w:rPr>
                <w:i/>
                <w:sz w:val="24"/>
                <w:szCs w:val="24"/>
              </w:rPr>
            </w:pPr>
            <w:r w:rsidRPr="008015F2">
              <w:rPr>
                <w:i/>
                <w:sz w:val="24"/>
                <w:szCs w:val="24"/>
              </w:rPr>
              <w:t xml:space="preserve">3. Символика </w:t>
            </w:r>
          </w:p>
          <w:p w:rsidR="0069107E" w:rsidRPr="008015F2" w:rsidRDefault="0069107E" w:rsidP="0069107E">
            <w:pPr>
              <w:rPr>
                <w:i/>
                <w:sz w:val="24"/>
                <w:szCs w:val="24"/>
              </w:rPr>
            </w:pPr>
            <w:r w:rsidRPr="008015F2">
              <w:rPr>
                <w:i/>
                <w:sz w:val="24"/>
                <w:szCs w:val="24"/>
              </w:rPr>
              <w:t xml:space="preserve">города </w:t>
            </w:r>
          </w:p>
        </w:tc>
        <w:tc>
          <w:tcPr>
            <w:tcW w:w="1984" w:type="dxa"/>
          </w:tcPr>
          <w:p w:rsidR="0069107E" w:rsidRPr="0069107E" w:rsidRDefault="0069107E" w:rsidP="0069107E">
            <w:pPr>
              <w:rPr>
                <w:i/>
                <w:sz w:val="24"/>
                <w:szCs w:val="24"/>
                <w:lang w:val="ru-RU"/>
              </w:rPr>
            </w:pPr>
            <w:r w:rsidRPr="0069107E">
              <w:rPr>
                <w:i/>
                <w:sz w:val="24"/>
                <w:szCs w:val="24"/>
                <w:lang w:val="ru-RU"/>
              </w:rPr>
              <w:t xml:space="preserve">4. Какие виды транспорта знаешь? (Водный, воздушный, наземный.) </w:t>
            </w:r>
          </w:p>
        </w:tc>
        <w:tc>
          <w:tcPr>
            <w:tcW w:w="2127" w:type="dxa"/>
          </w:tcPr>
          <w:p w:rsidR="0069107E" w:rsidRPr="0069107E" w:rsidRDefault="0069107E" w:rsidP="0069107E">
            <w:pPr>
              <w:rPr>
                <w:i/>
                <w:sz w:val="24"/>
                <w:szCs w:val="24"/>
                <w:lang w:val="ru-RU"/>
              </w:rPr>
            </w:pPr>
            <w:r w:rsidRPr="0069107E">
              <w:rPr>
                <w:i/>
                <w:sz w:val="24"/>
                <w:szCs w:val="24"/>
                <w:lang w:val="ru-RU"/>
              </w:rPr>
              <w:t xml:space="preserve">5. Какие правила дорожного движения знаешь? </w:t>
            </w:r>
          </w:p>
        </w:tc>
      </w:tr>
      <w:tr w:rsidR="0069107E" w:rsidRPr="008015F2" w:rsidTr="00513325">
        <w:tc>
          <w:tcPr>
            <w:tcW w:w="10349" w:type="dxa"/>
            <w:gridSpan w:val="5"/>
          </w:tcPr>
          <w:p w:rsidR="0069107E" w:rsidRPr="008015F2" w:rsidRDefault="0069107E" w:rsidP="0069107E">
            <w:pPr>
              <w:jc w:val="center"/>
              <w:rPr>
                <w:b/>
                <w:bCs/>
                <w:i/>
                <w:sz w:val="24"/>
                <w:szCs w:val="24"/>
              </w:rPr>
            </w:pPr>
            <w:r w:rsidRPr="008015F2">
              <w:rPr>
                <w:b/>
                <w:i/>
                <w:sz w:val="24"/>
                <w:szCs w:val="24"/>
              </w:rPr>
              <w:t>«Кладовая нашего края»</w:t>
            </w:r>
          </w:p>
        </w:tc>
      </w:tr>
      <w:tr w:rsidR="0069107E" w:rsidRPr="008015F2" w:rsidTr="00513325">
        <w:tc>
          <w:tcPr>
            <w:tcW w:w="2214" w:type="dxa"/>
          </w:tcPr>
          <w:p w:rsidR="0069107E" w:rsidRPr="0069107E" w:rsidRDefault="0069107E" w:rsidP="0069107E">
            <w:pPr>
              <w:rPr>
                <w:i/>
                <w:sz w:val="24"/>
                <w:szCs w:val="24"/>
                <w:lang w:val="ru-RU"/>
              </w:rPr>
            </w:pPr>
            <w:r w:rsidRPr="0069107E">
              <w:rPr>
                <w:i/>
                <w:sz w:val="24"/>
                <w:szCs w:val="24"/>
                <w:lang w:val="ru-RU"/>
              </w:rPr>
              <w:t xml:space="preserve">1. Какие </w:t>
            </w:r>
          </w:p>
          <w:p w:rsidR="0069107E" w:rsidRPr="0069107E" w:rsidRDefault="0069107E" w:rsidP="0069107E">
            <w:pPr>
              <w:rPr>
                <w:i/>
                <w:sz w:val="24"/>
                <w:szCs w:val="24"/>
                <w:lang w:val="ru-RU"/>
              </w:rPr>
            </w:pPr>
            <w:r w:rsidRPr="0069107E">
              <w:rPr>
                <w:i/>
                <w:sz w:val="24"/>
                <w:szCs w:val="24"/>
                <w:lang w:val="ru-RU"/>
              </w:rPr>
              <w:t xml:space="preserve">профессии нашего города знаешь? </w:t>
            </w:r>
          </w:p>
        </w:tc>
        <w:tc>
          <w:tcPr>
            <w:tcW w:w="1925" w:type="dxa"/>
          </w:tcPr>
          <w:p w:rsidR="0069107E" w:rsidRPr="0069107E" w:rsidRDefault="0069107E" w:rsidP="0069107E">
            <w:pPr>
              <w:rPr>
                <w:i/>
                <w:sz w:val="24"/>
                <w:szCs w:val="24"/>
                <w:lang w:val="ru-RU"/>
              </w:rPr>
            </w:pPr>
            <w:r w:rsidRPr="0069107E">
              <w:rPr>
                <w:i/>
                <w:sz w:val="24"/>
                <w:szCs w:val="24"/>
                <w:lang w:val="ru-RU"/>
              </w:rPr>
              <w:t xml:space="preserve">2. Что знаешь о профессии шахтера, металлурга. </w:t>
            </w:r>
          </w:p>
        </w:tc>
        <w:tc>
          <w:tcPr>
            <w:tcW w:w="2099" w:type="dxa"/>
          </w:tcPr>
          <w:p w:rsidR="0069107E" w:rsidRPr="0069107E" w:rsidRDefault="0069107E" w:rsidP="0069107E">
            <w:pPr>
              <w:rPr>
                <w:i/>
                <w:sz w:val="24"/>
                <w:szCs w:val="24"/>
                <w:lang w:val="ru-RU"/>
              </w:rPr>
            </w:pPr>
            <w:r w:rsidRPr="0069107E">
              <w:rPr>
                <w:i/>
                <w:sz w:val="24"/>
                <w:szCs w:val="24"/>
                <w:lang w:val="ru-RU"/>
              </w:rPr>
              <w:t xml:space="preserve">3. Люди, каких </w:t>
            </w:r>
          </w:p>
          <w:p w:rsidR="0069107E" w:rsidRPr="0069107E" w:rsidRDefault="0069107E" w:rsidP="0069107E">
            <w:pPr>
              <w:rPr>
                <w:i/>
                <w:sz w:val="24"/>
                <w:szCs w:val="24"/>
                <w:lang w:val="ru-RU"/>
              </w:rPr>
            </w:pPr>
            <w:r w:rsidRPr="0069107E">
              <w:rPr>
                <w:i/>
                <w:sz w:val="24"/>
                <w:szCs w:val="24"/>
                <w:lang w:val="ru-RU"/>
              </w:rPr>
              <w:t xml:space="preserve">национальностей живут в нашем городе? </w:t>
            </w:r>
          </w:p>
        </w:tc>
        <w:tc>
          <w:tcPr>
            <w:tcW w:w="1984" w:type="dxa"/>
          </w:tcPr>
          <w:p w:rsidR="0069107E" w:rsidRPr="0069107E" w:rsidRDefault="0069107E" w:rsidP="0069107E">
            <w:pPr>
              <w:rPr>
                <w:i/>
                <w:sz w:val="24"/>
                <w:szCs w:val="24"/>
                <w:lang w:val="ru-RU"/>
              </w:rPr>
            </w:pPr>
            <w:r w:rsidRPr="0069107E">
              <w:rPr>
                <w:i/>
                <w:sz w:val="24"/>
                <w:szCs w:val="24"/>
                <w:lang w:val="ru-RU"/>
              </w:rPr>
              <w:t xml:space="preserve">4. Какие заповедники </w:t>
            </w:r>
          </w:p>
          <w:p w:rsidR="0069107E" w:rsidRPr="0069107E" w:rsidRDefault="0069107E" w:rsidP="0069107E">
            <w:pPr>
              <w:rPr>
                <w:i/>
                <w:sz w:val="24"/>
                <w:szCs w:val="24"/>
                <w:lang w:val="ru-RU"/>
              </w:rPr>
            </w:pPr>
            <w:r w:rsidRPr="0069107E">
              <w:rPr>
                <w:i/>
                <w:sz w:val="24"/>
                <w:szCs w:val="24"/>
                <w:lang w:val="ru-RU"/>
              </w:rPr>
              <w:t xml:space="preserve">нашего края знаешь. </w:t>
            </w:r>
          </w:p>
        </w:tc>
        <w:tc>
          <w:tcPr>
            <w:tcW w:w="2127" w:type="dxa"/>
          </w:tcPr>
          <w:p w:rsidR="0069107E" w:rsidRPr="0069107E" w:rsidRDefault="0069107E" w:rsidP="0069107E">
            <w:pPr>
              <w:rPr>
                <w:i/>
                <w:sz w:val="24"/>
                <w:szCs w:val="24"/>
                <w:lang w:val="ru-RU"/>
              </w:rPr>
            </w:pPr>
            <w:r w:rsidRPr="0069107E">
              <w:rPr>
                <w:i/>
                <w:sz w:val="24"/>
                <w:szCs w:val="24"/>
                <w:lang w:val="ru-RU"/>
              </w:rPr>
              <w:t xml:space="preserve">5. Каких знаменитых людей Донбасса знаешь. </w:t>
            </w:r>
          </w:p>
        </w:tc>
      </w:tr>
      <w:tr w:rsidR="0069107E" w:rsidRPr="008015F2" w:rsidTr="00513325">
        <w:tc>
          <w:tcPr>
            <w:tcW w:w="10349" w:type="dxa"/>
            <w:gridSpan w:val="5"/>
          </w:tcPr>
          <w:p w:rsidR="0069107E" w:rsidRPr="008015F2" w:rsidRDefault="0069107E" w:rsidP="0069107E">
            <w:pPr>
              <w:jc w:val="center"/>
              <w:rPr>
                <w:b/>
                <w:bCs/>
                <w:i/>
                <w:sz w:val="24"/>
                <w:szCs w:val="24"/>
              </w:rPr>
            </w:pPr>
            <w:r w:rsidRPr="008015F2">
              <w:rPr>
                <w:b/>
                <w:i/>
                <w:sz w:val="24"/>
                <w:szCs w:val="24"/>
              </w:rPr>
              <w:t>«Планета Земля»</w:t>
            </w:r>
          </w:p>
        </w:tc>
      </w:tr>
      <w:tr w:rsidR="0069107E" w:rsidRPr="008015F2" w:rsidTr="00513325">
        <w:tc>
          <w:tcPr>
            <w:tcW w:w="6238" w:type="dxa"/>
            <w:gridSpan w:val="3"/>
          </w:tcPr>
          <w:p w:rsidR="0069107E" w:rsidRPr="008015F2" w:rsidRDefault="0069107E" w:rsidP="0069107E">
            <w:pPr>
              <w:rPr>
                <w:b/>
                <w:bCs/>
                <w:i/>
                <w:sz w:val="24"/>
                <w:szCs w:val="24"/>
              </w:rPr>
            </w:pPr>
            <w:r w:rsidRPr="008015F2">
              <w:rPr>
                <w:i/>
                <w:sz w:val="24"/>
                <w:szCs w:val="24"/>
              </w:rPr>
              <w:t>Земля – наш общий дом</w:t>
            </w:r>
          </w:p>
        </w:tc>
        <w:tc>
          <w:tcPr>
            <w:tcW w:w="4111" w:type="dxa"/>
            <w:gridSpan w:val="2"/>
          </w:tcPr>
          <w:p w:rsidR="0069107E" w:rsidRPr="0069107E" w:rsidRDefault="0069107E" w:rsidP="0069107E">
            <w:pPr>
              <w:rPr>
                <w:b/>
                <w:bCs/>
                <w:i/>
                <w:sz w:val="24"/>
                <w:szCs w:val="24"/>
                <w:lang w:val="ru-RU"/>
              </w:rPr>
            </w:pPr>
            <w:r w:rsidRPr="0069107E">
              <w:rPr>
                <w:i/>
                <w:sz w:val="24"/>
                <w:szCs w:val="24"/>
                <w:lang w:val="ru-RU"/>
              </w:rPr>
              <w:t>Какие свои права и права детей мира ты знаешь</w:t>
            </w:r>
          </w:p>
        </w:tc>
      </w:tr>
      <w:tr w:rsidR="0069107E" w:rsidRPr="008015F2" w:rsidTr="00513325">
        <w:tc>
          <w:tcPr>
            <w:tcW w:w="10349" w:type="dxa"/>
            <w:gridSpan w:val="5"/>
          </w:tcPr>
          <w:p w:rsidR="0069107E" w:rsidRPr="008015F2" w:rsidRDefault="0069107E" w:rsidP="0069107E">
            <w:pPr>
              <w:jc w:val="center"/>
              <w:rPr>
                <w:b/>
                <w:bCs/>
                <w:i/>
                <w:sz w:val="24"/>
                <w:szCs w:val="24"/>
              </w:rPr>
            </w:pPr>
            <w:r w:rsidRPr="008015F2">
              <w:rPr>
                <w:b/>
                <w:i/>
                <w:sz w:val="24"/>
                <w:szCs w:val="24"/>
              </w:rPr>
              <w:t>«Наша армия»</w:t>
            </w:r>
          </w:p>
        </w:tc>
      </w:tr>
      <w:tr w:rsidR="0069107E" w:rsidRPr="008015F2" w:rsidTr="00513325">
        <w:tc>
          <w:tcPr>
            <w:tcW w:w="2214" w:type="dxa"/>
          </w:tcPr>
          <w:p w:rsidR="0069107E" w:rsidRPr="008015F2" w:rsidRDefault="0069107E" w:rsidP="0069107E">
            <w:pPr>
              <w:rPr>
                <w:i/>
                <w:sz w:val="24"/>
                <w:szCs w:val="24"/>
              </w:rPr>
            </w:pPr>
            <w:r w:rsidRPr="008015F2">
              <w:rPr>
                <w:i/>
                <w:sz w:val="24"/>
                <w:szCs w:val="24"/>
              </w:rPr>
              <w:t xml:space="preserve">1. Кто </w:t>
            </w:r>
          </w:p>
          <w:p w:rsidR="0069107E" w:rsidRPr="008015F2" w:rsidRDefault="0069107E" w:rsidP="0069107E">
            <w:pPr>
              <w:rPr>
                <w:i/>
                <w:sz w:val="24"/>
                <w:szCs w:val="24"/>
              </w:rPr>
            </w:pPr>
            <w:r w:rsidRPr="008015F2">
              <w:rPr>
                <w:i/>
                <w:sz w:val="24"/>
                <w:szCs w:val="24"/>
              </w:rPr>
              <w:t xml:space="preserve">защищает нашу Родину? </w:t>
            </w:r>
          </w:p>
        </w:tc>
        <w:tc>
          <w:tcPr>
            <w:tcW w:w="1925" w:type="dxa"/>
          </w:tcPr>
          <w:p w:rsidR="0069107E" w:rsidRPr="0069107E" w:rsidRDefault="0069107E" w:rsidP="0069107E">
            <w:pPr>
              <w:rPr>
                <w:i/>
                <w:sz w:val="24"/>
                <w:szCs w:val="24"/>
                <w:lang w:val="ru-RU"/>
              </w:rPr>
            </w:pPr>
            <w:r w:rsidRPr="0069107E">
              <w:rPr>
                <w:i/>
                <w:sz w:val="24"/>
                <w:szCs w:val="24"/>
                <w:lang w:val="ru-RU"/>
              </w:rPr>
              <w:t>2. Для чего солдатам нужно оружие?</w:t>
            </w:r>
          </w:p>
        </w:tc>
        <w:tc>
          <w:tcPr>
            <w:tcW w:w="2099" w:type="dxa"/>
          </w:tcPr>
          <w:p w:rsidR="0069107E" w:rsidRPr="0069107E" w:rsidRDefault="0069107E" w:rsidP="0069107E">
            <w:pPr>
              <w:rPr>
                <w:i/>
                <w:sz w:val="24"/>
                <w:szCs w:val="24"/>
                <w:lang w:val="ru-RU"/>
              </w:rPr>
            </w:pPr>
            <w:r w:rsidRPr="0069107E">
              <w:rPr>
                <w:i/>
                <w:sz w:val="24"/>
                <w:szCs w:val="24"/>
                <w:lang w:val="ru-RU"/>
              </w:rPr>
              <w:t xml:space="preserve">3. Кто плавает на кораблях? </w:t>
            </w:r>
          </w:p>
          <w:p w:rsidR="0069107E" w:rsidRPr="0069107E" w:rsidRDefault="0069107E" w:rsidP="0069107E">
            <w:pPr>
              <w:rPr>
                <w:i/>
                <w:sz w:val="24"/>
                <w:szCs w:val="24"/>
                <w:lang w:val="ru-RU"/>
              </w:rPr>
            </w:pPr>
            <w:r w:rsidRPr="0069107E">
              <w:rPr>
                <w:i/>
                <w:sz w:val="24"/>
                <w:szCs w:val="24"/>
                <w:lang w:val="ru-RU"/>
              </w:rPr>
              <w:t xml:space="preserve">Какой головной убор носят моряки? </w:t>
            </w:r>
          </w:p>
          <w:p w:rsidR="0069107E" w:rsidRPr="0069107E" w:rsidRDefault="0069107E" w:rsidP="0069107E">
            <w:pPr>
              <w:rPr>
                <w:i/>
                <w:sz w:val="24"/>
                <w:szCs w:val="24"/>
                <w:lang w:val="ru-RU"/>
              </w:rPr>
            </w:pPr>
            <w:r w:rsidRPr="0069107E">
              <w:rPr>
                <w:i/>
                <w:sz w:val="24"/>
                <w:szCs w:val="24"/>
                <w:lang w:val="ru-RU"/>
              </w:rPr>
              <w:lastRenderedPageBreak/>
              <w:t>Кто самый главный на корабле?</w:t>
            </w:r>
          </w:p>
        </w:tc>
        <w:tc>
          <w:tcPr>
            <w:tcW w:w="1984" w:type="dxa"/>
          </w:tcPr>
          <w:p w:rsidR="0069107E" w:rsidRPr="0069107E" w:rsidRDefault="0069107E" w:rsidP="0069107E">
            <w:pPr>
              <w:rPr>
                <w:i/>
                <w:sz w:val="24"/>
                <w:szCs w:val="24"/>
                <w:lang w:val="ru-RU"/>
              </w:rPr>
            </w:pPr>
            <w:r w:rsidRPr="0069107E">
              <w:rPr>
                <w:i/>
                <w:sz w:val="24"/>
                <w:szCs w:val="24"/>
                <w:lang w:val="ru-RU"/>
              </w:rPr>
              <w:lastRenderedPageBreak/>
              <w:t xml:space="preserve">4. Что нарисовано на крыльях самолетов? Что нужно делать с </w:t>
            </w:r>
            <w:r w:rsidRPr="0069107E">
              <w:rPr>
                <w:i/>
                <w:sz w:val="24"/>
                <w:szCs w:val="24"/>
                <w:lang w:val="ru-RU"/>
              </w:rPr>
              <w:lastRenderedPageBreak/>
              <w:t>детства, чтобы стать храбрым солдатом, отважным моряком, смелым летчиком?</w:t>
            </w:r>
          </w:p>
        </w:tc>
        <w:tc>
          <w:tcPr>
            <w:tcW w:w="2127" w:type="dxa"/>
          </w:tcPr>
          <w:p w:rsidR="0069107E" w:rsidRPr="008015F2" w:rsidRDefault="0069107E" w:rsidP="0069107E">
            <w:pPr>
              <w:rPr>
                <w:i/>
                <w:sz w:val="24"/>
                <w:szCs w:val="24"/>
              </w:rPr>
            </w:pPr>
            <w:r w:rsidRPr="008015F2">
              <w:rPr>
                <w:i/>
                <w:sz w:val="24"/>
                <w:szCs w:val="24"/>
              </w:rPr>
              <w:lastRenderedPageBreak/>
              <w:t>5. Назовите памятники защитникам Отечества</w:t>
            </w:r>
          </w:p>
        </w:tc>
      </w:tr>
    </w:tbl>
    <w:p w:rsidR="00307790" w:rsidRDefault="00307790" w:rsidP="00060C1E">
      <w:pPr>
        <w:ind w:firstLine="709"/>
        <w:jc w:val="both"/>
        <w:rPr>
          <w:b/>
          <w:bCs/>
          <w:i/>
          <w:sz w:val="24"/>
          <w:szCs w:val="24"/>
        </w:rPr>
      </w:pPr>
    </w:p>
    <w:p w:rsidR="00744C30" w:rsidRDefault="00744C30" w:rsidP="00060C1E">
      <w:pPr>
        <w:ind w:firstLine="709"/>
        <w:jc w:val="both"/>
        <w:rPr>
          <w:b/>
          <w:bCs/>
          <w:i/>
          <w:sz w:val="24"/>
          <w:szCs w:val="24"/>
        </w:rPr>
      </w:pPr>
    </w:p>
    <w:p w:rsidR="0069107E" w:rsidRPr="008015F2" w:rsidRDefault="0069107E" w:rsidP="00304C4A">
      <w:pPr>
        <w:jc w:val="center"/>
        <w:rPr>
          <w:b/>
          <w:bCs/>
          <w:i/>
          <w:sz w:val="24"/>
          <w:szCs w:val="24"/>
        </w:rPr>
      </w:pPr>
      <w:r w:rsidRPr="008015F2">
        <w:rPr>
          <w:b/>
          <w:bCs/>
          <w:i/>
          <w:sz w:val="24"/>
          <w:szCs w:val="24"/>
        </w:rPr>
        <w:t>Вариативная образовательная программа по художественно-эстетическому развитию детей от 3-х до 7-ми лет «Волшебная кисточка»</w:t>
      </w:r>
      <w:r w:rsidR="00060C1E">
        <w:rPr>
          <w:b/>
          <w:bCs/>
          <w:i/>
          <w:sz w:val="24"/>
          <w:szCs w:val="24"/>
        </w:rPr>
        <w:t xml:space="preserve">. </w:t>
      </w:r>
      <w:r w:rsidRPr="008015F2">
        <w:rPr>
          <w:b/>
          <w:bCs/>
          <w:i/>
          <w:sz w:val="24"/>
          <w:szCs w:val="24"/>
        </w:rPr>
        <w:t>Диагностика.</w:t>
      </w:r>
    </w:p>
    <w:p w:rsidR="0069107E" w:rsidRPr="008015F2" w:rsidRDefault="0069107E" w:rsidP="0069107E">
      <w:pPr>
        <w:rPr>
          <w:b/>
          <w:bCs/>
          <w:i/>
          <w:sz w:val="24"/>
          <w:szCs w:val="24"/>
        </w:rPr>
      </w:pPr>
    </w:p>
    <w:tbl>
      <w:tblPr>
        <w:tblStyle w:val="af4"/>
        <w:tblW w:w="0" w:type="auto"/>
        <w:tblLayout w:type="fixed"/>
        <w:tblLook w:val="04A0" w:firstRow="1" w:lastRow="0" w:firstColumn="1" w:lastColumn="0" w:noHBand="0" w:noVBand="1"/>
      </w:tblPr>
      <w:tblGrid>
        <w:gridCol w:w="704"/>
        <w:gridCol w:w="4820"/>
        <w:gridCol w:w="2126"/>
        <w:gridCol w:w="1978"/>
      </w:tblGrid>
      <w:tr w:rsidR="0069107E" w:rsidRPr="008015F2" w:rsidTr="0069107E">
        <w:tc>
          <w:tcPr>
            <w:tcW w:w="704" w:type="dxa"/>
          </w:tcPr>
          <w:p w:rsidR="0069107E" w:rsidRPr="00060C1E" w:rsidRDefault="0069107E" w:rsidP="0069107E">
            <w:pPr>
              <w:jc w:val="center"/>
              <w:rPr>
                <w:b/>
                <w:bCs/>
                <w:i/>
                <w:sz w:val="24"/>
                <w:szCs w:val="24"/>
                <w:lang w:val="ru-RU"/>
              </w:rPr>
            </w:pPr>
            <w:r w:rsidRPr="00060C1E">
              <w:rPr>
                <w:b/>
                <w:bCs/>
                <w:i/>
                <w:sz w:val="24"/>
                <w:szCs w:val="24"/>
                <w:lang w:val="ru-RU"/>
              </w:rPr>
              <w:t>№ п/п</w:t>
            </w:r>
          </w:p>
        </w:tc>
        <w:tc>
          <w:tcPr>
            <w:tcW w:w="4820" w:type="dxa"/>
          </w:tcPr>
          <w:p w:rsidR="0069107E" w:rsidRPr="00060C1E" w:rsidRDefault="0069107E" w:rsidP="0069107E">
            <w:pPr>
              <w:jc w:val="center"/>
              <w:rPr>
                <w:b/>
                <w:bCs/>
                <w:i/>
                <w:sz w:val="24"/>
                <w:szCs w:val="24"/>
                <w:lang w:val="ru-RU"/>
              </w:rPr>
            </w:pPr>
            <w:r w:rsidRPr="00060C1E">
              <w:rPr>
                <w:b/>
                <w:bCs/>
                <w:i/>
                <w:sz w:val="24"/>
                <w:szCs w:val="24"/>
                <w:lang w:val="ru-RU"/>
              </w:rPr>
              <w:t>Показатели развития</w:t>
            </w:r>
          </w:p>
        </w:tc>
        <w:tc>
          <w:tcPr>
            <w:tcW w:w="2126" w:type="dxa"/>
          </w:tcPr>
          <w:p w:rsidR="0069107E" w:rsidRPr="00060C1E" w:rsidRDefault="0069107E" w:rsidP="0069107E">
            <w:pPr>
              <w:jc w:val="center"/>
              <w:rPr>
                <w:b/>
                <w:bCs/>
                <w:i/>
                <w:sz w:val="24"/>
                <w:szCs w:val="24"/>
                <w:lang w:val="ru-RU"/>
              </w:rPr>
            </w:pPr>
            <w:r w:rsidRPr="00060C1E">
              <w:rPr>
                <w:b/>
                <w:bCs/>
                <w:i/>
                <w:sz w:val="24"/>
                <w:szCs w:val="24"/>
                <w:lang w:val="ru-RU"/>
              </w:rPr>
              <w:t>Начало учебного года (октябрь)</w:t>
            </w:r>
          </w:p>
        </w:tc>
        <w:tc>
          <w:tcPr>
            <w:tcW w:w="1978" w:type="dxa"/>
          </w:tcPr>
          <w:p w:rsidR="0069107E" w:rsidRPr="00060C1E" w:rsidRDefault="0069107E" w:rsidP="0069107E">
            <w:pPr>
              <w:jc w:val="center"/>
              <w:rPr>
                <w:b/>
                <w:bCs/>
                <w:i/>
                <w:sz w:val="24"/>
                <w:szCs w:val="24"/>
                <w:lang w:val="ru-RU"/>
              </w:rPr>
            </w:pPr>
            <w:r w:rsidRPr="00060C1E">
              <w:rPr>
                <w:b/>
                <w:bCs/>
                <w:i/>
                <w:sz w:val="24"/>
                <w:szCs w:val="24"/>
                <w:lang w:val="ru-RU"/>
              </w:rPr>
              <w:t>Конец учебного года (апрель)</w:t>
            </w:r>
          </w:p>
        </w:tc>
      </w:tr>
      <w:tr w:rsidR="0069107E" w:rsidRPr="008015F2" w:rsidTr="0069107E">
        <w:tc>
          <w:tcPr>
            <w:tcW w:w="704" w:type="dxa"/>
          </w:tcPr>
          <w:p w:rsidR="0069107E" w:rsidRPr="00060C1E" w:rsidRDefault="0069107E" w:rsidP="0069107E">
            <w:pPr>
              <w:rPr>
                <w:i/>
                <w:sz w:val="24"/>
                <w:szCs w:val="24"/>
                <w:lang w:val="ru-RU"/>
              </w:rPr>
            </w:pPr>
            <w:r w:rsidRPr="00060C1E">
              <w:rPr>
                <w:i/>
                <w:sz w:val="24"/>
                <w:szCs w:val="24"/>
                <w:lang w:val="ru-RU"/>
              </w:rPr>
              <w:t xml:space="preserve">1 </w:t>
            </w:r>
          </w:p>
        </w:tc>
        <w:tc>
          <w:tcPr>
            <w:tcW w:w="4820" w:type="dxa"/>
          </w:tcPr>
          <w:p w:rsidR="0069107E" w:rsidRPr="0069107E" w:rsidRDefault="0069107E" w:rsidP="0069107E">
            <w:pPr>
              <w:rPr>
                <w:i/>
                <w:sz w:val="24"/>
                <w:szCs w:val="24"/>
                <w:lang w:val="ru-RU"/>
              </w:rPr>
            </w:pPr>
            <w:r w:rsidRPr="0069107E">
              <w:rPr>
                <w:i/>
                <w:sz w:val="24"/>
                <w:szCs w:val="24"/>
                <w:lang w:val="ru-RU"/>
              </w:rPr>
              <w:t>Использование средств выразительности (цвет, форма, композиция)</w:t>
            </w:r>
          </w:p>
        </w:tc>
        <w:tc>
          <w:tcPr>
            <w:tcW w:w="2126" w:type="dxa"/>
          </w:tcPr>
          <w:p w:rsidR="0069107E" w:rsidRPr="0069107E" w:rsidRDefault="0069107E" w:rsidP="0069107E">
            <w:pPr>
              <w:rPr>
                <w:b/>
                <w:bCs/>
                <w:i/>
                <w:sz w:val="24"/>
                <w:szCs w:val="24"/>
                <w:lang w:val="ru-RU"/>
              </w:rPr>
            </w:pPr>
          </w:p>
        </w:tc>
        <w:tc>
          <w:tcPr>
            <w:tcW w:w="1978" w:type="dxa"/>
          </w:tcPr>
          <w:p w:rsidR="0069107E" w:rsidRPr="0069107E" w:rsidRDefault="0069107E" w:rsidP="0069107E">
            <w:pPr>
              <w:rPr>
                <w:b/>
                <w:bCs/>
                <w:i/>
                <w:sz w:val="24"/>
                <w:szCs w:val="24"/>
                <w:lang w:val="ru-RU"/>
              </w:rPr>
            </w:pPr>
          </w:p>
        </w:tc>
      </w:tr>
      <w:tr w:rsidR="0069107E" w:rsidRPr="008015F2" w:rsidTr="0069107E">
        <w:tc>
          <w:tcPr>
            <w:tcW w:w="704" w:type="dxa"/>
          </w:tcPr>
          <w:p w:rsidR="0069107E" w:rsidRPr="008015F2" w:rsidRDefault="0069107E" w:rsidP="0069107E">
            <w:pPr>
              <w:rPr>
                <w:i/>
                <w:sz w:val="24"/>
                <w:szCs w:val="24"/>
              </w:rPr>
            </w:pPr>
            <w:r w:rsidRPr="008015F2">
              <w:rPr>
                <w:i/>
                <w:sz w:val="24"/>
                <w:szCs w:val="24"/>
              </w:rPr>
              <w:t xml:space="preserve">2 </w:t>
            </w:r>
          </w:p>
        </w:tc>
        <w:tc>
          <w:tcPr>
            <w:tcW w:w="4820" w:type="dxa"/>
          </w:tcPr>
          <w:p w:rsidR="0069107E" w:rsidRPr="008015F2" w:rsidRDefault="0069107E" w:rsidP="0069107E">
            <w:pPr>
              <w:rPr>
                <w:i/>
                <w:sz w:val="24"/>
                <w:szCs w:val="24"/>
              </w:rPr>
            </w:pPr>
            <w:r w:rsidRPr="008015F2">
              <w:rPr>
                <w:i/>
                <w:sz w:val="24"/>
                <w:szCs w:val="24"/>
              </w:rPr>
              <w:t xml:space="preserve">Использование нетрадиционных техник рисования </w:t>
            </w:r>
          </w:p>
        </w:tc>
        <w:tc>
          <w:tcPr>
            <w:tcW w:w="2126" w:type="dxa"/>
          </w:tcPr>
          <w:p w:rsidR="0069107E" w:rsidRPr="008015F2" w:rsidRDefault="0069107E" w:rsidP="0069107E">
            <w:pPr>
              <w:rPr>
                <w:b/>
                <w:bCs/>
                <w:i/>
                <w:sz w:val="24"/>
                <w:szCs w:val="24"/>
              </w:rPr>
            </w:pPr>
          </w:p>
        </w:tc>
        <w:tc>
          <w:tcPr>
            <w:tcW w:w="1978" w:type="dxa"/>
          </w:tcPr>
          <w:p w:rsidR="0069107E" w:rsidRPr="008015F2" w:rsidRDefault="0069107E" w:rsidP="0069107E">
            <w:pPr>
              <w:rPr>
                <w:b/>
                <w:bCs/>
                <w:i/>
                <w:sz w:val="24"/>
                <w:szCs w:val="24"/>
              </w:rPr>
            </w:pPr>
          </w:p>
        </w:tc>
      </w:tr>
      <w:tr w:rsidR="0069107E" w:rsidRPr="008015F2" w:rsidTr="0069107E">
        <w:tc>
          <w:tcPr>
            <w:tcW w:w="704" w:type="dxa"/>
          </w:tcPr>
          <w:p w:rsidR="0069107E" w:rsidRPr="008015F2" w:rsidRDefault="0069107E" w:rsidP="0069107E">
            <w:pPr>
              <w:rPr>
                <w:i/>
                <w:sz w:val="24"/>
                <w:szCs w:val="24"/>
              </w:rPr>
            </w:pPr>
            <w:r w:rsidRPr="008015F2">
              <w:rPr>
                <w:i/>
                <w:sz w:val="24"/>
                <w:szCs w:val="24"/>
              </w:rPr>
              <w:t xml:space="preserve">3 </w:t>
            </w:r>
          </w:p>
        </w:tc>
        <w:tc>
          <w:tcPr>
            <w:tcW w:w="4820" w:type="dxa"/>
          </w:tcPr>
          <w:p w:rsidR="0069107E" w:rsidRPr="008015F2" w:rsidRDefault="0069107E" w:rsidP="0069107E">
            <w:pPr>
              <w:rPr>
                <w:i/>
                <w:sz w:val="24"/>
                <w:szCs w:val="24"/>
              </w:rPr>
            </w:pPr>
            <w:r w:rsidRPr="008015F2">
              <w:rPr>
                <w:i/>
                <w:sz w:val="24"/>
                <w:szCs w:val="24"/>
              </w:rPr>
              <w:t xml:space="preserve">Проявление творчества </w:t>
            </w:r>
          </w:p>
        </w:tc>
        <w:tc>
          <w:tcPr>
            <w:tcW w:w="2126" w:type="dxa"/>
          </w:tcPr>
          <w:p w:rsidR="0069107E" w:rsidRPr="008015F2" w:rsidRDefault="0069107E" w:rsidP="0069107E">
            <w:pPr>
              <w:rPr>
                <w:b/>
                <w:bCs/>
                <w:i/>
                <w:sz w:val="24"/>
                <w:szCs w:val="24"/>
              </w:rPr>
            </w:pPr>
          </w:p>
        </w:tc>
        <w:tc>
          <w:tcPr>
            <w:tcW w:w="1978" w:type="dxa"/>
          </w:tcPr>
          <w:p w:rsidR="0069107E" w:rsidRPr="008015F2" w:rsidRDefault="0069107E" w:rsidP="0069107E">
            <w:pPr>
              <w:rPr>
                <w:b/>
                <w:bCs/>
                <w:i/>
                <w:sz w:val="24"/>
                <w:szCs w:val="24"/>
              </w:rPr>
            </w:pPr>
          </w:p>
        </w:tc>
      </w:tr>
      <w:tr w:rsidR="0069107E" w:rsidRPr="008015F2" w:rsidTr="0069107E">
        <w:tc>
          <w:tcPr>
            <w:tcW w:w="704" w:type="dxa"/>
          </w:tcPr>
          <w:p w:rsidR="0069107E" w:rsidRPr="008015F2" w:rsidRDefault="0069107E" w:rsidP="0069107E">
            <w:pPr>
              <w:rPr>
                <w:i/>
                <w:sz w:val="24"/>
                <w:szCs w:val="24"/>
              </w:rPr>
            </w:pPr>
            <w:r w:rsidRPr="008015F2">
              <w:rPr>
                <w:i/>
                <w:sz w:val="24"/>
                <w:szCs w:val="24"/>
              </w:rPr>
              <w:t xml:space="preserve">4 </w:t>
            </w:r>
          </w:p>
        </w:tc>
        <w:tc>
          <w:tcPr>
            <w:tcW w:w="4820" w:type="dxa"/>
          </w:tcPr>
          <w:p w:rsidR="0069107E" w:rsidRPr="0069107E" w:rsidRDefault="0069107E" w:rsidP="0069107E">
            <w:pPr>
              <w:rPr>
                <w:i/>
                <w:sz w:val="24"/>
                <w:szCs w:val="24"/>
                <w:lang w:val="ru-RU"/>
              </w:rPr>
            </w:pPr>
            <w:r w:rsidRPr="0069107E">
              <w:rPr>
                <w:i/>
                <w:sz w:val="24"/>
                <w:szCs w:val="24"/>
                <w:lang w:val="ru-RU"/>
              </w:rPr>
              <w:t xml:space="preserve">Описать иллюстрацию, сюжет к теме </w:t>
            </w:r>
          </w:p>
        </w:tc>
        <w:tc>
          <w:tcPr>
            <w:tcW w:w="2126" w:type="dxa"/>
          </w:tcPr>
          <w:p w:rsidR="0069107E" w:rsidRPr="0069107E" w:rsidRDefault="0069107E" w:rsidP="0069107E">
            <w:pPr>
              <w:rPr>
                <w:b/>
                <w:bCs/>
                <w:i/>
                <w:sz w:val="24"/>
                <w:szCs w:val="24"/>
                <w:lang w:val="ru-RU"/>
              </w:rPr>
            </w:pPr>
          </w:p>
        </w:tc>
        <w:tc>
          <w:tcPr>
            <w:tcW w:w="1978" w:type="dxa"/>
          </w:tcPr>
          <w:p w:rsidR="0069107E" w:rsidRPr="0069107E" w:rsidRDefault="0069107E" w:rsidP="0069107E">
            <w:pPr>
              <w:rPr>
                <w:b/>
                <w:bCs/>
                <w:i/>
                <w:sz w:val="24"/>
                <w:szCs w:val="24"/>
                <w:lang w:val="ru-RU"/>
              </w:rPr>
            </w:pPr>
          </w:p>
        </w:tc>
      </w:tr>
      <w:tr w:rsidR="0069107E" w:rsidRPr="008015F2" w:rsidTr="0069107E">
        <w:tc>
          <w:tcPr>
            <w:tcW w:w="704" w:type="dxa"/>
          </w:tcPr>
          <w:p w:rsidR="0069107E" w:rsidRPr="008015F2" w:rsidRDefault="0069107E" w:rsidP="0069107E">
            <w:pPr>
              <w:rPr>
                <w:i/>
                <w:sz w:val="24"/>
                <w:szCs w:val="24"/>
              </w:rPr>
            </w:pPr>
            <w:r w:rsidRPr="008015F2">
              <w:rPr>
                <w:i/>
                <w:sz w:val="24"/>
                <w:szCs w:val="24"/>
              </w:rPr>
              <w:t xml:space="preserve">5 </w:t>
            </w:r>
          </w:p>
        </w:tc>
        <w:tc>
          <w:tcPr>
            <w:tcW w:w="4820" w:type="dxa"/>
          </w:tcPr>
          <w:p w:rsidR="0069107E" w:rsidRPr="008015F2" w:rsidRDefault="0069107E" w:rsidP="0069107E">
            <w:pPr>
              <w:rPr>
                <w:i/>
                <w:sz w:val="24"/>
                <w:szCs w:val="24"/>
              </w:rPr>
            </w:pPr>
            <w:r w:rsidRPr="008015F2">
              <w:rPr>
                <w:i/>
                <w:sz w:val="24"/>
                <w:szCs w:val="24"/>
              </w:rPr>
              <w:t>Технические навыки изобразительной деятельности</w:t>
            </w:r>
          </w:p>
        </w:tc>
        <w:tc>
          <w:tcPr>
            <w:tcW w:w="2126" w:type="dxa"/>
          </w:tcPr>
          <w:p w:rsidR="0069107E" w:rsidRPr="008015F2" w:rsidRDefault="0069107E" w:rsidP="0069107E">
            <w:pPr>
              <w:rPr>
                <w:b/>
                <w:bCs/>
                <w:i/>
                <w:sz w:val="24"/>
                <w:szCs w:val="24"/>
              </w:rPr>
            </w:pPr>
          </w:p>
        </w:tc>
        <w:tc>
          <w:tcPr>
            <w:tcW w:w="1978" w:type="dxa"/>
          </w:tcPr>
          <w:p w:rsidR="0069107E" w:rsidRPr="008015F2" w:rsidRDefault="0069107E" w:rsidP="0069107E">
            <w:pPr>
              <w:rPr>
                <w:b/>
                <w:bCs/>
                <w:i/>
                <w:sz w:val="24"/>
                <w:szCs w:val="24"/>
              </w:rPr>
            </w:pPr>
          </w:p>
        </w:tc>
      </w:tr>
      <w:tr w:rsidR="0069107E" w:rsidRPr="008015F2" w:rsidTr="0069107E">
        <w:tc>
          <w:tcPr>
            <w:tcW w:w="704" w:type="dxa"/>
          </w:tcPr>
          <w:p w:rsidR="0069107E" w:rsidRPr="008015F2" w:rsidRDefault="0069107E" w:rsidP="0069107E">
            <w:pPr>
              <w:rPr>
                <w:i/>
                <w:sz w:val="24"/>
                <w:szCs w:val="24"/>
              </w:rPr>
            </w:pPr>
            <w:r w:rsidRPr="008015F2">
              <w:rPr>
                <w:i/>
                <w:sz w:val="24"/>
                <w:szCs w:val="24"/>
              </w:rPr>
              <w:t xml:space="preserve">6 </w:t>
            </w:r>
          </w:p>
        </w:tc>
        <w:tc>
          <w:tcPr>
            <w:tcW w:w="4820" w:type="dxa"/>
          </w:tcPr>
          <w:p w:rsidR="0069107E" w:rsidRPr="008015F2" w:rsidRDefault="0069107E" w:rsidP="0069107E">
            <w:pPr>
              <w:rPr>
                <w:i/>
                <w:sz w:val="24"/>
                <w:szCs w:val="24"/>
              </w:rPr>
            </w:pPr>
            <w:r w:rsidRPr="008015F2">
              <w:rPr>
                <w:i/>
                <w:sz w:val="24"/>
                <w:szCs w:val="24"/>
              </w:rPr>
              <w:t>Точность движений</w:t>
            </w:r>
          </w:p>
        </w:tc>
        <w:tc>
          <w:tcPr>
            <w:tcW w:w="2126" w:type="dxa"/>
          </w:tcPr>
          <w:p w:rsidR="0069107E" w:rsidRPr="008015F2" w:rsidRDefault="0069107E" w:rsidP="0069107E">
            <w:pPr>
              <w:rPr>
                <w:b/>
                <w:bCs/>
                <w:i/>
                <w:sz w:val="24"/>
                <w:szCs w:val="24"/>
              </w:rPr>
            </w:pPr>
          </w:p>
        </w:tc>
        <w:tc>
          <w:tcPr>
            <w:tcW w:w="1978" w:type="dxa"/>
          </w:tcPr>
          <w:p w:rsidR="0069107E" w:rsidRPr="008015F2" w:rsidRDefault="0069107E" w:rsidP="0069107E">
            <w:pPr>
              <w:rPr>
                <w:b/>
                <w:bCs/>
                <w:i/>
                <w:sz w:val="24"/>
                <w:szCs w:val="24"/>
              </w:rPr>
            </w:pPr>
          </w:p>
        </w:tc>
      </w:tr>
      <w:tr w:rsidR="0069107E" w:rsidRPr="008015F2" w:rsidTr="0069107E">
        <w:tc>
          <w:tcPr>
            <w:tcW w:w="704" w:type="dxa"/>
          </w:tcPr>
          <w:p w:rsidR="0069107E" w:rsidRPr="008015F2" w:rsidRDefault="0069107E" w:rsidP="0069107E">
            <w:pPr>
              <w:rPr>
                <w:i/>
                <w:sz w:val="24"/>
                <w:szCs w:val="24"/>
              </w:rPr>
            </w:pPr>
            <w:r w:rsidRPr="008015F2">
              <w:rPr>
                <w:i/>
                <w:sz w:val="24"/>
                <w:szCs w:val="24"/>
              </w:rPr>
              <w:t xml:space="preserve">7 </w:t>
            </w:r>
          </w:p>
        </w:tc>
        <w:tc>
          <w:tcPr>
            <w:tcW w:w="4820" w:type="dxa"/>
          </w:tcPr>
          <w:p w:rsidR="0069107E" w:rsidRPr="008015F2" w:rsidRDefault="0069107E" w:rsidP="0069107E">
            <w:pPr>
              <w:rPr>
                <w:i/>
                <w:sz w:val="24"/>
                <w:szCs w:val="24"/>
              </w:rPr>
            </w:pPr>
            <w:r w:rsidRPr="008015F2">
              <w:rPr>
                <w:i/>
                <w:sz w:val="24"/>
                <w:szCs w:val="24"/>
              </w:rPr>
              <w:t>Проявление самостоятельности</w:t>
            </w:r>
          </w:p>
        </w:tc>
        <w:tc>
          <w:tcPr>
            <w:tcW w:w="2126" w:type="dxa"/>
          </w:tcPr>
          <w:p w:rsidR="0069107E" w:rsidRPr="008015F2" w:rsidRDefault="0069107E" w:rsidP="0069107E">
            <w:pPr>
              <w:rPr>
                <w:b/>
                <w:bCs/>
                <w:i/>
                <w:sz w:val="24"/>
                <w:szCs w:val="24"/>
              </w:rPr>
            </w:pPr>
          </w:p>
        </w:tc>
        <w:tc>
          <w:tcPr>
            <w:tcW w:w="1978" w:type="dxa"/>
          </w:tcPr>
          <w:p w:rsidR="0069107E" w:rsidRPr="008015F2" w:rsidRDefault="0069107E" w:rsidP="0069107E">
            <w:pPr>
              <w:rPr>
                <w:b/>
                <w:bCs/>
                <w:i/>
                <w:sz w:val="24"/>
                <w:szCs w:val="24"/>
              </w:rPr>
            </w:pPr>
          </w:p>
        </w:tc>
      </w:tr>
      <w:tr w:rsidR="0069107E" w:rsidRPr="008015F2" w:rsidTr="0069107E">
        <w:tc>
          <w:tcPr>
            <w:tcW w:w="704" w:type="dxa"/>
          </w:tcPr>
          <w:p w:rsidR="0069107E" w:rsidRPr="008015F2" w:rsidRDefault="0069107E" w:rsidP="0069107E">
            <w:pPr>
              <w:rPr>
                <w:b/>
                <w:bCs/>
                <w:i/>
                <w:sz w:val="24"/>
                <w:szCs w:val="24"/>
              </w:rPr>
            </w:pPr>
          </w:p>
        </w:tc>
        <w:tc>
          <w:tcPr>
            <w:tcW w:w="4820" w:type="dxa"/>
          </w:tcPr>
          <w:p w:rsidR="0069107E" w:rsidRPr="008015F2" w:rsidRDefault="0069107E" w:rsidP="0069107E">
            <w:pPr>
              <w:rPr>
                <w:b/>
                <w:bCs/>
                <w:i/>
                <w:sz w:val="24"/>
                <w:szCs w:val="24"/>
              </w:rPr>
            </w:pPr>
            <w:r w:rsidRPr="008015F2">
              <w:rPr>
                <w:b/>
                <w:i/>
                <w:sz w:val="24"/>
                <w:szCs w:val="24"/>
              </w:rPr>
              <w:t>Итоговый показатель</w:t>
            </w:r>
          </w:p>
        </w:tc>
        <w:tc>
          <w:tcPr>
            <w:tcW w:w="2126" w:type="dxa"/>
          </w:tcPr>
          <w:p w:rsidR="0069107E" w:rsidRPr="008015F2" w:rsidRDefault="0069107E" w:rsidP="0069107E">
            <w:pPr>
              <w:rPr>
                <w:b/>
                <w:bCs/>
                <w:i/>
                <w:sz w:val="24"/>
                <w:szCs w:val="24"/>
              </w:rPr>
            </w:pPr>
          </w:p>
        </w:tc>
        <w:tc>
          <w:tcPr>
            <w:tcW w:w="1978" w:type="dxa"/>
          </w:tcPr>
          <w:p w:rsidR="0069107E" w:rsidRPr="008015F2" w:rsidRDefault="0069107E" w:rsidP="0069107E">
            <w:pPr>
              <w:rPr>
                <w:b/>
                <w:bCs/>
                <w:i/>
                <w:sz w:val="24"/>
                <w:szCs w:val="24"/>
              </w:rPr>
            </w:pPr>
          </w:p>
        </w:tc>
      </w:tr>
      <w:tr w:rsidR="0069107E" w:rsidRPr="008015F2" w:rsidTr="0069107E">
        <w:tc>
          <w:tcPr>
            <w:tcW w:w="704" w:type="dxa"/>
          </w:tcPr>
          <w:p w:rsidR="0069107E" w:rsidRPr="008015F2" w:rsidRDefault="0069107E" w:rsidP="0069107E">
            <w:pPr>
              <w:rPr>
                <w:b/>
                <w:bCs/>
                <w:i/>
                <w:sz w:val="24"/>
                <w:szCs w:val="24"/>
              </w:rPr>
            </w:pPr>
          </w:p>
        </w:tc>
        <w:tc>
          <w:tcPr>
            <w:tcW w:w="4820" w:type="dxa"/>
          </w:tcPr>
          <w:p w:rsidR="0069107E" w:rsidRPr="008015F2" w:rsidRDefault="0069107E" w:rsidP="0069107E">
            <w:pPr>
              <w:rPr>
                <w:b/>
                <w:bCs/>
                <w:i/>
                <w:sz w:val="24"/>
                <w:szCs w:val="24"/>
              </w:rPr>
            </w:pPr>
            <w:r w:rsidRPr="008015F2">
              <w:rPr>
                <w:b/>
                <w:i/>
                <w:sz w:val="24"/>
                <w:szCs w:val="24"/>
              </w:rPr>
              <w:t>Подпись педагога</w:t>
            </w:r>
          </w:p>
        </w:tc>
        <w:tc>
          <w:tcPr>
            <w:tcW w:w="2126" w:type="dxa"/>
          </w:tcPr>
          <w:p w:rsidR="0069107E" w:rsidRPr="008015F2" w:rsidRDefault="0069107E" w:rsidP="0069107E">
            <w:pPr>
              <w:rPr>
                <w:b/>
                <w:bCs/>
                <w:i/>
                <w:sz w:val="24"/>
                <w:szCs w:val="24"/>
              </w:rPr>
            </w:pPr>
          </w:p>
        </w:tc>
        <w:tc>
          <w:tcPr>
            <w:tcW w:w="1978" w:type="dxa"/>
          </w:tcPr>
          <w:p w:rsidR="0069107E" w:rsidRPr="008015F2" w:rsidRDefault="0069107E" w:rsidP="0069107E">
            <w:pPr>
              <w:rPr>
                <w:b/>
                <w:bCs/>
                <w:i/>
                <w:sz w:val="24"/>
                <w:szCs w:val="24"/>
              </w:rPr>
            </w:pPr>
          </w:p>
        </w:tc>
      </w:tr>
      <w:tr w:rsidR="0069107E" w:rsidRPr="008015F2" w:rsidTr="0069107E">
        <w:tc>
          <w:tcPr>
            <w:tcW w:w="704" w:type="dxa"/>
          </w:tcPr>
          <w:p w:rsidR="0069107E" w:rsidRPr="008015F2" w:rsidRDefault="0069107E" w:rsidP="0069107E">
            <w:pPr>
              <w:rPr>
                <w:b/>
                <w:bCs/>
                <w:i/>
                <w:sz w:val="24"/>
                <w:szCs w:val="24"/>
              </w:rPr>
            </w:pPr>
          </w:p>
        </w:tc>
        <w:tc>
          <w:tcPr>
            <w:tcW w:w="4820" w:type="dxa"/>
          </w:tcPr>
          <w:p w:rsidR="0069107E" w:rsidRPr="008015F2" w:rsidRDefault="0069107E" w:rsidP="0069107E">
            <w:pPr>
              <w:rPr>
                <w:b/>
                <w:bCs/>
                <w:i/>
                <w:sz w:val="24"/>
                <w:szCs w:val="24"/>
              </w:rPr>
            </w:pPr>
          </w:p>
        </w:tc>
        <w:tc>
          <w:tcPr>
            <w:tcW w:w="2126" w:type="dxa"/>
          </w:tcPr>
          <w:p w:rsidR="0069107E" w:rsidRPr="008015F2" w:rsidRDefault="0069107E" w:rsidP="0069107E">
            <w:pPr>
              <w:rPr>
                <w:b/>
                <w:bCs/>
                <w:i/>
                <w:sz w:val="24"/>
                <w:szCs w:val="24"/>
              </w:rPr>
            </w:pPr>
          </w:p>
        </w:tc>
        <w:tc>
          <w:tcPr>
            <w:tcW w:w="1978" w:type="dxa"/>
          </w:tcPr>
          <w:p w:rsidR="0069107E" w:rsidRPr="008015F2" w:rsidRDefault="0069107E" w:rsidP="0069107E">
            <w:pPr>
              <w:rPr>
                <w:b/>
                <w:bCs/>
                <w:i/>
                <w:sz w:val="24"/>
                <w:szCs w:val="24"/>
              </w:rPr>
            </w:pPr>
          </w:p>
        </w:tc>
      </w:tr>
    </w:tbl>
    <w:p w:rsidR="0069107E" w:rsidRDefault="0069107E" w:rsidP="0069107E">
      <w:pPr>
        <w:rPr>
          <w:b/>
          <w:bCs/>
          <w:i/>
          <w:sz w:val="24"/>
          <w:szCs w:val="24"/>
        </w:rPr>
      </w:pPr>
    </w:p>
    <w:p w:rsidR="0069107E" w:rsidRPr="00AD1A62" w:rsidRDefault="0069107E" w:rsidP="00060C1E">
      <w:pPr>
        <w:ind w:firstLine="709"/>
        <w:jc w:val="both"/>
        <w:rPr>
          <w:b/>
          <w:i/>
          <w:sz w:val="24"/>
          <w:szCs w:val="24"/>
        </w:rPr>
      </w:pPr>
      <w:r w:rsidRPr="00AD1A62">
        <w:rPr>
          <w:b/>
          <w:i/>
          <w:color w:val="000009"/>
          <w:sz w:val="24"/>
          <w:szCs w:val="24"/>
        </w:rPr>
        <w:t>Тропинка в экономику: программа: методические рекомендации: конспекты занятий с детьми 5–7 лет / А.Д. Шатова</w:t>
      </w:r>
    </w:p>
    <w:p w:rsidR="0069107E" w:rsidRPr="00AD1A62" w:rsidRDefault="0069107E" w:rsidP="0069107E">
      <w:pPr>
        <w:ind w:firstLine="709"/>
        <w:jc w:val="both"/>
        <w:rPr>
          <w:i/>
          <w:sz w:val="24"/>
          <w:szCs w:val="24"/>
        </w:rPr>
      </w:pPr>
      <w:r w:rsidRPr="00AD1A62">
        <w:rPr>
          <w:i/>
          <w:sz w:val="24"/>
          <w:szCs w:val="24"/>
        </w:rPr>
        <w:t>Предлагаемая диагностика поможет выявить уровень экономических представлений при выходе из детского сада.</w:t>
      </w:r>
    </w:p>
    <w:p w:rsidR="0069107E" w:rsidRPr="00AD1A62" w:rsidRDefault="0069107E" w:rsidP="0069107E">
      <w:pPr>
        <w:ind w:firstLine="709"/>
        <w:jc w:val="both"/>
        <w:rPr>
          <w:i/>
          <w:sz w:val="24"/>
          <w:szCs w:val="24"/>
        </w:rPr>
      </w:pPr>
      <w:r w:rsidRPr="00AD1A62">
        <w:rPr>
          <w:i/>
          <w:sz w:val="24"/>
          <w:szCs w:val="24"/>
        </w:rPr>
        <w:t>В диагностике предусмотрены вопрос</w:t>
      </w:r>
      <w:r w:rsidR="00060C1E">
        <w:rPr>
          <w:i/>
          <w:sz w:val="24"/>
          <w:szCs w:val="24"/>
        </w:rPr>
        <w:t>ы и задания по каждому из четыре</w:t>
      </w:r>
      <w:r w:rsidRPr="00AD1A62">
        <w:rPr>
          <w:i/>
          <w:sz w:val="24"/>
          <w:szCs w:val="24"/>
        </w:rPr>
        <w:t>х блоков программы. При этом выделены три группы критериев: содержательный, операционально-деятельностный и мотивационный. После проверки по каждому блоку проводится подсчет баллов: если в большинстве случаев ребенок получил оценку «3», это высокий уровень; преобладание оценки «2» говорит о среднем уровне, оценки «1» — о низком.</w:t>
      </w:r>
    </w:p>
    <w:p w:rsidR="00060C1E" w:rsidRDefault="00060C1E" w:rsidP="0069107E">
      <w:pPr>
        <w:jc w:val="center"/>
        <w:rPr>
          <w:b/>
          <w:i/>
          <w:sz w:val="24"/>
          <w:szCs w:val="24"/>
        </w:rPr>
      </w:pPr>
    </w:p>
    <w:p w:rsidR="0069107E" w:rsidRPr="00AD1A62" w:rsidRDefault="0069107E" w:rsidP="0069107E">
      <w:pPr>
        <w:jc w:val="center"/>
        <w:rPr>
          <w:b/>
          <w:i/>
          <w:sz w:val="24"/>
          <w:szCs w:val="24"/>
        </w:rPr>
      </w:pPr>
      <w:r w:rsidRPr="00AD1A62">
        <w:rPr>
          <w:b/>
          <w:i/>
          <w:sz w:val="24"/>
          <w:szCs w:val="24"/>
        </w:rPr>
        <w:t>Труд — продукт (товар)</w:t>
      </w:r>
    </w:p>
    <w:p w:rsidR="0069107E" w:rsidRPr="00255EF9" w:rsidRDefault="0069107E" w:rsidP="0069107E">
      <w:pPr>
        <w:ind w:firstLine="709"/>
        <w:jc w:val="both"/>
        <w:rPr>
          <w:i/>
          <w:sz w:val="24"/>
          <w:szCs w:val="24"/>
        </w:rPr>
      </w:pPr>
      <w:r w:rsidRPr="00255EF9">
        <w:rPr>
          <w:b/>
          <w:bCs/>
          <w:i/>
          <w:sz w:val="24"/>
          <w:szCs w:val="24"/>
        </w:rPr>
        <w:t xml:space="preserve">I. Содержательный критерий: </w:t>
      </w:r>
      <w:r w:rsidRPr="00255EF9">
        <w:rPr>
          <w:i/>
          <w:sz w:val="24"/>
          <w:szCs w:val="24"/>
        </w:rPr>
        <w:t>наличие представлений о профессиях взрослых и новых современных профессиях.</w:t>
      </w:r>
    </w:p>
    <w:p w:rsidR="0069107E" w:rsidRPr="00255EF9" w:rsidRDefault="0069107E" w:rsidP="0069107E">
      <w:pPr>
        <w:ind w:firstLine="709"/>
        <w:jc w:val="both"/>
        <w:rPr>
          <w:i/>
          <w:sz w:val="24"/>
          <w:szCs w:val="24"/>
        </w:rPr>
      </w:pPr>
      <w:r w:rsidRPr="00255EF9">
        <w:rPr>
          <w:b/>
          <w:bCs/>
          <w:i/>
          <w:sz w:val="24"/>
          <w:szCs w:val="24"/>
        </w:rPr>
        <w:t xml:space="preserve">Метод диагностики: </w:t>
      </w:r>
      <w:r w:rsidRPr="00255EF9">
        <w:rPr>
          <w:i/>
          <w:sz w:val="24"/>
          <w:szCs w:val="24"/>
        </w:rPr>
        <w:t>индивидуальная беседа.</w:t>
      </w:r>
    </w:p>
    <w:p w:rsidR="0069107E" w:rsidRPr="00255EF9" w:rsidRDefault="0069107E" w:rsidP="0069107E">
      <w:pPr>
        <w:ind w:firstLine="709"/>
        <w:jc w:val="both"/>
        <w:rPr>
          <w:b/>
          <w:bCs/>
          <w:i/>
          <w:sz w:val="24"/>
          <w:szCs w:val="24"/>
        </w:rPr>
      </w:pPr>
      <w:r w:rsidRPr="00255EF9">
        <w:rPr>
          <w:b/>
          <w:bCs/>
          <w:i/>
          <w:sz w:val="24"/>
          <w:szCs w:val="24"/>
        </w:rPr>
        <w:t>Вопросы</w:t>
      </w:r>
    </w:p>
    <w:p w:rsidR="0069107E" w:rsidRPr="00255EF9" w:rsidRDefault="0069107E" w:rsidP="0069107E">
      <w:pPr>
        <w:ind w:firstLine="709"/>
        <w:jc w:val="both"/>
        <w:rPr>
          <w:i/>
          <w:sz w:val="24"/>
          <w:szCs w:val="24"/>
        </w:rPr>
      </w:pPr>
      <w:r w:rsidRPr="00255EF9">
        <w:rPr>
          <w:i/>
          <w:sz w:val="24"/>
          <w:szCs w:val="24"/>
        </w:rPr>
        <w:t>1. Как ты думаешь, почему все взрослые получают профессию и трудятся, работают?</w:t>
      </w:r>
    </w:p>
    <w:p w:rsidR="0069107E" w:rsidRPr="00255EF9" w:rsidRDefault="0069107E" w:rsidP="0069107E">
      <w:pPr>
        <w:ind w:firstLine="709"/>
        <w:jc w:val="both"/>
        <w:rPr>
          <w:i/>
          <w:sz w:val="24"/>
          <w:szCs w:val="24"/>
        </w:rPr>
      </w:pPr>
      <w:r w:rsidRPr="00255EF9">
        <w:rPr>
          <w:i/>
          <w:sz w:val="24"/>
          <w:szCs w:val="24"/>
        </w:rPr>
        <w:t>2. Какие профессии ты знаешь?</w:t>
      </w:r>
    </w:p>
    <w:p w:rsidR="0069107E" w:rsidRPr="00255EF9" w:rsidRDefault="0069107E" w:rsidP="0069107E">
      <w:pPr>
        <w:ind w:firstLine="709"/>
        <w:jc w:val="both"/>
        <w:rPr>
          <w:i/>
          <w:sz w:val="24"/>
          <w:szCs w:val="24"/>
        </w:rPr>
      </w:pPr>
      <w:r w:rsidRPr="00255EF9">
        <w:rPr>
          <w:i/>
          <w:sz w:val="24"/>
          <w:szCs w:val="24"/>
        </w:rPr>
        <w:t>3. Можешь вспомнить, как называется профессия мамы, папы, бабушки (и других членов семьи)?</w:t>
      </w:r>
    </w:p>
    <w:p w:rsidR="0069107E" w:rsidRPr="00255EF9" w:rsidRDefault="0069107E" w:rsidP="0069107E">
      <w:pPr>
        <w:ind w:firstLine="709"/>
        <w:jc w:val="both"/>
        <w:rPr>
          <w:i/>
          <w:sz w:val="24"/>
          <w:szCs w:val="24"/>
        </w:rPr>
      </w:pPr>
      <w:r w:rsidRPr="00255EF9">
        <w:rPr>
          <w:i/>
          <w:sz w:val="24"/>
          <w:szCs w:val="24"/>
        </w:rPr>
        <w:t>4. Какая профессия взрослых тебе кажется самой интересной и привлекательной?</w:t>
      </w:r>
    </w:p>
    <w:p w:rsidR="0069107E" w:rsidRPr="00255EF9" w:rsidRDefault="0069107E" w:rsidP="0069107E">
      <w:pPr>
        <w:ind w:firstLine="709"/>
        <w:jc w:val="both"/>
        <w:rPr>
          <w:i/>
          <w:sz w:val="24"/>
          <w:szCs w:val="24"/>
        </w:rPr>
      </w:pPr>
      <w:r w:rsidRPr="00255EF9">
        <w:rPr>
          <w:i/>
          <w:sz w:val="24"/>
          <w:szCs w:val="24"/>
        </w:rPr>
        <w:t>5. Какую профессию выберешь ты, когда станешь взрослым, и почему?</w:t>
      </w:r>
    </w:p>
    <w:p w:rsidR="0069107E" w:rsidRPr="00255EF9" w:rsidRDefault="0069107E" w:rsidP="0069107E">
      <w:pPr>
        <w:ind w:firstLine="709"/>
        <w:jc w:val="both"/>
        <w:rPr>
          <w:b/>
          <w:bCs/>
          <w:i/>
          <w:sz w:val="24"/>
          <w:szCs w:val="24"/>
        </w:rPr>
      </w:pPr>
      <w:r w:rsidRPr="00255EF9">
        <w:rPr>
          <w:b/>
          <w:bCs/>
          <w:i/>
          <w:sz w:val="24"/>
          <w:szCs w:val="24"/>
        </w:rPr>
        <w:t>Оценка</w:t>
      </w:r>
    </w:p>
    <w:p w:rsidR="0069107E" w:rsidRPr="00255EF9" w:rsidRDefault="0069107E" w:rsidP="0069107E">
      <w:pPr>
        <w:ind w:firstLine="709"/>
        <w:jc w:val="both"/>
        <w:rPr>
          <w:i/>
          <w:sz w:val="24"/>
          <w:szCs w:val="24"/>
        </w:rPr>
      </w:pPr>
      <w:r w:rsidRPr="00255EF9">
        <w:rPr>
          <w:b/>
          <w:bCs/>
          <w:i/>
          <w:sz w:val="24"/>
          <w:szCs w:val="24"/>
        </w:rPr>
        <w:t xml:space="preserve">3 балла </w:t>
      </w:r>
      <w:r w:rsidRPr="00255EF9">
        <w:rPr>
          <w:i/>
          <w:sz w:val="24"/>
          <w:szCs w:val="24"/>
        </w:rPr>
        <w:t xml:space="preserve">— ребенок среди перечисленных называет две-три новые профессии; знает и </w:t>
      </w:r>
      <w:r w:rsidRPr="00255EF9">
        <w:rPr>
          <w:i/>
          <w:sz w:val="24"/>
          <w:szCs w:val="24"/>
        </w:rPr>
        <w:lastRenderedPageBreak/>
        <w:t>называет профессии взрослых и членов своей семьи, мотивирует выбор будущей профессии (как у мамы, папы, потому что интересная и др.).</w:t>
      </w:r>
    </w:p>
    <w:p w:rsidR="0069107E" w:rsidRPr="00255EF9" w:rsidRDefault="0069107E" w:rsidP="0069107E">
      <w:pPr>
        <w:ind w:firstLine="709"/>
        <w:jc w:val="both"/>
        <w:rPr>
          <w:i/>
          <w:sz w:val="24"/>
          <w:szCs w:val="24"/>
        </w:rPr>
      </w:pPr>
      <w:r w:rsidRPr="00255EF9">
        <w:rPr>
          <w:b/>
          <w:bCs/>
          <w:i/>
          <w:sz w:val="24"/>
          <w:szCs w:val="24"/>
        </w:rPr>
        <w:t xml:space="preserve">2 балла </w:t>
      </w:r>
      <w:r w:rsidRPr="00255EF9">
        <w:rPr>
          <w:i/>
          <w:sz w:val="24"/>
          <w:szCs w:val="24"/>
        </w:rPr>
        <w:t>— называет одну-две профессии среди знакомых. Не называет профессии своих близких (родителей и др.), но раскрывает содержание их деятельности.</w:t>
      </w:r>
    </w:p>
    <w:p w:rsidR="0069107E" w:rsidRPr="00255EF9" w:rsidRDefault="0069107E" w:rsidP="0069107E">
      <w:pPr>
        <w:ind w:firstLine="709"/>
        <w:jc w:val="both"/>
        <w:rPr>
          <w:i/>
          <w:sz w:val="24"/>
          <w:szCs w:val="24"/>
        </w:rPr>
      </w:pPr>
      <w:r w:rsidRPr="00255EF9">
        <w:rPr>
          <w:b/>
          <w:bCs/>
          <w:i/>
          <w:sz w:val="24"/>
          <w:szCs w:val="24"/>
        </w:rPr>
        <w:t xml:space="preserve">1 балл </w:t>
      </w:r>
      <w:r w:rsidRPr="00255EF9">
        <w:rPr>
          <w:i/>
          <w:sz w:val="24"/>
          <w:szCs w:val="24"/>
        </w:rPr>
        <w:t>— ответы расплывчаты и неточны. Не знает ни одной новой современной профессии, мало ориентирован в данной области, ничего не знает о работе своих родителей.</w:t>
      </w:r>
    </w:p>
    <w:p w:rsidR="00307790" w:rsidRDefault="00307790" w:rsidP="0069107E">
      <w:pPr>
        <w:ind w:firstLine="709"/>
        <w:jc w:val="both"/>
        <w:rPr>
          <w:b/>
          <w:bCs/>
          <w:i/>
          <w:sz w:val="24"/>
          <w:szCs w:val="24"/>
        </w:rPr>
      </w:pPr>
    </w:p>
    <w:p w:rsidR="0069107E" w:rsidRPr="00255EF9" w:rsidRDefault="0069107E" w:rsidP="0069107E">
      <w:pPr>
        <w:ind w:firstLine="709"/>
        <w:jc w:val="both"/>
        <w:rPr>
          <w:i/>
          <w:sz w:val="24"/>
          <w:szCs w:val="24"/>
        </w:rPr>
      </w:pPr>
      <w:r w:rsidRPr="00255EF9">
        <w:rPr>
          <w:b/>
          <w:bCs/>
          <w:i/>
          <w:sz w:val="24"/>
          <w:szCs w:val="24"/>
        </w:rPr>
        <w:t xml:space="preserve">II. Операционально-деятельностный критерий: </w:t>
      </w:r>
      <w:r w:rsidRPr="00255EF9">
        <w:rPr>
          <w:i/>
          <w:sz w:val="24"/>
          <w:szCs w:val="24"/>
        </w:rPr>
        <w:t>охотно помогает взрослым, любит трудиться.</w:t>
      </w:r>
    </w:p>
    <w:p w:rsidR="0069107E" w:rsidRPr="00255EF9" w:rsidRDefault="0069107E" w:rsidP="0069107E">
      <w:pPr>
        <w:ind w:firstLine="709"/>
        <w:jc w:val="both"/>
        <w:rPr>
          <w:i/>
          <w:sz w:val="24"/>
          <w:szCs w:val="24"/>
        </w:rPr>
      </w:pPr>
      <w:r w:rsidRPr="00255EF9">
        <w:rPr>
          <w:b/>
          <w:bCs/>
          <w:i/>
          <w:sz w:val="24"/>
          <w:szCs w:val="24"/>
        </w:rPr>
        <w:t>Метод диагностики</w:t>
      </w:r>
      <w:r w:rsidRPr="00255EF9">
        <w:rPr>
          <w:i/>
          <w:sz w:val="24"/>
          <w:szCs w:val="24"/>
        </w:rPr>
        <w:t>: наблюдение за ребенком во время повседневного хозяйственно-бытового труда, самообслуживания, в ходе сюжетно-ролевой игры.</w:t>
      </w:r>
    </w:p>
    <w:p w:rsidR="0069107E" w:rsidRPr="00255EF9" w:rsidRDefault="0069107E" w:rsidP="0069107E">
      <w:pPr>
        <w:ind w:firstLine="709"/>
        <w:jc w:val="both"/>
        <w:rPr>
          <w:b/>
          <w:bCs/>
          <w:i/>
          <w:sz w:val="24"/>
          <w:szCs w:val="24"/>
        </w:rPr>
      </w:pPr>
      <w:r w:rsidRPr="00255EF9">
        <w:rPr>
          <w:b/>
          <w:bCs/>
          <w:i/>
          <w:sz w:val="24"/>
          <w:szCs w:val="24"/>
        </w:rPr>
        <w:t>Оценка</w:t>
      </w:r>
    </w:p>
    <w:p w:rsidR="0069107E" w:rsidRPr="00255EF9" w:rsidRDefault="0069107E" w:rsidP="0069107E">
      <w:pPr>
        <w:ind w:firstLine="709"/>
        <w:jc w:val="both"/>
        <w:rPr>
          <w:i/>
          <w:sz w:val="24"/>
          <w:szCs w:val="24"/>
        </w:rPr>
      </w:pPr>
      <w:r w:rsidRPr="00255EF9">
        <w:rPr>
          <w:b/>
          <w:bCs/>
          <w:i/>
          <w:sz w:val="24"/>
          <w:szCs w:val="24"/>
        </w:rPr>
        <w:t xml:space="preserve">3 балла </w:t>
      </w:r>
      <w:r w:rsidRPr="00255EF9">
        <w:rPr>
          <w:i/>
          <w:sz w:val="24"/>
          <w:szCs w:val="24"/>
        </w:rPr>
        <w:t>— в ходе игры ребенок часто и охотно исполняет роли людей различных профессий, среди них одна-две новые профессии, игровые действия (условия) соответствуют данной профессии; интересуется различными профессиями, выражает положительное отношение к ним; может самостоятельно обслужить себя; с удовольствием выполняет поручения; участвует в дежурствах, помогает другим.</w:t>
      </w:r>
    </w:p>
    <w:p w:rsidR="0069107E" w:rsidRPr="00255EF9" w:rsidRDefault="0069107E" w:rsidP="0069107E">
      <w:pPr>
        <w:ind w:firstLine="709"/>
        <w:jc w:val="both"/>
        <w:rPr>
          <w:i/>
          <w:sz w:val="24"/>
          <w:szCs w:val="24"/>
        </w:rPr>
      </w:pPr>
      <w:r w:rsidRPr="00255EF9">
        <w:rPr>
          <w:b/>
          <w:bCs/>
          <w:i/>
          <w:sz w:val="24"/>
          <w:szCs w:val="24"/>
        </w:rPr>
        <w:t xml:space="preserve">2 балла </w:t>
      </w:r>
      <w:r w:rsidRPr="00255EF9">
        <w:rPr>
          <w:i/>
          <w:sz w:val="24"/>
          <w:szCs w:val="24"/>
        </w:rPr>
        <w:t>— в играх ребенка нет ни одной новой профессии, но он с удовольствием исполняет роль людей знакомых, традиционных профессий. Остальные показатели присутствуют.</w:t>
      </w:r>
    </w:p>
    <w:p w:rsidR="0069107E" w:rsidRPr="00255EF9" w:rsidRDefault="0069107E" w:rsidP="0069107E">
      <w:pPr>
        <w:ind w:firstLine="709"/>
        <w:jc w:val="both"/>
        <w:rPr>
          <w:i/>
          <w:sz w:val="24"/>
          <w:szCs w:val="24"/>
        </w:rPr>
      </w:pPr>
      <w:r w:rsidRPr="00255EF9">
        <w:rPr>
          <w:b/>
          <w:bCs/>
          <w:i/>
          <w:sz w:val="24"/>
          <w:szCs w:val="24"/>
        </w:rPr>
        <w:t xml:space="preserve">1 балл </w:t>
      </w:r>
      <w:r w:rsidRPr="00255EF9">
        <w:rPr>
          <w:i/>
          <w:sz w:val="24"/>
          <w:szCs w:val="24"/>
        </w:rPr>
        <w:t>— исполняет в играх одни и те же роли, другими не интересуется; участвует в труде только по предложению воспитателя; в повседневном труде нуждается в помощи взрослых.</w:t>
      </w:r>
    </w:p>
    <w:p w:rsidR="00307790" w:rsidRDefault="00307790" w:rsidP="0069107E">
      <w:pPr>
        <w:ind w:firstLine="709"/>
        <w:jc w:val="both"/>
        <w:rPr>
          <w:b/>
          <w:bCs/>
          <w:i/>
          <w:sz w:val="24"/>
          <w:szCs w:val="24"/>
        </w:rPr>
      </w:pPr>
    </w:p>
    <w:p w:rsidR="0069107E" w:rsidRPr="00255EF9" w:rsidRDefault="0069107E" w:rsidP="0069107E">
      <w:pPr>
        <w:ind w:firstLine="709"/>
        <w:jc w:val="both"/>
        <w:rPr>
          <w:i/>
          <w:sz w:val="24"/>
          <w:szCs w:val="24"/>
        </w:rPr>
      </w:pPr>
      <w:r w:rsidRPr="00255EF9">
        <w:rPr>
          <w:b/>
          <w:bCs/>
          <w:i/>
          <w:sz w:val="24"/>
          <w:szCs w:val="24"/>
        </w:rPr>
        <w:t xml:space="preserve">III. Мотивационный критерий: </w:t>
      </w:r>
      <w:r w:rsidRPr="00255EF9">
        <w:rPr>
          <w:i/>
          <w:sz w:val="24"/>
          <w:szCs w:val="24"/>
        </w:rPr>
        <w:t>проявляет интерес к современной социально-экономической стороне жизни людей.</w:t>
      </w:r>
    </w:p>
    <w:p w:rsidR="0069107E" w:rsidRDefault="0069107E" w:rsidP="0069107E">
      <w:pPr>
        <w:ind w:firstLine="709"/>
        <w:jc w:val="both"/>
        <w:rPr>
          <w:i/>
          <w:sz w:val="24"/>
          <w:szCs w:val="24"/>
        </w:rPr>
      </w:pPr>
      <w:r w:rsidRPr="00255EF9">
        <w:rPr>
          <w:b/>
          <w:bCs/>
          <w:i/>
          <w:sz w:val="24"/>
          <w:szCs w:val="24"/>
        </w:rPr>
        <w:t xml:space="preserve">Методы диагностики: </w:t>
      </w:r>
      <w:r w:rsidRPr="00255EF9">
        <w:rPr>
          <w:i/>
          <w:sz w:val="24"/>
          <w:szCs w:val="24"/>
        </w:rPr>
        <w:t>наблюдение за ребенком в повседневной жизни; индивидуальная беседа, для которой потребуются картинки с изображением различных товаров.</w:t>
      </w:r>
    </w:p>
    <w:p w:rsidR="00060C1E" w:rsidRDefault="00060C1E" w:rsidP="0069107E">
      <w:pPr>
        <w:ind w:firstLine="709"/>
        <w:jc w:val="both"/>
        <w:rPr>
          <w:i/>
          <w:sz w:val="24"/>
          <w:szCs w:val="24"/>
        </w:rPr>
      </w:pPr>
    </w:p>
    <w:p w:rsidR="0069107E" w:rsidRPr="00255EF9" w:rsidRDefault="0069107E" w:rsidP="0069107E">
      <w:pPr>
        <w:ind w:firstLine="709"/>
        <w:jc w:val="both"/>
        <w:rPr>
          <w:b/>
          <w:bCs/>
          <w:i/>
          <w:sz w:val="24"/>
          <w:szCs w:val="24"/>
        </w:rPr>
      </w:pPr>
      <w:r w:rsidRPr="00255EF9">
        <w:rPr>
          <w:b/>
          <w:bCs/>
          <w:i/>
          <w:sz w:val="24"/>
          <w:szCs w:val="24"/>
        </w:rPr>
        <w:t>Наблюдение. Оценка</w:t>
      </w:r>
    </w:p>
    <w:p w:rsidR="0069107E" w:rsidRPr="00255EF9" w:rsidRDefault="0069107E" w:rsidP="0069107E">
      <w:pPr>
        <w:ind w:firstLine="709"/>
        <w:jc w:val="both"/>
        <w:rPr>
          <w:i/>
          <w:sz w:val="24"/>
          <w:szCs w:val="24"/>
        </w:rPr>
      </w:pPr>
      <w:r w:rsidRPr="00255EF9">
        <w:rPr>
          <w:b/>
          <w:bCs/>
          <w:i/>
          <w:sz w:val="24"/>
          <w:szCs w:val="24"/>
        </w:rPr>
        <w:t xml:space="preserve">3 балла </w:t>
      </w:r>
      <w:r w:rsidRPr="00255EF9">
        <w:rPr>
          <w:i/>
          <w:sz w:val="24"/>
          <w:szCs w:val="24"/>
        </w:rPr>
        <w:t>— ребенок задает вопросы, делится впечатлениями об услышанном, увиденном в СМИ; охотно делится впечатлениями со сверстниками о праздниках, о разных странах мира (где отдыхал с родителями) и др.</w:t>
      </w:r>
    </w:p>
    <w:p w:rsidR="0069107E" w:rsidRPr="00255EF9" w:rsidRDefault="0069107E" w:rsidP="0069107E">
      <w:pPr>
        <w:ind w:firstLine="709"/>
        <w:jc w:val="both"/>
        <w:rPr>
          <w:i/>
          <w:sz w:val="24"/>
          <w:szCs w:val="24"/>
        </w:rPr>
      </w:pPr>
      <w:r w:rsidRPr="00255EF9">
        <w:rPr>
          <w:b/>
          <w:bCs/>
          <w:i/>
          <w:sz w:val="24"/>
          <w:szCs w:val="24"/>
        </w:rPr>
        <w:t xml:space="preserve">2 балла </w:t>
      </w:r>
      <w:r w:rsidRPr="00255EF9">
        <w:rPr>
          <w:i/>
          <w:sz w:val="24"/>
          <w:szCs w:val="24"/>
        </w:rPr>
        <w:t>— вопросов задает мало, впечатлениями делится неохотно.</w:t>
      </w:r>
    </w:p>
    <w:p w:rsidR="0069107E" w:rsidRPr="00255EF9" w:rsidRDefault="0069107E" w:rsidP="0069107E">
      <w:pPr>
        <w:ind w:firstLine="709"/>
        <w:jc w:val="both"/>
        <w:rPr>
          <w:i/>
          <w:sz w:val="24"/>
          <w:szCs w:val="24"/>
        </w:rPr>
      </w:pPr>
      <w:r w:rsidRPr="00255EF9">
        <w:rPr>
          <w:b/>
          <w:bCs/>
          <w:i/>
          <w:sz w:val="24"/>
          <w:szCs w:val="24"/>
        </w:rPr>
        <w:t xml:space="preserve">1 балл </w:t>
      </w:r>
      <w:r w:rsidRPr="00255EF9">
        <w:rPr>
          <w:i/>
          <w:sz w:val="24"/>
          <w:szCs w:val="24"/>
        </w:rPr>
        <w:t>— вопросов не задаёт, впечатлениями не делится.</w:t>
      </w:r>
    </w:p>
    <w:p w:rsidR="00307790" w:rsidRDefault="00307790" w:rsidP="0069107E">
      <w:pPr>
        <w:ind w:firstLine="709"/>
        <w:jc w:val="both"/>
        <w:rPr>
          <w:b/>
          <w:bCs/>
          <w:i/>
          <w:sz w:val="24"/>
          <w:szCs w:val="24"/>
        </w:rPr>
      </w:pPr>
    </w:p>
    <w:p w:rsidR="0069107E" w:rsidRPr="00255EF9" w:rsidRDefault="0069107E" w:rsidP="0069107E">
      <w:pPr>
        <w:ind w:firstLine="709"/>
        <w:jc w:val="both"/>
        <w:rPr>
          <w:b/>
          <w:bCs/>
          <w:i/>
          <w:sz w:val="24"/>
          <w:szCs w:val="24"/>
        </w:rPr>
      </w:pPr>
      <w:r w:rsidRPr="00255EF9">
        <w:rPr>
          <w:b/>
          <w:bCs/>
          <w:i/>
          <w:sz w:val="24"/>
          <w:szCs w:val="24"/>
        </w:rPr>
        <w:t>Беседа. Вопросы</w:t>
      </w:r>
    </w:p>
    <w:p w:rsidR="0069107E" w:rsidRPr="00255EF9" w:rsidRDefault="0069107E" w:rsidP="0069107E">
      <w:pPr>
        <w:ind w:firstLine="709"/>
        <w:jc w:val="both"/>
        <w:rPr>
          <w:i/>
          <w:sz w:val="24"/>
          <w:szCs w:val="24"/>
        </w:rPr>
      </w:pPr>
      <w:r w:rsidRPr="00255EF9">
        <w:rPr>
          <w:i/>
          <w:sz w:val="24"/>
          <w:szCs w:val="24"/>
        </w:rPr>
        <w:t>1. Чем славится город, в котором мы живем?</w:t>
      </w:r>
    </w:p>
    <w:p w:rsidR="0069107E" w:rsidRPr="00255EF9" w:rsidRDefault="0069107E" w:rsidP="0069107E">
      <w:pPr>
        <w:ind w:firstLine="709"/>
        <w:jc w:val="both"/>
        <w:rPr>
          <w:i/>
          <w:sz w:val="24"/>
          <w:szCs w:val="24"/>
        </w:rPr>
      </w:pPr>
      <w:r w:rsidRPr="00255EF9">
        <w:rPr>
          <w:i/>
          <w:sz w:val="24"/>
          <w:szCs w:val="24"/>
        </w:rPr>
        <w:t>2. На каких предприятиях, которые есть в нашем городе, работают твои родители?</w:t>
      </w:r>
    </w:p>
    <w:p w:rsidR="0069107E" w:rsidRPr="00255EF9" w:rsidRDefault="0069107E" w:rsidP="0069107E">
      <w:pPr>
        <w:ind w:firstLine="709"/>
        <w:jc w:val="both"/>
        <w:rPr>
          <w:i/>
          <w:sz w:val="24"/>
          <w:szCs w:val="24"/>
        </w:rPr>
      </w:pPr>
      <w:r w:rsidRPr="00255EF9">
        <w:rPr>
          <w:i/>
          <w:sz w:val="24"/>
          <w:szCs w:val="24"/>
        </w:rPr>
        <w:t>3. Какая продукция, товары, изготовляемые на наших заводах, нужны всем людям?</w:t>
      </w:r>
    </w:p>
    <w:p w:rsidR="0069107E" w:rsidRPr="00255EF9" w:rsidRDefault="0069107E" w:rsidP="0069107E">
      <w:pPr>
        <w:ind w:firstLine="709"/>
        <w:jc w:val="both"/>
        <w:rPr>
          <w:i/>
          <w:sz w:val="24"/>
          <w:szCs w:val="24"/>
        </w:rPr>
      </w:pPr>
      <w:r w:rsidRPr="00255EF9">
        <w:rPr>
          <w:i/>
          <w:sz w:val="24"/>
          <w:szCs w:val="24"/>
        </w:rPr>
        <w:t>4. Выбери картинки с изображением продукции, которую выпускают предприятия нашего города.</w:t>
      </w:r>
    </w:p>
    <w:p w:rsidR="0069107E" w:rsidRPr="00255EF9" w:rsidRDefault="0069107E" w:rsidP="0069107E">
      <w:pPr>
        <w:ind w:firstLine="709"/>
        <w:jc w:val="both"/>
        <w:rPr>
          <w:b/>
          <w:bCs/>
          <w:i/>
          <w:sz w:val="24"/>
          <w:szCs w:val="24"/>
        </w:rPr>
      </w:pPr>
      <w:r w:rsidRPr="00255EF9">
        <w:rPr>
          <w:b/>
          <w:bCs/>
          <w:i/>
          <w:sz w:val="24"/>
          <w:szCs w:val="24"/>
        </w:rPr>
        <w:t>Оценка</w:t>
      </w:r>
    </w:p>
    <w:p w:rsidR="0069107E" w:rsidRPr="00255EF9" w:rsidRDefault="0069107E" w:rsidP="0069107E">
      <w:pPr>
        <w:ind w:firstLine="709"/>
        <w:jc w:val="both"/>
        <w:rPr>
          <w:i/>
          <w:sz w:val="24"/>
          <w:szCs w:val="24"/>
        </w:rPr>
      </w:pPr>
      <w:r w:rsidRPr="00255EF9">
        <w:rPr>
          <w:b/>
          <w:bCs/>
          <w:i/>
          <w:sz w:val="24"/>
          <w:szCs w:val="24"/>
        </w:rPr>
        <w:t xml:space="preserve">3 балла </w:t>
      </w:r>
      <w:r w:rsidRPr="00255EF9">
        <w:rPr>
          <w:i/>
          <w:sz w:val="24"/>
          <w:szCs w:val="24"/>
        </w:rPr>
        <w:t>— ребенок отвечает на все вопросы, выполняет задание.</w:t>
      </w:r>
    </w:p>
    <w:p w:rsidR="0069107E" w:rsidRPr="00255EF9" w:rsidRDefault="0069107E" w:rsidP="0069107E">
      <w:pPr>
        <w:ind w:firstLine="709"/>
        <w:jc w:val="both"/>
        <w:rPr>
          <w:i/>
          <w:sz w:val="24"/>
          <w:szCs w:val="24"/>
        </w:rPr>
      </w:pPr>
      <w:r w:rsidRPr="00255EF9">
        <w:rPr>
          <w:b/>
          <w:bCs/>
          <w:i/>
          <w:sz w:val="24"/>
          <w:szCs w:val="24"/>
        </w:rPr>
        <w:t xml:space="preserve">2 балла </w:t>
      </w:r>
      <w:r w:rsidRPr="00255EF9">
        <w:rPr>
          <w:i/>
          <w:sz w:val="24"/>
          <w:szCs w:val="24"/>
        </w:rPr>
        <w:t>— отвечает на два вопроса, выполняет задание.</w:t>
      </w:r>
    </w:p>
    <w:p w:rsidR="00060C1E" w:rsidRDefault="0069107E" w:rsidP="00307790">
      <w:pPr>
        <w:ind w:firstLine="709"/>
        <w:jc w:val="both"/>
        <w:rPr>
          <w:i/>
          <w:sz w:val="24"/>
          <w:szCs w:val="24"/>
        </w:rPr>
      </w:pPr>
      <w:r w:rsidRPr="00255EF9">
        <w:rPr>
          <w:b/>
          <w:bCs/>
          <w:i/>
          <w:sz w:val="24"/>
          <w:szCs w:val="24"/>
        </w:rPr>
        <w:t xml:space="preserve">1 балл </w:t>
      </w:r>
      <w:r w:rsidRPr="00255EF9">
        <w:rPr>
          <w:i/>
          <w:sz w:val="24"/>
          <w:szCs w:val="24"/>
        </w:rPr>
        <w:t>— отвечает на один-два вопроса, дает формальные ответы, задание не выполняет.</w:t>
      </w:r>
    </w:p>
    <w:p w:rsidR="0069107E" w:rsidRPr="00255EF9" w:rsidRDefault="0069107E" w:rsidP="0069107E">
      <w:pPr>
        <w:jc w:val="center"/>
        <w:rPr>
          <w:b/>
          <w:i/>
          <w:sz w:val="24"/>
          <w:szCs w:val="24"/>
        </w:rPr>
      </w:pPr>
      <w:r w:rsidRPr="00255EF9">
        <w:rPr>
          <w:b/>
          <w:i/>
          <w:sz w:val="24"/>
          <w:szCs w:val="24"/>
        </w:rPr>
        <w:t>Деньги, цена (стоимость)</w:t>
      </w:r>
    </w:p>
    <w:p w:rsidR="0069107E" w:rsidRPr="00255EF9" w:rsidRDefault="0069107E" w:rsidP="0069107E">
      <w:pPr>
        <w:ind w:firstLine="709"/>
        <w:jc w:val="both"/>
        <w:rPr>
          <w:i/>
          <w:sz w:val="24"/>
          <w:szCs w:val="24"/>
        </w:rPr>
      </w:pPr>
      <w:r w:rsidRPr="00255EF9">
        <w:rPr>
          <w:b/>
          <w:bCs/>
          <w:i/>
          <w:sz w:val="24"/>
          <w:szCs w:val="24"/>
        </w:rPr>
        <w:t xml:space="preserve">I. Cодержательный критерий: </w:t>
      </w:r>
      <w:r w:rsidRPr="00255EF9">
        <w:rPr>
          <w:i/>
          <w:sz w:val="24"/>
          <w:szCs w:val="24"/>
        </w:rPr>
        <w:t xml:space="preserve">имеет представления о деньгах; сформированы понятия </w:t>
      </w:r>
      <w:r w:rsidRPr="00255EF9">
        <w:rPr>
          <w:rFonts w:ascii="Cambria Math" w:hAnsi="Cambria Math" w:cs="Cambria Math"/>
          <w:i/>
          <w:sz w:val="24"/>
          <w:szCs w:val="24"/>
        </w:rPr>
        <w:t>«</w:t>
      </w:r>
      <w:r w:rsidRPr="00255EF9">
        <w:rPr>
          <w:i/>
          <w:sz w:val="24"/>
          <w:szCs w:val="24"/>
        </w:rPr>
        <w:t>деньги</w:t>
      </w:r>
      <w:r w:rsidRPr="00255EF9">
        <w:rPr>
          <w:rFonts w:ascii="Cambria Math" w:hAnsi="Cambria Math" w:cs="Cambria Math"/>
          <w:i/>
          <w:sz w:val="24"/>
          <w:szCs w:val="24"/>
        </w:rPr>
        <w:t>»</w:t>
      </w:r>
      <w:r w:rsidRPr="00255EF9">
        <w:rPr>
          <w:i/>
          <w:sz w:val="24"/>
          <w:szCs w:val="24"/>
        </w:rPr>
        <w:t xml:space="preserve">, </w:t>
      </w:r>
      <w:r w:rsidRPr="00255EF9">
        <w:rPr>
          <w:rFonts w:ascii="Cambria Math" w:hAnsi="Cambria Math" w:cs="Cambria Math"/>
          <w:i/>
          <w:sz w:val="24"/>
          <w:szCs w:val="24"/>
        </w:rPr>
        <w:t>«</w:t>
      </w:r>
      <w:r w:rsidRPr="00255EF9">
        <w:rPr>
          <w:i/>
          <w:sz w:val="24"/>
          <w:szCs w:val="24"/>
        </w:rPr>
        <w:t>дорого</w:t>
      </w:r>
      <w:r w:rsidRPr="00255EF9">
        <w:rPr>
          <w:rFonts w:ascii="Cambria Math" w:hAnsi="Cambria Math" w:cs="Cambria Math"/>
          <w:i/>
          <w:sz w:val="24"/>
          <w:szCs w:val="24"/>
        </w:rPr>
        <w:t>»</w:t>
      </w:r>
      <w:r w:rsidRPr="00255EF9">
        <w:rPr>
          <w:i/>
          <w:sz w:val="24"/>
          <w:szCs w:val="24"/>
        </w:rPr>
        <w:t xml:space="preserve">, </w:t>
      </w:r>
      <w:r w:rsidRPr="00255EF9">
        <w:rPr>
          <w:rFonts w:ascii="Cambria Math" w:hAnsi="Cambria Math" w:cs="Cambria Math"/>
          <w:i/>
          <w:sz w:val="24"/>
          <w:szCs w:val="24"/>
        </w:rPr>
        <w:t>«</w:t>
      </w:r>
      <w:r w:rsidRPr="00255EF9">
        <w:rPr>
          <w:i/>
          <w:sz w:val="24"/>
          <w:szCs w:val="24"/>
        </w:rPr>
        <w:t>дешево</w:t>
      </w:r>
      <w:r w:rsidRPr="00255EF9">
        <w:rPr>
          <w:rFonts w:ascii="Cambria Math" w:hAnsi="Cambria Math" w:cs="Cambria Math"/>
          <w:i/>
          <w:sz w:val="24"/>
          <w:szCs w:val="24"/>
        </w:rPr>
        <w:t>»</w:t>
      </w:r>
      <w:r w:rsidRPr="00255EF9">
        <w:rPr>
          <w:i/>
          <w:sz w:val="24"/>
          <w:szCs w:val="24"/>
        </w:rPr>
        <w:t xml:space="preserve">, </w:t>
      </w:r>
      <w:r w:rsidRPr="00255EF9">
        <w:rPr>
          <w:rFonts w:ascii="Cambria Math" w:hAnsi="Cambria Math" w:cs="Cambria Math"/>
          <w:i/>
          <w:sz w:val="24"/>
          <w:szCs w:val="24"/>
        </w:rPr>
        <w:t>«</w:t>
      </w:r>
      <w:r w:rsidRPr="00255EF9">
        <w:rPr>
          <w:i/>
          <w:sz w:val="24"/>
          <w:szCs w:val="24"/>
        </w:rPr>
        <w:t>валюта</w:t>
      </w:r>
      <w:r w:rsidRPr="00255EF9">
        <w:rPr>
          <w:rFonts w:ascii="Cambria Math" w:hAnsi="Cambria Math" w:cs="Cambria Math"/>
          <w:i/>
          <w:sz w:val="24"/>
          <w:szCs w:val="24"/>
        </w:rPr>
        <w:t>»</w:t>
      </w:r>
      <w:r w:rsidRPr="00255EF9">
        <w:rPr>
          <w:i/>
          <w:sz w:val="24"/>
          <w:szCs w:val="24"/>
        </w:rPr>
        <w:t xml:space="preserve">, </w:t>
      </w:r>
      <w:r w:rsidRPr="00255EF9">
        <w:rPr>
          <w:rFonts w:ascii="Cambria Math" w:hAnsi="Cambria Math" w:cs="Cambria Math"/>
          <w:i/>
          <w:sz w:val="24"/>
          <w:szCs w:val="24"/>
        </w:rPr>
        <w:t>«</w:t>
      </w:r>
      <w:r w:rsidRPr="00255EF9">
        <w:rPr>
          <w:i/>
          <w:sz w:val="24"/>
          <w:szCs w:val="24"/>
        </w:rPr>
        <w:t>покупать</w:t>
      </w:r>
      <w:r w:rsidRPr="00255EF9">
        <w:rPr>
          <w:rFonts w:ascii="Cambria Math" w:hAnsi="Cambria Math" w:cs="Cambria Math"/>
          <w:i/>
          <w:sz w:val="24"/>
          <w:szCs w:val="24"/>
        </w:rPr>
        <w:t>»</w:t>
      </w:r>
      <w:r w:rsidRPr="00255EF9">
        <w:rPr>
          <w:i/>
          <w:sz w:val="24"/>
          <w:szCs w:val="24"/>
        </w:rPr>
        <w:t xml:space="preserve">, </w:t>
      </w:r>
      <w:r w:rsidRPr="00255EF9">
        <w:rPr>
          <w:rFonts w:ascii="Cambria Math" w:hAnsi="Cambria Math" w:cs="Cambria Math"/>
          <w:i/>
          <w:sz w:val="24"/>
          <w:szCs w:val="24"/>
        </w:rPr>
        <w:t>«</w:t>
      </w:r>
      <w:r w:rsidRPr="00255EF9">
        <w:rPr>
          <w:i/>
          <w:sz w:val="24"/>
          <w:szCs w:val="24"/>
        </w:rPr>
        <w:t>продавать</w:t>
      </w:r>
      <w:r w:rsidRPr="00255EF9">
        <w:rPr>
          <w:rFonts w:ascii="Cambria Math" w:hAnsi="Cambria Math" w:cs="Cambria Math"/>
          <w:i/>
          <w:sz w:val="24"/>
          <w:szCs w:val="24"/>
        </w:rPr>
        <w:t>»</w:t>
      </w:r>
      <w:r w:rsidRPr="00255EF9">
        <w:rPr>
          <w:i/>
          <w:sz w:val="24"/>
          <w:szCs w:val="24"/>
        </w:rPr>
        <w:t xml:space="preserve">, </w:t>
      </w:r>
      <w:r w:rsidRPr="00255EF9">
        <w:rPr>
          <w:rFonts w:ascii="Cambria Math" w:hAnsi="Cambria Math" w:cs="Cambria Math"/>
          <w:i/>
          <w:sz w:val="24"/>
          <w:szCs w:val="24"/>
        </w:rPr>
        <w:t>«</w:t>
      </w:r>
      <w:r w:rsidRPr="00255EF9">
        <w:rPr>
          <w:i/>
          <w:sz w:val="24"/>
          <w:szCs w:val="24"/>
        </w:rPr>
        <w:t>деньги других стран</w:t>
      </w:r>
      <w:r w:rsidRPr="00255EF9">
        <w:rPr>
          <w:rFonts w:ascii="Cambria Math" w:hAnsi="Cambria Math" w:cs="Cambria Math"/>
          <w:i/>
          <w:sz w:val="24"/>
          <w:szCs w:val="24"/>
        </w:rPr>
        <w:t>»</w:t>
      </w:r>
      <w:r w:rsidRPr="00255EF9">
        <w:rPr>
          <w:i/>
          <w:sz w:val="24"/>
          <w:szCs w:val="24"/>
        </w:rPr>
        <w:t xml:space="preserve">, </w:t>
      </w:r>
      <w:r w:rsidRPr="00255EF9">
        <w:rPr>
          <w:rFonts w:ascii="Cambria Math" w:hAnsi="Cambria Math" w:cs="Cambria Math"/>
          <w:i/>
          <w:sz w:val="24"/>
          <w:szCs w:val="24"/>
        </w:rPr>
        <w:t>«</w:t>
      </w:r>
      <w:r w:rsidRPr="00255EF9">
        <w:rPr>
          <w:i/>
          <w:sz w:val="24"/>
          <w:szCs w:val="24"/>
        </w:rPr>
        <w:t>бюджет</w:t>
      </w:r>
      <w:r w:rsidRPr="00255EF9">
        <w:rPr>
          <w:rFonts w:ascii="Cambria Math" w:hAnsi="Cambria Math" w:cs="Cambria Math"/>
          <w:i/>
          <w:sz w:val="24"/>
          <w:szCs w:val="24"/>
        </w:rPr>
        <w:t>»</w:t>
      </w:r>
      <w:r w:rsidRPr="00255EF9">
        <w:rPr>
          <w:i/>
          <w:sz w:val="24"/>
          <w:szCs w:val="24"/>
        </w:rPr>
        <w:t xml:space="preserve">, </w:t>
      </w:r>
      <w:r w:rsidRPr="00255EF9">
        <w:rPr>
          <w:rFonts w:ascii="Cambria Math" w:hAnsi="Cambria Math" w:cs="Cambria Math"/>
          <w:i/>
          <w:sz w:val="24"/>
          <w:szCs w:val="24"/>
        </w:rPr>
        <w:t>«</w:t>
      </w:r>
      <w:r w:rsidRPr="00255EF9">
        <w:rPr>
          <w:i/>
          <w:sz w:val="24"/>
          <w:szCs w:val="24"/>
        </w:rPr>
        <w:t>доллар</w:t>
      </w:r>
      <w:r w:rsidRPr="00255EF9">
        <w:rPr>
          <w:rFonts w:ascii="Cambria Math" w:hAnsi="Cambria Math" w:cs="Cambria Math"/>
          <w:i/>
          <w:sz w:val="24"/>
          <w:szCs w:val="24"/>
        </w:rPr>
        <w:t>»</w:t>
      </w:r>
      <w:r w:rsidRPr="00255EF9">
        <w:rPr>
          <w:i/>
          <w:sz w:val="24"/>
          <w:szCs w:val="24"/>
        </w:rPr>
        <w:t xml:space="preserve">, </w:t>
      </w:r>
      <w:r w:rsidRPr="00255EF9">
        <w:rPr>
          <w:rFonts w:ascii="Cambria Math" w:hAnsi="Cambria Math" w:cs="Cambria Math"/>
          <w:i/>
          <w:sz w:val="24"/>
          <w:szCs w:val="24"/>
        </w:rPr>
        <w:t>«</w:t>
      </w:r>
      <w:r w:rsidRPr="00255EF9">
        <w:rPr>
          <w:i/>
          <w:sz w:val="24"/>
          <w:szCs w:val="24"/>
        </w:rPr>
        <w:t>евро</w:t>
      </w:r>
      <w:r w:rsidRPr="00255EF9">
        <w:rPr>
          <w:rFonts w:ascii="Cambria Math" w:hAnsi="Cambria Math" w:cs="Cambria Math"/>
          <w:i/>
          <w:sz w:val="24"/>
          <w:szCs w:val="24"/>
        </w:rPr>
        <w:t>»</w:t>
      </w:r>
      <w:r w:rsidRPr="00255EF9">
        <w:rPr>
          <w:i/>
          <w:sz w:val="24"/>
          <w:szCs w:val="24"/>
        </w:rPr>
        <w:t xml:space="preserve">, </w:t>
      </w:r>
      <w:r w:rsidRPr="00255EF9">
        <w:rPr>
          <w:rFonts w:ascii="Cambria Math" w:hAnsi="Cambria Math" w:cs="Cambria Math"/>
          <w:i/>
          <w:sz w:val="24"/>
          <w:szCs w:val="24"/>
        </w:rPr>
        <w:t>«</w:t>
      </w:r>
      <w:r w:rsidRPr="00255EF9">
        <w:rPr>
          <w:i/>
          <w:sz w:val="24"/>
          <w:szCs w:val="24"/>
        </w:rPr>
        <w:t>деньги зарабатывают</w:t>
      </w:r>
      <w:r w:rsidRPr="00255EF9">
        <w:rPr>
          <w:rFonts w:ascii="Cambria Math" w:hAnsi="Cambria Math" w:cs="Cambria Math"/>
          <w:i/>
          <w:sz w:val="24"/>
          <w:szCs w:val="24"/>
        </w:rPr>
        <w:t>»</w:t>
      </w:r>
      <w:r w:rsidRPr="00255EF9">
        <w:rPr>
          <w:i/>
          <w:sz w:val="24"/>
          <w:szCs w:val="24"/>
        </w:rPr>
        <w:t xml:space="preserve">; представления о том, что </w:t>
      </w:r>
      <w:r w:rsidRPr="00255EF9">
        <w:rPr>
          <w:i/>
          <w:sz w:val="24"/>
          <w:szCs w:val="24"/>
        </w:rPr>
        <w:lastRenderedPageBreak/>
        <w:t>деньги можно зарабатывать, копить, расходовать на покупки товаров (вещей, продуктов) для себя и других.</w:t>
      </w:r>
    </w:p>
    <w:p w:rsidR="0069107E" w:rsidRPr="00255EF9" w:rsidRDefault="0069107E" w:rsidP="0069107E">
      <w:pPr>
        <w:ind w:firstLine="709"/>
        <w:jc w:val="both"/>
        <w:rPr>
          <w:i/>
          <w:sz w:val="24"/>
          <w:szCs w:val="24"/>
        </w:rPr>
      </w:pPr>
      <w:r w:rsidRPr="00255EF9">
        <w:rPr>
          <w:b/>
          <w:bCs/>
          <w:i/>
          <w:sz w:val="24"/>
          <w:szCs w:val="24"/>
        </w:rPr>
        <w:t xml:space="preserve">Методы диагностики: </w:t>
      </w:r>
      <w:r w:rsidRPr="00255EF9">
        <w:rPr>
          <w:i/>
          <w:sz w:val="24"/>
          <w:szCs w:val="24"/>
        </w:rPr>
        <w:t xml:space="preserve">индивидуальная беседа, дидактическая игра </w:t>
      </w:r>
      <w:r w:rsidRPr="00255EF9">
        <w:rPr>
          <w:rFonts w:ascii="Cambria Math" w:hAnsi="Cambria Math" w:cs="Cambria Math"/>
          <w:i/>
          <w:sz w:val="24"/>
          <w:szCs w:val="24"/>
        </w:rPr>
        <w:t>«</w:t>
      </w:r>
      <w:r w:rsidRPr="00255EF9">
        <w:rPr>
          <w:i/>
          <w:sz w:val="24"/>
          <w:szCs w:val="24"/>
        </w:rPr>
        <w:t>Ярмарка игрушек</w:t>
      </w:r>
      <w:r w:rsidRPr="00255EF9">
        <w:rPr>
          <w:rFonts w:ascii="Cambria Math" w:hAnsi="Cambria Math" w:cs="Cambria Math"/>
          <w:i/>
          <w:sz w:val="24"/>
          <w:szCs w:val="24"/>
        </w:rPr>
        <w:t>»</w:t>
      </w:r>
      <w:r w:rsidRPr="00255EF9">
        <w:rPr>
          <w:i/>
          <w:sz w:val="24"/>
          <w:szCs w:val="24"/>
        </w:rPr>
        <w:t>.</w:t>
      </w:r>
    </w:p>
    <w:p w:rsidR="0069107E" w:rsidRPr="00255EF9" w:rsidRDefault="0069107E" w:rsidP="0069107E">
      <w:pPr>
        <w:ind w:firstLine="709"/>
        <w:jc w:val="both"/>
        <w:rPr>
          <w:b/>
          <w:bCs/>
          <w:i/>
          <w:sz w:val="24"/>
          <w:szCs w:val="24"/>
        </w:rPr>
      </w:pPr>
      <w:r w:rsidRPr="00255EF9">
        <w:rPr>
          <w:b/>
          <w:bCs/>
          <w:i/>
          <w:sz w:val="24"/>
          <w:szCs w:val="24"/>
        </w:rPr>
        <w:t>Беседа. Вопросы</w:t>
      </w:r>
    </w:p>
    <w:p w:rsidR="0069107E" w:rsidRPr="00255EF9" w:rsidRDefault="0069107E" w:rsidP="0069107E">
      <w:pPr>
        <w:ind w:firstLine="709"/>
        <w:jc w:val="both"/>
        <w:rPr>
          <w:i/>
          <w:sz w:val="24"/>
          <w:szCs w:val="24"/>
        </w:rPr>
      </w:pPr>
      <w:r w:rsidRPr="00255EF9">
        <w:rPr>
          <w:i/>
          <w:sz w:val="24"/>
          <w:szCs w:val="24"/>
        </w:rPr>
        <w:t>1. Как ты думаешь, зачем нужны деньги?</w:t>
      </w:r>
    </w:p>
    <w:p w:rsidR="0069107E" w:rsidRPr="00255EF9" w:rsidRDefault="0069107E" w:rsidP="0069107E">
      <w:pPr>
        <w:ind w:firstLine="709"/>
        <w:jc w:val="both"/>
        <w:rPr>
          <w:i/>
          <w:sz w:val="24"/>
          <w:szCs w:val="24"/>
        </w:rPr>
      </w:pPr>
      <w:r w:rsidRPr="00255EF9">
        <w:rPr>
          <w:i/>
          <w:sz w:val="24"/>
          <w:szCs w:val="24"/>
        </w:rPr>
        <w:t>2. Откуда они берутся у людей?</w:t>
      </w:r>
    </w:p>
    <w:p w:rsidR="0069107E" w:rsidRPr="00255EF9" w:rsidRDefault="0069107E" w:rsidP="0069107E">
      <w:pPr>
        <w:ind w:firstLine="709"/>
        <w:jc w:val="both"/>
        <w:rPr>
          <w:i/>
          <w:sz w:val="24"/>
          <w:szCs w:val="24"/>
        </w:rPr>
      </w:pPr>
      <w:r w:rsidRPr="00255EF9">
        <w:rPr>
          <w:i/>
          <w:sz w:val="24"/>
          <w:szCs w:val="24"/>
        </w:rPr>
        <w:t>3. Какие бывают деньги?</w:t>
      </w:r>
    </w:p>
    <w:p w:rsidR="0069107E" w:rsidRPr="00255EF9" w:rsidRDefault="0069107E" w:rsidP="0069107E">
      <w:pPr>
        <w:ind w:firstLine="709"/>
        <w:jc w:val="both"/>
        <w:rPr>
          <w:i/>
          <w:sz w:val="24"/>
          <w:szCs w:val="24"/>
        </w:rPr>
      </w:pPr>
      <w:r w:rsidRPr="00255EF9">
        <w:rPr>
          <w:i/>
          <w:sz w:val="24"/>
          <w:szCs w:val="24"/>
        </w:rPr>
        <w:t>4. Если бы у тебя было много денег (заработал, выиграл</w:t>
      </w:r>
      <w:proofErr w:type="gramStart"/>
      <w:r w:rsidRPr="00255EF9">
        <w:rPr>
          <w:i/>
          <w:sz w:val="24"/>
          <w:szCs w:val="24"/>
        </w:rPr>
        <w:t>),чтобы</w:t>
      </w:r>
      <w:proofErr w:type="gramEnd"/>
      <w:r w:rsidRPr="00255EF9">
        <w:rPr>
          <w:i/>
          <w:sz w:val="24"/>
          <w:szCs w:val="24"/>
        </w:rPr>
        <w:t xml:space="preserve"> ты купил?</w:t>
      </w:r>
    </w:p>
    <w:p w:rsidR="0069107E" w:rsidRPr="00255EF9" w:rsidRDefault="0069107E" w:rsidP="0069107E">
      <w:pPr>
        <w:ind w:firstLine="709"/>
        <w:jc w:val="both"/>
        <w:rPr>
          <w:b/>
          <w:bCs/>
          <w:i/>
          <w:sz w:val="24"/>
          <w:szCs w:val="24"/>
        </w:rPr>
      </w:pPr>
      <w:r w:rsidRPr="00255EF9">
        <w:rPr>
          <w:b/>
          <w:bCs/>
          <w:i/>
          <w:sz w:val="24"/>
          <w:szCs w:val="24"/>
        </w:rPr>
        <w:t>Оценка</w:t>
      </w:r>
    </w:p>
    <w:p w:rsidR="0069107E" w:rsidRPr="00255EF9" w:rsidRDefault="0069107E" w:rsidP="0069107E">
      <w:pPr>
        <w:ind w:firstLine="709"/>
        <w:jc w:val="both"/>
        <w:rPr>
          <w:i/>
          <w:sz w:val="24"/>
          <w:szCs w:val="24"/>
        </w:rPr>
      </w:pPr>
      <w:r w:rsidRPr="00255EF9">
        <w:rPr>
          <w:b/>
          <w:bCs/>
          <w:i/>
          <w:sz w:val="24"/>
          <w:szCs w:val="24"/>
        </w:rPr>
        <w:t xml:space="preserve">3 балла </w:t>
      </w:r>
      <w:r w:rsidRPr="00255EF9">
        <w:rPr>
          <w:i/>
          <w:sz w:val="24"/>
          <w:szCs w:val="24"/>
        </w:rPr>
        <w:t>— ребенок правильно, осознанно отвечает на все вопросы; в ответах обнаруживается взаимосвязь нравственно-трудового и экономического воспитания (</w:t>
      </w:r>
      <w:r w:rsidRPr="00255EF9">
        <w:rPr>
          <w:rFonts w:ascii="Cambria Math" w:hAnsi="Cambria Math" w:cs="Cambria Math"/>
          <w:i/>
          <w:sz w:val="24"/>
          <w:szCs w:val="24"/>
        </w:rPr>
        <w:t>≪</w:t>
      </w:r>
      <w:r w:rsidRPr="00255EF9">
        <w:rPr>
          <w:i/>
          <w:sz w:val="24"/>
          <w:szCs w:val="24"/>
        </w:rPr>
        <w:t>купил бы маме, папе, бабушке…</w:t>
      </w:r>
      <w:r w:rsidRPr="00255EF9">
        <w:rPr>
          <w:rFonts w:ascii="Cambria Math" w:hAnsi="Cambria Math" w:cs="Cambria Math"/>
          <w:i/>
          <w:sz w:val="24"/>
          <w:szCs w:val="24"/>
        </w:rPr>
        <w:t>»</w:t>
      </w:r>
      <w:r w:rsidRPr="00255EF9">
        <w:rPr>
          <w:i/>
          <w:sz w:val="24"/>
          <w:szCs w:val="24"/>
        </w:rPr>
        <w:t>).</w:t>
      </w:r>
    </w:p>
    <w:p w:rsidR="0069107E" w:rsidRPr="00255EF9" w:rsidRDefault="0069107E" w:rsidP="0069107E">
      <w:pPr>
        <w:ind w:firstLine="709"/>
        <w:jc w:val="both"/>
        <w:rPr>
          <w:i/>
          <w:sz w:val="24"/>
          <w:szCs w:val="24"/>
        </w:rPr>
      </w:pPr>
      <w:r w:rsidRPr="00255EF9">
        <w:rPr>
          <w:b/>
          <w:bCs/>
          <w:i/>
          <w:sz w:val="24"/>
          <w:szCs w:val="24"/>
        </w:rPr>
        <w:t xml:space="preserve">2 балла </w:t>
      </w:r>
      <w:r w:rsidRPr="00255EF9">
        <w:rPr>
          <w:i/>
          <w:sz w:val="24"/>
          <w:szCs w:val="24"/>
        </w:rPr>
        <w:t>— правильно отвечает на вопросы, отсутствуют знания, определяющие взаимосвязь нравственно-трудового и экономического воспитания, преобладает направленность на себя.</w:t>
      </w:r>
    </w:p>
    <w:p w:rsidR="0069107E" w:rsidRPr="00255EF9" w:rsidRDefault="0069107E" w:rsidP="0069107E">
      <w:pPr>
        <w:ind w:firstLine="709"/>
        <w:jc w:val="both"/>
        <w:rPr>
          <w:i/>
          <w:sz w:val="24"/>
          <w:szCs w:val="24"/>
        </w:rPr>
      </w:pPr>
      <w:r w:rsidRPr="00255EF9">
        <w:rPr>
          <w:b/>
          <w:bCs/>
          <w:i/>
          <w:sz w:val="24"/>
          <w:szCs w:val="24"/>
        </w:rPr>
        <w:t xml:space="preserve">1 балл </w:t>
      </w:r>
      <w:r w:rsidRPr="00255EF9">
        <w:rPr>
          <w:i/>
          <w:sz w:val="24"/>
          <w:szCs w:val="24"/>
        </w:rPr>
        <w:t xml:space="preserve">— ответы поверхностны, формальны; не имеет представления о том, откуда берутся деньги; отсутствует позиция </w:t>
      </w:r>
      <w:r w:rsidRPr="00255EF9">
        <w:rPr>
          <w:rFonts w:ascii="Cambria Math" w:hAnsi="Cambria Math" w:cs="Cambria Math"/>
          <w:i/>
          <w:sz w:val="24"/>
          <w:szCs w:val="24"/>
        </w:rPr>
        <w:t>«</w:t>
      </w:r>
      <w:r w:rsidRPr="00255EF9">
        <w:rPr>
          <w:i/>
          <w:sz w:val="24"/>
          <w:szCs w:val="24"/>
        </w:rPr>
        <w:t>для других</w:t>
      </w:r>
      <w:r w:rsidRPr="00255EF9">
        <w:rPr>
          <w:rFonts w:ascii="Cambria Math" w:hAnsi="Cambria Math" w:cs="Cambria Math"/>
          <w:i/>
          <w:sz w:val="24"/>
          <w:szCs w:val="24"/>
        </w:rPr>
        <w:t>»</w:t>
      </w:r>
      <w:r w:rsidRPr="00255EF9">
        <w:rPr>
          <w:i/>
          <w:sz w:val="24"/>
          <w:szCs w:val="24"/>
        </w:rPr>
        <w:t>.</w:t>
      </w:r>
    </w:p>
    <w:p w:rsidR="00307790" w:rsidRDefault="00307790" w:rsidP="0069107E">
      <w:pPr>
        <w:ind w:firstLine="709"/>
        <w:jc w:val="both"/>
        <w:rPr>
          <w:b/>
          <w:bCs/>
          <w:i/>
          <w:sz w:val="24"/>
          <w:szCs w:val="24"/>
        </w:rPr>
      </w:pPr>
    </w:p>
    <w:p w:rsidR="0069107E" w:rsidRPr="00255EF9" w:rsidRDefault="0069107E" w:rsidP="0069107E">
      <w:pPr>
        <w:ind w:firstLine="709"/>
        <w:jc w:val="both"/>
        <w:rPr>
          <w:b/>
          <w:bCs/>
          <w:i/>
          <w:sz w:val="24"/>
          <w:szCs w:val="24"/>
        </w:rPr>
      </w:pPr>
      <w:r w:rsidRPr="00255EF9">
        <w:rPr>
          <w:b/>
          <w:bCs/>
          <w:i/>
          <w:sz w:val="24"/>
          <w:szCs w:val="24"/>
        </w:rPr>
        <w:t>Сюжетно-дидактическая игра «Ярмарка игрушек»</w:t>
      </w:r>
    </w:p>
    <w:p w:rsidR="00D4695C" w:rsidRPr="00307790" w:rsidRDefault="0069107E" w:rsidP="00307790">
      <w:pPr>
        <w:ind w:firstLine="709"/>
        <w:jc w:val="both"/>
        <w:rPr>
          <w:i/>
          <w:sz w:val="24"/>
          <w:szCs w:val="24"/>
        </w:rPr>
      </w:pPr>
      <w:r w:rsidRPr="00255EF9">
        <w:rPr>
          <w:i/>
          <w:sz w:val="24"/>
          <w:szCs w:val="24"/>
        </w:rPr>
        <w:t xml:space="preserve">Воспитатель подбирает 10 разных по стоимости и величине игрушек. Расставляет в один ряд. Приглашает детей по одному, и говорит: </w:t>
      </w:r>
      <w:r w:rsidRPr="00255EF9">
        <w:rPr>
          <w:rFonts w:ascii="Cambria Math" w:hAnsi="Cambria Math" w:cs="Cambria Math"/>
          <w:i/>
          <w:sz w:val="24"/>
          <w:szCs w:val="24"/>
        </w:rPr>
        <w:t>«</w:t>
      </w:r>
      <w:r w:rsidRPr="00255EF9">
        <w:rPr>
          <w:i/>
          <w:sz w:val="24"/>
          <w:szCs w:val="24"/>
        </w:rPr>
        <w:t>Завтра на нашей площади — ярмарка. Если нам продавать эти игрушки, какие из них стоят дорого, какие дешево? Какую игрушку ты себе купил бы и почему?</w:t>
      </w:r>
      <w:r w:rsidRPr="00255EF9">
        <w:rPr>
          <w:rFonts w:ascii="Cambria Math" w:hAnsi="Cambria Math" w:cs="Cambria Math"/>
          <w:i/>
          <w:sz w:val="24"/>
          <w:szCs w:val="24"/>
        </w:rPr>
        <w:t>»</w:t>
      </w:r>
    </w:p>
    <w:p w:rsidR="0069107E" w:rsidRPr="00255EF9" w:rsidRDefault="0069107E" w:rsidP="0069107E">
      <w:pPr>
        <w:ind w:firstLine="709"/>
        <w:jc w:val="both"/>
        <w:rPr>
          <w:b/>
          <w:bCs/>
          <w:i/>
          <w:sz w:val="24"/>
          <w:szCs w:val="24"/>
        </w:rPr>
      </w:pPr>
      <w:r w:rsidRPr="00255EF9">
        <w:rPr>
          <w:b/>
          <w:bCs/>
          <w:i/>
          <w:sz w:val="24"/>
          <w:szCs w:val="24"/>
        </w:rPr>
        <w:t>Оценка</w:t>
      </w:r>
    </w:p>
    <w:p w:rsidR="0069107E" w:rsidRPr="00255EF9" w:rsidRDefault="0069107E" w:rsidP="0069107E">
      <w:pPr>
        <w:ind w:firstLine="709"/>
        <w:jc w:val="both"/>
        <w:rPr>
          <w:i/>
          <w:sz w:val="24"/>
          <w:szCs w:val="24"/>
        </w:rPr>
      </w:pPr>
      <w:r w:rsidRPr="00255EF9">
        <w:rPr>
          <w:b/>
          <w:bCs/>
          <w:i/>
          <w:sz w:val="24"/>
          <w:szCs w:val="24"/>
        </w:rPr>
        <w:t xml:space="preserve">3 балла </w:t>
      </w:r>
      <w:r w:rsidRPr="00255EF9">
        <w:rPr>
          <w:i/>
          <w:sz w:val="24"/>
          <w:szCs w:val="24"/>
        </w:rPr>
        <w:t xml:space="preserve">— ребенок объективно оценивает игрушки по стоимости (примерно); адекватно использует понятия </w:t>
      </w:r>
      <w:r w:rsidRPr="00255EF9">
        <w:rPr>
          <w:rFonts w:ascii="Cambria Math" w:hAnsi="Cambria Math" w:cs="Cambria Math"/>
          <w:i/>
          <w:sz w:val="24"/>
          <w:szCs w:val="24"/>
        </w:rPr>
        <w:t>«</w:t>
      </w:r>
      <w:r w:rsidRPr="00255EF9">
        <w:rPr>
          <w:i/>
          <w:sz w:val="24"/>
          <w:szCs w:val="24"/>
        </w:rPr>
        <w:t>дорого — дешево</w:t>
      </w:r>
      <w:r w:rsidRPr="00255EF9">
        <w:rPr>
          <w:rFonts w:ascii="Cambria Math" w:hAnsi="Cambria Math" w:cs="Cambria Math"/>
          <w:i/>
          <w:sz w:val="24"/>
          <w:szCs w:val="24"/>
        </w:rPr>
        <w:t>»</w:t>
      </w:r>
      <w:r w:rsidRPr="00255EF9">
        <w:rPr>
          <w:i/>
          <w:sz w:val="24"/>
          <w:szCs w:val="24"/>
        </w:rPr>
        <w:t xml:space="preserve">, </w:t>
      </w:r>
      <w:r w:rsidRPr="00255EF9">
        <w:rPr>
          <w:rFonts w:ascii="Cambria Math" w:hAnsi="Cambria Math" w:cs="Cambria Math"/>
          <w:i/>
          <w:sz w:val="24"/>
          <w:szCs w:val="24"/>
        </w:rPr>
        <w:t>«</w:t>
      </w:r>
      <w:r w:rsidRPr="00255EF9">
        <w:rPr>
          <w:i/>
          <w:sz w:val="24"/>
          <w:szCs w:val="24"/>
        </w:rPr>
        <w:t>покупать</w:t>
      </w:r>
      <w:r w:rsidRPr="00255EF9">
        <w:rPr>
          <w:rFonts w:ascii="Cambria Math" w:hAnsi="Cambria Math" w:cs="Cambria Math"/>
          <w:i/>
          <w:sz w:val="24"/>
          <w:szCs w:val="24"/>
        </w:rPr>
        <w:t>»</w:t>
      </w:r>
      <w:r w:rsidRPr="00255EF9">
        <w:rPr>
          <w:i/>
          <w:sz w:val="24"/>
          <w:szCs w:val="24"/>
        </w:rPr>
        <w:t xml:space="preserve">, </w:t>
      </w:r>
      <w:r w:rsidRPr="00255EF9">
        <w:rPr>
          <w:rFonts w:ascii="Cambria Math" w:hAnsi="Cambria Math" w:cs="Cambria Math"/>
          <w:i/>
          <w:sz w:val="24"/>
          <w:szCs w:val="24"/>
        </w:rPr>
        <w:t>«</w:t>
      </w:r>
      <w:r w:rsidRPr="00255EF9">
        <w:rPr>
          <w:i/>
          <w:sz w:val="24"/>
          <w:szCs w:val="24"/>
        </w:rPr>
        <w:t>продавать</w:t>
      </w:r>
      <w:r w:rsidRPr="00255EF9">
        <w:rPr>
          <w:rFonts w:ascii="Cambria Math" w:hAnsi="Cambria Math" w:cs="Cambria Math"/>
          <w:i/>
          <w:sz w:val="24"/>
          <w:szCs w:val="24"/>
        </w:rPr>
        <w:t>»</w:t>
      </w:r>
      <w:r w:rsidRPr="00255EF9">
        <w:rPr>
          <w:i/>
          <w:sz w:val="24"/>
          <w:szCs w:val="24"/>
        </w:rPr>
        <w:t>; выбирает игрушку не по стоимости (дорогая), а потому что нравится (</w:t>
      </w:r>
      <w:r w:rsidRPr="00255EF9">
        <w:rPr>
          <w:rFonts w:ascii="Cambria Math" w:hAnsi="Cambria Math" w:cs="Cambria Math"/>
          <w:i/>
          <w:sz w:val="24"/>
          <w:szCs w:val="24"/>
        </w:rPr>
        <w:t>«</w:t>
      </w:r>
      <w:r w:rsidRPr="00255EF9">
        <w:rPr>
          <w:i/>
          <w:sz w:val="24"/>
          <w:szCs w:val="24"/>
        </w:rPr>
        <w:t>У меня нет дома такой</w:t>
      </w:r>
      <w:r w:rsidRPr="00255EF9">
        <w:rPr>
          <w:rFonts w:ascii="Cambria Math" w:hAnsi="Cambria Math" w:cs="Cambria Math"/>
          <w:i/>
          <w:sz w:val="24"/>
          <w:szCs w:val="24"/>
        </w:rPr>
        <w:t>»</w:t>
      </w:r>
      <w:r w:rsidRPr="00255EF9">
        <w:rPr>
          <w:i/>
          <w:sz w:val="24"/>
          <w:szCs w:val="24"/>
        </w:rPr>
        <w:t xml:space="preserve">; </w:t>
      </w:r>
      <w:r w:rsidRPr="00255EF9">
        <w:rPr>
          <w:rFonts w:ascii="Cambria Math" w:hAnsi="Cambria Math" w:cs="Cambria Math"/>
          <w:i/>
          <w:sz w:val="24"/>
          <w:szCs w:val="24"/>
        </w:rPr>
        <w:t>«</w:t>
      </w:r>
      <w:r w:rsidRPr="00255EF9">
        <w:rPr>
          <w:i/>
          <w:sz w:val="24"/>
          <w:szCs w:val="24"/>
        </w:rPr>
        <w:t>Я бы купил и подарил сестренке на день рождения</w:t>
      </w:r>
      <w:r w:rsidRPr="00255EF9">
        <w:rPr>
          <w:rFonts w:ascii="Cambria Math" w:hAnsi="Cambria Math" w:cs="Cambria Math"/>
          <w:i/>
          <w:sz w:val="24"/>
          <w:szCs w:val="24"/>
        </w:rPr>
        <w:t xml:space="preserve">» </w:t>
      </w:r>
      <w:r w:rsidRPr="00255EF9">
        <w:rPr>
          <w:i/>
          <w:sz w:val="24"/>
          <w:szCs w:val="24"/>
        </w:rPr>
        <w:t>и др.).</w:t>
      </w:r>
    </w:p>
    <w:p w:rsidR="0069107E" w:rsidRPr="00255EF9" w:rsidRDefault="0069107E" w:rsidP="0069107E">
      <w:pPr>
        <w:ind w:firstLine="709"/>
        <w:jc w:val="both"/>
        <w:rPr>
          <w:i/>
          <w:sz w:val="24"/>
          <w:szCs w:val="24"/>
        </w:rPr>
      </w:pPr>
      <w:r w:rsidRPr="00255EF9">
        <w:rPr>
          <w:b/>
          <w:bCs/>
          <w:i/>
          <w:sz w:val="24"/>
          <w:szCs w:val="24"/>
        </w:rPr>
        <w:t xml:space="preserve">2 балла </w:t>
      </w:r>
      <w:r w:rsidRPr="00255EF9">
        <w:rPr>
          <w:i/>
          <w:sz w:val="24"/>
          <w:szCs w:val="24"/>
        </w:rPr>
        <w:t xml:space="preserve">— ответы адекватные, осознанные; ребенок правильно ориентируется в понятиях, но игрушку выбирает в зависимости от стоимости: </w:t>
      </w:r>
      <w:r w:rsidRPr="00255EF9">
        <w:rPr>
          <w:rFonts w:ascii="Cambria Math" w:hAnsi="Cambria Math" w:cs="Cambria Math"/>
          <w:i/>
          <w:sz w:val="24"/>
          <w:szCs w:val="24"/>
        </w:rPr>
        <w:t>«</w:t>
      </w:r>
      <w:r w:rsidRPr="00255EF9">
        <w:rPr>
          <w:i/>
          <w:sz w:val="24"/>
          <w:szCs w:val="24"/>
        </w:rPr>
        <w:t>Выбрал бы эту, она дорогая. Мне бы её не купили</w:t>
      </w:r>
      <w:r w:rsidRPr="00255EF9">
        <w:rPr>
          <w:rFonts w:ascii="Cambria Math" w:hAnsi="Cambria Math" w:cs="Cambria Math"/>
          <w:i/>
          <w:sz w:val="24"/>
          <w:szCs w:val="24"/>
        </w:rPr>
        <w:t>»</w:t>
      </w:r>
      <w:r w:rsidRPr="00255EF9">
        <w:rPr>
          <w:i/>
          <w:sz w:val="24"/>
          <w:szCs w:val="24"/>
        </w:rPr>
        <w:t>.</w:t>
      </w:r>
    </w:p>
    <w:p w:rsidR="0069107E" w:rsidRPr="00255EF9" w:rsidRDefault="0069107E" w:rsidP="0069107E">
      <w:pPr>
        <w:ind w:firstLine="709"/>
        <w:jc w:val="both"/>
        <w:rPr>
          <w:i/>
          <w:sz w:val="24"/>
          <w:szCs w:val="24"/>
        </w:rPr>
      </w:pPr>
      <w:r w:rsidRPr="00255EF9">
        <w:rPr>
          <w:b/>
          <w:bCs/>
          <w:i/>
          <w:sz w:val="24"/>
          <w:szCs w:val="24"/>
        </w:rPr>
        <w:t xml:space="preserve">1 балл </w:t>
      </w:r>
      <w:r w:rsidR="00060C1E">
        <w:rPr>
          <w:i/>
          <w:sz w:val="24"/>
          <w:szCs w:val="24"/>
        </w:rPr>
        <w:t>— ребе</w:t>
      </w:r>
      <w:r w:rsidRPr="00255EF9">
        <w:rPr>
          <w:i/>
          <w:sz w:val="24"/>
          <w:szCs w:val="24"/>
        </w:rPr>
        <w:t>нок путается в понятиях; ответы формальные.</w:t>
      </w:r>
    </w:p>
    <w:p w:rsidR="00307790" w:rsidRDefault="00307790" w:rsidP="0069107E">
      <w:pPr>
        <w:ind w:firstLine="709"/>
        <w:jc w:val="both"/>
        <w:rPr>
          <w:b/>
          <w:bCs/>
          <w:i/>
          <w:sz w:val="24"/>
          <w:szCs w:val="24"/>
        </w:rPr>
      </w:pPr>
    </w:p>
    <w:p w:rsidR="0069107E" w:rsidRDefault="0069107E" w:rsidP="0069107E">
      <w:pPr>
        <w:ind w:firstLine="709"/>
        <w:jc w:val="both"/>
        <w:rPr>
          <w:i/>
          <w:sz w:val="24"/>
          <w:szCs w:val="24"/>
        </w:rPr>
      </w:pPr>
      <w:r w:rsidRPr="00255EF9">
        <w:rPr>
          <w:b/>
          <w:bCs/>
          <w:i/>
          <w:sz w:val="24"/>
          <w:szCs w:val="24"/>
        </w:rPr>
        <w:t xml:space="preserve">II. Операционально-деятельностный критерий: </w:t>
      </w:r>
      <w:r w:rsidRPr="00255EF9">
        <w:rPr>
          <w:i/>
          <w:sz w:val="24"/>
          <w:szCs w:val="24"/>
        </w:rPr>
        <w:t xml:space="preserve">ориентируется в понятиях </w:t>
      </w:r>
      <w:r w:rsidRPr="00255EF9">
        <w:rPr>
          <w:rFonts w:ascii="Cambria Math" w:hAnsi="Cambria Math" w:cs="Cambria Math"/>
          <w:i/>
          <w:sz w:val="24"/>
          <w:szCs w:val="24"/>
        </w:rPr>
        <w:t>«</w:t>
      </w:r>
      <w:r w:rsidRPr="00255EF9">
        <w:rPr>
          <w:i/>
          <w:sz w:val="24"/>
          <w:szCs w:val="24"/>
        </w:rPr>
        <w:t>выгодно — невыгодно</w:t>
      </w:r>
      <w:r w:rsidRPr="00255EF9">
        <w:rPr>
          <w:rFonts w:ascii="Cambria Math" w:hAnsi="Cambria Math" w:cs="Cambria Math"/>
          <w:i/>
          <w:sz w:val="24"/>
          <w:szCs w:val="24"/>
        </w:rPr>
        <w:t>»</w:t>
      </w:r>
      <w:r w:rsidRPr="00255EF9">
        <w:rPr>
          <w:i/>
          <w:sz w:val="24"/>
          <w:szCs w:val="24"/>
        </w:rPr>
        <w:t xml:space="preserve">, </w:t>
      </w:r>
      <w:r w:rsidRPr="00255EF9">
        <w:rPr>
          <w:rFonts w:ascii="Cambria Math" w:hAnsi="Cambria Math" w:cs="Cambria Math"/>
          <w:i/>
          <w:sz w:val="24"/>
          <w:szCs w:val="24"/>
        </w:rPr>
        <w:t>«</w:t>
      </w:r>
      <w:r w:rsidRPr="00255EF9">
        <w:rPr>
          <w:i/>
          <w:sz w:val="24"/>
          <w:szCs w:val="24"/>
        </w:rPr>
        <w:t>торговаться</w:t>
      </w:r>
      <w:r w:rsidRPr="00255EF9">
        <w:rPr>
          <w:rFonts w:ascii="Cambria Math" w:hAnsi="Cambria Math" w:cs="Cambria Math"/>
          <w:i/>
          <w:sz w:val="24"/>
          <w:szCs w:val="24"/>
        </w:rPr>
        <w:t>»</w:t>
      </w:r>
      <w:r w:rsidRPr="00255EF9">
        <w:rPr>
          <w:i/>
          <w:sz w:val="24"/>
          <w:szCs w:val="24"/>
        </w:rPr>
        <w:t xml:space="preserve">, </w:t>
      </w:r>
      <w:r w:rsidRPr="00255EF9">
        <w:rPr>
          <w:rFonts w:ascii="Cambria Math" w:hAnsi="Cambria Math" w:cs="Cambria Math"/>
          <w:i/>
          <w:sz w:val="24"/>
          <w:szCs w:val="24"/>
        </w:rPr>
        <w:t>«</w:t>
      </w:r>
      <w:r w:rsidRPr="00255EF9">
        <w:rPr>
          <w:i/>
          <w:sz w:val="24"/>
          <w:szCs w:val="24"/>
        </w:rPr>
        <w:t>дорого — дешево</w:t>
      </w:r>
      <w:r w:rsidRPr="00255EF9">
        <w:rPr>
          <w:rFonts w:ascii="Cambria Math" w:hAnsi="Cambria Math" w:cs="Cambria Math"/>
          <w:i/>
          <w:sz w:val="24"/>
          <w:szCs w:val="24"/>
        </w:rPr>
        <w:t>»</w:t>
      </w:r>
      <w:r w:rsidRPr="00255EF9">
        <w:rPr>
          <w:i/>
          <w:sz w:val="24"/>
          <w:szCs w:val="24"/>
        </w:rPr>
        <w:t xml:space="preserve">, </w:t>
      </w:r>
      <w:r w:rsidRPr="00255EF9">
        <w:rPr>
          <w:rFonts w:ascii="Cambria Math" w:hAnsi="Cambria Math" w:cs="Cambria Math"/>
          <w:i/>
          <w:sz w:val="24"/>
          <w:szCs w:val="24"/>
        </w:rPr>
        <w:t>«</w:t>
      </w:r>
      <w:r w:rsidRPr="00255EF9">
        <w:rPr>
          <w:i/>
          <w:sz w:val="24"/>
          <w:szCs w:val="24"/>
        </w:rPr>
        <w:t>брак</w:t>
      </w:r>
      <w:r w:rsidRPr="00255EF9">
        <w:rPr>
          <w:rFonts w:ascii="Cambria Math" w:hAnsi="Cambria Math" w:cs="Cambria Math"/>
          <w:i/>
          <w:sz w:val="24"/>
          <w:szCs w:val="24"/>
        </w:rPr>
        <w:t>»</w:t>
      </w:r>
      <w:r w:rsidRPr="00255EF9">
        <w:rPr>
          <w:i/>
          <w:sz w:val="24"/>
          <w:szCs w:val="24"/>
        </w:rPr>
        <w:t>.</w:t>
      </w:r>
    </w:p>
    <w:p w:rsidR="0069107E" w:rsidRPr="00255EF9" w:rsidRDefault="0069107E" w:rsidP="0069107E">
      <w:pPr>
        <w:ind w:firstLine="709"/>
        <w:jc w:val="both"/>
        <w:rPr>
          <w:i/>
          <w:sz w:val="24"/>
          <w:szCs w:val="24"/>
        </w:rPr>
      </w:pPr>
      <w:r w:rsidRPr="00255EF9">
        <w:rPr>
          <w:b/>
          <w:bCs/>
          <w:i/>
          <w:sz w:val="24"/>
          <w:szCs w:val="24"/>
        </w:rPr>
        <w:t xml:space="preserve">Метод диагностики: </w:t>
      </w:r>
      <w:r w:rsidRPr="00255EF9">
        <w:rPr>
          <w:i/>
          <w:sz w:val="24"/>
          <w:szCs w:val="24"/>
        </w:rPr>
        <w:t xml:space="preserve">в ходе продуктивной деятельности в групповой форме. Примерная тематика: </w:t>
      </w:r>
      <w:r w:rsidRPr="00255EF9">
        <w:rPr>
          <w:rFonts w:ascii="Cambria Math" w:hAnsi="Cambria Math" w:cs="Cambria Math"/>
          <w:i/>
          <w:sz w:val="24"/>
          <w:szCs w:val="24"/>
        </w:rPr>
        <w:t>«</w:t>
      </w:r>
      <w:r w:rsidRPr="00255EF9">
        <w:rPr>
          <w:i/>
          <w:sz w:val="24"/>
          <w:szCs w:val="24"/>
        </w:rPr>
        <w:t>Завтра ярмарка</w:t>
      </w:r>
      <w:r w:rsidRPr="00255EF9">
        <w:rPr>
          <w:rFonts w:ascii="Cambria Math" w:hAnsi="Cambria Math" w:cs="Cambria Math"/>
          <w:i/>
          <w:sz w:val="24"/>
          <w:szCs w:val="24"/>
        </w:rPr>
        <w:t>»</w:t>
      </w:r>
      <w:r w:rsidRPr="00255EF9">
        <w:rPr>
          <w:i/>
          <w:sz w:val="24"/>
          <w:szCs w:val="24"/>
        </w:rPr>
        <w:t xml:space="preserve">; </w:t>
      </w:r>
      <w:r w:rsidRPr="00255EF9">
        <w:rPr>
          <w:rFonts w:ascii="Cambria Math" w:hAnsi="Cambria Math" w:cs="Cambria Math"/>
          <w:i/>
          <w:sz w:val="24"/>
          <w:szCs w:val="24"/>
        </w:rPr>
        <w:t>«</w:t>
      </w:r>
      <w:r w:rsidRPr="00255EF9">
        <w:rPr>
          <w:i/>
          <w:sz w:val="24"/>
          <w:szCs w:val="24"/>
        </w:rPr>
        <w:t>Дорого — дешево</w:t>
      </w:r>
      <w:r w:rsidRPr="00255EF9">
        <w:rPr>
          <w:rFonts w:ascii="Cambria Math" w:hAnsi="Cambria Math" w:cs="Cambria Math"/>
          <w:i/>
          <w:sz w:val="24"/>
          <w:szCs w:val="24"/>
        </w:rPr>
        <w:t>»</w:t>
      </w:r>
      <w:r w:rsidRPr="00255EF9">
        <w:rPr>
          <w:i/>
          <w:sz w:val="24"/>
          <w:szCs w:val="24"/>
        </w:rPr>
        <w:t>. Педагог предлагает раскрасить различные готовые формы (</w:t>
      </w:r>
      <w:r w:rsidRPr="00255EF9">
        <w:rPr>
          <w:rFonts w:ascii="Cambria Math" w:hAnsi="Cambria Math" w:cs="Cambria Math"/>
          <w:i/>
          <w:sz w:val="24"/>
          <w:szCs w:val="24"/>
        </w:rPr>
        <w:t>«</w:t>
      </w:r>
      <w:r w:rsidRPr="00255EF9">
        <w:rPr>
          <w:i/>
          <w:sz w:val="24"/>
          <w:szCs w:val="24"/>
        </w:rPr>
        <w:t>Гжель</w:t>
      </w:r>
      <w:r w:rsidRPr="00255EF9">
        <w:rPr>
          <w:rFonts w:ascii="Cambria Math" w:hAnsi="Cambria Math" w:cs="Cambria Math"/>
          <w:i/>
          <w:sz w:val="24"/>
          <w:szCs w:val="24"/>
        </w:rPr>
        <w:t>»</w:t>
      </w:r>
      <w:r w:rsidRPr="00255EF9">
        <w:rPr>
          <w:i/>
          <w:sz w:val="24"/>
          <w:szCs w:val="24"/>
        </w:rPr>
        <w:t xml:space="preserve">, </w:t>
      </w:r>
      <w:r w:rsidRPr="00255EF9">
        <w:rPr>
          <w:rFonts w:ascii="Cambria Math" w:hAnsi="Cambria Math" w:cs="Cambria Math"/>
          <w:i/>
          <w:sz w:val="24"/>
          <w:szCs w:val="24"/>
        </w:rPr>
        <w:t>«</w:t>
      </w:r>
      <w:r w:rsidRPr="00255EF9">
        <w:rPr>
          <w:i/>
          <w:sz w:val="24"/>
          <w:szCs w:val="24"/>
        </w:rPr>
        <w:t>Дымково</w:t>
      </w:r>
      <w:r w:rsidRPr="00255EF9">
        <w:rPr>
          <w:rFonts w:ascii="Cambria Math" w:hAnsi="Cambria Math" w:cs="Cambria Math"/>
          <w:i/>
          <w:sz w:val="24"/>
          <w:szCs w:val="24"/>
        </w:rPr>
        <w:t>»</w:t>
      </w:r>
      <w:r w:rsidRPr="00255EF9">
        <w:rPr>
          <w:i/>
          <w:sz w:val="24"/>
          <w:szCs w:val="24"/>
        </w:rPr>
        <w:t xml:space="preserve">). Вместо традиционной оценки приходят </w:t>
      </w:r>
      <w:r w:rsidRPr="00255EF9">
        <w:rPr>
          <w:rFonts w:ascii="Cambria Math" w:hAnsi="Cambria Math" w:cs="Cambria Math"/>
          <w:i/>
          <w:sz w:val="24"/>
          <w:szCs w:val="24"/>
        </w:rPr>
        <w:t>«</w:t>
      </w:r>
      <w:r w:rsidRPr="00255EF9">
        <w:rPr>
          <w:i/>
          <w:sz w:val="24"/>
          <w:szCs w:val="24"/>
        </w:rPr>
        <w:t>купцы</w:t>
      </w:r>
      <w:r w:rsidRPr="00255EF9">
        <w:rPr>
          <w:rFonts w:ascii="Cambria Math" w:hAnsi="Cambria Math" w:cs="Cambria Math"/>
          <w:i/>
          <w:sz w:val="24"/>
          <w:szCs w:val="24"/>
        </w:rPr>
        <w:t>»</w:t>
      </w:r>
      <w:r w:rsidRPr="00255EF9">
        <w:rPr>
          <w:i/>
          <w:sz w:val="24"/>
          <w:szCs w:val="24"/>
        </w:rPr>
        <w:t xml:space="preserve"> с </w:t>
      </w:r>
      <w:r w:rsidRPr="00255EF9">
        <w:rPr>
          <w:rFonts w:ascii="Cambria Math" w:hAnsi="Cambria Math" w:cs="Cambria Math"/>
          <w:i/>
          <w:sz w:val="24"/>
          <w:szCs w:val="24"/>
        </w:rPr>
        <w:t>≪</w:t>
      </w:r>
      <w:r w:rsidRPr="00255EF9">
        <w:rPr>
          <w:i/>
          <w:sz w:val="24"/>
          <w:szCs w:val="24"/>
        </w:rPr>
        <w:t>деньгами</w:t>
      </w:r>
      <w:r w:rsidRPr="00255EF9">
        <w:rPr>
          <w:rFonts w:ascii="Cambria Math" w:hAnsi="Cambria Math" w:cs="Cambria Math"/>
          <w:i/>
          <w:sz w:val="24"/>
          <w:szCs w:val="24"/>
        </w:rPr>
        <w:t>≫</w:t>
      </w:r>
      <w:r w:rsidRPr="00255EF9">
        <w:rPr>
          <w:i/>
          <w:sz w:val="24"/>
          <w:szCs w:val="24"/>
        </w:rPr>
        <w:t xml:space="preserve"> и в зависимости от качества выполненной работы оплачивают изделия. В качестве оценки — количество заработанных </w:t>
      </w:r>
      <w:r w:rsidRPr="00255EF9">
        <w:rPr>
          <w:rFonts w:ascii="Cambria Math" w:hAnsi="Cambria Math" w:cs="Cambria Math"/>
          <w:i/>
          <w:sz w:val="24"/>
          <w:szCs w:val="24"/>
        </w:rPr>
        <w:t>«</w:t>
      </w:r>
      <w:r w:rsidRPr="00255EF9">
        <w:rPr>
          <w:i/>
          <w:sz w:val="24"/>
          <w:szCs w:val="24"/>
        </w:rPr>
        <w:t>рублей</w:t>
      </w:r>
      <w:r w:rsidRPr="00255EF9">
        <w:rPr>
          <w:rFonts w:ascii="Cambria Math" w:hAnsi="Cambria Math" w:cs="Cambria Math"/>
          <w:i/>
          <w:sz w:val="24"/>
          <w:szCs w:val="24"/>
        </w:rPr>
        <w:t>»</w:t>
      </w:r>
      <w:r w:rsidRPr="00255EF9">
        <w:rPr>
          <w:i/>
          <w:sz w:val="24"/>
          <w:szCs w:val="24"/>
        </w:rPr>
        <w:t xml:space="preserve"> (образцов денег). Дети могут торговаться с </w:t>
      </w:r>
      <w:r w:rsidRPr="00255EF9">
        <w:rPr>
          <w:rFonts w:ascii="Cambria Math" w:hAnsi="Cambria Math" w:cs="Cambria Math"/>
          <w:i/>
          <w:sz w:val="24"/>
          <w:szCs w:val="24"/>
        </w:rPr>
        <w:t>«</w:t>
      </w:r>
      <w:r w:rsidRPr="00255EF9">
        <w:rPr>
          <w:i/>
          <w:sz w:val="24"/>
          <w:szCs w:val="24"/>
        </w:rPr>
        <w:t>купцами</w:t>
      </w:r>
      <w:r w:rsidRPr="00255EF9">
        <w:rPr>
          <w:rFonts w:ascii="Cambria Math" w:hAnsi="Cambria Math" w:cs="Cambria Math"/>
          <w:i/>
          <w:sz w:val="24"/>
          <w:szCs w:val="24"/>
        </w:rPr>
        <w:t>»</w:t>
      </w:r>
      <w:r w:rsidRPr="00255EF9">
        <w:rPr>
          <w:i/>
          <w:sz w:val="24"/>
          <w:szCs w:val="24"/>
        </w:rPr>
        <w:t xml:space="preserve">, если им кажется, что оценили несправедливо (закрепление понятия </w:t>
      </w:r>
      <w:r w:rsidRPr="00255EF9">
        <w:rPr>
          <w:rFonts w:ascii="Cambria Math" w:hAnsi="Cambria Math" w:cs="Cambria Math"/>
          <w:i/>
          <w:sz w:val="24"/>
          <w:szCs w:val="24"/>
        </w:rPr>
        <w:t>«</w:t>
      </w:r>
      <w:r w:rsidRPr="00255EF9">
        <w:rPr>
          <w:i/>
          <w:sz w:val="24"/>
          <w:szCs w:val="24"/>
        </w:rPr>
        <w:t>брак</w:t>
      </w:r>
      <w:r w:rsidRPr="00255EF9">
        <w:rPr>
          <w:rFonts w:ascii="Cambria Math" w:hAnsi="Cambria Math" w:cs="Cambria Math"/>
          <w:i/>
          <w:sz w:val="24"/>
          <w:szCs w:val="24"/>
        </w:rPr>
        <w:t>»</w:t>
      </w:r>
      <w:r w:rsidRPr="00255EF9">
        <w:rPr>
          <w:i/>
          <w:sz w:val="24"/>
          <w:szCs w:val="24"/>
        </w:rPr>
        <w:t>).</w:t>
      </w:r>
    </w:p>
    <w:p w:rsidR="0069107E" w:rsidRPr="00255EF9" w:rsidRDefault="0069107E" w:rsidP="0069107E">
      <w:pPr>
        <w:ind w:firstLine="709"/>
        <w:jc w:val="both"/>
        <w:rPr>
          <w:b/>
          <w:bCs/>
          <w:i/>
          <w:sz w:val="24"/>
          <w:szCs w:val="24"/>
        </w:rPr>
      </w:pPr>
      <w:r w:rsidRPr="00255EF9">
        <w:rPr>
          <w:b/>
          <w:bCs/>
          <w:i/>
          <w:sz w:val="24"/>
          <w:szCs w:val="24"/>
        </w:rPr>
        <w:t>Оценка</w:t>
      </w:r>
    </w:p>
    <w:p w:rsidR="0069107E" w:rsidRPr="00255EF9" w:rsidRDefault="0069107E" w:rsidP="0069107E">
      <w:pPr>
        <w:ind w:firstLine="709"/>
        <w:jc w:val="both"/>
        <w:rPr>
          <w:i/>
          <w:sz w:val="24"/>
          <w:szCs w:val="24"/>
        </w:rPr>
      </w:pPr>
      <w:r w:rsidRPr="00255EF9">
        <w:rPr>
          <w:b/>
          <w:bCs/>
          <w:i/>
          <w:sz w:val="24"/>
          <w:szCs w:val="24"/>
        </w:rPr>
        <w:t xml:space="preserve">3 балла </w:t>
      </w:r>
      <w:r w:rsidRPr="00255EF9">
        <w:rPr>
          <w:i/>
          <w:sz w:val="24"/>
          <w:szCs w:val="24"/>
        </w:rPr>
        <w:t xml:space="preserve">— работа качественная; ребенок получает 20 </w:t>
      </w:r>
      <w:r w:rsidRPr="00255EF9">
        <w:rPr>
          <w:rFonts w:ascii="Cambria Math" w:hAnsi="Cambria Math" w:cs="Cambria Math"/>
          <w:i/>
          <w:sz w:val="24"/>
          <w:szCs w:val="24"/>
        </w:rPr>
        <w:t>«</w:t>
      </w:r>
      <w:r w:rsidRPr="00255EF9">
        <w:rPr>
          <w:i/>
          <w:sz w:val="24"/>
          <w:szCs w:val="24"/>
        </w:rPr>
        <w:t>рублей</w:t>
      </w:r>
      <w:r w:rsidRPr="00255EF9">
        <w:rPr>
          <w:rFonts w:ascii="Cambria Math" w:hAnsi="Cambria Math" w:cs="Cambria Math"/>
          <w:i/>
          <w:sz w:val="24"/>
          <w:szCs w:val="24"/>
        </w:rPr>
        <w:t>»</w:t>
      </w:r>
      <w:r w:rsidRPr="00255EF9">
        <w:rPr>
          <w:i/>
          <w:sz w:val="24"/>
          <w:szCs w:val="24"/>
        </w:rPr>
        <w:t>.</w:t>
      </w:r>
    </w:p>
    <w:p w:rsidR="0069107E" w:rsidRPr="00255EF9" w:rsidRDefault="0069107E" w:rsidP="0069107E">
      <w:pPr>
        <w:ind w:firstLine="709"/>
        <w:jc w:val="both"/>
        <w:rPr>
          <w:i/>
          <w:sz w:val="24"/>
          <w:szCs w:val="24"/>
        </w:rPr>
      </w:pPr>
      <w:r w:rsidRPr="00255EF9">
        <w:rPr>
          <w:b/>
          <w:bCs/>
          <w:i/>
          <w:sz w:val="24"/>
          <w:szCs w:val="24"/>
        </w:rPr>
        <w:t xml:space="preserve">2 балла </w:t>
      </w:r>
      <w:r w:rsidRPr="00255EF9">
        <w:rPr>
          <w:i/>
          <w:sz w:val="24"/>
          <w:szCs w:val="24"/>
        </w:rPr>
        <w:t xml:space="preserve">— есть маленькие изъяны в работе, неточности раскраски; ребенок получает 15 </w:t>
      </w:r>
      <w:r w:rsidRPr="00255EF9">
        <w:rPr>
          <w:rFonts w:ascii="Cambria Math" w:hAnsi="Cambria Math" w:cs="Cambria Math"/>
          <w:i/>
          <w:sz w:val="24"/>
          <w:szCs w:val="24"/>
        </w:rPr>
        <w:t>«</w:t>
      </w:r>
      <w:r w:rsidRPr="00255EF9">
        <w:rPr>
          <w:i/>
          <w:sz w:val="24"/>
          <w:szCs w:val="24"/>
        </w:rPr>
        <w:t>рублей</w:t>
      </w:r>
      <w:r w:rsidRPr="00255EF9">
        <w:rPr>
          <w:rFonts w:ascii="Cambria Math" w:hAnsi="Cambria Math" w:cs="Cambria Math"/>
          <w:i/>
          <w:sz w:val="24"/>
          <w:szCs w:val="24"/>
        </w:rPr>
        <w:t>»</w:t>
      </w:r>
      <w:r w:rsidRPr="00255EF9">
        <w:rPr>
          <w:i/>
          <w:sz w:val="24"/>
          <w:szCs w:val="24"/>
        </w:rPr>
        <w:t>.</w:t>
      </w:r>
    </w:p>
    <w:p w:rsidR="0069107E" w:rsidRPr="00255EF9" w:rsidRDefault="0069107E" w:rsidP="0069107E">
      <w:pPr>
        <w:ind w:firstLine="709"/>
        <w:jc w:val="both"/>
        <w:rPr>
          <w:i/>
          <w:sz w:val="24"/>
          <w:szCs w:val="24"/>
        </w:rPr>
      </w:pPr>
      <w:r w:rsidRPr="00255EF9">
        <w:rPr>
          <w:b/>
          <w:bCs/>
          <w:i/>
          <w:sz w:val="24"/>
          <w:szCs w:val="24"/>
        </w:rPr>
        <w:t xml:space="preserve">1 балл </w:t>
      </w:r>
      <w:r w:rsidRPr="00255EF9">
        <w:rPr>
          <w:i/>
          <w:sz w:val="24"/>
          <w:szCs w:val="24"/>
        </w:rPr>
        <w:t xml:space="preserve">— работа неаккуратная, близка к браку, оценивается в 5 </w:t>
      </w:r>
      <w:r w:rsidRPr="00255EF9">
        <w:rPr>
          <w:rFonts w:ascii="Cambria Math" w:hAnsi="Cambria Math" w:cs="Cambria Math"/>
          <w:i/>
          <w:sz w:val="24"/>
          <w:szCs w:val="24"/>
        </w:rPr>
        <w:t>«</w:t>
      </w:r>
      <w:r w:rsidRPr="00255EF9">
        <w:rPr>
          <w:i/>
          <w:sz w:val="24"/>
          <w:szCs w:val="24"/>
        </w:rPr>
        <w:t>рублей</w:t>
      </w:r>
      <w:r w:rsidRPr="00255EF9">
        <w:rPr>
          <w:rFonts w:ascii="Cambria Math" w:hAnsi="Cambria Math" w:cs="Cambria Math"/>
          <w:i/>
          <w:sz w:val="24"/>
          <w:szCs w:val="24"/>
        </w:rPr>
        <w:t>»</w:t>
      </w:r>
      <w:r w:rsidRPr="00255EF9">
        <w:rPr>
          <w:i/>
          <w:sz w:val="24"/>
          <w:szCs w:val="24"/>
        </w:rPr>
        <w:t xml:space="preserve"> (за вложенный труд, участие).</w:t>
      </w:r>
    </w:p>
    <w:p w:rsidR="00307790" w:rsidRDefault="00307790" w:rsidP="0069107E">
      <w:pPr>
        <w:ind w:firstLine="709"/>
        <w:jc w:val="both"/>
        <w:rPr>
          <w:b/>
          <w:bCs/>
          <w:i/>
          <w:sz w:val="24"/>
          <w:szCs w:val="24"/>
        </w:rPr>
      </w:pPr>
    </w:p>
    <w:p w:rsidR="0069107E" w:rsidRPr="00255EF9" w:rsidRDefault="0069107E" w:rsidP="0069107E">
      <w:pPr>
        <w:ind w:firstLine="709"/>
        <w:jc w:val="both"/>
        <w:rPr>
          <w:i/>
          <w:sz w:val="24"/>
          <w:szCs w:val="24"/>
        </w:rPr>
      </w:pPr>
      <w:r w:rsidRPr="00255EF9">
        <w:rPr>
          <w:b/>
          <w:bCs/>
          <w:i/>
          <w:sz w:val="24"/>
          <w:szCs w:val="24"/>
        </w:rPr>
        <w:t xml:space="preserve">III. Мотивационный критерий: </w:t>
      </w:r>
      <w:r w:rsidRPr="00255EF9">
        <w:rPr>
          <w:i/>
          <w:sz w:val="24"/>
          <w:szCs w:val="24"/>
        </w:rPr>
        <w:t>осознает, откуда берутся деньги, зачем они нужны людям.</w:t>
      </w:r>
    </w:p>
    <w:p w:rsidR="0069107E" w:rsidRPr="00255EF9" w:rsidRDefault="0069107E" w:rsidP="0069107E">
      <w:pPr>
        <w:ind w:firstLine="709"/>
        <w:jc w:val="both"/>
        <w:rPr>
          <w:i/>
          <w:sz w:val="24"/>
          <w:szCs w:val="24"/>
        </w:rPr>
      </w:pPr>
      <w:r w:rsidRPr="00255EF9">
        <w:rPr>
          <w:b/>
          <w:bCs/>
          <w:i/>
          <w:sz w:val="24"/>
          <w:szCs w:val="24"/>
        </w:rPr>
        <w:lastRenderedPageBreak/>
        <w:t xml:space="preserve">Методы диагностики: </w:t>
      </w:r>
      <w:r w:rsidRPr="00255EF9">
        <w:rPr>
          <w:i/>
          <w:sz w:val="24"/>
          <w:szCs w:val="24"/>
        </w:rPr>
        <w:t>наблюдение за поведением ребенка в режимные моменты, во время продуктивной деятельности, игр; индивидуальная беседа.</w:t>
      </w:r>
    </w:p>
    <w:p w:rsidR="0069107E" w:rsidRPr="00255EF9" w:rsidRDefault="0069107E" w:rsidP="0069107E">
      <w:pPr>
        <w:ind w:firstLine="709"/>
        <w:jc w:val="both"/>
        <w:rPr>
          <w:b/>
          <w:bCs/>
          <w:i/>
          <w:sz w:val="24"/>
          <w:szCs w:val="24"/>
        </w:rPr>
      </w:pPr>
      <w:r w:rsidRPr="00255EF9">
        <w:rPr>
          <w:b/>
          <w:bCs/>
          <w:i/>
          <w:sz w:val="24"/>
          <w:szCs w:val="24"/>
        </w:rPr>
        <w:t>Наблюдение. Оценка</w:t>
      </w:r>
    </w:p>
    <w:p w:rsidR="0069107E" w:rsidRPr="00255EF9" w:rsidRDefault="0069107E" w:rsidP="0069107E">
      <w:pPr>
        <w:ind w:firstLine="709"/>
        <w:jc w:val="both"/>
        <w:rPr>
          <w:i/>
          <w:sz w:val="24"/>
          <w:szCs w:val="24"/>
        </w:rPr>
      </w:pPr>
      <w:r w:rsidRPr="00255EF9">
        <w:rPr>
          <w:b/>
          <w:bCs/>
          <w:i/>
          <w:sz w:val="24"/>
          <w:szCs w:val="24"/>
        </w:rPr>
        <w:t xml:space="preserve">3 балла </w:t>
      </w:r>
      <w:r w:rsidRPr="00255EF9">
        <w:rPr>
          <w:i/>
          <w:sz w:val="24"/>
          <w:szCs w:val="24"/>
        </w:rPr>
        <w:t>— ребенок проявляет наблюдательность: по дороге в детский сад замечает курс валюты, новый рекламный щит и т. п. — и с удовольствием делится впечатлениями со сверстниками, по-своему даёт оценку; с интересом использует полученные впечатления в играх, в изобразительной деятельности; задает вопросы воспитателю, родителям, интересуется отношением родителей к оценке полученных впечатлений.</w:t>
      </w:r>
    </w:p>
    <w:p w:rsidR="0069107E" w:rsidRPr="00255EF9" w:rsidRDefault="0069107E" w:rsidP="0069107E">
      <w:pPr>
        <w:ind w:firstLine="709"/>
        <w:jc w:val="both"/>
        <w:rPr>
          <w:i/>
          <w:sz w:val="24"/>
          <w:szCs w:val="24"/>
        </w:rPr>
      </w:pPr>
      <w:r w:rsidRPr="00255EF9">
        <w:rPr>
          <w:b/>
          <w:bCs/>
          <w:i/>
          <w:sz w:val="24"/>
          <w:szCs w:val="24"/>
        </w:rPr>
        <w:t xml:space="preserve">2 балла </w:t>
      </w:r>
      <w:r w:rsidRPr="00255EF9">
        <w:rPr>
          <w:i/>
          <w:sz w:val="24"/>
          <w:szCs w:val="24"/>
        </w:rPr>
        <w:t>— делится впечатлениями и дает им оценку, но впечатления не находят отражения в практической деятельности.</w:t>
      </w:r>
    </w:p>
    <w:p w:rsidR="0069107E" w:rsidRPr="00255EF9" w:rsidRDefault="0069107E" w:rsidP="0069107E">
      <w:pPr>
        <w:ind w:firstLine="709"/>
        <w:jc w:val="both"/>
        <w:rPr>
          <w:i/>
          <w:iCs/>
          <w:sz w:val="24"/>
          <w:szCs w:val="24"/>
        </w:rPr>
      </w:pPr>
      <w:r w:rsidRPr="00255EF9">
        <w:rPr>
          <w:b/>
          <w:bCs/>
          <w:i/>
          <w:sz w:val="24"/>
          <w:szCs w:val="24"/>
        </w:rPr>
        <w:t xml:space="preserve">1 балл </w:t>
      </w:r>
      <w:r w:rsidRPr="00255EF9">
        <w:rPr>
          <w:i/>
          <w:sz w:val="24"/>
          <w:szCs w:val="24"/>
        </w:rPr>
        <w:t>— ребенок не наблюдателен, не проявляет активного интереса к полученным впечатлениям; не проявляет потребности обогатить полученные впечатления, узнать отношение других к полученной информации</w:t>
      </w:r>
      <w:r w:rsidRPr="00255EF9">
        <w:rPr>
          <w:i/>
          <w:iCs/>
          <w:sz w:val="24"/>
          <w:szCs w:val="24"/>
        </w:rPr>
        <w:t>.</w:t>
      </w:r>
    </w:p>
    <w:p w:rsidR="00307790" w:rsidRDefault="00307790" w:rsidP="0069107E">
      <w:pPr>
        <w:ind w:firstLine="709"/>
        <w:jc w:val="both"/>
        <w:rPr>
          <w:b/>
          <w:bCs/>
          <w:i/>
          <w:sz w:val="24"/>
          <w:szCs w:val="24"/>
        </w:rPr>
      </w:pPr>
    </w:p>
    <w:p w:rsidR="0069107E" w:rsidRPr="00255EF9" w:rsidRDefault="0069107E" w:rsidP="0069107E">
      <w:pPr>
        <w:ind w:firstLine="709"/>
        <w:jc w:val="both"/>
        <w:rPr>
          <w:b/>
          <w:bCs/>
          <w:i/>
          <w:sz w:val="24"/>
          <w:szCs w:val="24"/>
        </w:rPr>
      </w:pPr>
      <w:r w:rsidRPr="00255EF9">
        <w:rPr>
          <w:b/>
          <w:bCs/>
          <w:i/>
          <w:sz w:val="24"/>
          <w:szCs w:val="24"/>
        </w:rPr>
        <w:t>Беседа. Вопросы</w:t>
      </w:r>
    </w:p>
    <w:p w:rsidR="0069107E" w:rsidRPr="00255EF9" w:rsidRDefault="0069107E" w:rsidP="0069107E">
      <w:pPr>
        <w:ind w:firstLine="709"/>
        <w:jc w:val="both"/>
        <w:rPr>
          <w:i/>
          <w:sz w:val="24"/>
          <w:szCs w:val="24"/>
        </w:rPr>
      </w:pPr>
      <w:r w:rsidRPr="00255EF9">
        <w:rPr>
          <w:i/>
          <w:sz w:val="24"/>
          <w:szCs w:val="24"/>
        </w:rPr>
        <w:t>1. Зачем людям деньги, как ты думаешь?</w:t>
      </w:r>
    </w:p>
    <w:p w:rsidR="0069107E" w:rsidRPr="00255EF9" w:rsidRDefault="0069107E" w:rsidP="0069107E">
      <w:pPr>
        <w:ind w:firstLine="709"/>
        <w:jc w:val="both"/>
        <w:rPr>
          <w:i/>
          <w:sz w:val="24"/>
          <w:szCs w:val="24"/>
        </w:rPr>
      </w:pPr>
      <w:r w:rsidRPr="00255EF9">
        <w:rPr>
          <w:i/>
          <w:sz w:val="24"/>
          <w:szCs w:val="24"/>
        </w:rPr>
        <w:t>2. Какие бывают деньги?</w:t>
      </w:r>
    </w:p>
    <w:p w:rsidR="0069107E" w:rsidRPr="00255EF9" w:rsidRDefault="0069107E" w:rsidP="0069107E">
      <w:pPr>
        <w:ind w:firstLine="709"/>
        <w:jc w:val="both"/>
        <w:rPr>
          <w:i/>
          <w:sz w:val="24"/>
          <w:szCs w:val="24"/>
        </w:rPr>
      </w:pPr>
      <w:r w:rsidRPr="00255EF9">
        <w:rPr>
          <w:i/>
          <w:sz w:val="24"/>
          <w:szCs w:val="24"/>
        </w:rPr>
        <w:t>3. Откуда они берутся?</w:t>
      </w:r>
    </w:p>
    <w:p w:rsidR="0069107E" w:rsidRPr="00255EF9" w:rsidRDefault="0069107E" w:rsidP="0069107E">
      <w:pPr>
        <w:ind w:firstLine="709"/>
        <w:jc w:val="both"/>
        <w:rPr>
          <w:i/>
          <w:sz w:val="24"/>
          <w:szCs w:val="24"/>
        </w:rPr>
      </w:pPr>
      <w:r w:rsidRPr="00255EF9">
        <w:rPr>
          <w:i/>
          <w:sz w:val="24"/>
          <w:szCs w:val="24"/>
        </w:rPr>
        <w:t>4. Что было, когда денег не было?</w:t>
      </w:r>
    </w:p>
    <w:p w:rsidR="0069107E" w:rsidRPr="00255EF9" w:rsidRDefault="0069107E" w:rsidP="0069107E">
      <w:pPr>
        <w:ind w:firstLine="709"/>
        <w:jc w:val="both"/>
        <w:rPr>
          <w:i/>
          <w:sz w:val="24"/>
          <w:szCs w:val="24"/>
        </w:rPr>
      </w:pPr>
      <w:r w:rsidRPr="00255EF9">
        <w:rPr>
          <w:i/>
          <w:sz w:val="24"/>
          <w:szCs w:val="24"/>
        </w:rPr>
        <w:t>5. Что бы ты сделал, если бы заработал миллион?</w:t>
      </w:r>
    </w:p>
    <w:p w:rsidR="0069107E" w:rsidRPr="00255EF9" w:rsidRDefault="0069107E" w:rsidP="0069107E">
      <w:pPr>
        <w:ind w:firstLine="709"/>
        <w:jc w:val="both"/>
        <w:rPr>
          <w:b/>
          <w:bCs/>
          <w:i/>
          <w:sz w:val="24"/>
          <w:szCs w:val="24"/>
        </w:rPr>
      </w:pPr>
      <w:r w:rsidRPr="00255EF9">
        <w:rPr>
          <w:b/>
          <w:bCs/>
          <w:i/>
          <w:sz w:val="24"/>
          <w:szCs w:val="24"/>
        </w:rPr>
        <w:t>Оценка</w:t>
      </w:r>
    </w:p>
    <w:p w:rsidR="0069107E" w:rsidRPr="00255EF9" w:rsidRDefault="0069107E" w:rsidP="0069107E">
      <w:pPr>
        <w:ind w:firstLine="709"/>
        <w:jc w:val="both"/>
        <w:rPr>
          <w:i/>
          <w:sz w:val="24"/>
          <w:szCs w:val="24"/>
        </w:rPr>
      </w:pPr>
      <w:r w:rsidRPr="00255EF9">
        <w:rPr>
          <w:b/>
          <w:bCs/>
          <w:i/>
          <w:sz w:val="24"/>
          <w:szCs w:val="24"/>
        </w:rPr>
        <w:t xml:space="preserve">3 балла </w:t>
      </w:r>
      <w:r w:rsidRPr="00255EF9">
        <w:rPr>
          <w:i/>
          <w:sz w:val="24"/>
          <w:szCs w:val="24"/>
        </w:rPr>
        <w:t xml:space="preserve">— дети дают такие ответы: </w:t>
      </w:r>
      <w:r w:rsidRPr="00255EF9">
        <w:rPr>
          <w:rFonts w:ascii="Cambria Math" w:hAnsi="Cambria Math" w:cs="Cambria Math"/>
          <w:i/>
          <w:sz w:val="24"/>
          <w:szCs w:val="24"/>
        </w:rPr>
        <w:t>«</w:t>
      </w:r>
      <w:r w:rsidRPr="00255EF9">
        <w:rPr>
          <w:i/>
          <w:sz w:val="24"/>
          <w:szCs w:val="24"/>
        </w:rPr>
        <w:t>Деньги нужны, чтобы покупать…</w:t>
      </w:r>
      <w:r w:rsidRPr="00255EF9">
        <w:rPr>
          <w:rFonts w:ascii="Cambria Math" w:hAnsi="Cambria Math" w:cs="Cambria Math"/>
          <w:i/>
          <w:sz w:val="24"/>
          <w:szCs w:val="24"/>
        </w:rPr>
        <w:t>»</w:t>
      </w:r>
      <w:r w:rsidRPr="00255EF9">
        <w:rPr>
          <w:i/>
          <w:sz w:val="24"/>
          <w:szCs w:val="24"/>
        </w:rPr>
        <w:t xml:space="preserve">, </w:t>
      </w:r>
      <w:r w:rsidRPr="00255EF9">
        <w:rPr>
          <w:rFonts w:ascii="Cambria Math" w:hAnsi="Cambria Math" w:cs="Cambria Math"/>
          <w:i/>
          <w:sz w:val="24"/>
          <w:szCs w:val="24"/>
        </w:rPr>
        <w:t>«</w:t>
      </w:r>
      <w:r w:rsidRPr="00255EF9">
        <w:rPr>
          <w:i/>
          <w:sz w:val="24"/>
          <w:szCs w:val="24"/>
        </w:rPr>
        <w:t>Бывают российские деньги — рубли и иностранные (валюта); бумажные и металлические…</w:t>
      </w:r>
      <w:r w:rsidRPr="00255EF9">
        <w:rPr>
          <w:rFonts w:ascii="Cambria Math" w:hAnsi="Cambria Math" w:cs="Cambria Math"/>
          <w:i/>
          <w:sz w:val="24"/>
          <w:szCs w:val="24"/>
        </w:rPr>
        <w:t>»</w:t>
      </w:r>
      <w:r w:rsidRPr="00255EF9">
        <w:rPr>
          <w:i/>
          <w:sz w:val="24"/>
          <w:szCs w:val="24"/>
        </w:rPr>
        <w:t xml:space="preserve">, </w:t>
      </w:r>
      <w:r w:rsidRPr="00255EF9">
        <w:rPr>
          <w:rFonts w:ascii="Cambria Math" w:hAnsi="Cambria Math" w:cs="Cambria Math"/>
          <w:i/>
          <w:sz w:val="24"/>
          <w:szCs w:val="24"/>
        </w:rPr>
        <w:t>«</w:t>
      </w:r>
      <w:r w:rsidRPr="00255EF9">
        <w:rPr>
          <w:i/>
          <w:sz w:val="24"/>
          <w:szCs w:val="24"/>
        </w:rPr>
        <w:t>Деньги зарабатывают…</w:t>
      </w:r>
      <w:r w:rsidRPr="00255EF9">
        <w:rPr>
          <w:rFonts w:ascii="Cambria Math" w:hAnsi="Cambria Math" w:cs="Cambria Math"/>
          <w:i/>
          <w:sz w:val="24"/>
          <w:szCs w:val="24"/>
        </w:rPr>
        <w:t>»</w:t>
      </w:r>
      <w:r w:rsidRPr="00255EF9">
        <w:rPr>
          <w:i/>
          <w:sz w:val="24"/>
          <w:szCs w:val="24"/>
        </w:rPr>
        <w:t xml:space="preserve">, </w:t>
      </w:r>
      <w:r w:rsidRPr="00255EF9">
        <w:rPr>
          <w:rFonts w:ascii="Cambria Math" w:hAnsi="Cambria Math" w:cs="Cambria Math"/>
          <w:i/>
          <w:sz w:val="24"/>
          <w:szCs w:val="24"/>
        </w:rPr>
        <w:t>«</w:t>
      </w:r>
      <w:r w:rsidRPr="00255EF9">
        <w:rPr>
          <w:i/>
          <w:sz w:val="24"/>
          <w:szCs w:val="24"/>
        </w:rPr>
        <w:t>Когда не было денег, люди обменивались товарами (бартер)…</w:t>
      </w:r>
      <w:r w:rsidRPr="00255EF9">
        <w:rPr>
          <w:rFonts w:ascii="Cambria Math" w:hAnsi="Cambria Math" w:cs="Cambria Math"/>
          <w:i/>
          <w:sz w:val="24"/>
          <w:szCs w:val="24"/>
        </w:rPr>
        <w:t>»</w:t>
      </w:r>
      <w:r w:rsidRPr="00255EF9">
        <w:rPr>
          <w:i/>
          <w:sz w:val="24"/>
          <w:szCs w:val="24"/>
        </w:rPr>
        <w:t xml:space="preserve"> (Отвечая на последний вопрос, ребенок демонстрирует желание потратить деньги не только на себя, но и на близкого человека.)</w:t>
      </w:r>
    </w:p>
    <w:p w:rsidR="0069107E" w:rsidRPr="00255EF9" w:rsidRDefault="0069107E" w:rsidP="0069107E">
      <w:pPr>
        <w:ind w:firstLine="709"/>
        <w:jc w:val="both"/>
        <w:rPr>
          <w:i/>
          <w:sz w:val="24"/>
          <w:szCs w:val="24"/>
        </w:rPr>
      </w:pPr>
      <w:r w:rsidRPr="00255EF9">
        <w:rPr>
          <w:b/>
          <w:bCs/>
          <w:i/>
          <w:sz w:val="24"/>
          <w:szCs w:val="24"/>
        </w:rPr>
        <w:t xml:space="preserve">2 балла </w:t>
      </w:r>
      <w:r w:rsidRPr="00255EF9">
        <w:rPr>
          <w:i/>
          <w:sz w:val="24"/>
          <w:szCs w:val="24"/>
        </w:rPr>
        <w:t>— ответы беднее по содержанию; не может ответить на два вопроса.</w:t>
      </w:r>
    </w:p>
    <w:p w:rsidR="0069107E" w:rsidRDefault="0069107E" w:rsidP="0069107E">
      <w:pPr>
        <w:ind w:firstLine="709"/>
        <w:jc w:val="both"/>
        <w:rPr>
          <w:i/>
          <w:sz w:val="24"/>
          <w:szCs w:val="24"/>
        </w:rPr>
      </w:pPr>
      <w:r w:rsidRPr="00255EF9">
        <w:rPr>
          <w:b/>
          <w:bCs/>
          <w:i/>
          <w:sz w:val="24"/>
          <w:szCs w:val="24"/>
        </w:rPr>
        <w:t xml:space="preserve">1 балл </w:t>
      </w:r>
      <w:r w:rsidRPr="00255EF9">
        <w:rPr>
          <w:i/>
          <w:sz w:val="24"/>
          <w:szCs w:val="24"/>
        </w:rPr>
        <w:t>— отвечает на первый и третий вопросы; мотив направлен на удовлетворение только своих желаний и интересов.</w:t>
      </w:r>
    </w:p>
    <w:p w:rsidR="0069107E" w:rsidRPr="00255EF9" w:rsidRDefault="0069107E" w:rsidP="00307790">
      <w:pPr>
        <w:jc w:val="both"/>
        <w:rPr>
          <w:i/>
          <w:sz w:val="24"/>
          <w:szCs w:val="24"/>
        </w:rPr>
      </w:pPr>
    </w:p>
    <w:p w:rsidR="0069107E" w:rsidRPr="00255EF9" w:rsidRDefault="0069107E" w:rsidP="0069107E">
      <w:pPr>
        <w:jc w:val="center"/>
        <w:rPr>
          <w:b/>
          <w:i/>
          <w:sz w:val="24"/>
          <w:szCs w:val="24"/>
        </w:rPr>
      </w:pPr>
      <w:r w:rsidRPr="00255EF9">
        <w:rPr>
          <w:b/>
          <w:i/>
          <w:sz w:val="24"/>
          <w:szCs w:val="24"/>
        </w:rPr>
        <w:t>Реклама: желания и возможности</w:t>
      </w:r>
    </w:p>
    <w:p w:rsidR="0069107E" w:rsidRPr="00255EF9" w:rsidRDefault="0069107E" w:rsidP="0069107E">
      <w:pPr>
        <w:ind w:firstLine="709"/>
        <w:jc w:val="both"/>
        <w:rPr>
          <w:i/>
          <w:sz w:val="24"/>
          <w:szCs w:val="24"/>
        </w:rPr>
      </w:pPr>
      <w:r w:rsidRPr="00255EF9">
        <w:rPr>
          <w:b/>
          <w:bCs/>
          <w:i/>
          <w:sz w:val="24"/>
          <w:szCs w:val="24"/>
        </w:rPr>
        <w:t xml:space="preserve">I. Содержательный критерий: </w:t>
      </w:r>
      <w:r w:rsidRPr="00255EF9">
        <w:rPr>
          <w:i/>
          <w:sz w:val="24"/>
          <w:szCs w:val="24"/>
        </w:rPr>
        <w:t>имеет представление о рекламе, ее назначении, видах рекламы; сформировано правильное отношение к рекламе.</w:t>
      </w:r>
    </w:p>
    <w:p w:rsidR="0069107E" w:rsidRPr="00255EF9" w:rsidRDefault="0069107E" w:rsidP="0069107E">
      <w:pPr>
        <w:ind w:firstLine="709"/>
        <w:jc w:val="both"/>
        <w:rPr>
          <w:i/>
          <w:sz w:val="24"/>
          <w:szCs w:val="24"/>
        </w:rPr>
      </w:pPr>
      <w:r w:rsidRPr="00255EF9">
        <w:rPr>
          <w:b/>
          <w:bCs/>
          <w:i/>
          <w:sz w:val="24"/>
          <w:szCs w:val="24"/>
        </w:rPr>
        <w:t xml:space="preserve">Метод диагностики: </w:t>
      </w:r>
      <w:r w:rsidRPr="00255EF9">
        <w:rPr>
          <w:i/>
          <w:sz w:val="24"/>
          <w:szCs w:val="24"/>
        </w:rPr>
        <w:t>индивидуальная беседа.</w:t>
      </w:r>
    </w:p>
    <w:p w:rsidR="0069107E" w:rsidRPr="00255EF9" w:rsidRDefault="0069107E" w:rsidP="0069107E">
      <w:pPr>
        <w:ind w:firstLine="709"/>
        <w:jc w:val="both"/>
        <w:rPr>
          <w:b/>
          <w:bCs/>
          <w:i/>
          <w:sz w:val="24"/>
          <w:szCs w:val="24"/>
        </w:rPr>
      </w:pPr>
      <w:r w:rsidRPr="00255EF9">
        <w:rPr>
          <w:b/>
          <w:bCs/>
          <w:i/>
          <w:sz w:val="24"/>
          <w:szCs w:val="24"/>
        </w:rPr>
        <w:t>Вопросы</w:t>
      </w:r>
    </w:p>
    <w:p w:rsidR="0069107E" w:rsidRPr="00255EF9" w:rsidRDefault="0069107E" w:rsidP="0069107E">
      <w:pPr>
        <w:ind w:firstLine="709"/>
        <w:jc w:val="both"/>
        <w:rPr>
          <w:i/>
          <w:sz w:val="24"/>
          <w:szCs w:val="24"/>
        </w:rPr>
      </w:pPr>
      <w:r w:rsidRPr="00255EF9">
        <w:rPr>
          <w:i/>
          <w:sz w:val="24"/>
          <w:szCs w:val="24"/>
        </w:rPr>
        <w:t>1. Ты можешь вспомнить и назвать какую-нибудь рекламу?</w:t>
      </w:r>
    </w:p>
    <w:p w:rsidR="0069107E" w:rsidRPr="00255EF9" w:rsidRDefault="0069107E" w:rsidP="0069107E">
      <w:pPr>
        <w:ind w:firstLine="709"/>
        <w:jc w:val="both"/>
        <w:rPr>
          <w:i/>
          <w:sz w:val="24"/>
          <w:szCs w:val="24"/>
        </w:rPr>
      </w:pPr>
      <w:r w:rsidRPr="00255EF9">
        <w:rPr>
          <w:i/>
          <w:sz w:val="24"/>
          <w:szCs w:val="24"/>
        </w:rPr>
        <w:t>2. Как ты думаешь, зачем нужна реклама?</w:t>
      </w:r>
    </w:p>
    <w:p w:rsidR="0069107E" w:rsidRPr="00255EF9" w:rsidRDefault="0069107E" w:rsidP="0069107E">
      <w:pPr>
        <w:ind w:firstLine="709"/>
        <w:jc w:val="both"/>
        <w:rPr>
          <w:i/>
          <w:sz w:val="24"/>
          <w:szCs w:val="24"/>
        </w:rPr>
      </w:pPr>
      <w:r w:rsidRPr="00255EF9">
        <w:rPr>
          <w:i/>
          <w:sz w:val="24"/>
          <w:szCs w:val="24"/>
        </w:rPr>
        <w:t>3. Где ты узнал про нее?</w:t>
      </w:r>
    </w:p>
    <w:p w:rsidR="0069107E" w:rsidRPr="00255EF9" w:rsidRDefault="0069107E" w:rsidP="0069107E">
      <w:pPr>
        <w:ind w:firstLine="709"/>
        <w:jc w:val="both"/>
        <w:rPr>
          <w:i/>
          <w:sz w:val="24"/>
          <w:szCs w:val="24"/>
        </w:rPr>
      </w:pPr>
      <w:r w:rsidRPr="00255EF9">
        <w:rPr>
          <w:i/>
          <w:sz w:val="24"/>
          <w:szCs w:val="24"/>
        </w:rPr>
        <w:t xml:space="preserve">4. Как следует поступить, если реклама обращается ко всем и сообщает: </w:t>
      </w:r>
      <w:r w:rsidRPr="00255EF9">
        <w:rPr>
          <w:rFonts w:ascii="Cambria Math" w:hAnsi="Cambria Math" w:cs="Cambria Math"/>
          <w:i/>
          <w:sz w:val="24"/>
          <w:szCs w:val="24"/>
        </w:rPr>
        <w:t>«</w:t>
      </w:r>
      <w:r w:rsidRPr="00255EF9">
        <w:rPr>
          <w:i/>
          <w:sz w:val="24"/>
          <w:szCs w:val="24"/>
        </w:rPr>
        <w:t>Купите, это для вас! Это ваше!</w:t>
      </w:r>
      <w:r w:rsidRPr="00255EF9">
        <w:rPr>
          <w:rFonts w:ascii="Cambria Math" w:hAnsi="Cambria Math" w:cs="Cambria Math"/>
          <w:i/>
          <w:sz w:val="24"/>
          <w:szCs w:val="24"/>
        </w:rPr>
        <w:t>»</w:t>
      </w:r>
      <w:r w:rsidRPr="00255EF9">
        <w:rPr>
          <w:i/>
          <w:sz w:val="24"/>
          <w:szCs w:val="24"/>
        </w:rPr>
        <w:t>?</w:t>
      </w:r>
    </w:p>
    <w:p w:rsidR="0069107E" w:rsidRPr="00255EF9" w:rsidRDefault="0069107E" w:rsidP="0069107E">
      <w:pPr>
        <w:ind w:firstLine="709"/>
        <w:jc w:val="both"/>
        <w:rPr>
          <w:b/>
          <w:bCs/>
          <w:i/>
          <w:sz w:val="24"/>
          <w:szCs w:val="24"/>
        </w:rPr>
      </w:pPr>
      <w:r w:rsidRPr="00255EF9">
        <w:rPr>
          <w:b/>
          <w:bCs/>
          <w:i/>
          <w:sz w:val="24"/>
          <w:szCs w:val="24"/>
        </w:rPr>
        <w:t>Оценка</w:t>
      </w:r>
    </w:p>
    <w:p w:rsidR="0069107E" w:rsidRPr="00255EF9" w:rsidRDefault="0069107E" w:rsidP="0069107E">
      <w:pPr>
        <w:ind w:firstLine="709"/>
        <w:jc w:val="both"/>
        <w:rPr>
          <w:i/>
          <w:sz w:val="24"/>
          <w:szCs w:val="24"/>
        </w:rPr>
      </w:pPr>
      <w:r w:rsidRPr="00255EF9">
        <w:rPr>
          <w:b/>
          <w:bCs/>
          <w:i/>
          <w:sz w:val="24"/>
          <w:szCs w:val="24"/>
        </w:rPr>
        <w:t xml:space="preserve">3 балла </w:t>
      </w:r>
      <w:r w:rsidRPr="00255EF9">
        <w:rPr>
          <w:i/>
          <w:sz w:val="24"/>
          <w:szCs w:val="24"/>
        </w:rPr>
        <w:t>— называет разные виды рекламы, знает ее назначение, имеет представление о том, кто делает рекламу и участвует в ней; объясняет, как следует воспринимать рекламу.</w:t>
      </w:r>
    </w:p>
    <w:p w:rsidR="0069107E" w:rsidRPr="00255EF9" w:rsidRDefault="0069107E" w:rsidP="0069107E">
      <w:pPr>
        <w:ind w:firstLine="709"/>
        <w:jc w:val="both"/>
        <w:rPr>
          <w:i/>
          <w:sz w:val="24"/>
          <w:szCs w:val="24"/>
        </w:rPr>
      </w:pPr>
      <w:r w:rsidRPr="00255EF9">
        <w:rPr>
          <w:b/>
          <w:bCs/>
          <w:i/>
          <w:sz w:val="24"/>
          <w:szCs w:val="24"/>
        </w:rPr>
        <w:t xml:space="preserve">2 балла </w:t>
      </w:r>
      <w:r w:rsidRPr="00255EF9">
        <w:rPr>
          <w:i/>
          <w:sz w:val="24"/>
          <w:szCs w:val="24"/>
        </w:rPr>
        <w:t>— в ответе ребёнка присутствуют три показателя.</w:t>
      </w:r>
    </w:p>
    <w:p w:rsidR="0069107E" w:rsidRPr="00255EF9" w:rsidRDefault="0069107E" w:rsidP="0069107E">
      <w:pPr>
        <w:ind w:firstLine="709"/>
        <w:jc w:val="both"/>
        <w:rPr>
          <w:i/>
          <w:sz w:val="24"/>
          <w:szCs w:val="24"/>
        </w:rPr>
      </w:pPr>
      <w:r w:rsidRPr="00255EF9">
        <w:rPr>
          <w:b/>
          <w:bCs/>
          <w:i/>
          <w:sz w:val="24"/>
          <w:szCs w:val="24"/>
        </w:rPr>
        <w:t xml:space="preserve">1 балл </w:t>
      </w:r>
      <w:r w:rsidRPr="00255EF9">
        <w:rPr>
          <w:i/>
          <w:sz w:val="24"/>
          <w:szCs w:val="24"/>
        </w:rPr>
        <w:t>— содержание ответов поверхностное; недостаточно осознанное, фрагментарное.</w:t>
      </w:r>
    </w:p>
    <w:p w:rsidR="00307790" w:rsidRDefault="00307790" w:rsidP="0069107E">
      <w:pPr>
        <w:ind w:firstLine="709"/>
        <w:jc w:val="both"/>
        <w:rPr>
          <w:b/>
          <w:bCs/>
          <w:i/>
          <w:sz w:val="24"/>
          <w:szCs w:val="24"/>
        </w:rPr>
      </w:pPr>
    </w:p>
    <w:p w:rsidR="0069107E" w:rsidRPr="00255EF9" w:rsidRDefault="0069107E" w:rsidP="0069107E">
      <w:pPr>
        <w:ind w:firstLine="709"/>
        <w:jc w:val="both"/>
        <w:rPr>
          <w:i/>
          <w:sz w:val="24"/>
          <w:szCs w:val="24"/>
        </w:rPr>
      </w:pPr>
      <w:r w:rsidRPr="00255EF9">
        <w:rPr>
          <w:b/>
          <w:bCs/>
          <w:i/>
          <w:sz w:val="24"/>
          <w:szCs w:val="24"/>
        </w:rPr>
        <w:t xml:space="preserve">II. Операционально-деятельностный критерий: </w:t>
      </w:r>
      <w:r w:rsidRPr="00255EF9">
        <w:rPr>
          <w:i/>
          <w:sz w:val="24"/>
          <w:szCs w:val="24"/>
        </w:rPr>
        <w:t>проявляет творческое поведение в ситуациях, связанных с рекламой.</w:t>
      </w:r>
    </w:p>
    <w:p w:rsidR="0069107E" w:rsidRPr="00255EF9" w:rsidRDefault="0069107E" w:rsidP="0069107E">
      <w:pPr>
        <w:ind w:firstLine="709"/>
        <w:jc w:val="both"/>
        <w:rPr>
          <w:i/>
          <w:sz w:val="24"/>
          <w:szCs w:val="24"/>
        </w:rPr>
      </w:pPr>
      <w:r w:rsidRPr="00255EF9">
        <w:rPr>
          <w:b/>
          <w:bCs/>
          <w:i/>
          <w:sz w:val="24"/>
          <w:szCs w:val="24"/>
        </w:rPr>
        <w:t xml:space="preserve">Метод диагностики: </w:t>
      </w:r>
      <w:r w:rsidRPr="00255EF9">
        <w:rPr>
          <w:i/>
          <w:sz w:val="24"/>
          <w:szCs w:val="24"/>
        </w:rPr>
        <w:t>задание родителям и детям.</w:t>
      </w:r>
    </w:p>
    <w:p w:rsidR="0069107E" w:rsidRPr="00255EF9" w:rsidRDefault="0069107E" w:rsidP="0069107E">
      <w:pPr>
        <w:ind w:firstLine="709"/>
        <w:jc w:val="both"/>
        <w:rPr>
          <w:b/>
          <w:bCs/>
          <w:i/>
          <w:sz w:val="24"/>
          <w:szCs w:val="24"/>
        </w:rPr>
      </w:pPr>
      <w:r w:rsidRPr="00255EF9">
        <w:rPr>
          <w:b/>
          <w:bCs/>
          <w:i/>
          <w:sz w:val="24"/>
          <w:szCs w:val="24"/>
        </w:rPr>
        <w:t>Задание</w:t>
      </w:r>
    </w:p>
    <w:p w:rsidR="0069107E" w:rsidRPr="00255EF9" w:rsidRDefault="0069107E" w:rsidP="0069107E">
      <w:pPr>
        <w:ind w:firstLine="709"/>
        <w:jc w:val="both"/>
        <w:rPr>
          <w:i/>
          <w:sz w:val="24"/>
          <w:szCs w:val="24"/>
        </w:rPr>
      </w:pPr>
      <w:r w:rsidRPr="00255EF9">
        <w:rPr>
          <w:i/>
          <w:sz w:val="24"/>
          <w:szCs w:val="24"/>
        </w:rPr>
        <w:t xml:space="preserve">Детям предлагается подумать, представить свою будущую профессию (собственное </w:t>
      </w:r>
      <w:r w:rsidRPr="00255EF9">
        <w:rPr>
          <w:i/>
          <w:sz w:val="24"/>
          <w:szCs w:val="24"/>
        </w:rPr>
        <w:lastRenderedPageBreak/>
        <w:t>дело) и сделать на эту тему рисунок. В конце занятия дети берут рисунки домой и вместе с родителями придумывают рекламу.</w:t>
      </w:r>
    </w:p>
    <w:p w:rsidR="0069107E" w:rsidRPr="00255EF9" w:rsidRDefault="0069107E" w:rsidP="0069107E">
      <w:pPr>
        <w:ind w:firstLine="709"/>
        <w:jc w:val="both"/>
        <w:rPr>
          <w:b/>
          <w:bCs/>
          <w:i/>
          <w:sz w:val="24"/>
          <w:szCs w:val="24"/>
        </w:rPr>
      </w:pPr>
      <w:r w:rsidRPr="00255EF9">
        <w:rPr>
          <w:b/>
          <w:bCs/>
          <w:i/>
          <w:sz w:val="24"/>
          <w:szCs w:val="24"/>
        </w:rPr>
        <w:t>Оценка</w:t>
      </w:r>
    </w:p>
    <w:p w:rsidR="0069107E" w:rsidRPr="00255EF9" w:rsidRDefault="0069107E" w:rsidP="0069107E">
      <w:pPr>
        <w:ind w:firstLine="709"/>
        <w:jc w:val="both"/>
        <w:rPr>
          <w:i/>
          <w:sz w:val="24"/>
          <w:szCs w:val="24"/>
        </w:rPr>
      </w:pPr>
      <w:r w:rsidRPr="00255EF9">
        <w:rPr>
          <w:b/>
          <w:bCs/>
          <w:i/>
          <w:sz w:val="24"/>
          <w:szCs w:val="24"/>
        </w:rPr>
        <w:t xml:space="preserve">3 балла </w:t>
      </w:r>
      <w:r w:rsidRPr="00255EF9">
        <w:rPr>
          <w:i/>
          <w:sz w:val="24"/>
          <w:szCs w:val="24"/>
        </w:rPr>
        <w:t>— дети и родители вместе придумали рекламу.</w:t>
      </w:r>
    </w:p>
    <w:p w:rsidR="0069107E" w:rsidRPr="00255EF9" w:rsidRDefault="0069107E" w:rsidP="0069107E">
      <w:pPr>
        <w:ind w:firstLine="709"/>
        <w:jc w:val="both"/>
        <w:rPr>
          <w:i/>
          <w:sz w:val="24"/>
          <w:szCs w:val="24"/>
        </w:rPr>
      </w:pPr>
      <w:r w:rsidRPr="00255EF9">
        <w:rPr>
          <w:b/>
          <w:bCs/>
          <w:i/>
          <w:sz w:val="24"/>
          <w:szCs w:val="24"/>
        </w:rPr>
        <w:t xml:space="preserve">2 балла </w:t>
      </w:r>
      <w:r w:rsidRPr="00255EF9">
        <w:rPr>
          <w:i/>
          <w:sz w:val="24"/>
          <w:szCs w:val="24"/>
        </w:rPr>
        <w:t>— дети принимали участие в изготовлении рекламы.</w:t>
      </w:r>
    </w:p>
    <w:p w:rsidR="0069107E" w:rsidRPr="00255EF9" w:rsidRDefault="0069107E" w:rsidP="0069107E">
      <w:pPr>
        <w:ind w:firstLine="709"/>
        <w:jc w:val="both"/>
        <w:rPr>
          <w:i/>
          <w:sz w:val="24"/>
          <w:szCs w:val="24"/>
        </w:rPr>
      </w:pPr>
      <w:r w:rsidRPr="00255EF9">
        <w:rPr>
          <w:b/>
          <w:bCs/>
          <w:i/>
          <w:sz w:val="24"/>
          <w:szCs w:val="24"/>
        </w:rPr>
        <w:t xml:space="preserve">1 балл </w:t>
      </w:r>
      <w:r w:rsidRPr="00255EF9">
        <w:rPr>
          <w:i/>
          <w:sz w:val="24"/>
          <w:szCs w:val="24"/>
        </w:rPr>
        <w:t>— задание не выполнено.</w:t>
      </w:r>
    </w:p>
    <w:p w:rsidR="00307790" w:rsidRDefault="00307790" w:rsidP="0069107E">
      <w:pPr>
        <w:ind w:firstLine="709"/>
        <w:jc w:val="both"/>
        <w:rPr>
          <w:b/>
          <w:bCs/>
          <w:i/>
          <w:sz w:val="24"/>
          <w:szCs w:val="24"/>
        </w:rPr>
      </w:pPr>
    </w:p>
    <w:p w:rsidR="0069107E" w:rsidRPr="00255EF9" w:rsidRDefault="0069107E" w:rsidP="0069107E">
      <w:pPr>
        <w:ind w:firstLine="709"/>
        <w:jc w:val="both"/>
        <w:rPr>
          <w:i/>
          <w:sz w:val="24"/>
          <w:szCs w:val="24"/>
        </w:rPr>
      </w:pPr>
      <w:r w:rsidRPr="00255EF9">
        <w:rPr>
          <w:b/>
          <w:bCs/>
          <w:i/>
          <w:sz w:val="24"/>
          <w:szCs w:val="24"/>
        </w:rPr>
        <w:t xml:space="preserve">III. Мотивационный критерий: </w:t>
      </w:r>
      <w:r w:rsidRPr="00255EF9">
        <w:rPr>
          <w:i/>
          <w:sz w:val="24"/>
          <w:szCs w:val="24"/>
        </w:rPr>
        <w:t xml:space="preserve">сформированы оценочные суждения о явлении </w:t>
      </w:r>
      <w:r w:rsidRPr="00255EF9">
        <w:rPr>
          <w:rFonts w:ascii="Cambria Math" w:hAnsi="Cambria Math" w:cs="Cambria Math"/>
          <w:i/>
          <w:sz w:val="24"/>
          <w:szCs w:val="24"/>
        </w:rPr>
        <w:t>«</w:t>
      </w:r>
      <w:r w:rsidRPr="00255EF9">
        <w:rPr>
          <w:i/>
          <w:sz w:val="24"/>
          <w:szCs w:val="24"/>
        </w:rPr>
        <w:t>реклама</w:t>
      </w:r>
      <w:r w:rsidRPr="00255EF9">
        <w:rPr>
          <w:rFonts w:ascii="Cambria Math" w:hAnsi="Cambria Math" w:cs="Cambria Math"/>
          <w:i/>
          <w:sz w:val="24"/>
          <w:szCs w:val="24"/>
        </w:rPr>
        <w:t>»</w:t>
      </w:r>
      <w:r w:rsidRPr="00255EF9">
        <w:rPr>
          <w:i/>
          <w:sz w:val="24"/>
          <w:szCs w:val="24"/>
        </w:rPr>
        <w:t>.</w:t>
      </w:r>
    </w:p>
    <w:p w:rsidR="0069107E" w:rsidRPr="00255EF9" w:rsidRDefault="0069107E" w:rsidP="0069107E">
      <w:pPr>
        <w:ind w:firstLine="709"/>
        <w:jc w:val="both"/>
        <w:rPr>
          <w:i/>
          <w:sz w:val="24"/>
          <w:szCs w:val="24"/>
        </w:rPr>
      </w:pPr>
      <w:r w:rsidRPr="00255EF9">
        <w:rPr>
          <w:b/>
          <w:bCs/>
          <w:i/>
          <w:sz w:val="24"/>
          <w:szCs w:val="24"/>
        </w:rPr>
        <w:t xml:space="preserve">Метод диагностики: </w:t>
      </w:r>
      <w:r w:rsidRPr="00255EF9">
        <w:rPr>
          <w:i/>
          <w:sz w:val="24"/>
          <w:szCs w:val="24"/>
        </w:rPr>
        <w:t>индивидуальная беседа с детьми.</w:t>
      </w:r>
    </w:p>
    <w:p w:rsidR="0069107E" w:rsidRPr="00255EF9" w:rsidRDefault="0069107E" w:rsidP="0069107E">
      <w:pPr>
        <w:ind w:firstLine="709"/>
        <w:jc w:val="both"/>
        <w:rPr>
          <w:b/>
          <w:bCs/>
          <w:i/>
          <w:sz w:val="24"/>
          <w:szCs w:val="24"/>
        </w:rPr>
      </w:pPr>
      <w:r w:rsidRPr="00255EF9">
        <w:rPr>
          <w:b/>
          <w:bCs/>
          <w:i/>
          <w:sz w:val="24"/>
          <w:szCs w:val="24"/>
        </w:rPr>
        <w:t>Вопросы</w:t>
      </w:r>
    </w:p>
    <w:p w:rsidR="0069107E" w:rsidRPr="00255EF9" w:rsidRDefault="0069107E" w:rsidP="0069107E">
      <w:pPr>
        <w:ind w:firstLine="709"/>
        <w:jc w:val="both"/>
        <w:rPr>
          <w:i/>
          <w:sz w:val="24"/>
          <w:szCs w:val="24"/>
        </w:rPr>
      </w:pPr>
      <w:r w:rsidRPr="00255EF9">
        <w:rPr>
          <w:i/>
          <w:sz w:val="24"/>
          <w:szCs w:val="24"/>
        </w:rPr>
        <w:t>1. Тебе нравится реклама?</w:t>
      </w:r>
    </w:p>
    <w:p w:rsidR="0069107E" w:rsidRPr="00255EF9" w:rsidRDefault="0069107E" w:rsidP="0069107E">
      <w:pPr>
        <w:ind w:firstLine="709"/>
        <w:jc w:val="both"/>
        <w:rPr>
          <w:i/>
          <w:sz w:val="24"/>
          <w:szCs w:val="24"/>
        </w:rPr>
      </w:pPr>
      <w:r w:rsidRPr="00255EF9">
        <w:rPr>
          <w:i/>
          <w:sz w:val="24"/>
          <w:szCs w:val="24"/>
        </w:rPr>
        <w:t>2. Назови свою любимую рекламу.</w:t>
      </w:r>
    </w:p>
    <w:p w:rsidR="0069107E" w:rsidRPr="00255EF9" w:rsidRDefault="0069107E" w:rsidP="0069107E">
      <w:pPr>
        <w:ind w:firstLine="709"/>
        <w:jc w:val="both"/>
        <w:rPr>
          <w:i/>
          <w:sz w:val="24"/>
          <w:szCs w:val="24"/>
        </w:rPr>
      </w:pPr>
      <w:r w:rsidRPr="00255EF9">
        <w:rPr>
          <w:i/>
          <w:sz w:val="24"/>
          <w:szCs w:val="24"/>
        </w:rPr>
        <w:t>3. Как ты думаешь, зачем нужна реклама?</w:t>
      </w:r>
    </w:p>
    <w:p w:rsidR="0069107E" w:rsidRPr="00255EF9" w:rsidRDefault="0069107E" w:rsidP="0069107E">
      <w:pPr>
        <w:ind w:firstLine="709"/>
        <w:jc w:val="both"/>
        <w:rPr>
          <w:i/>
          <w:sz w:val="24"/>
          <w:szCs w:val="24"/>
        </w:rPr>
      </w:pPr>
      <w:r w:rsidRPr="00255EF9">
        <w:rPr>
          <w:i/>
          <w:sz w:val="24"/>
          <w:szCs w:val="24"/>
        </w:rPr>
        <w:t>4. А детям реклама нужна?</w:t>
      </w:r>
    </w:p>
    <w:p w:rsidR="0069107E" w:rsidRPr="00255EF9" w:rsidRDefault="0069107E" w:rsidP="0069107E">
      <w:pPr>
        <w:ind w:firstLine="709"/>
        <w:jc w:val="both"/>
        <w:rPr>
          <w:b/>
          <w:bCs/>
          <w:i/>
          <w:sz w:val="24"/>
          <w:szCs w:val="24"/>
        </w:rPr>
      </w:pPr>
      <w:r w:rsidRPr="00255EF9">
        <w:rPr>
          <w:b/>
          <w:bCs/>
          <w:i/>
          <w:sz w:val="24"/>
          <w:szCs w:val="24"/>
        </w:rPr>
        <w:t>Оценка</w:t>
      </w:r>
    </w:p>
    <w:p w:rsidR="0069107E" w:rsidRPr="00255EF9" w:rsidRDefault="0069107E" w:rsidP="0069107E">
      <w:pPr>
        <w:ind w:firstLine="709"/>
        <w:jc w:val="both"/>
        <w:rPr>
          <w:i/>
          <w:sz w:val="24"/>
          <w:szCs w:val="24"/>
        </w:rPr>
      </w:pPr>
      <w:r w:rsidRPr="00255EF9">
        <w:rPr>
          <w:b/>
          <w:bCs/>
          <w:i/>
          <w:sz w:val="24"/>
          <w:szCs w:val="24"/>
        </w:rPr>
        <w:t xml:space="preserve">3 балла </w:t>
      </w:r>
      <w:r w:rsidRPr="00255EF9">
        <w:rPr>
          <w:i/>
          <w:sz w:val="24"/>
          <w:szCs w:val="24"/>
        </w:rPr>
        <w:t>— у ребенка сформировано объективное отношение к рекламе (</w:t>
      </w:r>
      <w:r w:rsidRPr="00255EF9">
        <w:rPr>
          <w:rFonts w:ascii="Cambria Math" w:hAnsi="Cambria Math" w:cs="Cambria Math"/>
          <w:i/>
          <w:sz w:val="24"/>
          <w:szCs w:val="24"/>
        </w:rPr>
        <w:t>«</w:t>
      </w:r>
      <w:r w:rsidRPr="00255EF9">
        <w:rPr>
          <w:i/>
          <w:sz w:val="24"/>
          <w:szCs w:val="24"/>
        </w:rPr>
        <w:t>реклама нужна, чтобы все знали, где и что продаётся</w:t>
      </w:r>
      <w:r w:rsidRPr="00255EF9">
        <w:rPr>
          <w:rFonts w:ascii="Cambria Math" w:hAnsi="Cambria Math" w:cs="Cambria Math"/>
          <w:i/>
          <w:sz w:val="24"/>
          <w:szCs w:val="24"/>
        </w:rPr>
        <w:t>»</w:t>
      </w:r>
      <w:r w:rsidRPr="00255EF9">
        <w:rPr>
          <w:i/>
          <w:sz w:val="24"/>
          <w:szCs w:val="24"/>
        </w:rPr>
        <w:t>), он высказывает о рекламе свое мнение; называет несколько видов рекламы.</w:t>
      </w:r>
    </w:p>
    <w:p w:rsidR="0069107E" w:rsidRPr="00255EF9" w:rsidRDefault="0069107E" w:rsidP="0069107E">
      <w:pPr>
        <w:ind w:firstLine="709"/>
        <w:jc w:val="both"/>
        <w:rPr>
          <w:i/>
          <w:sz w:val="24"/>
          <w:szCs w:val="24"/>
        </w:rPr>
      </w:pPr>
      <w:r w:rsidRPr="00255EF9">
        <w:rPr>
          <w:b/>
          <w:bCs/>
          <w:i/>
          <w:sz w:val="24"/>
          <w:szCs w:val="24"/>
        </w:rPr>
        <w:t xml:space="preserve">2 балла </w:t>
      </w:r>
      <w:r w:rsidRPr="00255EF9">
        <w:rPr>
          <w:i/>
          <w:sz w:val="24"/>
          <w:szCs w:val="24"/>
        </w:rPr>
        <w:t>— у ребенка сформировано субъективное отношение к рекламе; он называет некоторые виды рекламы.</w:t>
      </w:r>
    </w:p>
    <w:p w:rsidR="0069107E" w:rsidRDefault="0069107E" w:rsidP="0069107E">
      <w:pPr>
        <w:ind w:firstLine="709"/>
        <w:jc w:val="both"/>
        <w:rPr>
          <w:i/>
          <w:sz w:val="24"/>
          <w:szCs w:val="24"/>
        </w:rPr>
      </w:pPr>
      <w:r w:rsidRPr="00255EF9">
        <w:rPr>
          <w:b/>
          <w:bCs/>
          <w:i/>
          <w:sz w:val="24"/>
          <w:szCs w:val="24"/>
        </w:rPr>
        <w:t xml:space="preserve">1 балл — </w:t>
      </w:r>
      <w:r w:rsidRPr="00255EF9">
        <w:rPr>
          <w:i/>
          <w:sz w:val="24"/>
          <w:szCs w:val="24"/>
        </w:rPr>
        <w:t>отношение к рекламе у ребенка не сформировано; оценочные суждения размыты; отношение к рекламе безразличное.</w:t>
      </w:r>
    </w:p>
    <w:p w:rsidR="00307790" w:rsidRPr="00255EF9" w:rsidRDefault="00307790" w:rsidP="0069107E">
      <w:pPr>
        <w:ind w:firstLine="709"/>
        <w:jc w:val="both"/>
        <w:rPr>
          <w:i/>
          <w:sz w:val="24"/>
          <w:szCs w:val="24"/>
        </w:rPr>
      </w:pPr>
    </w:p>
    <w:p w:rsidR="0069107E" w:rsidRPr="00255EF9" w:rsidRDefault="0069107E" w:rsidP="0069107E">
      <w:pPr>
        <w:jc w:val="center"/>
        <w:rPr>
          <w:b/>
          <w:i/>
          <w:sz w:val="24"/>
          <w:szCs w:val="24"/>
        </w:rPr>
      </w:pPr>
      <w:r w:rsidRPr="00255EF9">
        <w:rPr>
          <w:b/>
          <w:i/>
          <w:sz w:val="24"/>
          <w:szCs w:val="24"/>
        </w:rPr>
        <w:t>Полезные навыки и привычки в быту — тоже экономика</w:t>
      </w:r>
    </w:p>
    <w:p w:rsidR="0069107E" w:rsidRPr="00255EF9" w:rsidRDefault="0069107E" w:rsidP="0069107E">
      <w:pPr>
        <w:ind w:firstLine="709"/>
        <w:jc w:val="both"/>
        <w:rPr>
          <w:i/>
          <w:sz w:val="24"/>
          <w:szCs w:val="24"/>
        </w:rPr>
      </w:pPr>
      <w:r w:rsidRPr="00255EF9">
        <w:rPr>
          <w:b/>
          <w:bCs/>
          <w:i/>
          <w:sz w:val="24"/>
          <w:szCs w:val="24"/>
        </w:rPr>
        <w:t xml:space="preserve">I. Содержательный критерий: </w:t>
      </w:r>
      <w:r w:rsidRPr="00255EF9">
        <w:rPr>
          <w:i/>
          <w:sz w:val="24"/>
          <w:szCs w:val="24"/>
        </w:rPr>
        <w:t>в повседневной жизни и деятельности старшего дошкольника сформированы начала, истоки проявления качеств экономической деятельности (БЭРДТ).</w:t>
      </w:r>
    </w:p>
    <w:p w:rsidR="0069107E" w:rsidRPr="00255EF9" w:rsidRDefault="0069107E" w:rsidP="0069107E">
      <w:pPr>
        <w:ind w:firstLine="709"/>
        <w:jc w:val="both"/>
        <w:rPr>
          <w:i/>
          <w:sz w:val="24"/>
          <w:szCs w:val="24"/>
        </w:rPr>
      </w:pPr>
      <w:r w:rsidRPr="00255EF9">
        <w:rPr>
          <w:b/>
          <w:bCs/>
          <w:i/>
          <w:sz w:val="24"/>
          <w:szCs w:val="24"/>
        </w:rPr>
        <w:t xml:space="preserve">Метод диагностики: </w:t>
      </w:r>
      <w:r w:rsidRPr="00255EF9">
        <w:rPr>
          <w:i/>
          <w:sz w:val="24"/>
          <w:szCs w:val="24"/>
        </w:rPr>
        <w:t>наблюдение за поведением детей в режимные моменты, во время игры, самообслуживания; в ходе продуктивной деятельности (после проведения занятий по изобразительной деятельности, констр</w:t>
      </w:r>
      <w:r w:rsidR="0003224F">
        <w:rPr>
          <w:i/>
          <w:sz w:val="24"/>
          <w:szCs w:val="24"/>
        </w:rPr>
        <w:t>уирования</w:t>
      </w:r>
      <w:r w:rsidRPr="00255EF9">
        <w:rPr>
          <w:i/>
          <w:sz w:val="24"/>
          <w:szCs w:val="24"/>
        </w:rPr>
        <w:t>, изготовления аппликации выявляется отношение к остаткам материалов для деятельности — бумаги, краски</w:t>
      </w:r>
      <w:r>
        <w:rPr>
          <w:i/>
          <w:sz w:val="24"/>
          <w:szCs w:val="24"/>
        </w:rPr>
        <w:t xml:space="preserve"> </w:t>
      </w:r>
      <w:r w:rsidRPr="00255EF9">
        <w:rPr>
          <w:i/>
          <w:sz w:val="24"/>
          <w:szCs w:val="24"/>
        </w:rPr>
        <w:t>и т. п.).</w:t>
      </w:r>
    </w:p>
    <w:p w:rsidR="0069107E" w:rsidRPr="00255EF9" w:rsidRDefault="0069107E" w:rsidP="0069107E">
      <w:pPr>
        <w:ind w:firstLine="709"/>
        <w:jc w:val="both"/>
        <w:rPr>
          <w:b/>
          <w:bCs/>
          <w:i/>
          <w:sz w:val="24"/>
          <w:szCs w:val="24"/>
        </w:rPr>
      </w:pPr>
      <w:r w:rsidRPr="00255EF9">
        <w:rPr>
          <w:b/>
          <w:bCs/>
          <w:i/>
          <w:sz w:val="24"/>
          <w:szCs w:val="24"/>
        </w:rPr>
        <w:t>Оценка</w:t>
      </w:r>
    </w:p>
    <w:p w:rsidR="0069107E" w:rsidRPr="00255EF9" w:rsidRDefault="0069107E" w:rsidP="0069107E">
      <w:pPr>
        <w:ind w:firstLine="709"/>
        <w:jc w:val="both"/>
        <w:rPr>
          <w:i/>
          <w:sz w:val="24"/>
          <w:szCs w:val="24"/>
        </w:rPr>
      </w:pPr>
      <w:r w:rsidRPr="00255EF9">
        <w:rPr>
          <w:b/>
          <w:bCs/>
          <w:i/>
          <w:sz w:val="24"/>
          <w:szCs w:val="24"/>
        </w:rPr>
        <w:t xml:space="preserve">3 балла </w:t>
      </w:r>
      <w:r w:rsidRPr="00255EF9">
        <w:rPr>
          <w:i/>
          <w:sz w:val="24"/>
          <w:szCs w:val="24"/>
        </w:rPr>
        <w:t>— ребенок бережно относится ко всему предметному окружению; переживает, если нечаянно сломалась игрушка, вещь, стремится исправить оплошность; разумно использует материалы для практической дея</w:t>
      </w:r>
      <w:r w:rsidR="00264217">
        <w:rPr>
          <w:i/>
          <w:sz w:val="24"/>
          <w:szCs w:val="24"/>
        </w:rPr>
        <w:t>тельности (краска,</w:t>
      </w:r>
      <w:r w:rsidRPr="00255EF9">
        <w:rPr>
          <w:i/>
          <w:sz w:val="24"/>
          <w:szCs w:val="24"/>
        </w:rPr>
        <w:t xml:space="preserve"> бумага, фломастеры и др.); следует правилу: не выбрасывай, если можно </w:t>
      </w:r>
      <w:r w:rsidRPr="00255EF9">
        <w:rPr>
          <w:rFonts w:ascii="Cambria Math" w:hAnsi="Cambria Math" w:cs="Cambria Math"/>
          <w:i/>
          <w:sz w:val="24"/>
          <w:szCs w:val="24"/>
        </w:rPr>
        <w:t>«</w:t>
      </w:r>
      <w:r w:rsidRPr="00255EF9">
        <w:rPr>
          <w:i/>
          <w:sz w:val="24"/>
          <w:szCs w:val="24"/>
        </w:rPr>
        <w:t>продлить жизнь</w:t>
      </w:r>
      <w:r w:rsidRPr="00255EF9">
        <w:rPr>
          <w:rFonts w:ascii="Cambria Math" w:hAnsi="Cambria Math" w:cs="Cambria Math"/>
          <w:i/>
          <w:sz w:val="24"/>
          <w:szCs w:val="24"/>
        </w:rPr>
        <w:t>»</w:t>
      </w:r>
      <w:r w:rsidRPr="00255EF9">
        <w:rPr>
          <w:i/>
          <w:sz w:val="24"/>
          <w:szCs w:val="24"/>
        </w:rPr>
        <w:t xml:space="preserve"> вещи, игрушки, (отдай) подари другому, если тебе не нужна; с удовольствием делает подарки другим и испытывает радость от до</w:t>
      </w:r>
      <w:r w:rsidR="0003224F">
        <w:rPr>
          <w:i/>
          <w:sz w:val="24"/>
          <w:szCs w:val="24"/>
        </w:rPr>
        <w:t>брых поступков; одинаково береже</w:t>
      </w:r>
      <w:r w:rsidRPr="00255EF9">
        <w:rPr>
          <w:i/>
          <w:sz w:val="24"/>
          <w:szCs w:val="24"/>
        </w:rPr>
        <w:t>т свои и общие (детсадовские) вещи.</w:t>
      </w:r>
    </w:p>
    <w:p w:rsidR="0069107E" w:rsidRPr="00255EF9" w:rsidRDefault="0069107E" w:rsidP="0069107E">
      <w:pPr>
        <w:ind w:firstLine="709"/>
        <w:jc w:val="both"/>
        <w:rPr>
          <w:i/>
          <w:sz w:val="24"/>
          <w:szCs w:val="24"/>
        </w:rPr>
      </w:pPr>
      <w:r w:rsidRPr="00255EF9">
        <w:rPr>
          <w:b/>
          <w:bCs/>
          <w:i/>
          <w:sz w:val="24"/>
          <w:szCs w:val="24"/>
        </w:rPr>
        <w:t xml:space="preserve">2 балла </w:t>
      </w:r>
      <w:r w:rsidRPr="00255EF9">
        <w:rPr>
          <w:i/>
          <w:sz w:val="24"/>
          <w:szCs w:val="24"/>
        </w:rPr>
        <w:t>— все показатели проявляются, но при напоминании взрослого.</w:t>
      </w:r>
    </w:p>
    <w:p w:rsidR="0069107E" w:rsidRPr="00255EF9" w:rsidRDefault="0069107E" w:rsidP="0069107E">
      <w:pPr>
        <w:ind w:firstLine="709"/>
        <w:jc w:val="both"/>
        <w:rPr>
          <w:i/>
          <w:sz w:val="24"/>
          <w:szCs w:val="24"/>
        </w:rPr>
      </w:pPr>
      <w:r w:rsidRPr="00255EF9">
        <w:rPr>
          <w:b/>
          <w:bCs/>
          <w:i/>
          <w:sz w:val="24"/>
          <w:szCs w:val="24"/>
        </w:rPr>
        <w:t xml:space="preserve">1 балл </w:t>
      </w:r>
      <w:r w:rsidRPr="00255EF9">
        <w:rPr>
          <w:i/>
          <w:sz w:val="24"/>
          <w:szCs w:val="24"/>
        </w:rPr>
        <w:t>— показатели отсутствуют.</w:t>
      </w:r>
    </w:p>
    <w:p w:rsidR="00307790" w:rsidRDefault="00307790" w:rsidP="0069107E">
      <w:pPr>
        <w:ind w:firstLine="709"/>
        <w:jc w:val="both"/>
        <w:rPr>
          <w:b/>
          <w:bCs/>
          <w:i/>
          <w:sz w:val="24"/>
          <w:szCs w:val="24"/>
        </w:rPr>
      </w:pPr>
    </w:p>
    <w:p w:rsidR="0069107E" w:rsidRPr="00255EF9" w:rsidRDefault="0069107E" w:rsidP="0069107E">
      <w:pPr>
        <w:ind w:firstLine="709"/>
        <w:jc w:val="both"/>
        <w:rPr>
          <w:b/>
          <w:bCs/>
          <w:i/>
          <w:sz w:val="24"/>
          <w:szCs w:val="24"/>
        </w:rPr>
      </w:pPr>
      <w:r w:rsidRPr="00255EF9">
        <w:rPr>
          <w:b/>
          <w:bCs/>
          <w:i/>
          <w:sz w:val="24"/>
          <w:szCs w:val="24"/>
        </w:rPr>
        <w:t>Задание «Испечем печенье к чаю»</w:t>
      </w:r>
    </w:p>
    <w:p w:rsidR="0069107E" w:rsidRPr="00255EF9" w:rsidRDefault="0069107E" w:rsidP="0069107E">
      <w:pPr>
        <w:ind w:firstLine="709"/>
        <w:jc w:val="both"/>
        <w:rPr>
          <w:i/>
          <w:sz w:val="24"/>
          <w:szCs w:val="24"/>
        </w:rPr>
      </w:pPr>
      <w:r w:rsidRPr="00255EF9">
        <w:rPr>
          <w:i/>
          <w:sz w:val="24"/>
          <w:szCs w:val="24"/>
        </w:rPr>
        <w:t>Детям дают по кусочку готового теста (с куриное яйцо). Дети, стоя около столов, на дощечке скалкой раскатывают тесто и вырезают формочками печенье.</w:t>
      </w:r>
    </w:p>
    <w:p w:rsidR="0069107E" w:rsidRPr="00255EF9" w:rsidRDefault="0069107E" w:rsidP="0069107E">
      <w:pPr>
        <w:ind w:firstLine="709"/>
        <w:jc w:val="both"/>
        <w:rPr>
          <w:b/>
          <w:bCs/>
          <w:i/>
          <w:sz w:val="24"/>
          <w:szCs w:val="24"/>
        </w:rPr>
      </w:pPr>
      <w:r w:rsidRPr="00255EF9">
        <w:rPr>
          <w:b/>
          <w:bCs/>
          <w:i/>
          <w:sz w:val="24"/>
          <w:szCs w:val="24"/>
        </w:rPr>
        <w:t>Оценка</w:t>
      </w:r>
    </w:p>
    <w:p w:rsidR="0069107E" w:rsidRPr="00255EF9" w:rsidRDefault="0069107E" w:rsidP="0069107E">
      <w:pPr>
        <w:ind w:firstLine="709"/>
        <w:jc w:val="both"/>
        <w:rPr>
          <w:i/>
          <w:sz w:val="24"/>
          <w:szCs w:val="24"/>
        </w:rPr>
      </w:pPr>
      <w:r w:rsidRPr="00255EF9">
        <w:rPr>
          <w:b/>
          <w:bCs/>
          <w:i/>
          <w:sz w:val="24"/>
          <w:szCs w:val="24"/>
        </w:rPr>
        <w:t xml:space="preserve">3 балла </w:t>
      </w:r>
      <w:r w:rsidRPr="00255EF9">
        <w:rPr>
          <w:i/>
          <w:sz w:val="24"/>
          <w:szCs w:val="24"/>
        </w:rPr>
        <w:t>— ребенок экономно использует тесто, аккуратен в работе, стремится выполнить работу до конца.</w:t>
      </w:r>
    </w:p>
    <w:p w:rsidR="0069107E" w:rsidRPr="00255EF9" w:rsidRDefault="0069107E" w:rsidP="0069107E">
      <w:pPr>
        <w:ind w:firstLine="709"/>
        <w:jc w:val="both"/>
        <w:rPr>
          <w:i/>
          <w:sz w:val="24"/>
          <w:szCs w:val="24"/>
        </w:rPr>
      </w:pPr>
      <w:r w:rsidRPr="00255EF9">
        <w:rPr>
          <w:b/>
          <w:bCs/>
          <w:i/>
          <w:sz w:val="24"/>
          <w:szCs w:val="24"/>
        </w:rPr>
        <w:t xml:space="preserve">2 балла </w:t>
      </w:r>
      <w:r w:rsidRPr="00255EF9">
        <w:rPr>
          <w:i/>
          <w:sz w:val="24"/>
          <w:szCs w:val="24"/>
        </w:rPr>
        <w:t>— все показатели проявляются, но при напоминании взрослого.</w:t>
      </w:r>
    </w:p>
    <w:p w:rsidR="0069107E" w:rsidRPr="00255EF9" w:rsidRDefault="0069107E" w:rsidP="0069107E">
      <w:pPr>
        <w:ind w:firstLine="709"/>
        <w:jc w:val="both"/>
        <w:rPr>
          <w:i/>
          <w:sz w:val="24"/>
          <w:szCs w:val="24"/>
        </w:rPr>
      </w:pPr>
      <w:r w:rsidRPr="00255EF9">
        <w:rPr>
          <w:b/>
          <w:bCs/>
          <w:i/>
          <w:sz w:val="24"/>
          <w:szCs w:val="24"/>
        </w:rPr>
        <w:t xml:space="preserve">1 балл </w:t>
      </w:r>
      <w:r w:rsidRPr="00255EF9">
        <w:rPr>
          <w:i/>
          <w:sz w:val="24"/>
          <w:szCs w:val="24"/>
        </w:rPr>
        <w:t>— показатели отсутствуют.</w:t>
      </w:r>
    </w:p>
    <w:p w:rsidR="00307790" w:rsidRDefault="00307790" w:rsidP="0069107E">
      <w:pPr>
        <w:ind w:firstLine="709"/>
        <w:jc w:val="both"/>
        <w:rPr>
          <w:b/>
          <w:bCs/>
          <w:i/>
          <w:sz w:val="24"/>
          <w:szCs w:val="24"/>
        </w:rPr>
      </w:pPr>
    </w:p>
    <w:p w:rsidR="0069107E" w:rsidRPr="00255EF9" w:rsidRDefault="0069107E" w:rsidP="0069107E">
      <w:pPr>
        <w:ind w:firstLine="709"/>
        <w:jc w:val="both"/>
        <w:rPr>
          <w:i/>
          <w:sz w:val="24"/>
          <w:szCs w:val="24"/>
        </w:rPr>
      </w:pPr>
      <w:r w:rsidRPr="00255EF9">
        <w:rPr>
          <w:b/>
          <w:bCs/>
          <w:i/>
          <w:sz w:val="24"/>
          <w:szCs w:val="24"/>
        </w:rPr>
        <w:lastRenderedPageBreak/>
        <w:t xml:space="preserve">II. Операционально-деятельностный критерий: </w:t>
      </w:r>
      <w:r w:rsidRPr="00255EF9">
        <w:rPr>
          <w:i/>
          <w:sz w:val="24"/>
          <w:szCs w:val="24"/>
        </w:rPr>
        <w:t>в пределах своих возрастных, физических способностей проявляет экономически значимые качества в повседневной жизни; умеет вести себя в магазине.</w:t>
      </w:r>
    </w:p>
    <w:p w:rsidR="0069107E" w:rsidRPr="00255EF9" w:rsidRDefault="0069107E" w:rsidP="0069107E">
      <w:pPr>
        <w:ind w:firstLine="709"/>
        <w:jc w:val="both"/>
        <w:rPr>
          <w:i/>
          <w:sz w:val="24"/>
          <w:szCs w:val="24"/>
        </w:rPr>
      </w:pPr>
      <w:r w:rsidRPr="00255EF9">
        <w:rPr>
          <w:b/>
          <w:bCs/>
          <w:i/>
          <w:sz w:val="24"/>
          <w:szCs w:val="24"/>
        </w:rPr>
        <w:t xml:space="preserve">Методы диагностики: </w:t>
      </w:r>
      <w:r w:rsidRPr="00255EF9">
        <w:rPr>
          <w:i/>
          <w:sz w:val="24"/>
          <w:szCs w:val="24"/>
        </w:rPr>
        <w:t xml:space="preserve">наблюдение за поведением ребенка во время режимных моментов, в ходе свободной игровой деятельности; сюжетно-дидактическая игра </w:t>
      </w:r>
      <w:r w:rsidRPr="00255EF9">
        <w:rPr>
          <w:rFonts w:ascii="Cambria Math" w:hAnsi="Cambria Math" w:cs="Cambria Math"/>
          <w:i/>
          <w:sz w:val="24"/>
          <w:szCs w:val="24"/>
        </w:rPr>
        <w:t>«</w:t>
      </w:r>
      <w:r w:rsidRPr="00255EF9">
        <w:rPr>
          <w:i/>
          <w:sz w:val="24"/>
          <w:szCs w:val="24"/>
        </w:rPr>
        <w:t>Если бы я был(а) папой (мамой)</w:t>
      </w:r>
      <w:r w:rsidRPr="00255EF9">
        <w:rPr>
          <w:rFonts w:ascii="Cambria Math" w:hAnsi="Cambria Math" w:cs="Cambria Math"/>
          <w:i/>
          <w:sz w:val="24"/>
          <w:szCs w:val="24"/>
        </w:rPr>
        <w:t>»</w:t>
      </w:r>
      <w:r w:rsidRPr="00255EF9">
        <w:rPr>
          <w:i/>
          <w:sz w:val="24"/>
          <w:szCs w:val="24"/>
        </w:rPr>
        <w:t>; анкетирование родителей.</w:t>
      </w:r>
    </w:p>
    <w:p w:rsidR="0069107E" w:rsidRPr="00255EF9" w:rsidRDefault="0069107E" w:rsidP="0069107E">
      <w:pPr>
        <w:ind w:firstLine="709"/>
        <w:jc w:val="both"/>
        <w:rPr>
          <w:b/>
          <w:bCs/>
          <w:i/>
          <w:sz w:val="24"/>
          <w:szCs w:val="24"/>
        </w:rPr>
      </w:pPr>
      <w:r w:rsidRPr="00255EF9">
        <w:rPr>
          <w:b/>
          <w:bCs/>
          <w:i/>
          <w:sz w:val="24"/>
          <w:szCs w:val="24"/>
        </w:rPr>
        <w:t>Наблюдение. Оценка</w:t>
      </w:r>
    </w:p>
    <w:p w:rsidR="0069107E" w:rsidRPr="00255EF9" w:rsidRDefault="0069107E" w:rsidP="0069107E">
      <w:pPr>
        <w:ind w:firstLine="709"/>
        <w:jc w:val="both"/>
        <w:rPr>
          <w:i/>
          <w:sz w:val="24"/>
          <w:szCs w:val="24"/>
        </w:rPr>
      </w:pPr>
      <w:r w:rsidRPr="00255EF9">
        <w:rPr>
          <w:b/>
          <w:bCs/>
          <w:i/>
          <w:sz w:val="24"/>
          <w:szCs w:val="24"/>
        </w:rPr>
        <w:t xml:space="preserve">3 балла </w:t>
      </w:r>
      <w:r w:rsidRPr="00255EF9">
        <w:rPr>
          <w:i/>
          <w:sz w:val="24"/>
          <w:szCs w:val="24"/>
        </w:rPr>
        <w:t>— ребенок не любит беспорядок, аккуратен; пытается исправить оплошность сам; умеет ставить цель и находить рациональные способы организации её достижения; имеет опыт самостоятельного творческого применения полученных знаний в повседневной жизни.</w:t>
      </w:r>
    </w:p>
    <w:p w:rsidR="0069107E" w:rsidRPr="00255EF9" w:rsidRDefault="0069107E" w:rsidP="0069107E">
      <w:pPr>
        <w:ind w:firstLine="709"/>
        <w:jc w:val="both"/>
        <w:rPr>
          <w:i/>
          <w:sz w:val="24"/>
          <w:szCs w:val="24"/>
        </w:rPr>
      </w:pPr>
      <w:r w:rsidRPr="00255EF9">
        <w:rPr>
          <w:b/>
          <w:bCs/>
          <w:i/>
          <w:sz w:val="24"/>
          <w:szCs w:val="24"/>
        </w:rPr>
        <w:t xml:space="preserve">2 балла </w:t>
      </w:r>
      <w:r w:rsidRPr="00255EF9">
        <w:rPr>
          <w:i/>
          <w:sz w:val="24"/>
          <w:szCs w:val="24"/>
        </w:rPr>
        <w:t>— стремится к порядку, аккуратен, исправляет оплошность при напоминании взрослого; знает, как надо себя вести, но на практике применить не может.</w:t>
      </w:r>
    </w:p>
    <w:p w:rsidR="0069107E" w:rsidRPr="00255EF9" w:rsidRDefault="0069107E" w:rsidP="0069107E">
      <w:pPr>
        <w:ind w:firstLine="709"/>
        <w:jc w:val="both"/>
        <w:rPr>
          <w:i/>
          <w:sz w:val="24"/>
          <w:szCs w:val="24"/>
        </w:rPr>
      </w:pPr>
      <w:r w:rsidRPr="00255EF9">
        <w:rPr>
          <w:b/>
          <w:bCs/>
          <w:i/>
          <w:sz w:val="24"/>
          <w:szCs w:val="24"/>
        </w:rPr>
        <w:t xml:space="preserve">1 балл </w:t>
      </w:r>
      <w:r w:rsidRPr="00255EF9">
        <w:rPr>
          <w:i/>
          <w:sz w:val="24"/>
          <w:szCs w:val="24"/>
        </w:rPr>
        <w:t>— показатели отсутствуют.</w:t>
      </w:r>
    </w:p>
    <w:p w:rsidR="00307790" w:rsidRDefault="00307790" w:rsidP="0069107E">
      <w:pPr>
        <w:ind w:firstLine="709"/>
        <w:jc w:val="both"/>
        <w:rPr>
          <w:b/>
          <w:bCs/>
          <w:i/>
          <w:sz w:val="24"/>
          <w:szCs w:val="24"/>
        </w:rPr>
      </w:pPr>
    </w:p>
    <w:p w:rsidR="0069107E" w:rsidRPr="00255EF9" w:rsidRDefault="0069107E" w:rsidP="0069107E">
      <w:pPr>
        <w:ind w:firstLine="709"/>
        <w:jc w:val="both"/>
        <w:rPr>
          <w:b/>
          <w:bCs/>
          <w:i/>
          <w:sz w:val="24"/>
          <w:szCs w:val="24"/>
        </w:rPr>
      </w:pPr>
      <w:r w:rsidRPr="00255EF9">
        <w:rPr>
          <w:b/>
          <w:bCs/>
          <w:i/>
          <w:sz w:val="24"/>
          <w:szCs w:val="24"/>
        </w:rPr>
        <w:t>Сюжетно-дидактическая игра «Если бы я был(а) папой (мамой)…»</w:t>
      </w:r>
    </w:p>
    <w:p w:rsidR="0069107E" w:rsidRPr="00255EF9" w:rsidRDefault="0069107E" w:rsidP="0069107E">
      <w:pPr>
        <w:ind w:firstLine="709"/>
        <w:jc w:val="both"/>
        <w:rPr>
          <w:i/>
          <w:sz w:val="24"/>
          <w:szCs w:val="24"/>
        </w:rPr>
      </w:pPr>
      <w:r w:rsidRPr="00255EF9">
        <w:rPr>
          <w:i/>
          <w:sz w:val="24"/>
          <w:szCs w:val="24"/>
        </w:rPr>
        <w:t>Для игры потребуются предметные картинки с изображением товаров (</w:t>
      </w:r>
      <w:r w:rsidRPr="00255EF9">
        <w:rPr>
          <w:rFonts w:ascii="Cambria Math" w:hAnsi="Cambria Math" w:cs="Cambria Math"/>
          <w:i/>
          <w:sz w:val="24"/>
          <w:szCs w:val="24"/>
        </w:rPr>
        <w:t>«</w:t>
      </w:r>
      <w:r w:rsidRPr="00255EF9">
        <w:rPr>
          <w:i/>
          <w:sz w:val="24"/>
          <w:szCs w:val="24"/>
        </w:rPr>
        <w:t>Супермаркет</w:t>
      </w:r>
      <w:r w:rsidRPr="00255EF9">
        <w:rPr>
          <w:rFonts w:ascii="Cambria Math" w:hAnsi="Cambria Math" w:cs="Cambria Math"/>
          <w:i/>
          <w:sz w:val="24"/>
          <w:szCs w:val="24"/>
        </w:rPr>
        <w:t>»</w:t>
      </w:r>
      <w:r w:rsidRPr="00255EF9">
        <w:rPr>
          <w:i/>
          <w:sz w:val="24"/>
          <w:szCs w:val="24"/>
        </w:rPr>
        <w:t xml:space="preserve">) и один кошелек. Ребенку предлагается ситуация: </w:t>
      </w:r>
      <w:r w:rsidRPr="00255EF9">
        <w:rPr>
          <w:rFonts w:ascii="Cambria Math" w:hAnsi="Cambria Math" w:cs="Cambria Math"/>
          <w:i/>
          <w:sz w:val="24"/>
          <w:szCs w:val="24"/>
        </w:rPr>
        <w:t>«</w:t>
      </w:r>
      <w:r w:rsidRPr="00255EF9">
        <w:rPr>
          <w:i/>
          <w:sz w:val="24"/>
          <w:szCs w:val="24"/>
        </w:rPr>
        <w:t xml:space="preserve">Представь, что ты папа (мама). Ты получил(а) сегодня зарплату. Ты заходишь в большой </w:t>
      </w:r>
      <w:proofErr w:type="gramStart"/>
      <w:r w:rsidRPr="00255EF9">
        <w:rPr>
          <w:i/>
          <w:sz w:val="24"/>
          <w:szCs w:val="24"/>
        </w:rPr>
        <w:t>супер-маркет</w:t>
      </w:r>
      <w:proofErr w:type="gramEnd"/>
      <w:r w:rsidRPr="00255EF9">
        <w:rPr>
          <w:i/>
          <w:sz w:val="24"/>
          <w:szCs w:val="24"/>
        </w:rPr>
        <w:t>. Что ты можешь купить на одну зарплату для своей семьи?</w:t>
      </w:r>
      <w:r w:rsidRPr="00255EF9">
        <w:rPr>
          <w:rFonts w:ascii="Cambria Math" w:hAnsi="Cambria Math" w:cs="Cambria Math"/>
          <w:i/>
          <w:sz w:val="24"/>
          <w:szCs w:val="24"/>
        </w:rPr>
        <w:t>»</w:t>
      </w:r>
    </w:p>
    <w:p w:rsidR="0069107E" w:rsidRPr="00255EF9" w:rsidRDefault="0069107E" w:rsidP="0069107E">
      <w:pPr>
        <w:ind w:firstLine="709"/>
        <w:jc w:val="both"/>
        <w:rPr>
          <w:b/>
          <w:bCs/>
          <w:i/>
          <w:sz w:val="24"/>
          <w:szCs w:val="24"/>
        </w:rPr>
      </w:pPr>
      <w:r w:rsidRPr="00255EF9">
        <w:rPr>
          <w:b/>
          <w:bCs/>
          <w:i/>
          <w:sz w:val="24"/>
          <w:szCs w:val="24"/>
        </w:rPr>
        <w:t>Оценка</w:t>
      </w:r>
    </w:p>
    <w:p w:rsidR="0069107E" w:rsidRPr="00255EF9" w:rsidRDefault="0069107E" w:rsidP="0069107E">
      <w:pPr>
        <w:ind w:firstLine="709"/>
        <w:jc w:val="both"/>
        <w:rPr>
          <w:i/>
          <w:sz w:val="24"/>
          <w:szCs w:val="24"/>
        </w:rPr>
      </w:pPr>
      <w:r w:rsidRPr="00255EF9">
        <w:rPr>
          <w:b/>
          <w:bCs/>
          <w:i/>
          <w:sz w:val="24"/>
          <w:szCs w:val="24"/>
        </w:rPr>
        <w:t xml:space="preserve">3 балла </w:t>
      </w:r>
      <w:r w:rsidRPr="00255EF9">
        <w:rPr>
          <w:i/>
          <w:sz w:val="24"/>
          <w:szCs w:val="24"/>
        </w:rPr>
        <w:t>— ребенок чувствует возможности приобретений на одну зарплату.</w:t>
      </w:r>
    </w:p>
    <w:p w:rsidR="0069107E" w:rsidRPr="00255EF9" w:rsidRDefault="0069107E" w:rsidP="0069107E">
      <w:pPr>
        <w:ind w:firstLine="709"/>
        <w:jc w:val="both"/>
        <w:rPr>
          <w:i/>
          <w:sz w:val="24"/>
          <w:szCs w:val="24"/>
        </w:rPr>
      </w:pPr>
      <w:r w:rsidRPr="00255EF9">
        <w:rPr>
          <w:b/>
          <w:bCs/>
          <w:i/>
          <w:sz w:val="24"/>
          <w:szCs w:val="24"/>
        </w:rPr>
        <w:t xml:space="preserve">2 балла </w:t>
      </w:r>
      <w:r w:rsidRPr="00255EF9">
        <w:rPr>
          <w:i/>
          <w:sz w:val="24"/>
          <w:szCs w:val="24"/>
        </w:rPr>
        <w:t>— все делает верно, но навыки рациональных действий отсутствуют.</w:t>
      </w:r>
    </w:p>
    <w:p w:rsidR="0069107E" w:rsidRPr="00255EF9" w:rsidRDefault="0069107E" w:rsidP="0069107E">
      <w:pPr>
        <w:ind w:firstLine="709"/>
        <w:jc w:val="both"/>
        <w:rPr>
          <w:i/>
          <w:sz w:val="24"/>
          <w:szCs w:val="24"/>
        </w:rPr>
      </w:pPr>
      <w:r w:rsidRPr="00255EF9">
        <w:rPr>
          <w:b/>
          <w:bCs/>
          <w:i/>
          <w:sz w:val="24"/>
          <w:szCs w:val="24"/>
        </w:rPr>
        <w:t xml:space="preserve">1 балл </w:t>
      </w:r>
      <w:r w:rsidRPr="00255EF9">
        <w:rPr>
          <w:i/>
          <w:sz w:val="24"/>
          <w:szCs w:val="24"/>
        </w:rPr>
        <w:t>— плохо ориентируется в материальных возможностях, выборе покупок.</w:t>
      </w:r>
    </w:p>
    <w:p w:rsidR="00307790" w:rsidRDefault="00307790" w:rsidP="0069107E">
      <w:pPr>
        <w:jc w:val="center"/>
        <w:rPr>
          <w:b/>
          <w:bCs/>
          <w:i/>
          <w:sz w:val="24"/>
          <w:szCs w:val="24"/>
        </w:rPr>
      </w:pPr>
    </w:p>
    <w:p w:rsidR="0069107E" w:rsidRPr="00255EF9" w:rsidRDefault="0069107E" w:rsidP="0069107E">
      <w:pPr>
        <w:jc w:val="center"/>
        <w:rPr>
          <w:b/>
          <w:bCs/>
          <w:i/>
          <w:sz w:val="24"/>
          <w:szCs w:val="24"/>
        </w:rPr>
      </w:pPr>
      <w:r w:rsidRPr="00255EF9">
        <w:rPr>
          <w:b/>
          <w:bCs/>
          <w:i/>
          <w:sz w:val="24"/>
          <w:szCs w:val="24"/>
        </w:rPr>
        <w:t>Анкета для родителей</w:t>
      </w:r>
    </w:p>
    <w:p w:rsidR="0069107E" w:rsidRPr="00255EF9" w:rsidRDefault="0069107E" w:rsidP="0069107E">
      <w:pPr>
        <w:ind w:firstLine="709"/>
        <w:jc w:val="both"/>
        <w:rPr>
          <w:i/>
          <w:sz w:val="24"/>
          <w:szCs w:val="24"/>
        </w:rPr>
      </w:pPr>
      <w:r w:rsidRPr="00255EF9">
        <w:rPr>
          <w:rFonts w:hint="eastAsia"/>
          <w:i/>
          <w:sz w:val="24"/>
          <w:szCs w:val="24"/>
        </w:rPr>
        <w:t>Уважаемые</w:t>
      </w:r>
      <w:r w:rsidRPr="00255EF9">
        <w:rPr>
          <w:i/>
          <w:sz w:val="24"/>
          <w:szCs w:val="24"/>
        </w:rPr>
        <w:t xml:space="preserve"> </w:t>
      </w:r>
      <w:r w:rsidRPr="00255EF9">
        <w:rPr>
          <w:rFonts w:hint="eastAsia"/>
          <w:i/>
          <w:sz w:val="24"/>
          <w:szCs w:val="24"/>
        </w:rPr>
        <w:t>родители</w:t>
      </w:r>
      <w:r w:rsidRPr="00255EF9">
        <w:rPr>
          <w:i/>
          <w:sz w:val="24"/>
          <w:szCs w:val="24"/>
        </w:rPr>
        <w:t xml:space="preserve">! </w:t>
      </w:r>
      <w:r w:rsidRPr="00255EF9">
        <w:rPr>
          <w:rFonts w:hint="eastAsia"/>
          <w:i/>
          <w:sz w:val="24"/>
          <w:szCs w:val="24"/>
        </w:rPr>
        <w:t>Мы</w:t>
      </w:r>
      <w:r w:rsidRPr="00255EF9">
        <w:rPr>
          <w:i/>
          <w:sz w:val="24"/>
          <w:szCs w:val="24"/>
        </w:rPr>
        <w:t xml:space="preserve"> </w:t>
      </w:r>
      <w:r w:rsidRPr="00255EF9">
        <w:rPr>
          <w:rFonts w:hint="eastAsia"/>
          <w:i/>
          <w:sz w:val="24"/>
          <w:szCs w:val="24"/>
        </w:rPr>
        <w:t>решили</w:t>
      </w:r>
      <w:r w:rsidRPr="00255EF9">
        <w:rPr>
          <w:i/>
          <w:sz w:val="24"/>
          <w:szCs w:val="24"/>
        </w:rPr>
        <w:t xml:space="preserve"> </w:t>
      </w:r>
      <w:r w:rsidRPr="00255EF9">
        <w:rPr>
          <w:rFonts w:hint="eastAsia"/>
          <w:i/>
          <w:sz w:val="24"/>
          <w:szCs w:val="24"/>
        </w:rPr>
        <w:t>познакомить</w:t>
      </w:r>
      <w:r w:rsidRPr="00255EF9">
        <w:rPr>
          <w:i/>
          <w:sz w:val="24"/>
          <w:szCs w:val="24"/>
        </w:rPr>
        <w:t xml:space="preserve"> </w:t>
      </w:r>
      <w:r w:rsidRPr="00255EF9">
        <w:rPr>
          <w:rFonts w:hint="eastAsia"/>
          <w:i/>
          <w:sz w:val="24"/>
          <w:szCs w:val="24"/>
        </w:rPr>
        <w:t>детей</w:t>
      </w:r>
      <w:r w:rsidRPr="00255EF9">
        <w:rPr>
          <w:i/>
          <w:sz w:val="24"/>
          <w:szCs w:val="24"/>
        </w:rPr>
        <w:t xml:space="preserve"> </w:t>
      </w:r>
      <w:r w:rsidRPr="00255EF9">
        <w:rPr>
          <w:rFonts w:hint="eastAsia"/>
          <w:i/>
          <w:sz w:val="24"/>
          <w:szCs w:val="24"/>
        </w:rPr>
        <w:t>с</w:t>
      </w:r>
      <w:r w:rsidRPr="00255EF9">
        <w:rPr>
          <w:i/>
          <w:sz w:val="24"/>
          <w:szCs w:val="24"/>
        </w:rPr>
        <w:t xml:space="preserve"> </w:t>
      </w:r>
      <w:r w:rsidRPr="00255EF9">
        <w:rPr>
          <w:rFonts w:hint="eastAsia"/>
          <w:i/>
          <w:sz w:val="24"/>
          <w:szCs w:val="24"/>
        </w:rPr>
        <w:t>доступной</w:t>
      </w:r>
      <w:r w:rsidRPr="00255EF9">
        <w:rPr>
          <w:i/>
          <w:sz w:val="24"/>
          <w:szCs w:val="24"/>
        </w:rPr>
        <w:t xml:space="preserve"> </w:t>
      </w:r>
      <w:r w:rsidRPr="00255EF9">
        <w:rPr>
          <w:rFonts w:hint="eastAsia"/>
          <w:i/>
          <w:sz w:val="24"/>
          <w:szCs w:val="24"/>
        </w:rPr>
        <w:t>им</w:t>
      </w:r>
      <w:r w:rsidRPr="00255EF9">
        <w:rPr>
          <w:i/>
          <w:sz w:val="24"/>
          <w:szCs w:val="24"/>
        </w:rPr>
        <w:t xml:space="preserve"> </w:t>
      </w:r>
      <w:r w:rsidRPr="00255EF9">
        <w:rPr>
          <w:rFonts w:hint="eastAsia"/>
          <w:i/>
          <w:sz w:val="24"/>
          <w:szCs w:val="24"/>
        </w:rPr>
        <w:t>повседневной</w:t>
      </w:r>
      <w:r w:rsidRPr="00255EF9">
        <w:rPr>
          <w:i/>
          <w:sz w:val="24"/>
          <w:szCs w:val="24"/>
        </w:rPr>
        <w:t xml:space="preserve"> </w:t>
      </w:r>
      <w:r w:rsidRPr="00255EF9">
        <w:rPr>
          <w:rFonts w:hint="eastAsia"/>
          <w:i/>
          <w:sz w:val="24"/>
          <w:szCs w:val="24"/>
        </w:rPr>
        <w:t>экономической</w:t>
      </w:r>
      <w:r w:rsidRPr="00255EF9">
        <w:rPr>
          <w:i/>
          <w:sz w:val="24"/>
          <w:szCs w:val="24"/>
        </w:rPr>
        <w:t xml:space="preserve"> </w:t>
      </w:r>
      <w:r w:rsidRPr="00255EF9">
        <w:rPr>
          <w:rFonts w:hint="eastAsia"/>
          <w:i/>
          <w:sz w:val="24"/>
          <w:szCs w:val="24"/>
        </w:rPr>
        <w:t>жизнью</w:t>
      </w:r>
      <w:r w:rsidRPr="00255EF9">
        <w:rPr>
          <w:i/>
          <w:sz w:val="24"/>
          <w:szCs w:val="24"/>
        </w:rPr>
        <w:t xml:space="preserve"> </w:t>
      </w:r>
      <w:r w:rsidRPr="00255EF9">
        <w:rPr>
          <w:rFonts w:hint="eastAsia"/>
          <w:i/>
          <w:sz w:val="24"/>
          <w:szCs w:val="24"/>
        </w:rPr>
        <w:t>взрослых</w:t>
      </w:r>
      <w:r w:rsidRPr="00255EF9">
        <w:rPr>
          <w:i/>
          <w:sz w:val="24"/>
          <w:szCs w:val="24"/>
        </w:rPr>
        <w:t>.</w:t>
      </w:r>
    </w:p>
    <w:p w:rsidR="0069107E" w:rsidRPr="00255EF9" w:rsidRDefault="0069107E" w:rsidP="0069107E">
      <w:pPr>
        <w:ind w:firstLine="709"/>
        <w:jc w:val="both"/>
        <w:rPr>
          <w:i/>
          <w:sz w:val="24"/>
          <w:szCs w:val="24"/>
        </w:rPr>
      </w:pPr>
      <w:r w:rsidRPr="00255EF9">
        <w:rPr>
          <w:rFonts w:hint="eastAsia"/>
          <w:i/>
          <w:sz w:val="24"/>
          <w:szCs w:val="24"/>
        </w:rPr>
        <w:t>Помогите</w:t>
      </w:r>
      <w:r w:rsidRPr="00255EF9">
        <w:rPr>
          <w:i/>
          <w:sz w:val="24"/>
          <w:szCs w:val="24"/>
        </w:rPr>
        <w:t xml:space="preserve"> </w:t>
      </w:r>
      <w:r w:rsidRPr="00255EF9">
        <w:rPr>
          <w:rFonts w:hint="eastAsia"/>
          <w:i/>
          <w:sz w:val="24"/>
          <w:szCs w:val="24"/>
        </w:rPr>
        <w:t>нам</w:t>
      </w:r>
      <w:r w:rsidRPr="00255EF9">
        <w:rPr>
          <w:i/>
          <w:sz w:val="24"/>
          <w:szCs w:val="24"/>
        </w:rPr>
        <w:t xml:space="preserve"> </w:t>
      </w:r>
      <w:r w:rsidRPr="00255EF9">
        <w:rPr>
          <w:rFonts w:hint="eastAsia"/>
          <w:i/>
          <w:sz w:val="24"/>
          <w:szCs w:val="24"/>
        </w:rPr>
        <w:t>в</w:t>
      </w:r>
      <w:r w:rsidRPr="00255EF9">
        <w:rPr>
          <w:i/>
          <w:sz w:val="24"/>
          <w:szCs w:val="24"/>
        </w:rPr>
        <w:t xml:space="preserve"> </w:t>
      </w:r>
      <w:r w:rsidRPr="00255EF9">
        <w:rPr>
          <w:rFonts w:hint="eastAsia"/>
          <w:i/>
          <w:sz w:val="24"/>
          <w:szCs w:val="24"/>
        </w:rPr>
        <w:t>этой</w:t>
      </w:r>
      <w:r w:rsidRPr="00255EF9">
        <w:rPr>
          <w:i/>
          <w:sz w:val="24"/>
          <w:szCs w:val="24"/>
        </w:rPr>
        <w:t xml:space="preserve"> </w:t>
      </w:r>
      <w:r w:rsidRPr="00255EF9">
        <w:rPr>
          <w:rFonts w:hint="eastAsia"/>
          <w:i/>
          <w:sz w:val="24"/>
          <w:szCs w:val="24"/>
        </w:rPr>
        <w:t>работе</w:t>
      </w:r>
      <w:r w:rsidRPr="00255EF9">
        <w:rPr>
          <w:i/>
          <w:sz w:val="24"/>
          <w:szCs w:val="24"/>
        </w:rPr>
        <w:t xml:space="preserve">, </w:t>
      </w:r>
      <w:r w:rsidRPr="00255EF9">
        <w:rPr>
          <w:rFonts w:hint="eastAsia"/>
          <w:i/>
          <w:sz w:val="24"/>
          <w:szCs w:val="24"/>
        </w:rPr>
        <w:t>и</w:t>
      </w:r>
      <w:r w:rsidRPr="00255EF9">
        <w:rPr>
          <w:i/>
          <w:sz w:val="24"/>
          <w:szCs w:val="24"/>
        </w:rPr>
        <w:t xml:space="preserve"> </w:t>
      </w:r>
      <w:r w:rsidRPr="00255EF9">
        <w:rPr>
          <w:rFonts w:hint="eastAsia"/>
          <w:i/>
          <w:sz w:val="24"/>
          <w:szCs w:val="24"/>
        </w:rPr>
        <w:t>мы</w:t>
      </w:r>
      <w:r w:rsidRPr="00255EF9">
        <w:rPr>
          <w:i/>
          <w:sz w:val="24"/>
          <w:szCs w:val="24"/>
        </w:rPr>
        <w:t xml:space="preserve"> </w:t>
      </w:r>
      <w:r w:rsidRPr="00255EF9">
        <w:rPr>
          <w:rFonts w:hint="eastAsia"/>
          <w:i/>
          <w:sz w:val="24"/>
          <w:szCs w:val="24"/>
        </w:rPr>
        <w:t>с</w:t>
      </w:r>
      <w:r w:rsidRPr="00255EF9">
        <w:rPr>
          <w:i/>
          <w:sz w:val="24"/>
          <w:szCs w:val="24"/>
        </w:rPr>
        <w:t xml:space="preserve"> </w:t>
      </w:r>
      <w:r w:rsidRPr="00255EF9">
        <w:rPr>
          <w:rFonts w:hint="eastAsia"/>
          <w:i/>
          <w:sz w:val="24"/>
          <w:szCs w:val="24"/>
        </w:rPr>
        <w:t>вами</w:t>
      </w:r>
      <w:r w:rsidRPr="00255EF9">
        <w:rPr>
          <w:i/>
          <w:sz w:val="24"/>
          <w:szCs w:val="24"/>
        </w:rPr>
        <w:t xml:space="preserve"> </w:t>
      </w:r>
      <w:r w:rsidRPr="00255EF9">
        <w:rPr>
          <w:rFonts w:hint="eastAsia"/>
          <w:i/>
          <w:sz w:val="24"/>
          <w:szCs w:val="24"/>
        </w:rPr>
        <w:t>лучше</w:t>
      </w:r>
      <w:r w:rsidRPr="00255EF9">
        <w:rPr>
          <w:i/>
          <w:sz w:val="24"/>
          <w:szCs w:val="24"/>
        </w:rPr>
        <w:t xml:space="preserve"> </w:t>
      </w:r>
      <w:r w:rsidRPr="00255EF9">
        <w:rPr>
          <w:rFonts w:hint="eastAsia"/>
          <w:i/>
          <w:sz w:val="24"/>
          <w:szCs w:val="24"/>
        </w:rPr>
        <w:t>узнаем</w:t>
      </w:r>
      <w:r w:rsidRPr="00255EF9">
        <w:rPr>
          <w:i/>
          <w:sz w:val="24"/>
          <w:szCs w:val="24"/>
        </w:rPr>
        <w:t xml:space="preserve"> </w:t>
      </w:r>
      <w:r w:rsidRPr="00255EF9">
        <w:rPr>
          <w:rFonts w:hint="eastAsia"/>
          <w:i/>
          <w:sz w:val="24"/>
          <w:szCs w:val="24"/>
        </w:rPr>
        <w:t>детей</w:t>
      </w:r>
      <w:r w:rsidRPr="00255EF9">
        <w:rPr>
          <w:i/>
          <w:sz w:val="24"/>
          <w:szCs w:val="24"/>
        </w:rPr>
        <w:t xml:space="preserve">, </w:t>
      </w:r>
      <w:r w:rsidRPr="00255EF9">
        <w:rPr>
          <w:rFonts w:hint="eastAsia"/>
          <w:i/>
          <w:sz w:val="24"/>
          <w:szCs w:val="24"/>
        </w:rPr>
        <w:t>их</w:t>
      </w:r>
      <w:r w:rsidRPr="00255EF9">
        <w:rPr>
          <w:i/>
          <w:sz w:val="24"/>
          <w:szCs w:val="24"/>
        </w:rPr>
        <w:t xml:space="preserve"> </w:t>
      </w:r>
      <w:r w:rsidRPr="00255EF9">
        <w:rPr>
          <w:rFonts w:hint="eastAsia"/>
          <w:i/>
          <w:sz w:val="24"/>
          <w:szCs w:val="24"/>
        </w:rPr>
        <w:t>желания</w:t>
      </w:r>
      <w:r w:rsidRPr="00255EF9">
        <w:rPr>
          <w:i/>
          <w:sz w:val="24"/>
          <w:szCs w:val="24"/>
        </w:rPr>
        <w:t xml:space="preserve">, </w:t>
      </w:r>
      <w:r w:rsidRPr="00255EF9">
        <w:rPr>
          <w:rFonts w:hint="eastAsia"/>
          <w:i/>
          <w:sz w:val="24"/>
          <w:szCs w:val="24"/>
        </w:rPr>
        <w:t>потребности</w:t>
      </w:r>
      <w:r w:rsidRPr="00255EF9">
        <w:rPr>
          <w:i/>
          <w:sz w:val="24"/>
          <w:szCs w:val="24"/>
        </w:rPr>
        <w:t xml:space="preserve">, </w:t>
      </w:r>
      <w:r w:rsidRPr="00255EF9">
        <w:rPr>
          <w:rFonts w:hint="eastAsia"/>
          <w:i/>
          <w:sz w:val="24"/>
          <w:szCs w:val="24"/>
        </w:rPr>
        <w:t>знания</w:t>
      </w:r>
      <w:r w:rsidRPr="00255EF9">
        <w:rPr>
          <w:i/>
          <w:sz w:val="24"/>
          <w:szCs w:val="24"/>
        </w:rPr>
        <w:t xml:space="preserve"> </w:t>
      </w:r>
      <w:r w:rsidRPr="00255EF9">
        <w:rPr>
          <w:rFonts w:hint="eastAsia"/>
          <w:i/>
          <w:sz w:val="24"/>
          <w:szCs w:val="24"/>
        </w:rPr>
        <w:t>об</w:t>
      </w:r>
      <w:r w:rsidRPr="00255EF9">
        <w:rPr>
          <w:i/>
          <w:sz w:val="24"/>
          <w:szCs w:val="24"/>
        </w:rPr>
        <w:t xml:space="preserve"> </w:t>
      </w:r>
      <w:r w:rsidRPr="00255EF9">
        <w:rPr>
          <w:rFonts w:hint="eastAsia"/>
          <w:i/>
          <w:sz w:val="24"/>
          <w:szCs w:val="24"/>
        </w:rPr>
        <w:t>окружающей</w:t>
      </w:r>
      <w:r w:rsidRPr="00255EF9">
        <w:rPr>
          <w:i/>
          <w:sz w:val="24"/>
          <w:szCs w:val="24"/>
        </w:rPr>
        <w:t xml:space="preserve"> </w:t>
      </w:r>
      <w:r w:rsidRPr="00255EF9">
        <w:rPr>
          <w:rFonts w:hint="eastAsia"/>
          <w:i/>
          <w:sz w:val="24"/>
          <w:szCs w:val="24"/>
        </w:rPr>
        <w:t>жизни</w:t>
      </w:r>
      <w:r w:rsidRPr="00255EF9">
        <w:rPr>
          <w:i/>
          <w:sz w:val="24"/>
          <w:szCs w:val="24"/>
        </w:rPr>
        <w:t xml:space="preserve">. </w:t>
      </w:r>
      <w:r w:rsidRPr="00255EF9">
        <w:rPr>
          <w:rFonts w:hint="eastAsia"/>
          <w:i/>
          <w:sz w:val="24"/>
          <w:szCs w:val="24"/>
        </w:rPr>
        <w:t>Вот</w:t>
      </w:r>
      <w:r w:rsidRPr="00255EF9">
        <w:rPr>
          <w:i/>
          <w:sz w:val="24"/>
          <w:szCs w:val="24"/>
        </w:rPr>
        <w:t xml:space="preserve"> </w:t>
      </w:r>
      <w:r w:rsidRPr="00255EF9">
        <w:rPr>
          <w:rFonts w:hint="eastAsia"/>
          <w:i/>
          <w:sz w:val="24"/>
          <w:szCs w:val="24"/>
        </w:rPr>
        <w:t>вопросы</w:t>
      </w:r>
      <w:r w:rsidRPr="00255EF9">
        <w:rPr>
          <w:i/>
          <w:sz w:val="24"/>
          <w:szCs w:val="24"/>
        </w:rPr>
        <w:t xml:space="preserve">, </w:t>
      </w:r>
      <w:r w:rsidRPr="00255EF9">
        <w:rPr>
          <w:rFonts w:hint="eastAsia"/>
          <w:i/>
          <w:sz w:val="24"/>
          <w:szCs w:val="24"/>
        </w:rPr>
        <w:t>на</w:t>
      </w:r>
      <w:r w:rsidRPr="00255EF9">
        <w:rPr>
          <w:i/>
          <w:sz w:val="24"/>
          <w:szCs w:val="24"/>
        </w:rPr>
        <w:t xml:space="preserve"> </w:t>
      </w:r>
      <w:r w:rsidRPr="00255EF9">
        <w:rPr>
          <w:rFonts w:hint="eastAsia"/>
          <w:i/>
          <w:sz w:val="24"/>
          <w:szCs w:val="24"/>
        </w:rPr>
        <w:t>которые</w:t>
      </w:r>
      <w:r w:rsidRPr="00255EF9">
        <w:rPr>
          <w:i/>
          <w:sz w:val="24"/>
          <w:szCs w:val="24"/>
        </w:rPr>
        <w:t xml:space="preserve"> </w:t>
      </w:r>
      <w:r w:rsidRPr="00255EF9">
        <w:rPr>
          <w:rFonts w:hint="eastAsia"/>
          <w:i/>
          <w:sz w:val="24"/>
          <w:szCs w:val="24"/>
        </w:rPr>
        <w:t>хотим</w:t>
      </w:r>
      <w:r w:rsidRPr="00255EF9">
        <w:rPr>
          <w:i/>
          <w:sz w:val="24"/>
          <w:szCs w:val="24"/>
        </w:rPr>
        <w:t xml:space="preserve"> </w:t>
      </w:r>
      <w:r w:rsidRPr="00255EF9">
        <w:rPr>
          <w:rFonts w:hint="eastAsia"/>
          <w:i/>
          <w:sz w:val="24"/>
          <w:szCs w:val="24"/>
        </w:rPr>
        <w:t>получить</w:t>
      </w:r>
      <w:r w:rsidRPr="00255EF9">
        <w:rPr>
          <w:i/>
          <w:sz w:val="24"/>
          <w:szCs w:val="24"/>
        </w:rPr>
        <w:t xml:space="preserve"> </w:t>
      </w:r>
      <w:r w:rsidRPr="00255EF9">
        <w:rPr>
          <w:rFonts w:hint="eastAsia"/>
          <w:i/>
          <w:sz w:val="24"/>
          <w:szCs w:val="24"/>
        </w:rPr>
        <w:t>ваши</w:t>
      </w:r>
      <w:r w:rsidRPr="00255EF9">
        <w:rPr>
          <w:i/>
          <w:sz w:val="24"/>
          <w:szCs w:val="24"/>
        </w:rPr>
        <w:t xml:space="preserve"> </w:t>
      </w:r>
      <w:r w:rsidRPr="00255EF9">
        <w:rPr>
          <w:rFonts w:hint="eastAsia"/>
          <w:i/>
          <w:sz w:val="24"/>
          <w:szCs w:val="24"/>
        </w:rPr>
        <w:t>ответы</w:t>
      </w:r>
      <w:r w:rsidRPr="00255EF9">
        <w:rPr>
          <w:i/>
          <w:sz w:val="24"/>
          <w:szCs w:val="24"/>
        </w:rPr>
        <w:t xml:space="preserve"> (</w:t>
      </w:r>
      <w:r w:rsidRPr="00255EF9">
        <w:rPr>
          <w:rFonts w:hint="eastAsia"/>
          <w:i/>
          <w:sz w:val="24"/>
          <w:szCs w:val="24"/>
        </w:rPr>
        <w:t>подчеркните</w:t>
      </w:r>
      <w:r w:rsidRPr="00255EF9">
        <w:rPr>
          <w:i/>
          <w:sz w:val="24"/>
          <w:szCs w:val="24"/>
        </w:rPr>
        <w:t xml:space="preserve"> </w:t>
      </w:r>
      <w:r w:rsidRPr="00255EF9">
        <w:rPr>
          <w:rFonts w:hint="eastAsia"/>
          <w:i/>
          <w:sz w:val="24"/>
          <w:szCs w:val="24"/>
        </w:rPr>
        <w:t>нужное</w:t>
      </w:r>
      <w:r w:rsidRPr="00255EF9">
        <w:rPr>
          <w:i/>
          <w:sz w:val="24"/>
          <w:szCs w:val="24"/>
        </w:rPr>
        <w:t xml:space="preserve"> </w:t>
      </w:r>
      <w:r w:rsidRPr="00255EF9">
        <w:rPr>
          <w:rFonts w:hint="eastAsia"/>
          <w:i/>
          <w:sz w:val="24"/>
          <w:szCs w:val="24"/>
        </w:rPr>
        <w:t>или</w:t>
      </w:r>
      <w:r w:rsidRPr="00255EF9">
        <w:rPr>
          <w:i/>
          <w:sz w:val="24"/>
          <w:szCs w:val="24"/>
        </w:rPr>
        <w:t xml:space="preserve"> </w:t>
      </w:r>
      <w:r w:rsidRPr="00255EF9">
        <w:rPr>
          <w:rFonts w:hint="eastAsia"/>
          <w:i/>
          <w:sz w:val="24"/>
          <w:szCs w:val="24"/>
        </w:rPr>
        <w:t>напишите</w:t>
      </w:r>
      <w:r w:rsidRPr="00255EF9">
        <w:rPr>
          <w:i/>
          <w:sz w:val="24"/>
          <w:szCs w:val="24"/>
        </w:rPr>
        <w:t xml:space="preserve"> </w:t>
      </w:r>
      <w:r w:rsidRPr="00255EF9">
        <w:rPr>
          <w:rFonts w:hint="eastAsia"/>
          <w:i/>
          <w:sz w:val="24"/>
          <w:szCs w:val="24"/>
        </w:rPr>
        <w:t>свой</w:t>
      </w:r>
      <w:r w:rsidRPr="00255EF9">
        <w:rPr>
          <w:i/>
          <w:sz w:val="24"/>
          <w:szCs w:val="24"/>
        </w:rPr>
        <w:t xml:space="preserve"> </w:t>
      </w:r>
      <w:r w:rsidRPr="00255EF9">
        <w:rPr>
          <w:rFonts w:hint="eastAsia"/>
          <w:i/>
          <w:sz w:val="24"/>
          <w:szCs w:val="24"/>
        </w:rPr>
        <w:t>ответ</w:t>
      </w:r>
      <w:r w:rsidRPr="00255EF9">
        <w:rPr>
          <w:i/>
          <w:sz w:val="24"/>
          <w:szCs w:val="24"/>
        </w:rPr>
        <w:t>).</w:t>
      </w:r>
    </w:p>
    <w:p w:rsidR="0069107E" w:rsidRPr="00255EF9" w:rsidRDefault="0069107E" w:rsidP="0069107E">
      <w:pPr>
        <w:ind w:firstLine="709"/>
        <w:jc w:val="both"/>
        <w:rPr>
          <w:i/>
          <w:sz w:val="24"/>
          <w:szCs w:val="24"/>
        </w:rPr>
      </w:pPr>
      <w:r w:rsidRPr="00255EF9">
        <w:rPr>
          <w:i/>
          <w:sz w:val="24"/>
          <w:szCs w:val="24"/>
        </w:rPr>
        <w:t xml:space="preserve">1. </w:t>
      </w:r>
      <w:r w:rsidRPr="00255EF9">
        <w:rPr>
          <w:rFonts w:hint="eastAsia"/>
          <w:i/>
          <w:sz w:val="24"/>
          <w:szCs w:val="24"/>
        </w:rPr>
        <w:t>Вы</w:t>
      </w:r>
      <w:r w:rsidRPr="00255EF9">
        <w:rPr>
          <w:i/>
          <w:sz w:val="24"/>
          <w:szCs w:val="24"/>
        </w:rPr>
        <w:t xml:space="preserve"> </w:t>
      </w:r>
      <w:r w:rsidRPr="00255EF9">
        <w:rPr>
          <w:rFonts w:hint="eastAsia"/>
          <w:i/>
          <w:sz w:val="24"/>
          <w:szCs w:val="24"/>
        </w:rPr>
        <w:t>часто</w:t>
      </w:r>
      <w:r w:rsidRPr="00255EF9">
        <w:rPr>
          <w:i/>
          <w:sz w:val="24"/>
          <w:szCs w:val="24"/>
        </w:rPr>
        <w:t xml:space="preserve"> </w:t>
      </w:r>
      <w:r w:rsidRPr="00255EF9">
        <w:rPr>
          <w:rFonts w:hint="eastAsia"/>
          <w:i/>
          <w:sz w:val="24"/>
          <w:szCs w:val="24"/>
        </w:rPr>
        <w:t>берете</w:t>
      </w:r>
      <w:r w:rsidRPr="00255EF9">
        <w:rPr>
          <w:i/>
          <w:sz w:val="24"/>
          <w:szCs w:val="24"/>
        </w:rPr>
        <w:t xml:space="preserve"> </w:t>
      </w:r>
      <w:r w:rsidRPr="00255EF9">
        <w:rPr>
          <w:rFonts w:hint="eastAsia"/>
          <w:i/>
          <w:sz w:val="24"/>
          <w:szCs w:val="24"/>
        </w:rPr>
        <w:t>своего</w:t>
      </w:r>
      <w:r w:rsidRPr="00255EF9">
        <w:rPr>
          <w:i/>
          <w:sz w:val="24"/>
          <w:szCs w:val="24"/>
        </w:rPr>
        <w:t xml:space="preserve"> </w:t>
      </w:r>
      <w:r w:rsidRPr="00255EF9">
        <w:rPr>
          <w:rFonts w:hint="eastAsia"/>
          <w:i/>
          <w:sz w:val="24"/>
          <w:szCs w:val="24"/>
        </w:rPr>
        <w:t>ребенка</w:t>
      </w:r>
      <w:r w:rsidRPr="00255EF9">
        <w:rPr>
          <w:i/>
          <w:sz w:val="24"/>
          <w:szCs w:val="24"/>
        </w:rPr>
        <w:t xml:space="preserve">, </w:t>
      </w:r>
      <w:r w:rsidRPr="00255EF9">
        <w:rPr>
          <w:rFonts w:hint="eastAsia"/>
          <w:i/>
          <w:sz w:val="24"/>
          <w:szCs w:val="24"/>
        </w:rPr>
        <w:t>когда</w:t>
      </w:r>
      <w:r w:rsidRPr="00255EF9">
        <w:rPr>
          <w:i/>
          <w:sz w:val="24"/>
          <w:szCs w:val="24"/>
        </w:rPr>
        <w:t xml:space="preserve"> </w:t>
      </w:r>
      <w:r w:rsidRPr="00255EF9">
        <w:rPr>
          <w:rFonts w:hint="eastAsia"/>
          <w:i/>
          <w:sz w:val="24"/>
          <w:szCs w:val="24"/>
        </w:rPr>
        <w:t>идете</w:t>
      </w:r>
      <w:r w:rsidRPr="00255EF9">
        <w:rPr>
          <w:i/>
          <w:sz w:val="24"/>
          <w:szCs w:val="24"/>
        </w:rPr>
        <w:t xml:space="preserve"> </w:t>
      </w:r>
      <w:r w:rsidRPr="00255EF9">
        <w:rPr>
          <w:rFonts w:hint="eastAsia"/>
          <w:i/>
          <w:sz w:val="24"/>
          <w:szCs w:val="24"/>
        </w:rPr>
        <w:t>за</w:t>
      </w:r>
      <w:r w:rsidRPr="00255EF9">
        <w:rPr>
          <w:i/>
          <w:sz w:val="24"/>
          <w:szCs w:val="24"/>
        </w:rPr>
        <w:t xml:space="preserve"> </w:t>
      </w:r>
      <w:r w:rsidRPr="00255EF9">
        <w:rPr>
          <w:rFonts w:hint="eastAsia"/>
          <w:i/>
          <w:sz w:val="24"/>
          <w:szCs w:val="24"/>
        </w:rPr>
        <w:t>покупками</w:t>
      </w:r>
      <w:r w:rsidRPr="00255EF9">
        <w:rPr>
          <w:i/>
          <w:sz w:val="24"/>
          <w:szCs w:val="24"/>
        </w:rPr>
        <w:t>?</w:t>
      </w:r>
    </w:p>
    <w:p w:rsidR="0069107E" w:rsidRPr="00255EF9" w:rsidRDefault="0069107E" w:rsidP="00637F0F">
      <w:pPr>
        <w:pStyle w:val="af"/>
        <w:numPr>
          <w:ilvl w:val="0"/>
          <w:numId w:val="76"/>
        </w:numPr>
        <w:jc w:val="both"/>
        <w:rPr>
          <w:i/>
          <w:sz w:val="24"/>
          <w:szCs w:val="24"/>
        </w:rPr>
      </w:pPr>
      <w:r w:rsidRPr="00255EF9">
        <w:rPr>
          <w:rFonts w:hint="eastAsia"/>
          <w:i/>
          <w:sz w:val="24"/>
          <w:szCs w:val="24"/>
        </w:rPr>
        <w:t>Часто</w:t>
      </w:r>
    </w:p>
    <w:p w:rsidR="0069107E" w:rsidRPr="00255EF9" w:rsidRDefault="0069107E" w:rsidP="00637F0F">
      <w:pPr>
        <w:pStyle w:val="af"/>
        <w:numPr>
          <w:ilvl w:val="0"/>
          <w:numId w:val="76"/>
        </w:numPr>
        <w:jc w:val="both"/>
        <w:rPr>
          <w:i/>
          <w:sz w:val="24"/>
          <w:szCs w:val="24"/>
        </w:rPr>
      </w:pPr>
      <w:r w:rsidRPr="00255EF9">
        <w:rPr>
          <w:rFonts w:hint="eastAsia"/>
          <w:i/>
          <w:sz w:val="24"/>
          <w:szCs w:val="24"/>
        </w:rPr>
        <w:t>Иногда</w:t>
      </w:r>
    </w:p>
    <w:p w:rsidR="0069107E" w:rsidRPr="00255EF9" w:rsidRDefault="0069107E" w:rsidP="00637F0F">
      <w:pPr>
        <w:pStyle w:val="af"/>
        <w:numPr>
          <w:ilvl w:val="0"/>
          <w:numId w:val="76"/>
        </w:numPr>
        <w:jc w:val="both"/>
        <w:rPr>
          <w:i/>
          <w:sz w:val="24"/>
          <w:szCs w:val="24"/>
        </w:rPr>
      </w:pPr>
      <w:r w:rsidRPr="00255EF9">
        <w:rPr>
          <w:rFonts w:hint="eastAsia"/>
          <w:i/>
          <w:sz w:val="24"/>
          <w:szCs w:val="24"/>
        </w:rPr>
        <w:t>Редко</w:t>
      </w:r>
    </w:p>
    <w:p w:rsidR="0069107E" w:rsidRPr="00255EF9" w:rsidRDefault="0069107E" w:rsidP="00637F0F">
      <w:pPr>
        <w:pStyle w:val="af"/>
        <w:numPr>
          <w:ilvl w:val="0"/>
          <w:numId w:val="76"/>
        </w:numPr>
        <w:jc w:val="both"/>
        <w:rPr>
          <w:i/>
          <w:sz w:val="24"/>
          <w:szCs w:val="24"/>
        </w:rPr>
      </w:pPr>
      <w:r w:rsidRPr="00255EF9">
        <w:rPr>
          <w:rFonts w:hint="eastAsia"/>
          <w:i/>
          <w:sz w:val="24"/>
          <w:szCs w:val="24"/>
        </w:rPr>
        <w:t>Другое</w:t>
      </w:r>
      <w:r w:rsidRPr="00255EF9">
        <w:rPr>
          <w:i/>
          <w:sz w:val="24"/>
          <w:szCs w:val="24"/>
        </w:rPr>
        <w:t xml:space="preserve"> ______________________________________</w:t>
      </w:r>
      <w:r>
        <w:rPr>
          <w:i/>
          <w:sz w:val="24"/>
          <w:szCs w:val="24"/>
        </w:rPr>
        <w:t>_____________________________</w:t>
      </w:r>
    </w:p>
    <w:p w:rsidR="0069107E" w:rsidRPr="00255EF9" w:rsidRDefault="0069107E" w:rsidP="0069107E">
      <w:pPr>
        <w:ind w:firstLine="709"/>
        <w:jc w:val="both"/>
        <w:rPr>
          <w:i/>
          <w:sz w:val="24"/>
          <w:szCs w:val="24"/>
        </w:rPr>
      </w:pPr>
      <w:r w:rsidRPr="00255EF9">
        <w:rPr>
          <w:i/>
          <w:sz w:val="24"/>
          <w:szCs w:val="24"/>
        </w:rPr>
        <w:t xml:space="preserve">2. </w:t>
      </w:r>
      <w:r w:rsidRPr="00255EF9">
        <w:rPr>
          <w:rFonts w:hint="eastAsia"/>
          <w:i/>
          <w:sz w:val="24"/>
          <w:szCs w:val="24"/>
        </w:rPr>
        <w:t>Как</w:t>
      </w:r>
      <w:r w:rsidRPr="00255EF9">
        <w:rPr>
          <w:i/>
          <w:sz w:val="24"/>
          <w:szCs w:val="24"/>
        </w:rPr>
        <w:t xml:space="preserve"> </w:t>
      </w:r>
      <w:r w:rsidRPr="00255EF9">
        <w:rPr>
          <w:rFonts w:hint="eastAsia"/>
          <w:i/>
          <w:sz w:val="24"/>
          <w:szCs w:val="24"/>
        </w:rPr>
        <w:t>ведет</w:t>
      </w:r>
      <w:r w:rsidRPr="00255EF9">
        <w:rPr>
          <w:i/>
          <w:sz w:val="24"/>
          <w:szCs w:val="24"/>
        </w:rPr>
        <w:t xml:space="preserve"> </w:t>
      </w:r>
      <w:r w:rsidRPr="00255EF9">
        <w:rPr>
          <w:rFonts w:hint="eastAsia"/>
          <w:i/>
          <w:sz w:val="24"/>
          <w:szCs w:val="24"/>
        </w:rPr>
        <w:t>себя</w:t>
      </w:r>
      <w:r w:rsidRPr="00255EF9">
        <w:rPr>
          <w:i/>
          <w:sz w:val="24"/>
          <w:szCs w:val="24"/>
        </w:rPr>
        <w:t xml:space="preserve"> </w:t>
      </w:r>
      <w:r w:rsidRPr="00255EF9">
        <w:rPr>
          <w:rFonts w:hint="eastAsia"/>
          <w:i/>
          <w:sz w:val="24"/>
          <w:szCs w:val="24"/>
        </w:rPr>
        <w:t>ребенок</w:t>
      </w:r>
      <w:r w:rsidRPr="00255EF9">
        <w:rPr>
          <w:i/>
          <w:sz w:val="24"/>
          <w:szCs w:val="24"/>
        </w:rPr>
        <w:t xml:space="preserve"> </w:t>
      </w:r>
      <w:r w:rsidRPr="00255EF9">
        <w:rPr>
          <w:rFonts w:hint="eastAsia"/>
          <w:i/>
          <w:sz w:val="24"/>
          <w:szCs w:val="24"/>
        </w:rPr>
        <w:t>в</w:t>
      </w:r>
      <w:r w:rsidRPr="00255EF9">
        <w:rPr>
          <w:i/>
          <w:sz w:val="24"/>
          <w:szCs w:val="24"/>
        </w:rPr>
        <w:t xml:space="preserve"> </w:t>
      </w:r>
      <w:r w:rsidRPr="00255EF9">
        <w:rPr>
          <w:rFonts w:hint="eastAsia"/>
          <w:i/>
          <w:sz w:val="24"/>
          <w:szCs w:val="24"/>
        </w:rPr>
        <w:t>местах</w:t>
      </w:r>
      <w:r w:rsidRPr="00255EF9">
        <w:rPr>
          <w:i/>
          <w:sz w:val="24"/>
          <w:szCs w:val="24"/>
        </w:rPr>
        <w:t xml:space="preserve"> </w:t>
      </w:r>
      <w:r w:rsidRPr="00255EF9">
        <w:rPr>
          <w:rFonts w:hint="eastAsia"/>
          <w:i/>
          <w:sz w:val="24"/>
          <w:szCs w:val="24"/>
        </w:rPr>
        <w:t>продаж</w:t>
      </w:r>
      <w:r w:rsidRPr="00255EF9">
        <w:rPr>
          <w:i/>
          <w:sz w:val="24"/>
          <w:szCs w:val="24"/>
        </w:rPr>
        <w:t>?</w:t>
      </w:r>
    </w:p>
    <w:p w:rsidR="0069107E" w:rsidRPr="00255EF9" w:rsidRDefault="0069107E" w:rsidP="00637F0F">
      <w:pPr>
        <w:pStyle w:val="af"/>
        <w:numPr>
          <w:ilvl w:val="0"/>
          <w:numId w:val="77"/>
        </w:numPr>
        <w:jc w:val="both"/>
        <w:rPr>
          <w:i/>
          <w:sz w:val="24"/>
          <w:szCs w:val="24"/>
        </w:rPr>
      </w:pPr>
      <w:r w:rsidRPr="00255EF9">
        <w:rPr>
          <w:rFonts w:hint="eastAsia"/>
          <w:i/>
          <w:sz w:val="24"/>
          <w:szCs w:val="24"/>
        </w:rPr>
        <w:t>Спокойно</w:t>
      </w:r>
      <w:r w:rsidRPr="00255EF9">
        <w:rPr>
          <w:i/>
          <w:sz w:val="24"/>
          <w:szCs w:val="24"/>
        </w:rPr>
        <w:t xml:space="preserve"> </w:t>
      </w:r>
      <w:r w:rsidRPr="00255EF9">
        <w:rPr>
          <w:rFonts w:hint="eastAsia"/>
          <w:i/>
          <w:sz w:val="24"/>
          <w:szCs w:val="24"/>
        </w:rPr>
        <w:t>обсуждает</w:t>
      </w:r>
      <w:r w:rsidRPr="00255EF9">
        <w:rPr>
          <w:i/>
          <w:sz w:val="24"/>
          <w:szCs w:val="24"/>
        </w:rPr>
        <w:t xml:space="preserve"> </w:t>
      </w:r>
      <w:r w:rsidRPr="00255EF9">
        <w:rPr>
          <w:rFonts w:hint="eastAsia"/>
          <w:i/>
          <w:sz w:val="24"/>
          <w:szCs w:val="24"/>
        </w:rPr>
        <w:t>возможность</w:t>
      </w:r>
      <w:r w:rsidRPr="00255EF9">
        <w:rPr>
          <w:i/>
          <w:sz w:val="24"/>
          <w:szCs w:val="24"/>
        </w:rPr>
        <w:t xml:space="preserve"> </w:t>
      </w:r>
      <w:r w:rsidRPr="00255EF9">
        <w:rPr>
          <w:rFonts w:hint="eastAsia"/>
          <w:i/>
          <w:sz w:val="24"/>
          <w:szCs w:val="24"/>
        </w:rPr>
        <w:t>желаемой</w:t>
      </w:r>
      <w:r w:rsidRPr="00255EF9">
        <w:rPr>
          <w:i/>
          <w:sz w:val="24"/>
          <w:szCs w:val="24"/>
        </w:rPr>
        <w:t xml:space="preserve"> </w:t>
      </w:r>
      <w:r w:rsidRPr="00255EF9">
        <w:rPr>
          <w:rFonts w:hint="eastAsia"/>
          <w:i/>
          <w:sz w:val="24"/>
          <w:szCs w:val="24"/>
        </w:rPr>
        <w:t>покупки</w:t>
      </w:r>
      <w:r w:rsidRPr="00255EF9">
        <w:rPr>
          <w:i/>
          <w:sz w:val="24"/>
          <w:szCs w:val="24"/>
        </w:rPr>
        <w:t>.</w:t>
      </w:r>
    </w:p>
    <w:p w:rsidR="0069107E" w:rsidRPr="00255EF9" w:rsidRDefault="0069107E" w:rsidP="00637F0F">
      <w:pPr>
        <w:pStyle w:val="af"/>
        <w:numPr>
          <w:ilvl w:val="0"/>
          <w:numId w:val="77"/>
        </w:numPr>
        <w:jc w:val="both"/>
        <w:rPr>
          <w:i/>
          <w:sz w:val="24"/>
          <w:szCs w:val="24"/>
        </w:rPr>
      </w:pPr>
      <w:r w:rsidRPr="00255EF9">
        <w:rPr>
          <w:rFonts w:hint="eastAsia"/>
          <w:i/>
          <w:sz w:val="24"/>
          <w:szCs w:val="24"/>
        </w:rPr>
        <w:t>Постоянно</w:t>
      </w:r>
      <w:r w:rsidRPr="00255EF9">
        <w:rPr>
          <w:i/>
          <w:sz w:val="24"/>
          <w:szCs w:val="24"/>
        </w:rPr>
        <w:t xml:space="preserve"> </w:t>
      </w:r>
      <w:r w:rsidRPr="00255EF9">
        <w:rPr>
          <w:rFonts w:hint="eastAsia"/>
          <w:i/>
          <w:sz w:val="24"/>
          <w:szCs w:val="24"/>
        </w:rPr>
        <w:t>просит</w:t>
      </w:r>
      <w:r w:rsidRPr="00255EF9">
        <w:rPr>
          <w:i/>
          <w:sz w:val="24"/>
          <w:szCs w:val="24"/>
        </w:rPr>
        <w:t xml:space="preserve"> </w:t>
      </w:r>
      <w:r w:rsidRPr="00255EF9">
        <w:rPr>
          <w:rFonts w:hint="eastAsia"/>
          <w:i/>
          <w:sz w:val="24"/>
          <w:szCs w:val="24"/>
        </w:rPr>
        <w:t>что</w:t>
      </w:r>
      <w:r w:rsidRPr="00255EF9">
        <w:rPr>
          <w:i/>
          <w:sz w:val="24"/>
          <w:szCs w:val="24"/>
        </w:rPr>
        <w:t>-</w:t>
      </w:r>
      <w:r w:rsidRPr="00255EF9">
        <w:rPr>
          <w:rFonts w:hint="eastAsia"/>
          <w:i/>
          <w:sz w:val="24"/>
          <w:szCs w:val="24"/>
        </w:rPr>
        <w:t>либо</w:t>
      </w:r>
      <w:r w:rsidRPr="00255EF9">
        <w:rPr>
          <w:i/>
          <w:sz w:val="24"/>
          <w:szCs w:val="24"/>
        </w:rPr>
        <w:t xml:space="preserve"> </w:t>
      </w:r>
      <w:r w:rsidRPr="00255EF9">
        <w:rPr>
          <w:rFonts w:hint="eastAsia"/>
          <w:i/>
          <w:sz w:val="24"/>
          <w:szCs w:val="24"/>
        </w:rPr>
        <w:t>купить</w:t>
      </w:r>
      <w:r w:rsidRPr="00255EF9">
        <w:rPr>
          <w:i/>
          <w:sz w:val="24"/>
          <w:szCs w:val="24"/>
        </w:rPr>
        <w:t>.</w:t>
      </w:r>
    </w:p>
    <w:p w:rsidR="0069107E" w:rsidRPr="00255EF9" w:rsidRDefault="0069107E" w:rsidP="00637F0F">
      <w:pPr>
        <w:pStyle w:val="af"/>
        <w:numPr>
          <w:ilvl w:val="0"/>
          <w:numId w:val="77"/>
        </w:numPr>
        <w:jc w:val="both"/>
        <w:rPr>
          <w:i/>
          <w:sz w:val="24"/>
          <w:szCs w:val="24"/>
        </w:rPr>
      </w:pPr>
      <w:r w:rsidRPr="00255EF9">
        <w:rPr>
          <w:rFonts w:hint="eastAsia"/>
          <w:i/>
          <w:sz w:val="24"/>
          <w:szCs w:val="24"/>
        </w:rPr>
        <w:t>Требует</w:t>
      </w:r>
      <w:r w:rsidRPr="00255EF9">
        <w:rPr>
          <w:i/>
          <w:sz w:val="24"/>
          <w:szCs w:val="24"/>
        </w:rPr>
        <w:t xml:space="preserve"> (</w:t>
      </w:r>
      <w:r w:rsidRPr="00255EF9">
        <w:rPr>
          <w:rFonts w:hint="eastAsia"/>
          <w:i/>
          <w:sz w:val="24"/>
          <w:szCs w:val="24"/>
        </w:rPr>
        <w:t>кричит</w:t>
      </w:r>
      <w:r w:rsidRPr="00255EF9">
        <w:rPr>
          <w:i/>
          <w:sz w:val="24"/>
          <w:szCs w:val="24"/>
        </w:rPr>
        <w:t xml:space="preserve">, </w:t>
      </w:r>
      <w:r w:rsidRPr="00255EF9">
        <w:rPr>
          <w:rFonts w:hint="eastAsia"/>
          <w:i/>
          <w:sz w:val="24"/>
          <w:szCs w:val="24"/>
        </w:rPr>
        <w:t>плачет</w:t>
      </w:r>
      <w:r w:rsidRPr="00255EF9">
        <w:rPr>
          <w:i/>
          <w:sz w:val="24"/>
          <w:szCs w:val="24"/>
        </w:rPr>
        <w:t xml:space="preserve">, </w:t>
      </w:r>
      <w:r w:rsidRPr="00255EF9">
        <w:rPr>
          <w:rFonts w:hint="eastAsia"/>
          <w:i/>
          <w:sz w:val="24"/>
          <w:szCs w:val="24"/>
        </w:rPr>
        <w:t>упрекает</w:t>
      </w:r>
      <w:r w:rsidRPr="00255EF9">
        <w:rPr>
          <w:i/>
          <w:sz w:val="24"/>
          <w:szCs w:val="24"/>
        </w:rPr>
        <w:t xml:space="preserve"> </w:t>
      </w:r>
      <w:r w:rsidRPr="00255EF9">
        <w:rPr>
          <w:rFonts w:ascii="Cambria Math" w:hAnsi="Cambria Math" w:cs="Cambria Math"/>
          <w:i/>
          <w:sz w:val="24"/>
          <w:szCs w:val="24"/>
        </w:rPr>
        <w:t>«</w:t>
      </w:r>
      <w:r w:rsidRPr="00255EF9">
        <w:rPr>
          <w:i/>
          <w:sz w:val="24"/>
          <w:szCs w:val="24"/>
        </w:rPr>
        <w:t xml:space="preserve">У </w:t>
      </w:r>
      <w:r w:rsidRPr="00255EF9">
        <w:rPr>
          <w:rFonts w:hint="eastAsia"/>
          <w:i/>
          <w:sz w:val="24"/>
          <w:szCs w:val="24"/>
        </w:rPr>
        <w:t>тебя</w:t>
      </w:r>
      <w:r w:rsidRPr="00255EF9">
        <w:rPr>
          <w:i/>
          <w:sz w:val="24"/>
          <w:szCs w:val="24"/>
        </w:rPr>
        <w:t xml:space="preserve"> </w:t>
      </w:r>
      <w:r w:rsidRPr="00255EF9">
        <w:rPr>
          <w:rFonts w:hint="eastAsia"/>
          <w:i/>
          <w:sz w:val="24"/>
          <w:szCs w:val="24"/>
        </w:rPr>
        <w:t>всегда</w:t>
      </w:r>
      <w:r w:rsidRPr="00255EF9">
        <w:rPr>
          <w:i/>
          <w:sz w:val="24"/>
          <w:szCs w:val="24"/>
        </w:rPr>
        <w:t xml:space="preserve"> </w:t>
      </w:r>
      <w:r w:rsidRPr="00255EF9">
        <w:rPr>
          <w:rFonts w:hint="eastAsia"/>
          <w:i/>
          <w:sz w:val="24"/>
          <w:szCs w:val="24"/>
        </w:rPr>
        <w:t>нет</w:t>
      </w:r>
      <w:r w:rsidRPr="00255EF9">
        <w:rPr>
          <w:i/>
          <w:sz w:val="24"/>
          <w:szCs w:val="24"/>
        </w:rPr>
        <w:t xml:space="preserve"> </w:t>
      </w:r>
      <w:r w:rsidRPr="00255EF9">
        <w:rPr>
          <w:rFonts w:hint="eastAsia"/>
          <w:i/>
          <w:sz w:val="24"/>
          <w:szCs w:val="24"/>
        </w:rPr>
        <w:t>денег</w:t>
      </w:r>
      <w:r w:rsidRPr="00255EF9">
        <w:rPr>
          <w:rFonts w:ascii="Cambria Math" w:hAnsi="Cambria Math" w:cs="Cambria Math"/>
          <w:i/>
          <w:sz w:val="24"/>
          <w:szCs w:val="24"/>
        </w:rPr>
        <w:t>»</w:t>
      </w:r>
      <w:r w:rsidRPr="00255EF9">
        <w:rPr>
          <w:i/>
          <w:sz w:val="24"/>
          <w:szCs w:val="24"/>
        </w:rPr>
        <w:t xml:space="preserve"> </w:t>
      </w:r>
      <w:r w:rsidRPr="00255EF9">
        <w:rPr>
          <w:rFonts w:hint="eastAsia"/>
          <w:i/>
          <w:sz w:val="24"/>
          <w:szCs w:val="24"/>
        </w:rPr>
        <w:t>и</w:t>
      </w:r>
      <w:r w:rsidRPr="00255EF9">
        <w:rPr>
          <w:i/>
          <w:sz w:val="24"/>
          <w:szCs w:val="24"/>
        </w:rPr>
        <w:t xml:space="preserve"> </w:t>
      </w:r>
      <w:r w:rsidRPr="00255EF9">
        <w:rPr>
          <w:rFonts w:hint="eastAsia"/>
          <w:i/>
          <w:sz w:val="24"/>
          <w:szCs w:val="24"/>
        </w:rPr>
        <w:t>т</w:t>
      </w:r>
      <w:r w:rsidRPr="00255EF9">
        <w:rPr>
          <w:i/>
          <w:sz w:val="24"/>
          <w:szCs w:val="24"/>
        </w:rPr>
        <w:t xml:space="preserve">. </w:t>
      </w:r>
      <w:r w:rsidRPr="00255EF9">
        <w:rPr>
          <w:rFonts w:hint="eastAsia"/>
          <w:i/>
          <w:sz w:val="24"/>
          <w:szCs w:val="24"/>
        </w:rPr>
        <w:t>д</w:t>
      </w:r>
      <w:r w:rsidRPr="00255EF9">
        <w:rPr>
          <w:i/>
          <w:sz w:val="24"/>
          <w:szCs w:val="24"/>
        </w:rPr>
        <w:t>.).</w:t>
      </w:r>
    </w:p>
    <w:p w:rsidR="0069107E" w:rsidRPr="00255EF9" w:rsidRDefault="0069107E" w:rsidP="00637F0F">
      <w:pPr>
        <w:pStyle w:val="af"/>
        <w:numPr>
          <w:ilvl w:val="0"/>
          <w:numId w:val="77"/>
        </w:numPr>
        <w:jc w:val="both"/>
        <w:rPr>
          <w:i/>
          <w:sz w:val="24"/>
          <w:szCs w:val="24"/>
        </w:rPr>
      </w:pPr>
      <w:r w:rsidRPr="00255EF9">
        <w:rPr>
          <w:rFonts w:hint="eastAsia"/>
          <w:i/>
          <w:sz w:val="24"/>
          <w:szCs w:val="24"/>
        </w:rPr>
        <w:t>Другое</w:t>
      </w:r>
      <w:r w:rsidRPr="00255EF9">
        <w:rPr>
          <w:i/>
          <w:sz w:val="24"/>
          <w:szCs w:val="24"/>
        </w:rPr>
        <w:t xml:space="preserve"> ______________________________________</w:t>
      </w:r>
      <w:r>
        <w:rPr>
          <w:i/>
          <w:sz w:val="24"/>
          <w:szCs w:val="24"/>
        </w:rPr>
        <w:t>_____________________________</w:t>
      </w:r>
    </w:p>
    <w:p w:rsidR="0069107E" w:rsidRPr="00255EF9" w:rsidRDefault="0069107E" w:rsidP="0069107E">
      <w:pPr>
        <w:ind w:firstLine="709"/>
        <w:jc w:val="both"/>
        <w:rPr>
          <w:i/>
          <w:sz w:val="24"/>
          <w:szCs w:val="24"/>
        </w:rPr>
      </w:pPr>
      <w:r w:rsidRPr="00255EF9">
        <w:rPr>
          <w:i/>
          <w:sz w:val="24"/>
          <w:szCs w:val="24"/>
        </w:rPr>
        <w:t xml:space="preserve">3. </w:t>
      </w:r>
      <w:r w:rsidRPr="00255EF9">
        <w:rPr>
          <w:rFonts w:hint="eastAsia"/>
          <w:i/>
          <w:sz w:val="24"/>
          <w:szCs w:val="24"/>
        </w:rPr>
        <w:t>Как</w:t>
      </w:r>
      <w:r w:rsidRPr="00255EF9">
        <w:rPr>
          <w:i/>
          <w:sz w:val="24"/>
          <w:szCs w:val="24"/>
        </w:rPr>
        <w:t xml:space="preserve"> </w:t>
      </w:r>
      <w:r w:rsidRPr="00255EF9">
        <w:rPr>
          <w:rFonts w:hint="eastAsia"/>
          <w:i/>
          <w:sz w:val="24"/>
          <w:szCs w:val="24"/>
        </w:rPr>
        <w:t>можно</w:t>
      </w:r>
      <w:r w:rsidRPr="00255EF9">
        <w:rPr>
          <w:i/>
          <w:sz w:val="24"/>
          <w:szCs w:val="24"/>
        </w:rPr>
        <w:t xml:space="preserve"> </w:t>
      </w:r>
      <w:r w:rsidRPr="00255EF9">
        <w:rPr>
          <w:rFonts w:hint="eastAsia"/>
          <w:i/>
          <w:sz w:val="24"/>
          <w:szCs w:val="24"/>
        </w:rPr>
        <w:t>избежать</w:t>
      </w:r>
      <w:r w:rsidRPr="00255EF9">
        <w:rPr>
          <w:i/>
          <w:sz w:val="24"/>
          <w:szCs w:val="24"/>
        </w:rPr>
        <w:t xml:space="preserve"> </w:t>
      </w:r>
      <w:r w:rsidRPr="00255EF9">
        <w:rPr>
          <w:rFonts w:hint="eastAsia"/>
          <w:i/>
          <w:sz w:val="24"/>
          <w:szCs w:val="24"/>
        </w:rPr>
        <w:t>нежелательных</w:t>
      </w:r>
      <w:r w:rsidRPr="00255EF9">
        <w:rPr>
          <w:i/>
          <w:sz w:val="24"/>
          <w:szCs w:val="24"/>
        </w:rPr>
        <w:t xml:space="preserve"> </w:t>
      </w:r>
      <w:r w:rsidRPr="00255EF9">
        <w:rPr>
          <w:rFonts w:hint="eastAsia"/>
          <w:i/>
          <w:sz w:val="24"/>
          <w:szCs w:val="24"/>
        </w:rPr>
        <w:t>форм</w:t>
      </w:r>
      <w:r w:rsidRPr="00255EF9">
        <w:rPr>
          <w:i/>
          <w:sz w:val="24"/>
          <w:szCs w:val="24"/>
        </w:rPr>
        <w:t xml:space="preserve"> </w:t>
      </w:r>
      <w:r w:rsidRPr="00255EF9">
        <w:rPr>
          <w:rFonts w:hint="eastAsia"/>
          <w:i/>
          <w:sz w:val="24"/>
          <w:szCs w:val="24"/>
        </w:rPr>
        <w:t>поведения</w:t>
      </w:r>
      <w:r w:rsidRPr="00255EF9">
        <w:rPr>
          <w:i/>
          <w:sz w:val="24"/>
          <w:szCs w:val="24"/>
        </w:rPr>
        <w:t xml:space="preserve"> </w:t>
      </w:r>
      <w:r w:rsidRPr="00255EF9">
        <w:rPr>
          <w:rFonts w:hint="eastAsia"/>
          <w:i/>
          <w:sz w:val="24"/>
          <w:szCs w:val="24"/>
        </w:rPr>
        <w:t>ребёнка</w:t>
      </w:r>
      <w:r w:rsidRPr="00255EF9">
        <w:rPr>
          <w:i/>
          <w:sz w:val="24"/>
          <w:szCs w:val="24"/>
        </w:rPr>
        <w:t xml:space="preserve"> </w:t>
      </w:r>
      <w:r w:rsidRPr="00255EF9">
        <w:rPr>
          <w:rFonts w:hint="eastAsia"/>
          <w:i/>
          <w:sz w:val="24"/>
          <w:szCs w:val="24"/>
        </w:rPr>
        <w:t>в</w:t>
      </w:r>
      <w:r w:rsidRPr="00255EF9">
        <w:rPr>
          <w:i/>
          <w:sz w:val="24"/>
          <w:szCs w:val="24"/>
        </w:rPr>
        <w:t xml:space="preserve"> </w:t>
      </w:r>
      <w:r w:rsidRPr="00255EF9">
        <w:rPr>
          <w:rFonts w:hint="eastAsia"/>
          <w:i/>
          <w:sz w:val="24"/>
          <w:szCs w:val="24"/>
        </w:rPr>
        <w:t>местах</w:t>
      </w:r>
      <w:r w:rsidRPr="00255EF9">
        <w:rPr>
          <w:i/>
          <w:sz w:val="24"/>
          <w:szCs w:val="24"/>
        </w:rPr>
        <w:t xml:space="preserve"> </w:t>
      </w:r>
      <w:r w:rsidRPr="00255EF9">
        <w:rPr>
          <w:rFonts w:hint="eastAsia"/>
          <w:i/>
          <w:sz w:val="24"/>
          <w:szCs w:val="24"/>
        </w:rPr>
        <w:t>покупок</w:t>
      </w:r>
      <w:r w:rsidRPr="00255EF9">
        <w:rPr>
          <w:i/>
          <w:sz w:val="24"/>
          <w:szCs w:val="24"/>
        </w:rPr>
        <w:t xml:space="preserve"> (</w:t>
      </w:r>
      <w:r w:rsidRPr="00255EF9">
        <w:rPr>
          <w:rFonts w:hint="eastAsia"/>
          <w:i/>
          <w:sz w:val="24"/>
          <w:szCs w:val="24"/>
        </w:rPr>
        <w:t>палатках</w:t>
      </w:r>
      <w:r w:rsidRPr="00255EF9">
        <w:rPr>
          <w:i/>
          <w:sz w:val="24"/>
          <w:szCs w:val="24"/>
        </w:rPr>
        <w:t xml:space="preserve">, </w:t>
      </w:r>
      <w:r w:rsidRPr="00255EF9">
        <w:rPr>
          <w:rFonts w:hint="eastAsia"/>
          <w:i/>
          <w:sz w:val="24"/>
          <w:szCs w:val="24"/>
        </w:rPr>
        <w:t>на</w:t>
      </w:r>
      <w:r w:rsidRPr="00255EF9">
        <w:rPr>
          <w:i/>
          <w:sz w:val="24"/>
          <w:szCs w:val="24"/>
        </w:rPr>
        <w:t xml:space="preserve"> </w:t>
      </w:r>
      <w:r w:rsidRPr="00255EF9">
        <w:rPr>
          <w:rFonts w:hint="eastAsia"/>
          <w:i/>
          <w:sz w:val="24"/>
          <w:szCs w:val="24"/>
        </w:rPr>
        <w:t>рынках</w:t>
      </w:r>
      <w:r w:rsidRPr="00255EF9">
        <w:rPr>
          <w:i/>
          <w:sz w:val="24"/>
          <w:szCs w:val="24"/>
        </w:rPr>
        <w:t xml:space="preserve">, </w:t>
      </w:r>
      <w:r w:rsidRPr="00255EF9">
        <w:rPr>
          <w:rFonts w:hint="eastAsia"/>
          <w:i/>
          <w:sz w:val="24"/>
          <w:szCs w:val="24"/>
        </w:rPr>
        <w:t>в</w:t>
      </w:r>
      <w:r w:rsidRPr="00255EF9">
        <w:rPr>
          <w:i/>
          <w:sz w:val="24"/>
          <w:szCs w:val="24"/>
        </w:rPr>
        <w:t xml:space="preserve"> </w:t>
      </w:r>
      <w:r w:rsidRPr="00255EF9">
        <w:rPr>
          <w:rFonts w:hint="eastAsia"/>
          <w:i/>
          <w:sz w:val="24"/>
          <w:szCs w:val="24"/>
        </w:rPr>
        <w:t>магазинах</w:t>
      </w:r>
      <w:r w:rsidRPr="00255EF9">
        <w:rPr>
          <w:i/>
          <w:sz w:val="24"/>
          <w:szCs w:val="24"/>
        </w:rPr>
        <w:t xml:space="preserve">, </w:t>
      </w:r>
      <w:r w:rsidRPr="00255EF9">
        <w:rPr>
          <w:rFonts w:hint="eastAsia"/>
          <w:i/>
          <w:sz w:val="24"/>
          <w:szCs w:val="24"/>
        </w:rPr>
        <w:t>супермаркетах</w:t>
      </w:r>
      <w:r w:rsidRPr="00255EF9">
        <w:rPr>
          <w:i/>
          <w:sz w:val="24"/>
          <w:szCs w:val="24"/>
        </w:rPr>
        <w:t xml:space="preserve"> </w:t>
      </w:r>
      <w:r w:rsidRPr="00255EF9">
        <w:rPr>
          <w:rFonts w:hint="eastAsia"/>
          <w:i/>
          <w:sz w:val="24"/>
          <w:szCs w:val="24"/>
        </w:rPr>
        <w:t>и</w:t>
      </w:r>
      <w:r w:rsidRPr="00255EF9">
        <w:rPr>
          <w:i/>
          <w:sz w:val="24"/>
          <w:szCs w:val="24"/>
        </w:rPr>
        <w:t xml:space="preserve"> </w:t>
      </w:r>
      <w:r w:rsidRPr="00255EF9">
        <w:rPr>
          <w:rFonts w:hint="eastAsia"/>
          <w:i/>
          <w:sz w:val="24"/>
          <w:szCs w:val="24"/>
        </w:rPr>
        <w:t>других</w:t>
      </w:r>
      <w:r w:rsidRPr="00255EF9">
        <w:rPr>
          <w:i/>
          <w:sz w:val="24"/>
          <w:szCs w:val="24"/>
        </w:rPr>
        <w:t xml:space="preserve"> </w:t>
      </w:r>
      <w:r w:rsidRPr="00255EF9">
        <w:rPr>
          <w:rFonts w:hint="eastAsia"/>
          <w:i/>
          <w:sz w:val="24"/>
          <w:szCs w:val="24"/>
        </w:rPr>
        <w:t>местах</w:t>
      </w:r>
      <w:r w:rsidRPr="00255EF9">
        <w:rPr>
          <w:i/>
          <w:sz w:val="24"/>
          <w:szCs w:val="24"/>
        </w:rPr>
        <w:t>)? _______________________________</w:t>
      </w:r>
      <w:r>
        <w:rPr>
          <w:i/>
          <w:sz w:val="24"/>
          <w:szCs w:val="24"/>
        </w:rPr>
        <w:t>________________________________________________</w:t>
      </w:r>
    </w:p>
    <w:p w:rsidR="0069107E" w:rsidRPr="00255EF9" w:rsidRDefault="0069107E" w:rsidP="0069107E">
      <w:pPr>
        <w:ind w:firstLine="709"/>
        <w:jc w:val="both"/>
        <w:rPr>
          <w:i/>
          <w:sz w:val="24"/>
          <w:szCs w:val="24"/>
        </w:rPr>
      </w:pPr>
      <w:r w:rsidRPr="00255EF9">
        <w:rPr>
          <w:i/>
          <w:sz w:val="24"/>
          <w:szCs w:val="24"/>
        </w:rPr>
        <w:t xml:space="preserve">4. </w:t>
      </w:r>
      <w:r w:rsidRPr="00255EF9">
        <w:rPr>
          <w:rFonts w:hint="eastAsia"/>
          <w:i/>
          <w:sz w:val="24"/>
          <w:szCs w:val="24"/>
        </w:rPr>
        <w:t>Знает</w:t>
      </w:r>
      <w:r w:rsidRPr="00255EF9">
        <w:rPr>
          <w:i/>
          <w:sz w:val="24"/>
          <w:szCs w:val="24"/>
        </w:rPr>
        <w:t xml:space="preserve"> </w:t>
      </w:r>
      <w:r w:rsidRPr="00255EF9">
        <w:rPr>
          <w:rFonts w:hint="eastAsia"/>
          <w:i/>
          <w:sz w:val="24"/>
          <w:szCs w:val="24"/>
        </w:rPr>
        <w:t>ли</w:t>
      </w:r>
      <w:r w:rsidRPr="00255EF9">
        <w:rPr>
          <w:i/>
          <w:sz w:val="24"/>
          <w:szCs w:val="24"/>
        </w:rPr>
        <w:t xml:space="preserve"> </w:t>
      </w:r>
      <w:r w:rsidRPr="00255EF9">
        <w:rPr>
          <w:rFonts w:hint="eastAsia"/>
          <w:i/>
          <w:sz w:val="24"/>
          <w:szCs w:val="24"/>
        </w:rPr>
        <w:t>ваш</w:t>
      </w:r>
      <w:r w:rsidRPr="00255EF9">
        <w:rPr>
          <w:i/>
          <w:sz w:val="24"/>
          <w:szCs w:val="24"/>
        </w:rPr>
        <w:t xml:space="preserve"> </w:t>
      </w:r>
      <w:r w:rsidRPr="00255EF9">
        <w:rPr>
          <w:rFonts w:hint="eastAsia"/>
          <w:i/>
          <w:sz w:val="24"/>
          <w:szCs w:val="24"/>
        </w:rPr>
        <w:t>ребенок</w:t>
      </w:r>
      <w:r w:rsidRPr="00255EF9">
        <w:rPr>
          <w:i/>
          <w:sz w:val="24"/>
          <w:szCs w:val="24"/>
        </w:rPr>
        <w:t xml:space="preserve"> </w:t>
      </w:r>
      <w:r w:rsidRPr="00255EF9">
        <w:rPr>
          <w:rFonts w:hint="eastAsia"/>
          <w:i/>
          <w:sz w:val="24"/>
          <w:szCs w:val="24"/>
        </w:rPr>
        <w:t>о</w:t>
      </w:r>
      <w:r w:rsidRPr="00255EF9">
        <w:rPr>
          <w:i/>
          <w:sz w:val="24"/>
          <w:szCs w:val="24"/>
        </w:rPr>
        <w:t xml:space="preserve"> </w:t>
      </w:r>
      <w:r w:rsidRPr="00255EF9">
        <w:rPr>
          <w:rFonts w:hint="eastAsia"/>
          <w:i/>
          <w:sz w:val="24"/>
          <w:szCs w:val="24"/>
        </w:rPr>
        <w:t>каких</w:t>
      </w:r>
      <w:r w:rsidRPr="00255EF9">
        <w:rPr>
          <w:i/>
          <w:sz w:val="24"/>
          <w:szCs w:val="24"/>
        </w:rPr>
        <w:t>-</w:t>
      </w:r>
      <w:r w:rsidRPr="00255EF9">
        <w:rPr>
          <w:rFonts w:hint="eastAsia"/>
          <w:i/>
          <w:sz w:val="24"/>
          <w:szCs w:val="24"/>
        </w:rPr>
        <w:t>либо</w:t>
      </w:r>
      <w:r w:rsidRPr="00255EF9">
        <w:rPr>
          <w:i/>
          <w:sz w:val="24"/>
          <w:szCs w:val="24"/>
        </w:rPr>
        <w:t xml:space="preserve"> </w:t>
      </w:r>
      <w:r w:rsidRPr="00255EF9">
        <w:rPr>
          <w:rFonts w:hint="eastAsia"/>
          <w:i/>
          <w:sz w:val="24"/>
          <w:szCs w:val="24"/>
        </w:rPr>
        <w:t>сторонах</w:t>
      </w:r>
      <w:r w:rsidRPr="00255EF9">
        <w:rPr>
          <w:i/>
          <w:sz w:val="24"/>
          <w:szCs w:val="24"/>
        </w:rPr>
        <w:t xml:space="preserve"> </w:t>
      </w:r>
      <w:r w:rsidRPr="00255EF9">
        <w:rPr>
          <w:rFonts w:hint="eastAsia"/>
          <w:i/>
          <w:sz w:val="24"/>
          <w:szCs w:val="24"/>
        </w:rPr>
        <w:t>экономической</w:t>
      </w:r>
      <w:r w:rsidRPr="00255EF9">
        <w:rPr>
          <w:i/>
          <w:sz w:val="24"/>
          <w:szCs w:val="24"/>
        </w:rPr>
        <w:t xml:space="preserve"> </w:t>
      </w:r>
      <w:r w:rsidRPr="00255EF9">
        <w:rPr>
          <w:rFonts w:hint="eastAsia"/>
          <w:i/>
          <w:sz w:val="24"/>
          <w:szCs w:val="24"/>
        </w:rPr>
        <w:t>жизни</w:t>
      </w:r>
      <w:r w:rsidRPr="00255EF9">
        <w:rPr>
          <w:i/>
          <w:sz w:val="24"/>
          <w:szCs w:val="24"/>
        </w:rPr>
        <w:t xml:space="preserve"> </w:t>
      </w:r>
      <w:r w:rsidRPr="00255EF9">
        <w:rPr>
          <w:rFonts w:hint="eastAsia"/>
          <w:i/>
          <w:sz w:val="24"/>
          <w:szCs w:val="24"/>
        </w:rPr>
        <w:t>в</w:t>
      </w:r>
      <w:r w:rsidRPr="00255EF9">
        <w:rPr>
          <w:i/>
          <w:sz w:val="24"/>
          <w:szCs w:val="24"/>
        </w:rPr>
        <w:t xml:space="preserve"> </w:t>
      </w:r>
      <w:r w:rsidRPr="00255EF9">
        <w:rPr>
          <w:rFonts w:hint="eastAsia"/>
          <w:i/>
          <w:sz w:val="24"/>
          <w:szCs w:val="24"/>
        </w:rPr>
        <w:t>семье</w:t>
      </w:r>
      <w:r w:rsidRPr="00255EF9">
        <w:rPr>
          <w:i/>
          <w:sz w:val="24"/>
          <w:szCs w:val="24"/>
        </w:rPr>
        <w:t>?</w:t>
      </w:r>
    </w:p>
    <w:p w:rsidR="0069107E" w:rsidRPr="00255EF9" w:rsidRDefault="0069107E" w:rsidP="00637F0F">
      <w:pPr>
        <w:pStyle w:val="af"/>
        <w:numPr>
          <w:ilvl w:val="0"/>
          <w:numId w:val="78"/>
        </w:numPr>
        <w:jc w:val="both"/>
        <w:rPr>
          <w:i/>
          <w:sz w:val="24"/>
          <w:szCs w:val="24"/>
        </w:rPr>
      </w:pPr>
      <w:r w:rsidRPr="00255EF9">
        <w:rPr>
          <w:rFonts w:hint="eastAsia"/>
          <w:i/>
          <w:sz w:val="24"/>
          <w:szCs w:val="24"/>
        </w:rPr>
        <w:t>Знает</w:t>
      </w:r>
    </w:p>
    <w:p w:rsidR="0069107E" w:rsidRPr="00255EF9" w:rsidRDefault="0069107E" w:rsidP="00637F0F">
      <w:pPr>
        <w:pStyle w:val="af"/>
        <w:numPr>
          <w:ilvl w:val="0"/>
          <w:numId w:val="78"/>
        </w:numPr>
        <w:jc w:val="both"/>
        <w:rPr>
          <w:i/>
          <w:sz w:val="24"/>
          <w:szCs w:val="24"/>
        </w:rPr>
      </w:pPr>
      <w:r w:rsidRPr="00255EF9">
        <w:rPr>
          <w:rFonts w:hint="eastAsia"/>
          <w:i/>
          <w:sz w:val="24"/>
          <w:szCs w:val="24"/>
        </w:rPr>
        <w:t>Не</w:t>
      </w:r>
      <w:r w:rsidRPr="00255EF9">
        <w:rPr>
          <w:i/>
          <w:sz w:val="24"/>
          <w:szCs w:val="24"/>
        </w:rPr>
        <w:t xml:space="preserve"> </w:t>
      </w:r>
      <w:r w:rsidRPr="00255EF9">
        <w:rPr>
          <w:rFonts w:hint="eastAsia"/>
          <w:i/>
          <w:sz w:val="24"/>
          <w:szCs w:val="24"/>
        </w:rPr>
        <w:t>знает</w:t>
      </w:r>
    </w:p>
    <w:p w:rsidR="0069107E" w:rsidRPr="00255EF9" w:rsidRDefault="0069107E" w:rsidP="00637F0F">
      <w:pPr>
        <w:pStyle w:val="af"/>
        <w:numPr>
          <w:ilvl w:val="0"/>
          <w:numId w:val="78"/>
        </w:numPr>
        <w:jc w:val="both"/>
        <w:rPr>
          <w:i/>
          <w:sz w:val="24"/>
          <w:szCs w:val="24"/>
        </w:rPr>
      </w:pPr>
      <w:r w:rsidRPr="00255EF9">
        <w:rPr>
          <w:rFonts w:hint="eastAsia"/>
          <w:i/>
          <w:sz w:val="24"/>
          <w:szCs w:val="24"/>
        </w:rPr>
        <w:t>Не</w:t>
      </w:r>
      <w:r w:rsidRPr="00255EF9">
        <w:rPr>
          <w:i/>
          <w:sz w:val="24"/>
          <w:szCs w:val="24"/>
        </w:rPr>
        <w:t xml:space="preserve"> </w:t>
      </w:r>
      <w:r w:rsidRPr="00255EF9">
        <w:rPr>
          <w:rFonts w:hint="eastAsia"/>
          <w:i/>
          <w:sz w:val="24"/>
          <w:szCs w:val="24"/>
        </w:rPr>
        <w:t>должен</w:t>
      </w:r>
      <w:r w:rsidRPr="00255EF9">
        <w:rPr>
          <w:i/>
          <w:sz w:val="24"/>
          <w:szCs w:val="24"/>
        </w:rPr>
        <w:t xml:space="preserve"> </w:t>
      </w:r>
      <w:r w:rsidRPr="00255EF9">
        <w:rPr>
          <w:rFonts w:hint="eastAsia"/>
          <w:i/>
          <w:sz w:val="24"/>
          <w:szCs w:val="24"/>
        </w:rPr>
        <w:t>знать</w:t>
      </w:r>
    </w:p>
    <w:p w:rsidR="0069107E" w:rsidRPr="00255EF9" w:rsidRDefault="0069107E" w:rsidP="00637F0F">
      <w:pPr>
        <w:pStyle w:val="af"/>
        <w:numPr>
          <w:ilvl w:val="0"/>
          <w:numId w:val="78"/>
        </w:numPr>
        <w:jc w:val="both"/>
        <w:rPr>
          <w:i/>
          <w:sz w:val="24"/>
          <w:szCs w:val="24"/>
        </w:rPr>
      </w:pPr>
      <w:r w:rsidRPr="00255EF9">
        <w:rPr>
          <w:rFonts w:hint="eastAsia"/>
          <w:i/>
          <w:sz w:val="24"/>
          <w:szCs w:val="24"/>
        </w:rPr>
        <w:t>Другое</w:t>
      </w:r>
      <w:r w:rsidRPr="00255EF9">
        <w:rPr>
          <w:i/>
          <w:sz w:val="24"/>
          <w:szCs w:val="24"/>
        </w:rPr>
        <w:t xml:space="preserve"> ________________________________________</w:t>
      </w:r>
      <w:r>
        <w:rPr>
          <w:i/>
          <w:sz w:val="24"/>
          <w:szCs w:val="24"/>
        </w:rPr>
        <w:t>___________________________</w:t>
      </w:r>
    </w:p>
    <w:p w:rsidR="0069107E" w:rsidRPr="00255EF9" w:rsidRDefault="0069107E" w:rsidP="0069107E">
      <w:pPr>
        <w:ind w:firstLine="709"/>
        <w:jc w:val="both"/>
        <w:rPr>
          <w:i/>
          <w:sz w:val="24"/>
          <w:szCs w:val="24"/>
        </w:rPr>
      </w:pPr>
      <w:r w:rsidRPr="00255EF9">
        <w:rPr>
          <w:i/>
          <w:sz w:val="24"/>
          <w:szCs w:val="24"/>
        </w:rPr>
        <w:t xml:space="preserve">5. </w:t>
      </w:r>
      <w:r w:rsidRPr="00255EF9">
        <w:rPr>
          <w:rFonts w:hint="eastAsia"/>
          <w:i/>
          <w:sz w:val="24"/>
          <w:szCs w:val="24"/>
        </w:rPr>
        <w:t>Как</w:t>
      </w:r>
      <w:r w:rsidRPr="00255EF9">
        <w:rPr>
          <w:i/>
          <w:sz w:val="24"/>
          <w:szCs w:val="24"/>
        </w:rPr>
        <w:t xml:space="preserve"> </w:t>
      </w:r>
      <w:r w:rsidRPr="00255EF9">
        <w:rPr>
          <w:rFonts w:hint="eastAsia"/>
          <w:i/>
          <w:sz w:val="24"/>
          <w:szCs w:val="24"/>
        </w:rPr>
        <w:t>вы</w:t>
      </w:r>
      <w:r w:rsidRPr="00255EF9">
        <w:rPr>
          <w:i/>
          <w:sz w:val="24"/>
          <w:szCs w:val="24"/>
        </w:rPr>
        <w:t xml:space="preserve"> </w:t>
      </w:r>
      <w:r w:rsidRPr="00255EF9">
        <w:rPr>
          <w:rFonts w:hint="eastAsia"/>
          <w:i/>
          <w:sz w:val="24"/>
          <w:szCs w:val="24"/>
        </w:rPr>
        <w:t>считаете</w:t>
      </w:r>
      <w:r w:rsidRPr="00255EF9">
        <w:rPr>
          <w:i/>
          <w:sz w:val="24"/>
          <w:szCs w:val="24"/>
        </w:rPr>
        <w:t xml:space="preserve">, </w:t>
      </w:r>
      <w:r w:rsidRPr="00255EF9">
        <w:rPr>
          <w:rFonts w:hint="eastAsia"/>
          <w:i/>
          <w:sz w:val="24"/>
          <w:szCs w:val="24"/>
        </w:rPr>
        <w:t>надо</w:t>
      </w:r>
      <w:r w:rsidRPr="00255EF9">
        <w:rPr>
          <w:i/>
          <w:sz w:val="24"/>
          <w:szCs w:val="24"/>
        </w:rPr>
        <w:t xml:space="preserve"> </w:t>
      </w:r>
      <w:r w:rsidRPr="00255EF9">
        <w:rPr>
          <w:rFonts w:hint="eastAsia"/>
          <w:i/>
          <w:sz w:val="24"/>
          <w:szCs w:val="24"/>
        </w:rPr>
        <w:t>ли</w:t>
      </w:r>
      <w:r w:rsidRPr="00255EF9">
        <w:rPr>
          <w:i/>
          <w:sz w:val="24"/>
          <w:szCs w:val="24"/>
        </w:rPr>
        <w:t xml:space="preserve"> </w:t>
      </w:r>
      <w:r w:rsidRPr="00255EF9">
        <w:rPr>
          <w:rFonts w:hint="eastAsia"/>
          <w:i/>
          <w:sz w:val="24"/>
          <w:szCs w:val="24"/>
        </w:rPr>
        <w:t>ребенку</w:t>
      </w:r>
      <w:r w:rsidRPr="00255EF9">
        <w:rPr>
          <w:i/>
          <w:sz w:val="24"/>
          <w:szCs w:val="24"/>
        </w:rPr>
        <w:t xml:space="preserve"> </w:t>
      </w:r>
      <w:r w:rsidRPr="00255EF9">
        <w:rPr>
          <w:rFonts w:hint="eastAsia"/>
          <w:i/>
          <w:sz w:val="24"/>
          <w:szCs w:val="24"/>
        </w:rPr>
        <w:t>шестого–седьмого</w:t>
      </w:r>
      <w:r w:rsidRPr="00255EF9">
        <w:rPr>
          <w:i/>
          <w:sz w:val="24"/>
          <w:szCs w:val="24"/>
        </w:rPr>
        <w:t xml:space="preserve"> </w:t>
      </w:r>
      <w:r w:rsidRPr="00255EF9">
        <w:rPr>
          <w:rFonts w:hint="eastAsia"/>
          <w:i/>
          <w:sz w:val="24"/>
          <w:szCs w:val="24"/>
        </w:rPr>
        <w:t>года</w:t>
      </w:r>
      <w:r w:rsidRPr="00255EF9">
        <w:rPr>
          <w:i/>
          <w:sz w:val="24"/>
          <w:szCs w:val="24"/>
        </w:rPr>
        <w:t xml:space="preserve"> </w:t>
      </w:r>
      <w:r w:rsidRPr="00255EF9">
        <w:rPr>
          <w:rFonts w:hint="eastAsia"/>
          <w:i/>
          <w:sz w:val="24"/>
          <w:szCs w:val="24"/>
        </w:rPr>
        <w:t>жизни</w:t>
      </w:r>
      <w:r w:rsidRPr="00255EF9">
        <w:rPr>
          <w:i/>
          <w:sz w:val="24"/>
          <w:szCs w:val="24"/>
        </w:rPr>
        <w:t xml:space="preserve"> </w:t>
      </w:r>
      <w:r w:rsidRPr="00255EF9">
        <w:rPr>
          <w:rFonts w:hint="eastAsia"/>
          <w:i/>
          <w:sz w:val="24"/>
          <w:szCs w:val="24"/>
        </w:rPr>
        <w:t>иметь</w:t>
      </w:r>
      <w:r w:rsidRPr="00255EF9">
        <w:rPr>
          <w:i/>
          <w:sz w:val="24"/>
          <w:szCs w:val="24"/>
        </w:rPr>
        <w:t xml:space="preserve"> </w:t>
      </w:r>
      <w:r w:rsidRPr="00255EF9">
        <w:rPr>
          <w:rFonts w:hint="eastAsia"/>
          <w:i/>
          <w:sz w:val="24"/>
          <w:szCs w:val="24"/>
        </w:rPr>
        <w:t>представление</w:t>
      </w:r>
      <w:r w:rsidRPr="00255EF9">
        <w:rPr>
          <w:i/>
          <w:sz w:val="24"/>
          <w:szCs w:val="24"/>
        </w:rPr>
        <w:t xml:space="preserve"> </w:t>
      </w:r>
      <w:r w:rsidRPr="00255EF9">
        <w:rPr>
          <w:rFonts w:hint="eastAsia"/>
          <w:i/>
          <w:sz w:val="24"/>
          <w:szCs w:val="24"/>
        </w:rPr>
        <w:t>о</w:t>
      </w:r>
      <w:r w:rsidRPr="00255EF9">
        <w:rPr>
          <w:i/>
          <w:sz w:val="24"/>
          <w:szCs w:val="24"/>
        </w:rPr>
        <w:t xml:space="preserve"> </w:t>
      </w:r>
      <w:r w:rsidRPr="00255EF9">
        <w:rPr>
          <w:rFonts w:hint="eastAsia"/>
          <w:i/>
          <w:sz w:val="24"/>
          <w:szCs w:val="24"/>
        </w:rPr>
        <w:t>достатке</w:t>
      </w:r>
      <w:r w:rsidRPr="00255EF9">
        <w:rPr>
          <w:i/>
          <w:sz w:val="24"/>
          <w:szCs w:val="24"/>
        </w:rPr>
        <w:t xml:space="preserve">, </w:t>
      </w:r>
      <w:r w:rsidRPr="00255EF9">
        <w:rPr>
          <w:rFonts w:hint="eastAsia"/>
          <w:i/>
          <w:sz w:val="24"/>
          <w:szCs w:val="24"/>
        </w:rPr>
        <w:t>возможностях</w:t>
      </w:r>
      <w:r w:rsidRPr="00255EF9">
        <w:rPr>
          <w:i/>
          <w:sz w:val="24"/>
          <w:szCs w:val="24"/>
        </w:rPr>
        <w:t xml:space="preserve"> </w:t>
      </w:r>
      <w:r w:rsidRPr="00255EF9">
        <w:rPr>
          <w:rFonts w:hint="eastAsia"/>
          <w:i/>
          <w:sz w:val="24"/>
          <w:szCs w:val="24"/>
        </w:rPr>
        <w:t>своей</w:t>
      </w:r>
      <w:r w:rsidRPr="00255EF9">
        <w:rPr>
          <w:i/>
          <w:sz w:val="24"/>
          <w:szCs w:val="24"/>
        </w:rPr>
        <w:t xml:space="preserve"> </w:t>
      </w:r>
      <w:r w:rsidRPr="00255EF9">
        <w:rPr>
          <w:rFonts w:hint="eastAsia"/>
          <w:i/>
          <w:sz w:val="24"/>
          <w:szCs w:val="24"/>
        </w:rPr>
        <w:t>семьи</w:t>
      </w:r>
      <w:r w:rsidRPr="00255EF9">
        <w:rPr>
          <w:i/>
          <w:sz w:val="24"/>
          <w:szCs w:val="24"/>
        </w:rPr>
        <w:t>?</w:t>
      </w:r>
    </w:p>
    <w:p w:rsidR="0069107E" w:rsidRPr="00255EF9" w:rsidRDefault="0069107E" w:rsidP="00637F0F">
      <w:pPr>
        <w:pStyle w:val="af"/>
        <w:numPr>
          <w:ilvl w:val="0"/>
          <w:numId w:val="79"/>
        </w:numPr>
        <w:jc w:val="both"/>
        <w:rPr>
          <w:i/>
          <w:sz w:val="24"/>
          <w:szCs w:val="24"/>
        </w:rPr>
      </w:pPr>
      <w:r w:rsidRPr="00255EF9">
        <w:rPr>
          <w:rFonts w:hint="eastAsia"/>
          <w:i/>
          <w:sz w:val="24"/>
          <w:szCs w:val="24"/>
        </w:rPr>
        <w:lastRenderedPageBreak/>
        <w:t>Необходимо</w:t>
      </w:r>
      <w:r w:rsidRPr="00255EF9">
        <w:rPr>
          <w:i/>
          <w:sz w:val="24"/>
          <w:szCs w:val="24"/>
        </w:rPr>
        <w:t xml:space="preserve"> (</w:t>
      </w:r>
      <w:r w:rsidRPr="00255EF9">
        <w:rPr>
          <w:rFonts w:hint="eastAsia"/>
          <w:i/>
          <w:sz w:val="24"/>
          <w:szCs w:val="24"/>
        </w:rPr>
        <w:t>почему</w:t>
      </w:r>
      <w:r w:rsidRPr="00255EF9">
        <w:rPr>
          <w:i/>
          <w:sz w:val="24"/>
          <w:szCs w:val="24"/>
        </w:rPr>
        <w:t>?) _____________________________________________________</w:t>
      </w:r>
    </w:p>
    <w:p w:rsidR="0069107E" w:rsidRPr="00255EF9" w:rsidRDefault="0069107E" w:rsidP="00637F0F">
      <w:pPr>
        <w:pStyle w:val="af"/>
        <w:numPr>
          <w:ilvl w:val="0"/>
          <w:numId w:val="79"/>
        </w:numPr>
        <w:jc w:val="both"/>
        <w:rPr>
          <w:i/>
          <w:sz w:val="24"/>
          <w:szCs w:val="24"/>
        </w:rPr>
      </w:pPr>
      <w:r w:rsidRPr="00255EF9">
        <w:rPr>
          <w:rFonts w:hint="eastAsia"/>
          <w:i/>
          <w:sz w:val="24"/>
          <w:szCs w:val="24"/>
        </w:rPr>
        <w:t>Можно</w:t>
      </w:r>
      <w:r w:rsidRPr="00255EF9">
        <w:rPr>
          <w:i/>
          <w:sz w:val="24"/>
          <w:szCs w:val="24"/>
        </w:rPr>
        <w:t xml:space="preserve"> (</w:t>
      </w:r>
      <w:r w:rsidRPr="00255EF9">
        <w:rPr>
          <w:rFonts w:hint="eastAsia"/>
          <w:i/>
          <w:sz w:val="24"/>
          <w:szCs w:val="24"/>
        </w:rPr>
        <w:t>почему</w:t>
      </w:r>
      <w:r w:rsidRPr="00255EF9">
        <w:rPr>
          <w:i/>
          <w:sz w:val="24"/>
          <w:szCs w:val="24"/>
        </w:rPr>
        <w:t>?) __________________________________________________________</w:t>
      </w:r>
    </w:p>
    <w:p w:rsidR="0069107E" w:rsidRPr="00255EF9" w:rsidRDefault="0069107E" w:rsidP="00637F0F">
      <w:pPr>
        <w:pStyle w:val="af"/>
        <w:numPr>
          <w:ilvl w:val="0"/>
          <w:numId w:val="79"/>
        </w:numPr>
        <w:jc w:val="both"/>
        <w:rPr>
          <w:i/>
          <w:sz w:val="24"/>
          <w:szCs w:val="24"/>
        </w:rPr>
      </w:pPr>
      <w:r w:rsidRPr="00255EF9">
        <w:rPr>
          <w:rFonts w:hint="eastAsia"/>
          <w:i/>
          <w:sz w:val="24"/>
          <w:szCs w:val="24"/>
        </w:rPr>
        <w:t>Совсем</w:t>
      </w:r>
      <w:r w:rsidRPr="00255EF9">
        <w:rPr>
          <w:i/>
          <w:sz w:val="24"/>
          <w:szCs w:val="24"/>
        </w:rPr>
        <w:t xml:space="preserve"> </w:t>
      </w:r>
      <w:r w:rsidRPr="00255EF9">
        <w:rPr>
          <w:rFonts w:hint="eastAsia"/>
          <w:i/>
          <w:sz w:val="24"/>
          <w:szCs w:val="24"/>
        </w:rPr>
        <w:t>не</w:t>
      </w:r>
      <w:r w:rsidRPr="00255EF9">
        <w:rPr>
          <w:i/>
          <w:sz w:val="24"/>
          <w:szCs w:val="24"/>
        </w:rPr>
        <w:t xml:space="preserve"> </w:t>
      </w:r>
      <w:r w:rsidRPr="00255EF9">
        <w:rPr>
          <w:rFonts w:hint="eastAsia"/>
          <w:i/>
          <w:sz w:val="24"/>
          <w:szCs w:val="24"/>
        </w:rPr>
        <w:t>нужно</w:t>
      </w:r>
      <w:r w:rsidRPr="00255EF9">
        <w:rPr>
          <w:i/>
          <w:sz w:val="24"/>
          <w:szCs w:val="24"/>
        </w:rPr>
        <w:t xml:space="preserve"> (</w:t>
      </w:r>
      <w:r w:rsidRPr="00255EF9">
        <w:rPr>
          <w:rFonts w:hint="eastAsia"/>
          <w:i/>
          <w:sz w:val="24"/>
          <w:szCs w:val="24"/>
        </w:rPr>
        <w:t>почему</w:t>
      </w:r>
      <w:r w:rsidRPr="00255EF9">
        <w:rPr>
          <w:i/>
          <w:sz w:val="24"/>
          <w:szCs w:val="24"/>
        </w:rPr>
        <w:t>?) __________________________________________________</w:t>
      </w:r>
    </w:p>
    <w:p w:rsidR="0069107E" w:rsidRPr="00255EF9" w:rsidRDefault="0069107E" w:rsidP="00637F0F">
      <w:pPr>
        <w:pStyle w:val="af"/>
        <w:numPr>
          <w:ilvl w:val="0"/>
          <w:numId w:val="79"/>
        </w:numPr>
        <w:jc w:val="both"/>
        <w:rPr>
          <w:i/>
          <w:sz w:val="24"/>
          <w:szCs w:val="24"/>
        </w:rPr>
      </w:pPr>
      <w:r w:rsidRPr="00255EF9">
        <w:rPr>
          <w:rFonts w:hint="eastAsia"/>
          <w:i/>
          <w:sz w:val="24"/>
          <w:szCs w:val="24"/>
        </w:rPr>
        <w:t>Другое</w:t>
      </w:r>
      <w:r w:rsidRPr="00255EF9">
        <w:rPr>
          <w:i/>
          <w:sz w:val="24"/>
          <w:szCs w:val="24"/>
        </w:rPr>
        <w:t xml:space="preserve"> _____________________________________</w:t>
      </w:r>
      <w:r>
        <w:rPr>
          <w:i/>
          <w:sz w:val="24"/>
          <w:szCs w:val="24"/>
        </w:rPr>
        <w:t>______________________________</w:t>
      </w:r>
    </w:p>
    <w:p w:rsidR="00307790" w:rsidRDefault="00307790" w:rsidP="0069107E">
      <w:pPr>
        <w:ind w:firstLine="709"/>
        <w:jc w:val="both"/>
        <w:rPr>
          <w:b/>
          <w:bCs/>
          <w:i/>
          <w:sz w:val="24"/>
          <w:szCs w:val="24"/>
        </w:rPr>
      </w:pPr>
    </w:p>
    <w:p w:rsidR="0069107E" w:rsidRPr="00255EF9" w:rsidRDefault="0069107E" w:rsidP="0069107E">
      <w:pPr>
        <w:ind w:firstLine="709"/>
        <w:jc w:val="both"/>
        <w:rPr>
          <w:b/>
          <w:bCs/>
          <w:i/>
          <w:sz w:val="24"/>
          <w:szCs w:val="24"/>
        </w:rPr>
      </w:pPr>
      <w:r w:rsidRPr="00255EF9">
        <w:rPr>
          <w:b/>
          <w:bCs/>
          <w:i/>
          <w:sz w:val="24"/>
          <w:szCs w:val="24"/>
        </w:rPr>
        <w:t>Оценка</w:t>
      </w:r>
    </w:p>
    <w:p w:rsidR="0069107E" w:rsidRPr="00255EF9" w:rsidRDefault="0069107E" w:rsidP="0069107E">
      <w:pPr>
        <w:ind w:firstLine="709"/>
        <w:jc w:val="both"/>
        <w:rPr>
          <w:i/>
          <w:sz w:val="24"/>
          <w:szCs w:val="24"/>
        </w:rPr>
      </w:pPr>
      <w:r w:rsidRPr="00255EF9">
        <w:rPr>
          <w:b/>
          <w:bCs/>
          <w:i/>
          <w:sz w:val="24"/>
          <w:szCs w:val="24"/>
        </w:rPr>
        <w:t xml:space="preserve">3 балла </w:t>
      </w:r>
      <w:r w:rsidRPr="00255EF9">
        <w:rPr>
          <w:rFonts w:hint="eastAsia"/>
          <w:i/>
          <w:sz w:val="24"/>
          <w:szCs w:val="24"/>
        </w:rPr>
        <w:t>—</w:t>
      </w:r>
      <w:r w:rsidRPr="00255EF9">
        <w:rPr>
          <w:i/>
          <w:sz w:val="24"/>
          <w:szCs w:val="24"/>
        </w:rPr>
        <w:t xml:space="preserve"> </w:t>
      </w:r>
      <w:r w:rsidRPr="00255EF9">
        <w:rPr>
          <w:rFonts w:hint="eastAsia"/>
          <w:i/>
          <w:sz w:val="24"/>
          <w:szCs w:val="24"/>
        </w:rPr>
        <w:t>ребенок</w:t>
      </w:r>
      <w:r w:rsidRPr="00255EF9">
        <w:rPr>
          <w:i/>
          <w:sz w:val="24"/>
          <w:szCs w:val="24"/>
        </w:rPr>
        <w:t xml:space="preserve"> </w:t>
      </w:r>
      <w:r w:rsidRPr="00255EF9">
        <w:rPr>
          <w:rFonts w:hint="eastAsia"/>
          <w:i/>
          <w:sz w:val="24"/>
          <w:szCs w:val="24"/>
        </w:rPr>
        <w:t>часто</w:t>
      </w:r>
      <w:r w:rsidRPr="00255EF9">
        <w:rPr>
          <w:i/>
          <w:sz w:val="24"/>
          <w:szCs w:val="24"/>
        </w:rPr>
        <w:t xml:space="preserve"> </w:t>
      </w:r>
      <w:r w:rsidRPr="00255EF9">
        <w:rPr>
          <w:rFonts w:hint="eastAsia"/>
          <w:i/>
          <w:sz w:val="24"/>
          <w:szCs w:val="24"/>
        </w:rPr>
        <w:t>ходит</w:t>
      </w:r>
      <w:r w:rsidRPr="00255EF9">
        <w:rPr>
          <w:i/>
          <w:sz w:val="24"/>
          <w:szCs w:val="24"/>
        </w:rPr>
        <w:t xml:space="preserve"> </w:t>
      </w:r>
      <w:r w:rsidRPr="00255EF9">
        <w:rPr>
          <w:rFonts w:hint="eastAsia"/>
          <w:i/>
          <w:sz w:val="24"/>
          <w:szCs w:val="24"/>
        </w:rPr>
        <w:t>с</w:t>
      </w:r>
      <w:r w:rsidRPr="00255EF9">
        <w:rPr>
          <w:i/>
          <w:sz w:val="24"/>
          <w:szCs w:val="24"/>
        </w:rPr>
        <w:t xml:space="preserve"> </w:t>
      </w:r>
      <w:r w:rsidRPr="00255EF9">
        <w:rPr>
          <w:rFonts w:hint="eastAsia"/>
          <w:i/>
          <w:sz w:val="24"/>
          <w:szCs w:val="24"/>
        </w:rPr>
        <w:t>родителями</w:t>
      </w:r>
      <w:r w:rsidRPr="00255EF9">
        <w:rPr>
          <w:i/>
          <w:sz w:val="24"/>
          <w:szCs w:val="24"/>
        </w:rPr>
        <w:t xml:space="preserve"> </w:t>
      </w:r>
      <w:r w:rsidRPr="00255EF9">
        <w:rPr>
          <w:rFonts w:hint="eastAsia"/>
          <w:i/>
          <w:sz w:val="24"/>
          <w:szCs w:val="24"/>
        </w:rPr>
        <w:t>за</w:t>
      </w:r>
      <w:r w:rsidRPr="00255EF9">
        <w:rPr>
          <w:i/>
          <w:sz w:val="24"/>
          <w:szCs w:val="24"/>
        </w:rPr>
        <w:t xml:space="preserve"> </w:t>
      </w:r>
      <w:r w:rsidRPr="00255EF9">
        <w:rPr>
          <w:rFonts w:hint="eastAsia"/>
          <w:i/>
          <w:sz w:val="24"/>
          <w:szCs w:val="24"/>
        </w:rPr>
        <w:t>покупками</w:t>
      </w:r>
      <w:r w:rsidRPr="00255EF9">
        <w:rPr>
          <w:i/>
          <w:sz w:val="24"/>
          <w:szCs w:val="24"/>
        </w:rPr>
        <w:t xml:space="preserve">; </w:t>
      </w:r>
      <w:r w:rsidRPr="00255EF9">
        <w:rPr>
          <w:rFonts w:hint="eastAsia"/>
          <w:i/>
          <w:sz w:val="24"/>
          <w:szCs w:val="24"/>
        </w:rPr>
        <w:t>в</w:t>
      </w:r>
      <w:r w:rsidRPr="00255EF9">
        <w:rPr>
          <w:i/>
          <w:sz w:val="24"/>
          <w:szCs w:val="24"/>
        </w:rPr>
        <w:t xml:space="preserve"> </w:t>
      </w:r>
      <w:r w:rsidRPr="00255EF9">
        <w:rPr>
          <w:rFonts w:hint="eastAsia"/>
          <w:i/>
          <w:sz w:val="24"/>
          <w:szCs w:val="24"/>
        </w:rPr>
        <w:t>магазине</w:t>
      </w:r>
      <w:r w:rsidRPr="00255EF9">
        <w:rPr>
          <w:i/>
          <w:sz w:val="24"/>
          <w:szCs w:val="24"/>
        </w:rPr>
        <w:t xml:space="preserve"> </w:t>
      </w:r>
      <w:r w:rsidRPr="00255EF9">
        <w:rPr>
          <w:rFonts w:hint="eastAsia"/>
          <w:i/>
          <w:sz w:val="24"/>
          <w:szCs w:val="24"/>
        </w:rPr>
        <w:t>не</w:t>
      </w:r>
      <w:r w:rsidRPr="00255EF9">
        <w:rPr>
          <w:i/>
          <w:sz w:val="24"/>
          <w:szCs w:val="24"/>
        </w:rPr>
        <w:t xml:space="preserve"> </w:t>
      </w:r>
      <w:r w:rsidRPr="00255EF9">
        <w:rPr>
          <w:rFonts w:hint="eastAsia"/>
          <w:i/>
          <w:sz w:val="24"/>
          <w:szCs w:val="24"/>
        </w:rPr>
        <w:t>кричит</w:t>
      </w:r>
      <w:r w:rsidRPr="00255EF9">
        <w:rPr>
          <w:i/>
          <w:sz w:val="24"/>
          <w:szCs w:val="24"/>
        </w:rPr>
        <w:t xml:space="preserve">, </w:t>
      </w:r>
      <w:r w:rsidRPr="00255EF9">
        <w:rPr>
          <w:rFonts w:hint="eastAsia"/>
          <w:i/>
          <w:sz w:val="24"/>
          <w:szCs w:val="24"/>
        </w:rPr>
        <w:t>не</w:t>
      </w:r>
      <w:r w:rsidRPr="00255EF9">
        <w:rPr>
          <w:i/>
          <w:sz w:val="24"/>
          <w:szCs w:val="24"/>
        </w:rPr>
        <w:t xml:space="preserve"> </w:t>
      </w:r>
      <w:r w:rsidRPr="00255EF9">
        <w:rPr>
          <w:rFonts w:hint="eastAsia"/>
          <w:i/>
          <w:sz w:val="24"/>
          <w:szCs w:val="24"/>
        </w:rPr>
        <w:t>плачет</w:t>
      </w:r>
      <w:r w:rsidRPr="00255EF9">
        <w:rPr>
          <w:i/>
          <w:sz w:val="24"/>
          <w:szCs w:val="24"/>
        </w:rPr>
        <w:t xml:space="preserve">, </w:t>
      </w:r>
      <w:r w:rsidRPr="00255EF9">
        <w:rPr>
          <w:rFonts w:hint="eastAsia"/>
          <w:i/>
          <w:sz w:val="24"/>
          <w:szCs w:val="24"/>
        </w:rPr>
        <w:t>спокойно</w:t>
      </w:r>
      <w:r w:rsidRPr="00255EF9">
        <w:rPr>
          <w:i/>
          <w:sz w:val="24"/>
          <w:szCs w:val="24"/>
        </w:rPr>
        <w:t xml:space="preserve"> </w:t>
      </w:r>
      <w:r w:rsidRPr="00255EF9">
        <w:rPr>
          <w:rFonts w:hint="eastAsia"/>
          <w:i/>
          <w:sz w:val="24"/>
          <w:szCs w:val="24"/>
        </w:rPr>
        <w:t>обсуждает</w:t>
      </w:r>
      <w:r w:rsidRPr="00255EF9">
        <w:rPr>
          <w:i/>
          <w:sz w:val="24"/>
          <w:szCs w:val="24"/>
        </w:rPr>
        <w:t xml:space="preserve"> </w:t>
      </w:r>
      <w:r w:rsidRPr="00255EF9">
        <w:rPr>
          <w:rFonts w:hint="eastAsia"/>
          <w:i/>
          <w:sz w:val="24"/>
          <w:szCs w:val="24"/>
        </w:rPr>
        <w:t>возможность</w:t>
      </w:r>
      <w:r w:rsidRPr="00255EF9">
        <w:rPr>
          <w:i/>
          <w:sz w:val="24"/>
          <w:szCs w:val="24"/>
        </w:rPr>
        <w:t xml:space="preserve"> </w:t>
      </w:r>
      <w:r w:rsidRPr="00255EF9">
        <w:rPr>
          <w:rFonts w:hint="eastAsia"/>
          <w:i/>
          <w:sz w:val="24"/>
          <w:szCs w:val="24"/>
        </w:rPr>
        <w:t>желаемой</w:t>
      </w:r>
      <w:r w:rsidRPr="00255EF9">
        <w:rPr>
          <w:i/>
          <w:sz w:val="24"/>
          <w:szCs w:val="24"/>
        </w:rPr>
        <w:t xml:space="preserve"> </w:t>
      </w:r>
      <w:r w:rsidRPr="00255EF9">
        <w:rPr>
          <w:rFonts w:hint="eastAsia"/>
          <w:i/>
          <w:sz w:val="24"/>
          <w:szCs w:val="24"/>
        </w:rPr>
        <w:t>покупки</w:t>
      </w:r>
      <w:r w:rsidRPr="00255EF9">
        <w:rPr>
          <w:i/>
          <w:sz w:val="24"/>
          <w:szCs w:val="24"/>
        </w:rPr>
        <w:t xml:space="preserve">; </w:t>
      </w:r>
      <w:r w:rsidRPr="00255EF9">
        <w:rPr>
          <w:rFonts w:hint="eastAsia"/>
          <w:i/>
          <w:sz w:val="24"/>
          <w:szCs w:val="24"/>
        </w:rPr>
        <w:t>знает</w:t>
      </w:r>
      <w:r w:rsidRPr="00255EF9">
        <w:rPr>
          <w:i/>
          <w:sz w:val="24"/>
          <w:szCs w:val="24"/>
        </w:rPr>
        <w:t xml:space="preserve">, </w:t>
      </w:r>
      <w:r w:rsidRPr="00255EF9">
        <w:rPr>
          <w:rFonts w:hint="eastAsia"/>
          <w:i/>
          <w:sz w:val="24"/>
          <w:szCs w:val="24"/>
        </w:rPr>
        <w:t>откуда</w:t>
      </w:r>
      <w:r w:rsidRPr="00255EF9">
        <w:rPr>
          <w:i/>
          <w:sz w:val="24"/>
          <w:szCs w:val="24"/>
        </w:rPr>
        <w:t xml:space="preserve"> </w:t>
      </w:r>
      <w:r w:rsidRPr="00255EF9">
        <w:rPr>
          <w:rFonts w:hint="eastAsia"/>
          <w:i/>
          <w:sz w:val="24"/>
          <w:szCs w:val="24"/>
        </w:rPr>
        <w:t>берутся</w:t>
      </w:r>
      <w:r w:rsidRPr="00255EF9">
        <w:rPr>
          <w:i/>
          <w:sz w:val="24"/>
          <w:szCs w:val="24"/>
        </w:rPr>
        <w:t xml:space="preserve"> </w:t>
      </w:r>
      <w:r w:rsidRPr="00255EF9">
        <w:rPr>
          <w:rFonts w:hint="eastAsia"/>
          <w:i/>
          <w:sz w:val="24"/>
          <w:szCs w:val="24"/>
        </w:rPr>
        <w:t>в</w:t>
      </w:r>
      <w:r w:rsidRPr="00255EF9">
        <w:rPr>
          <w:i/>
          <w:sz w:val="24"/>
          <w:szCs w:val="24"/>
        </w:rPr>
        <w:t xml:space="preserve"> </w:t>
      </w:r>
      <w:r w:rsidRPr="00255EF9">
        <w:rPr>
          <w:rFonts w:hint="eastAsia"/>
          <w:i/>
          <w:sz w:val="24"/>
          <w:szCs w:val="24"/>
        </w:rPr>
        <w:t>семье</w:t>
      </w:r>
      <w:r w:rsidRPr="00255EF9">
        <w:rPr>
          <w:i/>
          <w:sz w:val="24"/>
          <w:szCs w:val="24"/>
        </w:rPr>
        <w:t xml:space="preserve"> </w:t>
      </w:r>
      <w:r w:rsidRPr="00255EF9">
        <w:rPr>
          <w:rFonts w:hint="eastAsia"/>
          <w:i/>
          <w:sz w:val="24"/>
          <w:szCs w:val="24"/>
        </w:rPr>
        <w:t>деньги</w:t>
      </w:r>
      <w:r w:rsidRPr="00255EF9">
        <w:rPr>
          <w:i/>
          <w:sz w:val="24"/>
          <w:szCs w:val="24"/>
        </w:rPr>
        <w:t>.</w:t>
      </w:r>
    </w:p>
    <w:p w:rsidR="0069107E" w:rsidRPr="00255EF9" w:rsidRDefault="0069107E" w:rsidP="0069107E">
      <w:pPr>
        <w:ind w:firstLine="709"/>
        <w:jc w:val="both"/>
        <w:rPr>
          <w:i/>
          <w:sz w:val="24"/>
          <w:szCs w:val="24"/>
        </w:rPr>
      </w:pPr>
      <w:r w:rsidRPr="00255EF9">
        <w:rPr>
          <w:b/>
          <w:bCs/>
          <w:i/>
          <w:sz w:val="24"/>
          <w:szCs w:val="24"/>
        </w:rPr>
        <w:t xml:space="preserve">2 </w:t>
      </w:r>
      <w:r w:rsidRPr="00255EF9">
        <w:rPr>
          <w:rFonts w:hint="eastAsia"/>
          <w:b/>
          <w:bCs/>
          <w:i/>
          <w:sz w:val="24"/>
          <w:szCs w:val="24"/>
        </w:rPr>
        <w:t>балла</w:t>
      </w:r>
      <w:r w:rsidRPr="00255EF9">
        <w:rPr>
          <w:b/>
          <w:bCs/>
          <w:i/>
          <w:sz w:val="24"/>
          <w:szCs w:val="24"/>
        </w:rPr>
        <w:t xml:space="preserve"> </w:t>
      </w:r>
      <w:r w:rsidRPr="00255EF9">
        <w:rPr>
          <w:rFonts w:hint="eastAsia"/>
          <w:i/>
          <w:sz w:val="24"/>
          <w:szCs w:val="24"/>
        </w:rPr>
        <w:t>—</w:t>
      </w:r>
      <w:r w:rsidRPr="00255EF9">
        <w:rPr>
          <w:i/>
          <w:sz w:val="24"/>
          <w:szCs w:val="24"/>
        </w:rPr>
        <w:t xml:space="preserve"> </w:t>
      </w:r>
      <w:r w:rsidRPr="00255EF9">
        <w:rPr>
          <w:rFonts w:hint="eastAsia"/>
          <w:i/>
          <w:sz w:val="24"/>
          <w:szCs w:val="24"/>
        </w:rPr>
        <w:t>иногда</w:t>
      </w:r>
      <w:r w:rsidRPr="00255EF9">
        <w:rPr>
          <w:i/>
          <w:sz w:val="24"/>
          <w:szCs w:val="24"/>
        </w:rPr>
        <w:t xml:space="preserve"> </w:t>
      </w:r>
      <w:r w:rsidRPr="00255EF9">
        <w:rPr>
          <w:rFonts w:hint="eastAsia"/>
          <w:i/>
          <w:sz w:val="24"/>
          <w:szCs w:val="24"/>
        </w:rPr>
        <w:t>ходит</w:t>
      </w:r>
      <w:r w:rsidRPr="00255EF9">
        <w:rPr>
          <w:i/>
          <w:sz w:val="24"/>
          <w:szCs w:val="24"/>
        </w:rPr>
        <w:t xml:space="preserve"> </w:t>
      </w:r>
      <w:r w:rsidRPr="00255EF9">
        <w:rPr>
          <w:rFonts w:hint="eastAsia"/>
          <w:i/>
          <w:sz w:val="24"/>
          <w:szCs w:val="24"/>
        </w:rPr>
        <w:t>с</w:t>
      </w:r>
      <w:r w:rsidRPr="00255EF9">
        <w:rPr>
          <w:i/>
          <w:sz w:val="24"/>
          <w:szCs w:val="24"/>
        </w:rPr>
        <w:t xml:space="preserve"> </w:t>
      </w:r>
      <w:r w:rsidRPr="00255EF9">
        <w:rPr>
          <w:rFonts w:hint="eastAsia"/>
          <w:i/>
          <w:sz w:val="24"/>
          <w:szCs w:val="24"/>
        </w:rPr>
        <w:t>родителями</w:t>
      </w:r>
      <w:r w:rsidRPr="00255EF9">
        <w:rPr>
          <w:i/>
          <w:sz w:val="24"/>
          <w:szCs w:val="24"/>
        </w:rPr>
        <w:t xml:space="preserve"> </w:t>
      </w:r>
      <w:r w:rsidRPr="00255EF9">
        <w:rPr>
          <w:rFonts w:hint="eastAsia"/>
          <w:i/>
          <w:sz w:val="24"/>
          <w:szCs w:val="24"/>
        </w:rPr>
        <w:t>за</w:t>
      </w:r>
      <w:r w:rsidRPr="00255EF9">
        <w:rPr>
          <w:i/>
          <w:sz w:val="24"/>
          <w:szCs w:val="24"/>
        </w:rPr>
        <w:t xml:space="preserve"> </w:t>
      </w:r>
      <w:r w:rsidRPr="00255EF9">
        <w:rPr>
          <w:rFonts w:hint="eastAsia"/>
          <w:i/>
          <w:sz w:val="24"/>
          <w:szCs w:val="24"/>
        </w:rPr>
        <w:t>покупками</w:t>
      </w:r>
      <w:r w:rsidRPr="00255EF9">
        <w:rPr>
          <w:i/>
          <w:sz w:val="24"/>
          <w:szCs w:val="24"/>
        </w:rPr>
        <w:t xml:space="preserve">; </w:t>
      </w:r>
      <w:r w:rsidRPr="00255EF9">
        <w:rPr>
          <w:rFonts w:hint="eastAsia"/>
          <w:i/>
          <w:sz w:val="24"/>
          <w:szCs w:val="24"/>
        </w:rPr>
        <w:t>в</w:t>
      </w:r>
      <w:r w:rsidRPr="00255EF9">
        <w:rPr>
          <w:i/>
          <w:sz w:val="24"/>
          <w:szCs w:val="24"/>
        </w:rPr>
        <w:t xml:space="preserve"> </w:t>
      </w:r>
      <w:r w:rsidRPr="00255EF9">
        <w:rPr>
          <w:rFonts w:hint="eastAsia"/>
          <w:i/>
          <w:sz w:val="24"/>
          <w:szCs w:val="24"/>
        </w:rPr>
        <w:t>магазине</w:t>
      </w:r>
      <w:r w:rsidRPr="00255EF9">
        <w:rPr>
          <w:i/>
          <w:sz w:val="24"/>
          <w:szCs w:val="24"/>
        </w:rPr>
        <w:t xml:space="preserve"> </w:t>
      </w:r>
      <w:r w:rsidRPr="00255EF9">
        <w:rPr>
          <w:rFonts w:hint="eastAsia"/>
          <w:i/>
          <w:sz w:val="24"/>
          <w:szCs w:val="24"/>
        </w:rPr>
        <w:t>всегда</w:t>
      </w:r>
      <w:r w:rsidRPr="00255EF9">
        <w:rPr>
          <w:i/>
          <w:sz w:val="24"/>
          <w:szCs w:val="24"/>
        </w:rPr>
        <w:t xml:space="preserve"> </w:t>
      </w:r>
      <w:r w:rsidRPr="00255EF9">
        <w:rPr>
          <w:rFonts w:hint="eastAsia"/>
          <w:i/>
          <w:sz w:val="24"/>
          <w:szCs w:val="24"/>
        </w:rPr>
        <w:t>просит</w:t>
      </w:r>
      <w:r w:rsidRPr="00255EF9">
        <w:rPr>
          <w:i/>
          <w:sz w:val="24"/>
          <w:szCs w:val="24"/>
        </w:rPr>
        <w:t xml:space="preserve"> </w:t>
      </w:r>
      <w:r w:rsidRPr="00255EF9">
        <w:rPr>
          <w:rFonts w:hint="eastAsia"/>
          <w:i/>
          <w:sz w:val="24"/>
          <w:szCs w:val="24"/>
        </w:rPr>
        <w:t>купить</w:t>
      </w:r>
      <w:r w:rsidRPr="00255EF9">
        <w:rPr>
          <w:i/>
          <w:sz w:val="24"/>
          <w:szCs w:val="24"/>
        </w:rPr>
        <w:t xml:space="preserve"> </w:t>
      </w:r>
      <w:r w:rsidRPr="00255EF9">
        <w:rPr>
          <w:rFonts w:hint="eastAsia"/>
          <w:i/>
          <w:sz w:val="24"/>
          <w:szCs w:val="24"/>
        </w:rPr>
        <w:t>что</w:t>
      </w:r>
      <w:r w:rsidRPr="00255EF9">
        <w:rPr>
          <w:i/>
          <w:sz w:val="24"/>
          <w:szCs w:val="24"/>
        </w:rPr>
        <w:t>-</w:t>
      </w:r>
      <w:r w:rsidRPr="00255EF9">
        <w:rPr>
          <w:rFonts w:hint="eastAsia"/>
          <w:i/>
          <w:sz w:val="24"/>
          <w:szCs w:val="24"/>
        </w:rPr>
        <w:t>нибудь</w:t>
      </w:r>
      <w:r w:rsidRPr="00255EF9">
        <w:rPr>
          <w:i/>
          <w:sz w:val="24"/>
          <w:szCs w:val="24"/>
        </w:rPr>
        <w:t xml:space="preserve">; </w:t>
      </w:r>
      <w:r w:rsidRPr="00255EF9">
        <w:rPr>
          <w:rFonts w:hint="eastAsia"/>
          <w:i/>
          <w:sz w:val="24"/>
          <w:szCs w:val="24"/>
        </w:rPr>
        <w:t>имеет</w:t>
      </w:r>
      <w:r w:rsidRPr="00255EF9">
        <w:rPr>
          <w:i/>
          <w:sz w:val="24"/>
          <w:szCs w:val="24"/>
        </w:rPr>
        <w:t xml:space="preserve"> </w:t>
      </w:r>
      <w:r w:rsidRPr="00255EF9">
        <w:rPr>
          <w:rFonts w:hint="eastAsia"/>
          <w:i/>
          <w:sz w:val="24"/>
          <w:szCs w:val="24"/>
        </w:rPr>
        <w:t>представление</w:t>
      </w:r>
      <w:r w:rsidRPr="00255EF9">
        <w:rPr>
          <w:i/>
          <w:sz w:val="24"/>
          <w:szCs w:val="24"/>
        </w:rPr>
        <w:t xml:space="preserve"> </w:t>
      </w:r>
      <w:r w:rsidRPr="00255EF9">
        <w:rPr>
          <w:rFonts w:hint="eastAsia"/>
          <w:i/>
          <w:sz w:val="24"/>
          <w:szCs w:val="24"/>
        </w:rPr>
        <w:t>об</w:t>
      </w:r>
      <w:r w:rsidRPr="00255EF9">
        <w:rPr>
          <w:i/>
          <w:sz w:val="24"/>
          <w:szCs w:val="24"/>
        </w:rPr>
        <w:t xml:space="preserve"> </w:t>
      </w:r>
      <w:r w:rsidRPr="00255EF9">
        <w:rPr>
          <w:rFonts w:hint="eastAsia"/>
          <w:i/>
          <w:sz w:val="24"/>
          <w:szCs w:val="24"/>
        </w:rPr>
        <w:t>источнике</w:t>
      </w:r>
      <w:r w:rsidRPr="00255EF9">
        <w:rPr>
          <w:i/>
          <w:sz w:val="24"/>
          <w:szCs w:val="24"/>
        </w:rPr>
        <w:t xml:space="preserve"> </w:t>
      </w:r>
      <w:r w:rsidRPr="00255EF9">
        <w:rPr>
          <w:rFonts w:hint="eastAsia"/>
          <w:i/>
          <w:sz w:val="24"/>
          <w:szCs w:val="24"/>
        </w:rPr>
        <w:t>дохода</w:t>
      </w:r>
      <w:r w:rsidRPr="00255EF9">
        <w:rPr>
          <w:i/>
          <w:sz w:val="24"/>
          <w:szCs w:val="24"/>
        </w:rPr>
        <w:t xml:space="preserve"> </w:t>
      </w:r>
      <w:r w:rsidRPr="00255EF9">
        <w:rPr>
          <w:rFonts w:hint="eastAsia"/>
          <w:i/>
          <w:sz w:val="24"/>
          <w:szCs w:val="24"/>
        </w:rPr>
        <w:t>в</w:t>
      </w:r>
      <w:r w:rsidRPr="00255EF9">
        <w:rPr>
          <w:i/>
          <w:sz w:val="24"/>
          <w:szCs w:val="24"/>
        </w:rPr>
        <w:t xml:space="preserve"> </w:t>
      </w:r>
      <w:r w:rsidRPr="00255EF9">
        <w:rPr>
          <w:rFonts w:hint="eastAsia"/>
          <w:i/>
          <w:sz w:val="24"/>
          <w:szCs w:val="24"/>
        </w:rPr>
        <w:t>семье</w:t>
      </w:r>
      <w:r w:rsidRPr="00255EF9">
        <w:rPr>
          <w:i/>
          <w:sz w:val="24"/>
          <w:szCs w:val="24"/>
        </w:rPr>
        <w:t>.</w:t>
      </w:r>
    </w:p>
    <w:p w:rsidR="0069107E" w:rsidRDefault="0069107E" w:rsidP="0069107E">
      <w:pPr>
        <w:ind w:firstLine="709"/>
        <w:jc w:val="both"/>
        <w:rPr>
          <w:i/>
          <w:sz w:val="24"/>
          <w:szCs w:val="24"/>
        </w:rPr>
      </w:pPr>
      <w:r w:rsidRPr="00255EF9">
        <w:rPr>
          <w:b/>
          <w:bCs/>
          <w:i/>
          <w:sz w:val="24"/>
          <w:szCs w:val="24"/>
        </w:rPr>
        <w:t xml:space="preserve">1 </w:t>
      </w:r>
      <w:r w:rsidRPr="00255EF9">
        <w:rPr>
          <w:rFonts w:hint="eastAsia"/>
          <w:b/>
          <w:bCs/>
          <w:i/>
          <w:sz w:val="24"/>
          <w:szCs w:val="24"/>
        </w:rPr>
        <w:t>балл</w:t>
      </w:r>
      <w:r w:rsidRPr="00255EF9">
        <w:rPr>
          <w:b/>
          <w:bCs/>
          <w:i/>
          <w:sz w:val="24"/>
          <w:szCs w:val="24"/>
        </w:rPr>
        <w:t xml:space="preserve"> </w:t>
      </w:r>
      <w:r w:rsidRPr="00255EF9">
        <w:rPr>
          <w:rFonts w:hint="eastAsia"/>
          <w:i/>
          <w:sz w:val="24"/>
          <w:szCs w:val="24"/>
        </w:rPr>
        <w:t>—</w:t>
      </w:r>
      <w:r w:rsidRPr="00255EF9">
        <w:rPr>
          <w:i/>
          <w:sz w:val="24"/>
          <w:szCs w:val="24"/>
        </w:rPr>
        <w:t xml:space="preserve"> </w:t>
      </w:r>
      <w:r w:rsidRPr="00255EF9">
        <w:rPr>
          <w:rFonts w:hint="eastAsia"/>
          <w:i/>
          <w:sz w:val="24"/>
          <w:szCs w:val="24"/>
        </w:rPr>
        <w:t>с</w:t>
      </w:r>
      <w:r w:rsidRPr="00255EF9">
        <w:rPr>
          <w:i/>
          <w:sz w:val="24"/>
          <w:szCs w:val="24"/>
        </w:rPr>
        <w:t xml:space="preserve"> </w:t>
      </w:r>
      <w:r w:rsidRPr="00255EF9">
        <w:rPr>
          <w:rFonts w:hint="eastAsia"/>
          <w:i/>
          <w:sz w:val="24"/>
          <w:szCs w:val="24"/>
        </w:rPr>
        <w:t>родителями</w:t>
      </w:r>
      <w:r w:rsidRPr="00255EF9">
        <w:rPr>
          <w:i/>
          <w:sz w:val="24"/>
          <w:szCs w:val="24"/>
        </w:rPr>
        <w:t xml:space="preserve"> </w:t>
      </w:r>
      <w:r w:rsidRPr="00255EF9">
        <w:rPr>
          <w:rFonts w:hint="eastAsia"/>
          <w:i/>
          <w:sz w:val="24"/>
          <w:szCs w:val="24"/>
        </w:rPr>
        <w:t>за</w:t>
      </w:r>
      <w:r w:rsidRPr="00255EF9">
        <w:rPr>
          <w:i/>
          <w:sz w:val="24"/>
          <w:szCs w:val="24"/>
        </w:rPr>
        <w:t xml:space="preserve"> </w:t>
      </w:r>
      <w:r w:rsidRPr="00255EF9">
        <w:rPr>
          <w:rFonts w:hint="eastAsia"/>
          <w:i/>
          <w:sz w:val="24"/>
          <w:szCs w:val="24"/>
        </w:rPr>
        <w:t>покупками</w:t>
      </w:r>
      <w:r w:rsidRPr="00255EF9">
        <w:rPr>
          <w:i/>
          <w:sz w:val="24"/>
          <w:szCs w:val="24"/>
        </w:rPr>
        <w:t xml:space="preserve"> </w:t>
      </w:r>
      <w:r w:rsidRPr="00255EF9">
        <w:rPr>
          <w:rFonts w:hint="eastAsia"/>
          <w:i/>
          <w:sz w:val="24"/>
          <w:szCs w:val="24"/>
        </w:rPr>
        <w:t>ходит</w:t>
      </w:r>
      <w:r w:rsidRPr="00255EF9">
        <w:rPr>
          <w:i/>
          <w:sz w:val="24"/>
          <w:szCs w:val="24"/>
        </w:rPr>
        <w:t xml:space="preserve"> </w:t>
      </w:r>
      <w:r w:rsidRPr="00255EF9">
        <w:rPr>
          <w:rFonts w:hint="eastAsia"/>
          <w:i/>
          <w:sz w:val="24"/>
          <w:szCs w:val="24"/>
        </w:rPr>
        <w:t>редко</w:t>
      </w:r>
      <w:r w:rsidRPr="00255EF9">
        <w:rPr>
          <w:i/>
          <w:sz w:val="24"/>
          <w:szCs w:val="24"/>
        </w:rPr>
        <w:t xml:space="preserve">, </w:t>
      </w:r>
      <w:r w:rsidRPr="00255EF9">
        <w:rPr>
          <w:rFonts w:hint="eastAsia"/>
          <w:i/>
          <w:sz w:val="24"/>
          <w:szCs w:val="24"/>
        </w:rPr>
        <w:t>при</w:t>
      </w:r>
      <w:r w:rsidRPr="00255EF9">
        <w:rPr>
          <w:i/>
          <w:sz w:val="24"/>
          <w:szCs w:val="24"/>
        </w:rPr>
        <w:t xml:space="preserve"> </w:t>
      </w:r>
      <w:r w:rsidRPr="00255EF9">
        <w:rPr>
          <w:rFonts w:hint="eastAsia"/>
          <w:i/>
          <w:sz w:val="24"/>
          <w:szCs w:val="24"/>
        </w:rPr>
        <w:t>каждом</w:t>
      </w:r>
      <w:r w:rsidRPr="00255EF9">
        <w:rPr>
          <w:i/>
          <w:sz w:val="24"/>
          <w:szCs w:val="24"/>
        </w:rPr>
        <w:t xml:space="preserve"> </w:t>
      </w:r>
      <w:r w:rsidRPr="00255EF9">
        <w:rPr>
          <w:rFonts w:hint="eastAsia"/>
          <w:i/>
          <w:sz w:val="24"/>
          <w:szCs w:val="24"/>
        </w:rPr>
        <w:t>посещении</w:t>
      </w:r>
      <w:r w:rsidRPr="00255EF9">
        <w:rPr>
          <w:i/>
          <w:sz w:val="24"/>
          <w:szCs w:val="24"/>
        </w:rPr>
        <w:t xml:space="preserve"> </w:t>
      </w:r>
      <w:r w:rsidRPr="00255EF9">
        <w:rPr>
          <w:rFonts w:hint="eastAsia"/>
          <w:i/>
          <w:sz w:val="24"/>
          <w:szCs w:val="24"/>
        </w:rPr>
        <w:t>магазина</w:t>
      </w:r>
      <w:r w:rsidRPr="00255EF9">
        <w:rPr>
          <w:i/>
          <w:sz w:val="24"/>
          <w:szCs w:val="24"/>
        </w:rPr>
        <w:t xml:space="preserve"> </w:t>
      </w:r>
      <w:r w:rsidRPr="00255EF9">
        <w:rPr>
          <w:rFonts w:hint="eastAsia"/>
          <w:i/>
          <w:sz w:val="24"/>
          <w:szCs w:val="24"/>
        </w:rPr>
        <w:t>требует</w:t>
      </w:r>
      <w:r w:rsidRPr="00255EF9">
        <w:rPr>
          <w:i/>
          <w:sz w:val="24"/>
          <w:szCs w:val="24"/>
        </w:rPr>
        <w:t xml:space="preserve"> </w:t>
      </w:r>
      <w:r w:rsidRPr="00255EF9">
        <w:rPr>
          <w:rFonts w:hint="eastAsia"/>
          <w:i/>
          <w:sz w:val="24"/>
          <w:szCs w:val="24"/>
        </w:rPr>
        <w:t>что</w:t>
      </w:r>
      <w:r w:rsidRPr="00255EF9">
        <w:rPr>
          <w:i/>
          <w:sz w:val="24"/>
          <w:szCs w:val="24"/>
        </w:rPr>
        <w:t>-</w:t>
      </w:r>
      <w:r w:rsidRPr="00255EF9">
        <w:rPr>
          <w:rFonts w:hint="eastAsia"/>
          <w:i/>
          <w:sz w:val="24"/>
          <w:szCs w:val="24"/>
        </w:rPr>
        <w:t>то</w:t>
      </w:r>
      <w:r w:rsidRPr="00255EF9">
        <w:rPr>
          <w:i/>
          <w:sz w:val="24"/>
          <w:szCs w:val="24"/>
        </w:rPr>
        <w:t xml:space="preserve"> </w:t>
      </w:r>
      <w:r w:rsidRPr="00255EF9">
        <w:rPr>
          <w:rFonts w:hint="eastAsia"/>
          <w:i/>
          <w:sz w:val="24"/>
          <w:szCs w:val="24"/>
        </w:rPr>
        <w:t>купить</w:t>
      </w:r>
      <w:r w:rsidRPr="00255EF9">
        <w:rPr>
          <w:i/>
          <w:sz w:val="24"/>
          <w:szCs w:val="24"/>
        </w:rPr>
        <w:t xml:space="preserve">; </w:t>
      </w:r>
      <w:r w:rsidRPr="00255EF9">
        <w:rPr>
          <w:rFonts w:hint="eastAsia"/>
          <w:i/>
          <w:sz w:val="24"/>
          <w:szCs w:val="24"/>
        </w:rPr>
        <w:t>не</w:t>
      </w:r>
      <w:r w:rsidRPr="00255EF9">
        <w:rPr>
          <w:i/>
          <w:sz w:val="24"/>
          <w:szCs w:val="24"/>
        </w:rPr>
        <w:t xml:space="preserve"> </w:t>
      </w:r>
      <w:r w:rsidRPr="00255EF9">
        <w:rPr>
          <w:rFonts w:hint="eastAsia"/>
          <w:i/>
          <w:sz w:val="24"/>
          <w:szCs w:val="24"/>
        </w:rPr>
        <w:t>имеет</w:t>
      </w:r>
      <w:r w:rsidRPr="00255EF9">
        <w:rPr>
          <w:i/>
          <w:sz w:val="24"/>
          <w:szCs w:val="24"/>
        </w:rPr>
        <w:t xml:space="preserve"> </w:t>
      </w:r>
      <w:r w:rsidRPr="00255EF9">
        <w:rPr>
          <w:rFonts w:hint="eastAsia"/>
          <w:i/>
          <w:sz w:val="24"/>
          <w:szCs w:val="24"/>
        </w:rPr>
        <w:t>представления</w:t>
      </w:r>
      <w:r w:rsidRPr="00255EF9">
        <w:rPr>
          <w:i/>
          <w:sz w:val="24"/>
          <w:szCs w:val="24"/>
        </w:rPr>
        <w:t xml:space="preserve"> </w:t>
      </w:r>
      <w:r w:rsidRPr="00255EF9">
        <w:rPr>
          <w:rFonts w:hint="eastAsia"/>
          <w:i/>
          <w:sz w:val="24"/>
          <w:szCs w:val="24"/>
        </w:rPr>
        <w:t>об</w:t>
      </w:r>
      <w:r w:rsidRPr="00255EF9">
        <w:rPr>
          <w:i/>
          <w:sz w:val="24"/>
          <w:szCs w:val="24"/>
        </w:rPr>
        <w:t xml:space="preserve"> </w:t>
      </w:r>
      <w:r w:rsidRPr="00255EF9">
        <w:rPr>
          <w:rFonts w:hint="eastAsia"/>
          <w:i/>
          <w:sz w:val="24"/>
          <w:szCs w:val="24"/>
        </w:rPr>
        <w:t>источнике</w:t>
      </w:r>
      <w:r w:rsidRPr="00255EF9">
        <w:rPr>
          <w:i/>
          <w:sz w:val="24"/>
          <w:szCs w:val="24"/>
        </w:rPr>
        <w:t xml:space="preserve"> </w:t>
      </w:r>
      <w:r w:rsidRPr="00255EF9">
        <w:rPr>
          <w:rFonts w:hint="eastAsia"/>
          <w:i/>
          <w:sz w:val="24"/>
          <w:szCs w:val="24"/>
        </w:rPr>
        <w:t>дохода</w:t>
      </w:r>
      <w:r w:rsidRPr="00255EF9">
        <w:rPr>
          <w:i/>
          <w:sz w:val="24"/>
          <w:szCs w:val="24"/>
        </w:rPr>
        <w:t xml:space="preserve"> </w:t>
      </w:r>
      <w:r w:rsidRPr="00255EF9">
        <w:rPr>
          <w:rFonts w:hint="eastAsia"/>
          <w:i/>
          <w:sz w:val="24"/>
          <w:szCs w:val="24"/>
        </w:rPr>
        <w:t>в</w:t>
      </w:r>
      <w:r w:rsidRPr="00255EF9">
        <w:rPr>
          <w:i/>
          <w:sz w:val="24"/>
          <w:szCs w:val="24"/>
        </w:rPr>
        <w:t xml:space="preserve"> </w:t>
      </w:r>
      <w:r w:rsidRPr="00255EF9">
        <w:rPr>
          <w:rFonts w:hint="eastAsia"/>
          <w:i/>
          <w:sz w:val="24"/>
          <w:szCs w:val="24"/>
        </w:rPr>
        <w:t>семье</w:t>
      </w:r>
      <w:r w:rsidRPr="00255EF9">
        <w:rPr>
          <w:i/>
          <w:sz w:val="24"/>
          <w:szCs w:val="24"/>
        </w:rPr>
        <w:t>.</w:t>
      </w:r>
    </w:p>
    <w:p w:rsidR="00307790" w:rsidRDefault="00307790" w:rsidP="0069107E">
      <w:pPr>
        <w:ind w:firstLine="709"/>
        <w:jc w:val="both"/>
        <w:rPr>
          <w:b/>
          <w:bCs/>
          <w:i/>
          <w:sz w:val="24"/>
          <w:szCs w:val="24"/>
        </w:rPr>
      </w:pPr>
    </w:p>
    <w:p w:rsidR="0069107E" w:rsidRPr="00255EF9" w:rsidRDefault="0069107E" w:rsidP="0069107E">
      <w:pPr>
        <w:ind w:firstLine="709"/>
        <w:jc w:val="both"/>
        <w:rPr>
          <w:i/>
          <w:sz w:val="24"/>
          <w:szCs w:val="24"/>
        </w:rPr>
      </w:pPr>
      <w:r w:rsidRPr="00255EF9">
        <w:rPr>
          <w:b/>
          <w:bCs/>
          <w:i/>
          <w:sz w:val="24"/>
          <w:szCs w:val="24"/>
        </w:rPr>
        <w:t xml:space="preserve">III. Мотивационный критерий: </w:t>
      </w:r>
      <w:r w:rsidRPr="00255EF9">
        <w:rPr>
          <w:i/>
          <w:sz w:val="24"/>
          <w:szCs w:val="24"/>
        </w:rPr>
        <w:t>осознает смысл базисных качеств экономики (БЭРДТ).</w:t>
      </w:r>
    </w:p>
    <w:p w:rsidR="0069107E" w:rsidRPr="00255EF9" w:rsidRDefault="0069107E" w:rsidP="0069107E">
      <w:pPr>
        <w:ind w:firstLine="709"/>
        <w:jc w:val="both"/>
        <w:rPr>
          <w:i/>
          <w:sz w:val="24"/>
          <w:szCs w:val="24"/>
        </w:rPr>
      </w:pPr>
      <w:r w:rsidRPr="00255EF9">
        <w:rPr>
          <w:b/>
          <w:bCs/>
          <w:i/>
          <w:sz w:val="24"/>
          <w:szCs w:val="24"/>
        </w:rPr>
        <w:t xml:space="preserve">Методы диагностики: </w:t>
      </w:r>
      <w:r w:rsidRPr="00255EF9">
        <w:rPr>
          <w:i/>
          <w:sz w:val="24"/>
          <w:szCs w:val="24"/>
        </w:rPr>
        <w:t>задание в ходе продуктивной деятельности, связанной с трудом.</w:t>
      </w:r>
    </w:p>
    <w:p w:rsidR="0069107E" w:rsidRPr="00255EF9" w:rsidRDefault="0069107E" w:rsidP="0069107E">
      <w:pPr>
        <w:ind w:firstLine="709"/>
        <w:jc w:val="both"/>
        <w:rPr>
          <w:b/>
          <w:bCs/>
          <w:i/>
          <w:sz w:val="24"/>
          <w:szCs w:val="24"/>
        </w:rPr>
      </w:pPr>
      <w:r w:rsidRPr="00255EF9">
        <w:rPr>
          <w:b/>
          <w:bCs/>
          <w:i/>
          <w:sz w:val="24"/>
          <w:szCs w:val="24"/>
        </w:rPr>
        <w:t>Задание</w:t>
      </w:r>
    </w:p>
    <w:p w:rsidR="0069107E" w:rsidRPr="00255EF9" w:rsidRDefault="0069107E" w:rsidP="0069107E">
      <w:pPr>
        <w:ind w:firstLine="709"/>
        <w:jc w:val="both"/>
        <w:rPr>
          <w:i/>
          <w:sz w:val="24"/>
          <w:szCs w:val="24"/>
        </w:rPr>
      </w:pPr>
      <w:r w:rsidRPr="00255EF9">
        <w:rPr>
          <w:i/>
          <w:sz w:val="24"/>
          <w:szCs w:val="24"/>
        </w:rPr>
        <w:t xml:space="preserve">Детям предлагается вырезать два-три круга, два-три квадрата. Воспитатель говорит: </w:t>
      </w:r>
      <w:r w:rsidRPr="00255EF9">
        <w:rPr>
          <w:rFonts w:ascii="Cambria Math" w:hAnsi="Cambria Math" w:cs="Cambria Math"/>
          <w:i/>
          <w:sz w:val="24"/>
          <w:szCs w:val="24"/>
        </w:rPr>
        <w:t>«</w:t>
      </w:r>
      <w:r w:rsidRPr="00255EF9">
        <w:rPr>
          <w:i/>
          <w:sz w:val="24"/>
          <w:szCs w:val="24"/>
        </w:rPr>
        <w:t>Я был в младшей группе. Детям для игры не хватает квадратов и кругов. Давайте их вырежем и подарим</w:t>
      </w:r>
      <w:r w:rsidRPr="00255EF9">
        <w:rPr>
          <w:rFonts w:ascii="Cambria Math" w:hAnsi="Cambria Math" w:cs="Cambria Math"/>
          <w:i/>
          <w:sz w:val="24"/>
          <w:szCs w:val="24"/>
        </w:rPr>
        <w:t>»</w:t>
      </w:r>
      <w:r w:rsidRPr="00255EF9">
        <w:rPr>
          <w:i/>
          <w:sz w:val="24"/>
          <w:szCs w:val="24"/>
        </w:rPr>
        <w:t>. Каждому ребенку воспитатель раздает по пол-листа цветной бумаги.</w:t>
      </w:r>
    </w:p>
    <w:p w:rsidR="0069107E" w:rsidRPr="00255EF9" w:rsidRDefault="0069107E" w:rsidP="0069107E">
      <w:pPr>
        <w:ind w:firstLine="709"/>
        <w:jc w:val="both"/>
        <w:rPr>
          <w:b/>
          <w:bCs/>
          <w:i/>
          <w:sz w:val="24"/>
          <w:szCs w:val="24"/>
        </w:rPr>
      </w:pPr>
      <w:r w:rsidRPr="00255EF9">
        <w:rPr>
          <w:b/>
          <w:bCs/>
          <w:i/>
          <w:sz w:val="24"/>
          <w:szCs w:val="24"/>
        </w:rPr>
        <w:t>Оценка</w:t>
      </w:r>
    </w:p>
    <w:p w:rsidR="0069107E" w:rsidRPr="00255EF9" w:rsidRDefault="0069107E" w:rsidP="0069107E">
      <w:pPr>
        <w:ind w:firstLine="709"/>
        <w:jc w:val="both"/>
        <w:rPr>
          <w:i/>
          <w:sz w:val="24"/>
          <w:szCs w:val="24"/>
        </w:rPr>
      </w:pPr>
      <w:r w:rsidRPr="00255EF9">
        <w:rPr>
          <w:b/>
          <w:bCs/>
          <w:i/>
          <w:sz w:val="24"/>
          <w:szCs w:val="24"/>
        </w:rPr>
        <w:t xml:space="preserve">3 балла </w:t>
      </w:r>
      <w:r w:rsidRPr="00255EF9">
        <w:rPr>
          <w:i/>
          <w:sz w:val="24"/>
          <w:szCs w:val="24"/>
        </w:rPr>
        <w:t>— ребенок рационально использует материал (бумагу): режет полоску и складывает три квадрата; вырезает круги по краю листа, оставляя остальную часть бумаги.</w:t>
      </w:r>
    </w:p>
    <w:p w:rsidR="0069107E" w:rsidRPr="00255EF9" w:rsidRDefault="0069107E" w:rsidP="0069107E">
      <w:pPr>
        <w:ind w:firstLine="709"/>
        <w:jc w:val="both"/>
        <w:rPr>
          <w:i/>
          <w:sz w:val="24"/>
          <w:szCs w:val="24"/>
        </w:rPr>
      </w:pPr>
      <w:r w:rsidRPr="00255EF9">
        <w:rPr>
          <w:b/>
          <w:bCs/>
          <w:i/>
          <w:sz w:val="24"/>
          <w:szCs w:val="24"/>
        </w:rPr>
        <w:t xml:space="preserve">2 балла </w:t>
      </w:r>
      <w:r w:rsidRPr="00255EF9">
        <w:rPr>
          <w:i/>
          <w:sz w:val="24"/>
          <w:szCs w:val="24"/>
        </w:rPr>
        <w:t>— рационально использует материал, но не делает полоску.</w:t>
      </w:r>
    </w:p>
    <w:p w:rsidR="0069107E" w:rsidRDefault="0069107E" w:rsidP="0069107E">
      <w:pPr>
        <w:ind w:firstLine="709"/>
        <w:jc w:val="both"/>
        <w:rPr>
          <w:i/>
          <w:sz w:val="24"/>
          <w:szCs w:val="24"/>
        </w:rPr>
      </w:pPr>
      <w:r w:rsidRPr="00255EF9">
        <w:rPr>
          <w:b/>
          <w:bCs/>
          <w:i/>
          <w:sz w:val="24"/>
          <w:szCs w:val="24"/>
        </w:rPr>
        <w:t xml:space="preserve">1 балл </w:t>
      </w:r>
      <w:r w:rsidRPr="00255EF9">
        <w:rPr>
          <w:i/>
          <w:sz w:val="24"/>
          <w:szCs w:val="24"/>
        </w:rPr>
        <w:t>— не справляется с задачей, превращая чистый лист в бросовый материал; просит новый лист.</w:t>
      </w:r>
    </w:p>
    <w:p w:rsidR="00307790" w:rsidRDefault="00307790" w:rsidP="0069107E">
      <w:pPr>
        <w:ind w:firstLine="709"/>
        <w:jc w:val="both"/>
        <w:rPr>
          <w:i/>
          <w:sz w:val="24"/>
          <w:szCs w:val="24"/>
        </w:rPr>
      </w:pPr>
    </w:p>
    <w:p w:rsidR="00307790" w:rsidRDefault="00307790" w:rsidP="0069107E">
      <w:pPr>
        <w:ind w:firstLine="709"/>
        <w:jc w:val="both"/>
        <w:rPr>
          <w:i/>
          <w:sz w:val="24"/>
          <w:szCs w:val="24"/>
        </w:rPr>
      </w:pPr>
    </w:p>
    <w:p w:rsidR="00307790" w:rsidRDefault="00307790" w:rsidP="0069107E">
      <w:pPr>
        <w:ind w:firstLine="709"/>
        <w:jc w:val="both"/>
        <w:rPr>
          <w:i/>
          <w:sz w:val="24"/>
          <w:szCs w:val="24"/>
        </w:rPr>
      </w:pPr>
    </w:p>
    <w:p w:rsidR="00307790" w:rsidRDefault="00307790" w:rsidP="0069107E">
      <w:pPr>
        <w:ind w:firstLine="709"/>
        <w:jc w:val="both"/>
        <w:rPr>
          <w:i/>
          <w:sz w:val="24"/>
          <w:szCs w:val="24"/>
        </w:rPr>
      </w:pPr>
    </w:p>
    <w:p w:rsidR="00307790" w:rsidRDefault="00307790" w:rsidP="0069107E">
      <w:pPr>
        <w:ind w:firstLine="709"/>
        <w:jc w:val="both"/>
        <w:rPr>
          <w:i/>
          <w:sz w:val="24"/>
          <w:szCs w:val="24"/>
        </w:rPr>
      </w:pPr>
    </w:p>
    <w:p w:rsidR="00307790" w:rsidRDefault="00307790" w:rsidP="0069107E">
      <w:pPr>
        <w:ind w:firstLine="709"/>
        <w:jc w:val="both"/>
        <w:rPr>
          <w:i/>
          <w:sz w:val="24"/>
          <w:szCs w:val="24"/>
        </w:rPr>
      </w:pPr>
    </w:p>
    <w:p w:rsidR="00307790" w:rsidRDefault="00307790" w:rsidP="0069107E">
      <w:pPr>
        <w:ind w:firstLine="709"/>
        <w:jc w:val="both"/>
        <w:rPr>
          <w:i/>
          <w:sz w:val="24"/>
          <w:szCs w:val="24"/>
        </w:rPr>
      </w:pPr>
    </w:p>
    <w:p w:rsidR="00307790" w:rsidRDefault="00307790" w:rsidP="0069107E">
      <w:pPr>
        <w:ind w:firstLine="709"/>
        <w:jc w:val="both"/>
        <w:rPr>
          <w:i/>
          <w:sz w:val="24"/>
          <w:szCs w:val="24"/>
        </w:rPr>
      </w:pPr>
    </w:p>
    <w:p w:rsidR="00307790" w:rsidRDefault="00307790" w:rsidP="0069107E">
      <w:pPr>
        <w:ind w:firstLine="709"/>
        <w:jc w:val="both"/>
        <w:rPr>
          <w:i/>
          <w:sz w:val="24"/>
          <w:szCs w:val="24"/>
        </w:rPr>
      </w:pPr>
    </w:p>
    <w:p w:rsidR="00307790" w:rsidRDefault="00307790" w:rsidP="0069107E">
      <w:pPr>
        <w:ind w:firstLine="709"/>
        <w:jc w:val="both"/>
        <w:rPr>
          <w:i/>
          <w:sz w:val="24"/>
          <w:szCs w:val="24"/>
        </w:rPr>
      </w:pPr>
    </w:p>
    <w:p w:rsidR="00307790" w:rsidRDefault="00307790" w:rsidP="0069107E">
      <w:pPr>
        <w:ind w:firstLine="709"/>
        <w:jc w:val="both"/>
        <w:rPr>
          <w:i/>
          <w:sz w:val="24"/>
          <w:szCs w:val="24"/>
        </w:rPr>
      </w:pPr>
    </w:p>
    <w:p w:rsidR="00307790" w:rsidRDefault="00307790" w:rsidP="0069107E">
      <w:pPr>
        <w:ind w:firstLine="709"/>
        <w:jc w:val="both"/>
        <w:rPr>
          <w:i/>
          <w:sz w:val="24"/>
          <w:szCs w:val="24"/>
        </w:rPr>
      </w:pPr>
    </w:p>
    <w:p w:rsidR="00744C30" w:rsidRDefault="00744C30" w:rsidP="0069107E">
      <w:pPr>
        <w:ind w:firstLine="709"/>
        <w:jc w:val="both"/>
        <w:rPr>
          <w:i/>
          <w:sz w:val="24"/>
          <w:szCs w:val="24"/>
        </w:rPr>
      </w:pPr>
    </w:p>
    <w:p w:rsidR="00744C30" w:rsidRDefault="00744C30" w:rsidP="0069107E">
      <w:pPr>
        <w:ind w:firstLine="709"/>
        <w:jc w:val="both"/>
        <w:rPr>
          <w:i/>
          <w:sz w:val="24"/>
          <w:szCs w:val="24"/>
        </w:rPr>
      </w:pPr>
    </w:p>
    <w:p w:rsidR="00744C30" w:rsidRDefault="00744C30" w:rsidP="0069107E">
      <w:pPr>
        <w:ind w:firstLine="709"/>
        <w:jc w:val="both"/>
        <w:rPr>
          <w:i/>
          <w:sz w:val="24"/>
          <w:szCs w:val="24"/>
        </w:rPr>
      </w:pPr>
    </w:p>
    <w:p w:rsidR="00744C30" w:rsidRDefault="00744C30" w:rsidP="0069107E">
      <w:pPr>
        <w:ind w:firstLine="709"/>
        <w:jc w:val="both"/>
        <w:rPr>
          <w:i/>
          <w:sz w:val="24"/>
          <w:szCs w:val="24"/>
        </w:rPr>
      </w:pPr>
    </w:p>
    <w:p w:rsidR="00744C30" w:rsidRDefault="00744C30" w:rsidP="0069107E">
      <w:pPr>
        <w:ind w:firstLine="709"/>
        <w:jc w:val="both"/>
        <w:rPr>
          <w:i/>
          <w:sz w:val="24"/>
          <w:szCs w:val="24"/>
        </w:rPr>
      </w:pPr>
    </w:p>
    <w:p w:rsidR="00744C30" w:rsidRDefault="00744C30" w:rsidP="0069107E">
      <w:pPr>
        <w:ind w:firstLine="709"/>
        <w:jc w:val="both"/>
        <w:rPr>
          <w:i/>
          <w:sz w:val="24"/>
          <w:szCs w:val="24"/>
        </w:rPr>
      </w:pPr>
    </w:p>
    <w:p w:rsidR="00744C30" w:rsidRDefault="00744C30" w:rsidP="0069107E">
      <w:pPr>
        <w:ind w:firstLine="709"/>
        <w:jc w:val="both"/>
        <w:rPr>
          <w:i/>
          <w:sz w:val="24"/>
          <w:szCs w:val="24"/>
        </w:rPr>
      </w:pPr>
    </w:p>
    <w:p w:rsidR="00744C30" w:rsidRDefault="00744C30" w:rsidP="0069107E">
      <w:pPr>
        <w:ind w:firstLine="709"/>
        <w:jc w:val="both"/>
        <w:rPr>
          <w:i/>
          <w:sz w:val="24"/>
          <w:szCs w:val="24"/>
        </w:rPr>
      </w:pPr>
    </w:p>
    <w:p w:rsidR="00744C30" w:rsidRDefault="00744C30" w:rsidP="0069107E">
      <w:pPr>
        <w:ind w:firstLine="709"/>
        <w:jc w:val="both"/>
        <w:rPr>
          <w:i/>
          <w:sz w:val="24"/>
          <w:szCs w:val="24"/>
        </w:rPr>
      </w:pPr>
    </w:p>
    <w:p w:rsidR="00744C30" w:rsidRPr="00255EF9" w:rsidRDefault="00744C30" w:rsidP="000E4336">
      <w:pPr>
        <w:jc w:val="both"/>
        <w:rPr>
          <w:i/>
          <w:sz w:val="24"/>
          <w:szCs w:val="24"/>
        </w:rPr>
      </w:pPr>
    </w:p>
    <w:p w:rsidR="00A3199C" w:rsidRDefault="00A3199C" w:rsidP="00304C4A">
      <w:pPr>
        <w:pStyle w:val="1"/>
        <w:numPr>
          <w:ilvl w:val="0"/>
          <w:numId w:val="1"/>
        </w:numPr>
        <w:tabs>
          <w:tab w:val="left" w:pos="426"/>
        </w:tabs>
        <w:ind w:left="0" w:firstLine="0"/>
        <w:jc w:val="center"/>
        <w:rPr>
          <w:sz w:val="32"/>
          <w:szCs w:val="32"/>
        </w:rPr>
      </w:pPr>
      <w:r w:rsidRPr="00304C4A">
        <w:rPr>
          <w:sz w:val="32"/>
          <w:szCs w:val="32"/>
        </w:rPr>
        <w:lastRenderedPageBreak/>
        <w:t>СОДЕРЖАТЕЛЬНЫЙ</w:t>
      </w:r>
      <w:r w:rsidRPr="00304C4A">
        <w:rPr>
          <w:spacing w:val="-7"/>
          <w:sz w:val="32"/>
          <w:szCs w:val="32"/>
        </w:rPr>
        <w:t xml:space="preserve"> </w:t>
      </w:r>
      <w:r w:rsidRPr="00304C4A">
        <w:rPr>
          <w:sz w:val="32"/>
          <w:szCs w:val="32"/>
        </w:rPr>
        <w:t>РАЗДЕЛ</w:t>
      </w:r>
    </w:p>
    <w:p w:rsidR="000E4336" w:rsidRPr="00304C4A" w:rsidRDefault="000E4336" w:rsidP="000E4336">
      <w:pPr>
        <w:pStyle w:val="1"/>
        <w:tabs>
          <w:tab w:val="left" w:pos="426"/>
        </w:tabs>
        <w:ind w:left="0"/>
        <w:rPr>
          <w:sz w:val="32"/>
          <w:szCs w:val="32"/>
        </w:rPr>
      </w:pPr>
    </w:p>
    <w:p w:rsidR="00A3199C" w:rsidRPr="000F2ED0" w:rsidRDefault="00A3199C" w:rsidP="00114EDE">
      <w:pPr>
        <w:pStyle w:val="af"/>
        <w:numPr>
          <w:ilvl w:val="1"/>
          <w:numId w:val="16"/>
        </w:numPr>
        <w:tabs>
          <w:tab w:val="left" w:pos="634"/>
        </w:tabs>
        <w:ind w:hanging="422"/>
        <w:jc w:val="center"/>
        <w:rPr>
          <w:b/>
          <w:sz w:val="24"/>
        </w:rPr>
      </w:pPr>
      <w:r w:rsidRPr="000F2ED0">
        <w:rPr>
          <w:b/>
          <w:sz w:val="24"/>
        </w:rPr>
        <w:t>Задачи и содержание образования по образовательным областям</w:t>
      </w:r>
    </w:p>
    <w:p w:rsidR="00D90558" w:rsidRDefault="00D90558" w:rsidP="002B6029">
      <w:pPr>
        <w:pStyle w:val="ac"/>
        <w:ind w:left="0" w:firstLine="709"/>
      </w:pPr>
      <w:r>
        <w:t>П</w:t>
      </w:r>
      <w:r w:rsidRPr="00D90558">
        <w:t>рограмма определяет содержательные линии образовательн</w:t>
      </w:r>
      <w:r>
        <w:t>ой деятельности, реализуемые ДОУ</w:t>
      </w:r>
      <w:r w:rsidRPr="00D90558">
        <w:t xml:space="preserve">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2B6029" w:rsidRPr="002B6029" w:rsidRDefault="002B6029" w:rsidP="002B6029">
      <w:pPr>
        <w:pStyle w:val="ac"/>
        <w:ind w:left="0" w:firstLine="709"/>
      </w:pPr>
      <w:r w:rsidRPr="002B6029">
        <w:t>Содержание Программы должно обеспечивать физическое и психическое развитие детей в различных видах деятельности и охватывать следующие структурные единицы, представляющие определенные направления обучения и воспитания детей (далее – образовательные области):</w:t>
      </w:r>
    </w:p>
    <w:p w:rsidR="002B6029" w:rsidRPr="002B6029" w:rsidRDefault="002B6029" w:rsidP="00637F0F">
      <w:pPr>
        <w:pStyle w:val="ac"/>
        <w:numPr>
          <w:ilvl w:val="0"/>
          <w:numId w:val="80"/>
        </w:numPr>
      </w:pPr>
      <w:r w:rsidRPr="002B6029">
        <w:t>социально-коммуникативное развитие;</w:t>
      </w:r>
    </w:p>
    <w:p w:rsidR="002B6029" w:rsidRPr="002B6029" w:rsidRDefault="002B6029" w:rsidP="00637F0F">
      <w:pPr>
        <w:pStyle w:val="ac"/>
        <w:numPr>
          <w:ilvl w:val="0"/>
          <w:numId w:val="80"/>
        </w:numPr>
      </w:pPr>
      <w:r w:rsidRPr="002B6029">
        <w:t>познавательное развитие;</w:t>
      </w:r>
    </w:p>
    <w:p w:rsidR="002B6029" w:rsidRPr="002B6029" w:rsidRDefault="002B6029" w:rsidP="00637F0F">
      <w:pPr>
        <w:pStyle w:val="ac"/>
        <w:numPr>
          <w:ilvl w:val="0"/>
          <w:numId w:val="80"/>
        </w:numPr>
      </w:pPr>
      <w:r w:rsidRPr="002B6029">
        <w:t>речевое развитие;</w:t>
      </w:r>
    </w:p>
    <w:p w:rsidR="002B6029" w:rsidRPr="002B6029" w:rsidRDefault="002B6029" w:rsidP="00637F0F">
      <w:pPr>
        <w:pStyle w:val="ac"/>
        <w:numPr>
          <w:ilvl w:val="0"/>
          <w:numId w:val="80"/>
        </w:numPr>
      </w:pPr>
      <w:r w:rsidRPr="002B6029">
        <w:t>художественно-эстетическое развитие;</w:t>
      </w:r>
    </w:p>
    <w:p w:rsidR="002B6029" w:rsidRPr="002B6029" w:rsidRDefault="002B6029" w:rsidP="00637F0F">
      <w:pPr>
        <w:pStyle w:val="ac"/>
        <w:numPr>
          <w:ilvl w:val="0"/>
          <w:numId w:val="80"/>
        </w:numPr>
      </w:pPr>
      <w:r w:rsidRPr="002B6029">
        <w:t>физическое развитие.</w:t>
      </w:r>
    </w:p>
    <w:p w:rsidR="00A3199C" w:rsidRDefault="00A3199C" w:rsidP="003B5584">
      <w:pPr>
        <w:pStyle w:val="ac"/>
        <w:ind w:left="0" w:firstLine="709"/>
      </w:pPr>
      <w:r>
        <w:t>В каждой образовательной области сформулированы задачи, содержание образовательной</w:t>
      </w:r>
      <w:r>
        <w:rPr>
          <w:spacing w:val="1"/>
        </w:rPr>
        <w:t xml:space="preserve"> </w:t>
      </w:r>
      <w:r>
        <w:t xml:space="preserve">деятельности, предусмотренное для освоения в каждой возрастной </w:t>
      </w:r>
      <w:r w:rsidR="00114EDE">
        <w:t>группе детей в возрасте от года</w:t>
      </w:r>
      <w:r>
        <w:rPr>
          <w:spacing w:val="1"/>
        </w:rPr>
        <w:t xml:space="preserve"> </w:t>
      </w:r>
      <w:r>
        <w:t>до</w:t>
      </w:r>
      <w:r>
        <w:rPr>
          <w:spacing w:val="1"/>
        </w:rPr>
        <w:t xml:space="preserve"> </w:t>
      </w:r>
      <w:r>
        <w:t>восьми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rsidR="00A3199C" w:rsidRPr="00114EDE" w:rsidRDefault="00A3199C" w:rsidP="003B5584">
      <w:pPr>
        <w:pStyle w:val="ac"/>
        <w:ind w:left="0" w:firstLine="709"/>
        <w:rPr>
          <w:b/>
        </w:rPr>
      </w:pPr>
      <w:r w:rsidRPr="00114EDE">
        <w:rPr>
          <w:b/>
        </w:rPr>
        <w:t>Определение задач и содержания образования базируется на следующих принципах:</w:t>
      </w:r>
    </w:p>
    <w:p w:rsidR="00A3199C" w:rsidRDefault="005E3C12" w:rsidP="003B5584">
      <w:pPr>
        <w:pStyle w:val="ac"/>
        <w:ind w:left="0" w:firstLine="709"/>
      </w:pPr>
      <w:r>
        <w:rPr>
          <w:b/>
          <w:i/>
        </w:rPr>
        <w:t>П</w:t>
      </w:r>
      <w:r w:rsidRPr="005E3C12">
        <w:rPr>
          <w:b/>
          <w:i/>
        </w:rPr>
        <w:t>ринцип уче</w:t>
      </w:r>
      <w:r w:rsidR="00A3199C" w:rsidRPr="005E3C12">
        <w:rPr>
          <w:b/>
          <w:i/>
        </w:rPr>
        <w:t>та ведущей деятельности</w:t>
      </w:r>
      <w:r>
        <w:rPr>
          <w:b/>
        </w:rPr>
        <w:t>.</w:t>
      </w:r>
      <w:r w:rsidR="00A3199C">
        <w:t xml:space="preserve"> Программа реализуется в контексте</w:t>
      </w:r>
      <w:r w:rsidR="00A3199C">
        <w:rPr>
          <w:spacing w:val="1"/>
        </w:rPr>
        <w:t xml:space="preserve"> </w:t>
      </w:r>
      <w:r w:rsidR="00A3199C">
        <w:t>всех</w:t>
      </w:r>
      <w:r w:rsidR="00A3199C">
        <w:rPr>
          <w:spacing w:val="1"/>
        </w:rPr>
        <w:t xml:space="preserve"> </w:t>
      </w:r>
      <w:r w:rsidR="00A3199C">
        <w:t>перечисленных</w:t>
      </w:r>
      <w:r w:rsidR="00A3199C">
        <w:rPr>
          <w:spacing w:val="1"/>
        </w:rPr>
        <w:t xml:space="preserve"> </w:t>
      </w:r>
      <w:r w:rsidR="00A3199C">
        <w:t>в</w:t>
      </w:r>
      <w:r w:rsidR="00A3199C">
        <w:rPr>
          <w:spacing w:val="1"/>
        </w:rPr>
        <w:t xml:space="preserve"> </w:t>
      </w:r>
      <w:r w:rsidR="00A3199C">
        <w:t>ФГОС</w:t>
      </w:r>
      <w:r w:rsidR="00A3199C">
        <w:rPr>
          <w:spacing w:val="1"/>
        </w:rPr>
        <w:t xml:space="preserve"> </w:t>
      </w:r>
      <w:r w:rsidR="00A3199C">
        <w:t>ДО</w:t>
      </w:r>
      <w:r w:rsidR="00A3199C">
        <w:rPr>
          <w:spacing w:val="1"/>
        </w:rPr>
        <w:t xml:space="preserve"> </w:t>
      </w:r>
      <w:r w:rsidR="00A3199C">
        <w:t>видов</w:t>
      </w:r>
      <w:r w:rsidR="00A3199C">
        <w:rPr>
          <w:spacing w:val="1"/>
        </w:rPr>
        <w:t xml:space="preserve"> </w:t>
      </w:r>
      <w:r w:rsidR="00A3199C">
        <w:t>детской</w:t>
      </w:r>
      <w:r w:rsidR="00A3199C">
        <w:rPr>
          <w:spacing w:val="1"/>
        </w:rPr>
        <w:t xml:space="preserve"> </w:t>
      </w:r>
      <w:r w:rsidR="00A3199C">
        <w:t>деятельности,</w:t>
      </w:r>
      <w:r w:rsidR="00A3199C">
        <w:rPr>
          <w:spacing w:val="1"/>
        </w:rPr>
        <w:t xml:space="preserve"> </w:t>
      </w:r>
      <w:r w:rsidR="00A3199C">
        <w:t>с</w:t>
      </w:r>
      <w:r w:rsidR="00A3199C">
        <w:rPr>
          <w:spacing w:val="1"/>
        </w:rPr>
        <w:t xml:space="preserve"> </w:t>
      </w:r>
      <w:r w:rsidR="00A3199C">
        <w:t>акцентом</w:t>
      </w:r>
      <w:r w:rsidR="00A3199C">
        <w:rPr>
          <w:spacing w:val="1"/>
        </w:rPr>
        <w:t xml:space="preserve"> </w:t>
      </w:r>
      <w:r w:rsidR="00A3199C">
        <w:t>на</w:t>
      </w:r>
      <w:r w:rsidR="00A3199C">
        <w:rPr>
          <w:spacing w:val="1"/>
        </w:rPr>
        <w:t xml:space="preserve"> </w:t>
      </w:r>
      <w:r w:rsidR="00A3199C">
        <w:t>ведущую</w:t>
      </w:r>
      <w:r w:rsidR="00A3199C">
        <w:rPr>
          <w:spacing w:val="1"/>
        </w:rPr>
        <w:t xml:space="preserve"> </w:t>
      </w:r>
      <w:r w:rsidR="00A3199C">
        <w:t>деятельность</w:t>
      </w:r>
      <w:r w:rsidR="00A3199C">
        <w:rPr>
          <w:spacing w:val="15"/>
        </w:rPr>
        <w:t xml:space="preserve"> </w:t>
      </w:r>
      <w:r w:rsidR="00A3199C">
        <w:t>для</w:t>
      </w:r>
      <w:r w:rsidR="00A3199C">
        <w:rPr>
          <w:spacing w:val="15"/>
        </w:rPr>
        <w:t xml:space="preserve"> </w:t>
      </w:r>
      <w:r w:rsidR="00A3199C">
        <w:t>каждого</w:t>
      </w:r>
      <w:r w:rsidR="00A3199C">
        <w:rPr>
          <w:spacing w:val="14"/>
        </w:rPr>
        <w:t xml:space="preserve"> </w:t>
      </w:r>
      <w:r w:rsidR="00A3199C">
        <w:t>возрастного</w:t>
      </w:r>
      <w:r w:rsidR="00A3199C">
        <w:rPr>
          <w:spacing w:val="13"/>
        </w:rPr>
        <w:t xml:space="preserve"> </w:t>
      </w:r>
      <w:r w:rsidR="00A3199C">
        <w:t>периода</w:t>
      </w:r>
      <w:r w:rsidR="00A3199C">
        <w:rPr>
          <w:spacing w:val="17"/>
        </w:rPr>
        <w:t xml:space="preserve"> </w:t>
      </w:r>
      <w:r w:rsidR="00A3199C">
        <w:t>–</w:t>
      </w:r>
      <w:r w:rsidR="00A3199C">
        <w:rPr>
          <w:spacing w:val="14"/>
        </w:rPr>
        <w:t xml:space="preserve"> </w:t>
      </w:r>
      <w:r w:rsidR="00A3199C">
        <w:t>от</w:t>
      </w:r>
      <w:r w:rsidR="00A3199C">
        <w:rPr>
          <w:spacing w:val="15"/>
        </w:rPr>
        <w:t xml:space="preserve"> </w:t>
      </w:r>
      <w:r w:rsidR="00A3199C">
        <w:t>непосредственного</w:t>
      </w:r>
      <w:r w:rsidR="00A3199C">
        <w:rPr>
          <w:spacing w:val="14"/>
        </w:rPr>
        <w:t xml:space="preserve"> </w:t>
      </w:r>
      <w:r w:rsidR="00A3199C">
        <w:t>эмоционального</w:t>
      </w:r>
      <w:r w:rsidR="00A3199C">
        <w:rPr>
          <w:spacing w:val="14"/>
        </w:rPr>
        <w:t xml:space="preserve"> </w:t>
      </w:r>
      <w:r w:rsidR="00A3199C">
        <w:t>общения со</w:t>
      </w:r>
      <w:r w:rsidR="00A3199C">
        <w:rPr>
          <w:spacing w:val="-2"/>
        </w:rPr>
        <w:t xml:space="preserve"> </w:t>
      </w:r>
      <w:r w:rsidR="00A3199C">
        <w:t>взрослым</w:t>
      </w:r>
      <w:r w:rsidR="00A3199C">
        <w:rPr>
          <w:spacing w:val="-3"/>
        </w:rPr>
        <w:t xml:space="preserve"> </w:t>
      </w:r>
      <w:r w:rsidR="00A3199C">
        <w:t>до</w:t>
      </w:r>
      <w:r w:rsidR="00A3199C">
        <w:rPr>
          <w:spacing w:val="-2"/>
        </w:rPr>
        <w:t xml:space="preserve"> </w:t>
      </w:r>
      <w:r w:rsidR="00A3199C">
        <w:t>предметной</w:t>
      </w:r>
      <w:r w:rsidR="00A3199C">
        <w:rPr>
          <w:spacing w:val="-1"/>
        </w:rPr>
        <w:t xml:space="preserve"> </w:t>
      </w:r>
      <w:r w:rsidR="00A3199C">
        <w:t>(предметно -</w:t>
      </w:r>
      <w:r w:rsidR="00A3199C">
        <w:rPr>
          <w:spacing w:val="-3"/>
        </w:rPr>
        <w:t xml:space="preserve"> </w:t>
      </w:r>
      <w:r w:rsidR="00A3199C">
        <w:t>манипулятивной)</w:t>
      </w:r>
      <w:r w:rsidR="00A3199C">
        <w:rPr>
          <w:spacing w:val="-2"/>
        </w:rPr>
        <w:t xml:space="preserve"> </w:t>
      </w:r>
      <w:r w:rsidR="00A3199C">
        <w:t>и</w:t>
      </w:r>
      <w:r w:rsidR="00A3199C">
        <w:rPr>
          <w:spacing w:val="-2"/>
        </w:rPr>
        <w:t xml:space="preserve"> </w:t>
      </w:r>
      <w:r w:rsidR="00A3199C">
        <w:t>игровой</w:t>
      </w:r>
      <w:r w:rsidR="00A3199C">
        <w:rPr>
          <w:spacing w:val="-4"/>
        </w:rPr>
        <w:t xml:space="preserve"> </w:t>
      </w:r>
      <w:r w:rsidR="00A3199C">
        <w:t>деятельнос</w:t>
      </w:r>
      <w:r>
        <w:t>ти.</w:t>
      </w:r>
    </w:p>
    <w:p w:rsidR="00A3199C" w:rsidRDefault="005E3C12" w:rsidP="003B5584">
      <w:pPr>
        <w:pStyle w:val="ac"/>
        <w:ind w:left="0" w:firstLine="709"/>
      </w:pPr>
      <w:r w:rsidRPr="005E3C12">
        <w:rPr>
          <w:b/>
          <w:i/>
        </w:rPr>
        <w:t>П</w:t>
      </w:r>
      <w:r w:rsidR="00A3199C" w:rsidRPr="005E3C12">
        <w:rPr>
          <w:b/>
          <w:i/>
        </w:rPr>
        <w:t>ринцип</w:t>
      </w:r>
      <w:r w:rsidR="00A3199C" w:rsidRPr="005E3C12">
        <w:rPr>
          <w:b/>
          <w:i/>
          <w:spacing w:val="1"/>
        </w:rPr>
        <w:t xml:space="preserve"> </w:t>
      </w:r>
      <w:r w:rsidR="00A3199C" w:rsidRPr="005E3C12">
        <w:rPr>
          <w:b/>
          <w:i/>
        </w:rPr>
        <w:t>учета</w:t>
      </w:r>
      <w:r w:rsidR="00A3199C" w:rsidRPr="005E3C12">
        <w:rPr>
          <w:b/>
          <w:i/>
          <w:spacing w:val="1"/>
        </w:rPr>
        <w:t xml:space="preserve"> </w:t>
      </w:r>
      <w:r w:rsidR="00A3199C" w:rsidRPr="005E3C12">
        <w:rPr>
          <w:b/>
          <w:i/>
        </w:rPr>
        <w:t>возрастных</w:t>
      </w:r>
      <w:r w:rsidR="00A3199C" w:rsidRPr="005E3C12">
        <w:rPr>
          <w:b/>
          <w:i/>
          <w:spacing w:val="1"/>
        </w:rPr>
        <w:t xml:space="preserve"> </w:t>
      </w:r>
      <w:r w:rsidR="00A3199C" w:rsidRPr="005E3C12">
        <w:rPr>
          <w:b/>
          <w:i/>
        </w:rPr>
        <w:t>и</w:t>
      </w:r>
      <w:r w:rsidR="00A3199C" w:rsidRPr="005E3C12">
        <w:rPr>
          <w:b/>
          <w:i/>
          <w:spacing w:val="1"/>
        </w:rPr>
        <w:t xml:space="preserve"> </w:t>
      </w:r>
      <w:r w:rsidR="00A3199C" w:rsidRPr="005E3C12">
        <w:rPr>
          <w:b/>
          <w:i/>
        </w:rPr>
        <w:t>индивидуальных</w:t>
      </w:r>
      <w:r w:rsidR="00A3199C" w:rsidRPr="005E3C12">
        <w:rPr>
          <w:b/>
          <w:i/>
          <w:spacing w:val="1"/>
        </w:rPr>
        <w:t xml:space="preserve"> </w:t>
      </w:r>
      <w:r w:rsidR="00A3199C" w:rsidRPr="005E3C12">
        <w:rPr>
          <w:b/>
          <w:i/>
        </w:rPr>
        <w:t>особенностей</w:t>
      </w:r>
      <w:r w:rsidR="00A3199C" w:rsidRPr="005E3C12">
        <w:rPr>
          <w:b/>
          <w:i/>
          <w:spacing w:val="1"/>
        </w:rPr>
        <w:t xml:space="preserve"> </w:t>
      </w:r>
      <w:r>
        <w:rPr>
          <w:b/>
          <w:i/>
        </w:rPr>
        <w:t>детей.</w:t>
      </w:r>
      <w:r w:rsidR="00A3199C" w:rsidRPr="005E3C12">
        <w:t xml:space="preserve"> </w:t>
      </w:r>
      <w:r w:rsidR="00A3199C">
        <w:t>Программа учитывает возрастные характеристики развития ребенка на разных этапах дошкольного</w:t>
      </w:r>
      <w:r w:rsidR="00A3199C">
        <w:rPr>
          <w:spacing w:val="-57"/>
        </w:rPr>
        <w:t xml:space="preserve"> </w:t>
      </w:r>
      <w:r w:rsidR="00A3199C">
        <w:t>возраста,</w:t>
      </w:r>
      <w:r w:rsidR="00A3199C">
        <w:rPr>
          <w:spacing w:val="1"/>
        </w:rPr>
        <w:t xml:space="preserve"> </w:t>
      </w:r>
      <w:r w:rsidR="00A3199C">
        <w:t>предусматривает</w:t>
      </w:r>
      <w:r w:rsidR="00A3199C">
        <w:rPr>
          <w:spacing w:val="1"/>
        </w:rPr>
        <w:t xml:space="preserve"> </w:t>
      </w:r>
      <w:r w:rsidR="00A3199C">
        <w:t>возможность</w:t>
      </w:r>
      <w:r w:rsidR="00A3199C">
        <w:rPr>
          <w:spacing w:val="1"/>
        </w:rPr>
        <w:t xml:space="preserve"> </w:t>
      </w:r>
      <w:r w:rsidR="00A3199C">
        <w:t>и</w:t>
      </w:r>
      <w:r w:rsidR="00A3199C">
        <w:rPr>
          <w:spacing w:val="1"/>
        </w:rPr>
        <w:t xml:space="preserve"> </w:t>
      </w:r>
      <w:r w:rsidR="00A3199C">
        <w:t>механизмы</w:t>
      </w:r>
      <w:r w:rsidR="00A3199C">
        <w:rPr>
          <w:spacing w:val="1"/>
        </w:rPr>
        <w:t xml:space="preserve"> </w:t>
      </w:r>
      <w:r w:rsidR="00A3199C">
        <w:t>разработки</w:t>
      </w:r>
      <w:r w:rsidR="00A3199C">
        <w:rPr>
          <w:spacing w:val="1"/>
        </w:rPr>
        <w:t xml:space="preserve"> </w:t>
      </w:r>
      <w:r w:rsidR="00A3199C">
        <w:t>индивидуальных</w:t>
      </w:r>
      <w:r w:rsidR="00A3199C">
        <w:rPr>
          <w:spacing w:val="1"/>
        </w:rPr>
        <w:t xml:space="preserve"> </w:t>
      </w:r>
      <w:r w:rsidR="00A3199C">
        <w:t>траекторий</w:t>
      </w:r>
      <w:r w:rsidR="00B142AF">
        <w:t xml:space="preserve"> </w:t>
      </w:r>
      <w:r w:rsidR="00A3199C">
        <w:t>развития</w:t>
      </w:r>
      <w:r w:rsidR="00A3199C">
        <w:rPr>
          <w:spacing w:val="1"/>
        </w:rPr>
        <w:t xml:space="preserve"> </w:t>
      </w:r>
      <w:r w:rsidR="00A3199C">
        <w:t>и</w:t>
      </w:r>
      <w:r w:rsidR="00A3199C">
        <w:rPr>
          <w:spacing w:val="1"/>
        </w:rPr>
        <w:t xml:space="preserve"> </w:t>
      </w:r>
      <w:r w:rsidR="00A3199C">
        <w:t>образования</w:t>
      </w:r>
      <w:r w:rsidR="00A3199C">
        <w:rPr>
          <w:spacing w:val="1"/>
        </w:rPr>
        <w:t xml:space="preserve"> </w:t>
      </w:r>
      <w:r w:rsidR="00A3199C">
        <w:t>детей</w:t>
      </w:r>
      <w:r w:rsidR="00A3199C">
        <w:rPr>
          <w:spacing w:val="1"/>
        </w:rPr>
        <w:t xml:space="preserve"> </w:t>
      </w:r>
      <w:r w:rsidR="00A3199C">
        <w:t>с</w:t>
      </w:r>
      <w:r w:rsidR="00A3199C">
        <w:rPr>
          <w:spacing w:val="1"/>
        </w:rPr>
        <w:t xml:space="preserve"> </w:t>
      </w:r>
      <w:r w:rsidR="00A3199C">
        <w:t>особыми</w:t>
      </w:r>
      <w:r w:rsidR="00A3199C">
        <w:rPr>
          <w:spacing w:val="1"/>
        </w:rPr>
        <w:t xml:space="preserve"> </w:t>
      </w:r>
      <w:r w:rsidR="00A3199C">
        <w:t>возможностями,</w:t>
      </w:r>
      <w:r w:rsidR="00A3199C">
        <w:rPr>
          <w:spacing w:val="1"/>
        </w:rPr>
        <w:t xml:space="preserve"> </w:t>
      </w:r>
      <w:r w:rsidR="00A3199C">
        <w:t>способностями,</w:t>
      </w:r>
      <w:r w:rsidR="00A3199C">
        <w:rPr>
          <w:spacing w:val="1"/>
        </w:rPr>
        <w:t xml:space="preserve"> </w:t>
      </w:r>
      <w:r w:rsidR="00A3199C">
        <w:t>потребностями</w:t>
      </w:r>
      <w:r w:rsidR="00A3199C">
        <w:rPr>
          <w:spacing w:val="1"/>
        </w:rPr>
        <w:t xml:space="preserve"> </w:t>
      </w:r>
      <w:r w:rsidR="00A3199C">
        <w:t>и</w:t>
      </w:r>
      <w:r w:rsidR="00A3199C">
        <w:rPr>
          <w:spacing w:val="1"/>
        </w:rPr>
        <w:t xml:space="preserve"> </w:t>
      </w:r>
      <w:r w:rsidR="00D90558">
        <w:t>интересами.</w:t>
      </w:r>
    </w:p>
    <w:p w:rsidR="00A3199C" w:rsidRDefault="00B142AF" w:rsidP="003B5584">
      <w:pPr>
        <w:pStyle w:val="ac"/>
        <w:ind w:left="0" w:firstLine="709"/>
      </w:pPr>
      <w:r w:rsidRPr="00B142AF">
        <w:rPr>
          <w:b/>
          <w:i/>
        </w:rPr>
        <w:t>П</w:t>
      </w:r>
      <w:r w:rsidR="00A3199C" w:rsidRPr="00B142AF">
        <w:rPr>
          <w:b/>
          <w:i/>
        </w:rPr>
        <w:t>ринцип</w:t>
      </w:r>
      <w:r w:rsidR="00A3199C" w:rsidRPr="00B142AF">
        <w:rPr>
          <w:b/>
          <w:i/>
          <w:spacing w:val="1"/>
        </w:rPr>
        <w:t xml:space="preserve"> </w:t>
      </w:r>
      <w:r w:rsidR="00A3199C" w:rsidRPr="00B142AF">
        <w:rPr>
          <w:b/>
          <w:i/>
        </w:rPr>
        <w:t>амплификации</w:t>
      </w:r>
      <w:r w:rsidR="00A3199C" w:rsidRPr="00B142AF">
        <w:rPr>
          <w:b/>
          <w:i/>
          <w:spacing w:val="1"/>
        </w:rPr>
        <w:t xml:space="preserve"> </w:t>
      </w:r>
      <w:r w:rsidR="00A3199C" w:rsidRPr="00B142AF">
        <w:rPr>
          <w:b/>
          <w:i/>
        </w:rPr>
        <w:t>детского</w:t>
      </w:r>
      <w:r w:rsidR="00A3199C" w:rsidRPr="00B142AF">
        <w:rPr>
          <w:b/>
          <w:i/>
          <w:spacing w:val="1"/>
        </w:rPr>
        <w:t xml:space="preserve"> </w:t>
      </w:r>
      <w:r w:rsidR="00A3199C" w:rsidRPr="00B142AF">
        <w:rPr>
          <w:b/>
          <w:i/>
        </w:rPr>
        <w:t>развития</w:t>
      </w:r>
      <w:r w:rsidR="00A3199C">
        <w:rPr>
          <w:i/>
          <w:spacing w:val="1"/>
        </w:rPr>
        <w:t xml:space="preserve"> </w:t>
      </w:r>
      <w:r w:rsidR="00A3199C">
        <w:t>как</w:t>
      </w:r>
      <w:r w:rsidR="00A3199C">
        <w:rPr>
          <w:spacing w:val="1"/>
        </w:rPr>
        <w:t xml:space="preserve"> </w:t>
      </w:r>
      <w:r w:rsidR="00A3199C">
        <w:t>направленного</w:t>
      </w:r>
      <w:r w:rsidR="00A3199C">
        <w:rPr>
          <w:spacing w:val="1"/>
        </w:rPr>
        <w:t xml:space="preserve"> </w:t>
      </w:r>
      <w:r w:rsidR="00A3199C">
        <w:t>процесса</w:t>
      </w:r>
      <w:r w:rsidR="00A3199C">
        <w:rPr>
          <w:spacing w:val="1"/>
        </w:rPr>
        <w:t xml:space="preserve"> </w:t>
      </w:r>
      <w:r w:rsidR="00A3199C">
        <w:t>обогащения</w:t>
      </w:r>
      <w:r w:rsidR="00A3199C">
        <w:rPr>
          <w:spacing w:val="1"/>
        </w:rPr>
        <w:t xml:space="preserve"> </w:t>
      </w:r>
      <w:r w:rsidR="00A3199C">
        <w:t>и</w:t>
      </w:r>
      <w:r w:rsidR="00A3199C">
        <w:rPr>
          <w:spacing w:val="1"/>
        </w:rPr>
        <w:t xml:space="preserve"> </w:t>
      </w:r>
      <w:r w:rsidR="00A3199C">
        <w:t>развертывания содержания видов детской деятельности, а также общения детей с взрослыми и</w:t>
      </w:r>
      <w:r w:rsidR="00A3199C">
        <w:rPr>
          <w:spacing w:val="1"/>
        </w:rPr>
        <w:t xml:space="preserve"> </w:t>
      </w:r>
      <w:r w:rsidR="00A3199C">
        <w:t>сверстниками,</w:t>
      </w:r>
      <w:r w:rsidR="00A3199C">
        <w:rPr>
          <w:spacing w:val="-1"/>
        </w:rPr>
        <w:t xml:space="preserve"> </w:t>
      </w:r>
      <w:r w:rsidR="00A3199C">
        <w:t>соответствующего</w:t>
      </w:r>
      <w:r w:rsidR="00A3199C">
        <w:rPr>
          <w:spacing w:val="-1"/>
        </w:rPr>
        <w:t xml:space="preserve"> </w:t>
      </w:r>
      <w:r w:rsidR="00A3199C">
        <w:t>возрастным</w:t>
      </w:r>
      <w:r w:rsidR="00A3199C">
        <w:rPr>
          <w:spacing w:val="-3"/>
        </w:rPr>
        <w:t xml:space="preserve"> </w:t>
      </w:r>
      <w:r w:rsidR="00A3199C">
        <w:t>задачам</w:t>
      </w:r>
      <w:r w:rsidR="00A3199C">
        <w:rPr>
          <w:spacing w:val="-1"/>
        </w:rPr>
        <w:t xml:space="preserve"> </w:t>
      </w:r>
      <w:r w:rsidR="00D90558">
        <w:t>дошкольного возраста.</w:t>
      </w:r>
    </w:p>
    <w:p w:rsidR="00A3199C" w:rsidRDefault="00B142AF" w:rsidP="003B5584">
      <w:pPr>
        <w:pStyle w:val="ac"/>
        <w:ind w:left="0" w:firstLine="709"/>
      </w:pPr>
      <w:r w:rsidRPr="00B142AF">
        <w:rPr>
          <w:b/>
          <w:i/>
        </w:rPr>
        <w:t>П</w:t>
      </w:r>
      <w:r w:rsidR="00A3199C" w:rsidRPr="00B142AF">
        <w:rPr>
          <w:b/>
          <w:i/>
        </w:rPr>
        <w:t>ринцип</w:t>
      </w:r>
      <w:r w:rsidR="00A3199C" w:rsidRPr="00B142AF">
        <w:rPr>
          <w:b/>
          <w:i/>
          <w:spacing w:val="1"/>
        </w:rPr>
        <w:t xml:space="preserve"> </w:t>
      </w:r>
      <w:r w:rsidR="00A3199C" w:rsidRPr="00B142AF">
        <w:rPr>
          <w:b/>
          <w:i/>
        </w:rPr>
        <w:t>единства</w:t>
      </w:r>
      <w:r w:rsidR="00A3199C" w:rsidRPr="00B142AF">
        <w:rPr>
          <w:b/>
          <w:i/>
          <w:spacing w:val="1"/>
        </w:rPr>
        <w:t xml:space="preserve"> </w:t>
      </w:r>
      <w:r w:rsidR="00A3199C" w:rsidRPr="00B142AF">
        <w:rPr>
          <w:b/>
          <w:i/>
        </w:rPr>
        <w:t>обучения</w:t>
      </w:r>
      <w:r w:rsidR="00A3199C" w:rsidRPr="00B142AF">
        <w:rPr>
          <w:b/>
          <w:i/>
          <w:spacing w:val="1"/>
        </w:rPr>
        <w:t xml:space="preserve"> </w:t>
      </w:r>
      <w:r w:rsidR="00A3199C" w:rsidRPr="00B142AF">
        <w:rPr>
          <w:b/>
          <w:i/>
        </w:rPr>
        <w:t>и</w:t>
      </w:r>
      <w:r w:rsidR="00A3199C" w:rsidRPr="00B142AF">
        <w:rPr>
          <w:b/>
          <w:i/>
          <w:spacing w:val="1"/>
        </w:rPr>
        <w:t xml:space="preserve"> </w:t>
      </w:r>
      <w:r>
        <w:rPr>
          <w:b/>
          <w:i/>
        </w:rPr>
        <w:t>воспитания,</w:t>
      </w:r>
      <w:r w:rsidR="00A3199C">
        <w:rPr>
          <w:i/>
          <w:spacing w:val="1"/>
        </w:rPr>
        <w:t xml:space="preserve"> </w:t>
      </w:r>
      <w:r w:rsidR="00A3199C">
        <w:t>как</w:t>
      </w:r>
      <w:r w:rsidR="00A3199C">
        <w:rPr>
          <w:spacing w:val="1"/>
        </w:rPr>
        <w:t xml:space="preserve"> </w:t>
      </w:r>
      <w:r w:rsidR="00A3199C">
        <w:t>интеграция</w:t>
      </w:r>
      <w:r w:rsidR="00A3199C">
        <w:rPr>
          <w:spacing w:val="1"/>
        </w:rPr>
        <w:t xml:space="preserve"> </w:t>
      </w:r>
      <w:r w:rsidR="00A3199C">
        <w:t>двух</w:t>
      </w:r>
      <w:r w:rsidR="00A3199C">
        <w:rPr>
          <w:spacing w:val="1"/>
        </w:rPr>
        <w:t xml:space="preserve"> </w:t>
      </w:r>
      <w:r w:rsidR="00A3199C">
        <w:t>сторон</w:t>
      </w:r>
      <w:r w:rsidR="00A3199C">
        <w:rPr>
          <w:spacing w:val="1"/>
        </w:rPr>
        <w:t xml:space="preserve"> </w:t>
      </w:r>
      <w:r w:rsidR="00A3199C">
        <w:t>процесса</w:t>
      </w:r>
      <w:r w:rsidR="00A3199C">
        <w:rPr>
          <w:spacing w:val="1"/>
        </w:rPr>
        <w:t xml:space="preserve"> </w:t>
      </w:r>
      <w:r w:rsidR="00A3199C">
        <w:t>образования, направленная на развитие личности ребенка и обусловленная общим подходом к</w:t>
      </w:r>
      <w:r w:rsidR="00A3199C">
        <w:rPr>
          <w:spacing w:val="1"/>
        </w:rPr>
        <w:t xml:space="preserve"> </w:t>
      </w:r>
      <w:r w:rsidR="00A3199C">
        <w:t>отбору содержания и организации воспитания и обучения через обогащение содержания и форм</w:t>
      </w:r>
      <w:r w:rsidR="00A3199C">
        <w:rPr>
          <w:spacing w:val="1"/>
        </w:rPr>
        <w:t xml:space="preserve"> </w:t>
      </w:r>
      <w:r w:rsidR="00D90558">
        <w:t>детской деятельности.</w:t>
      </w:r>
    </w:p>
    <w:p w:rsidR="00A3199C" w:rsidRDefault="00D90558" w:rsidP="003B5584">
      <w:pPr>
        <w:pStyle w:val="ac"/>
        <w:ind w:left="0" w:firstLine="709"/>
      </w:pPr>
      <w:r w:rsidRPr="00D90558">
        <w:rPr>
          <w:b/>
          <w:i/>
        </w:rPr>
        <w:t>П</w:t>
      </w:r>
      <w:r w:rsidR="00A3199C" w:rsidRPr="00D90558">
        <w:rPr>
          <w:b/>
          <w:i/>
        </w:rPr>
        <w:t>ринцип</w:t>
      </w:r>
      <w:r w:rsidR="00A3199C" w:rsidRPr="00D90558">
        <w:rPr>
          <w:b/>
          <w:i/>
          <w:spacing w:val="1"/>
        </w:rPr>
        <w:t xml:space="preserve"> </w:t>
      </w:r>
      <w:r w:rsidR="00A3199C" w:rsidRPr="00D90558">
        <w:rPr>
          <w:b/>
          <w:i/>
        </w:rPr>
        <w:t>преемственности</w:t>
      </w:r>
      <w:r w:rsidR="00A3199C" w:rsidRPr="00D90558">
        <w:rPr>
          <w:b/>
          <w:i/>
          <w:spacing w:val="1"/>
        </w:rPr>
        <w:t xml:space="preserve"> </w:t>
      </w:r>
      <w:r w:rsidR="00A3199C" w:rsidRPr="00D90558">
        <w:rPr>
          <w:b/>
          <w:i/>
        </w:rPr>
        <w:t>образовательной</w:t>
      </w:r>
      <w:r w:rsidR="00A3199C" w:rsidRPr="00D90558">
        <w:rPr>
          <w:b/>
          <w:i/>
          <w:spacing w:val="1"/>
        </w:rPr>
        <w:t xml:space="preserve"> </w:t>
      </w:r>
      <w:r w:rsidR="00A3199C" w:rsidRPr="00D90558">
        <w:rPr>
          <w:b/>
          <w:i/>
        </w:rPr>
        <w:t>работы</w:t>
      </w:r>
      <w:r w:rsidR="00A3199C" w:rsidRPr="00D90558">
        <w:rPr>
          <w:b/>
          <w:i/>
          <w:spacing w:val="1"/>
        </w:rPr>
        <w:t xml:space="preserve"> </w:t>
      </w:r>
      <w:r w:rsidR="00A3199C" w:rsidRPr="00D90558">
        <w:rPr>
          <w:b/>
        </w:rPr>
        <w:t>на</w:t>
      </w:r>
      <w:r w:rsidR="00A3199C" w:rsidRPr="00D90558">
        <w:rPr>
          <w:b/>
          <w:spacing w:val="1"/>
        </w:rPr>
        <w:t xml:space="preserve"> </w:t>
      </w:r>
      <w:r w:rsidR="00A3199C" w:rsidRPr="00D90558">
        <w:rPr>
          <w:b/>
        </w:rPr>
        <w:t>разных</w:t>
      </w:r>
      <w:r w:rsidR="00A3199C" w:rsidRPr="00D90558">
        <w:rPr>
          <w:b/>
          <w:spacing w:val="1"/>
        </w:rPr>
        <w:t xml:space="preserve"> </w:t>
      </w:r>
      <w:r w:rsidR="00A3199C" w:rsidRPr="00D90558">
        <w:rPr>
          <w:b/>
        </w:rPr>
        <w:t>возрастных</w:t>
      </w:r>
      <w:r w:rsidR="00A3199C" w:rsidRPr="00D90558">
        <w:rPr>
          <w:b/>
          <w:spacing w:val="1"/>
        </w:rPr>
        <w:t xml:space="preserve"> </w:t>
      </w:r>
      <w:r w:rsidR="00A3199C" w:rsidRPr="00D90558">
        <w:rPr>
          <w:b/>
        </w:rPr>
        <w:t>этапах</w:t>
      </w:r>
      <w:r w:rsidR="00A3199C" w:rsidRPr="00D90558">
        <w:rPr>
          <w:b/>
          <w:spacing w:val="1"/>
        </w:rPr>
        <w:t xml:space="preserve"> </w:t>
      </w:r>
      <w:r w:rsidR="00A3199C" w:rsidRPr="00D90558">
        <w:rPr>
          <w:b/>
        </w:rPr>
        <w:t>дошкольного детства и при переходе на уровен</w:t>
      </w:r>
      <w:r w:rsidRPr="00D90558">
        <w:rPr>
          <w:b/>
        </w:rPr>
        <w:t>ь начального общего образования.</w:t>
      </w:r>
      <w:r w:rsidR="00A3199C">
        <w:t xml:space="preserve"> Программа</w:t>
      </w:r>
      <w:r w:rsidR="00A3199C">
        <w:rPr>
          <w:spacing w:val="1"/>
        </w:rPr>
        <w:t xml:space="preserve"> </w:t>
      </w:r>
      <w:r w:rsidR="00A3199C">
        <w:t>реализует</w:t>
      </w:r>
      <w:r w:rsidR="00A3199C">
        <w:rPr>
          <w:spacing w:val="1"/>
        </w:rPr>
        <w:t xml:space="preserve"> </w:t>
      </w:r>
      <w:r w:rsidR="00A3199C">
        <w:t>данный</w:t>
      </w:r>
      <w:r w:rsidR="00A3199C">
        <w:rPr>
          <w:spacing w:val="1"/>
        </w:rPr>
        <w:t xml:space="preserve"> </w:t>
      </w:r>
      <w:r w:rsidR="00A3199C">
        <w:t>принцип</w:t>
      </w:r>
      <w:r w:rsidR="00A3199C">
        <w:rPr>
          <w:spacing w:val="1"/>
        </w:rPr>
        <w:t xml:space="preserve"> </w:t>
      </w:r>
      <w:r w:rsidR="00A3199C">
        <w:t>при</w:t>
      </w:r>
      <w:r w:rsidR="00A3199C">
        <w:rPr>
          <w:spacing w:val="1"/>
        </w:rPr>
        <w:t xml:space="preserve"> </w:t>
      </w:r>
      <w:r w:rsidR="00A3199C">
        <w:t>построении</w:t>
      </w:r>
      <w:r w:rsidR="00A3199C">
        <w:rPr>
          <w:spacing w:val="1"/>
        </w:rPr>
        <w:t xml:space="preserve"> </w:t>
      </w:r>
      <w:r w:rsidR="00A3199C">
        <w:t>содержания</w:t>
      </w:r>
      <w:r w:rsidR="00A3199C">
        <w:rPr>
          <w:spacing w:val="1"/>
        </w:rPr>
        <w:t xml:space="preserve"> </w:t>
      </w:r>
      <w:r w:rsidR="00A3199C">
        <w:t>обучения</w:t>
      </w:r>
      <w:r w:rsidR="00A3199C">
        <w:rPr>
          <w:spacing w:val="1"/>
        </w:rPr>
        <w:t xml:space="preserve"> </w:t>
      </w:r>
      <w:r w:rsidR="00A3199C">
        <w:t>и</w:t>
      </w:r>
      <w:r w:rsidR="00A3199C">
        <w:rPr>
          <w:spacing w:val="1"/>
        </w:rPr>
        <w:t xml:space="preserve"> </w:t>
      </w:r>
      <w:r w:rsidR="00A3199C">
        <w:t>воспитания</w:t>
      </w:r>
      <w:r w:rsidR="00A3199C">
        <w:rPr>
          <w:spacing w:val="1"/>
        </w:rPr>
        <w:t xml:space="preserve"> </w:t>
      </w:r>
      <w:r w:rsidR="00A3199C">
        <w:t>относительно</w:t>
      </w:r>
      <w:r w:rsidR="00A3199C">
        <w:rPr>
          <w:spacing w:val="1"/>
        </w:rPr>
        <w:t xml:space="preserve"> </w:t>
      </w:r>
      <w:r w:rsidR="00A3199C">
        <w:t>уровня</w:t>
      </w:r>
      <w:r w:rsidR="00A3199C">
        <w:rPr>
          <w:spacing w:val="1"/>
        </w:rPr>
        <w:t xml:space="preserve"> </w:t>
      </w:r>
      <w:r w:rsidR="00A3199C">
        <w:t>начального</w:t>
      </w:r>
      <w:r w:rsidR="00A3199C">
        <w:rPr>
          <w:spacing w:val="1"/>
        </w:rPr>
        <w:t xml:space="preserve"> </w:t>
      </w:r>
      <w:r w:rsidR="00A3199C">
        <w:t>школьного</w:t>
      </w:r>
      <w:r w:rsidR="00A3199C">
        <w:rPr>
          <w:spacing w:val="1"/>
        </w:rPr>
        <w:t xml:space="preserve"> </w:t>
      </w:r>
      <w:r w:rsidR="00A3199C">
        <w:t>образования,</w:t>
      </w:r>
      <w:r w:rsidR="00A3199C">
        <w:rPr>
          <w:spacing w:val="1"/>
        </w:rPr>
        <w:t xml:space="preserve"> </w:t>
      </w:r>
      <w:r w:rsidR="00A3199C">
        <w:t>а</w:t>
      </w:r>
      <w:r w:rsidR="00A3199C">
        <w:rPr>
          <w:spacing w:val="1"/>
        </w:rPr>
        <w:t xml:space="preserve"> </w:t>
      </w:r>
      <w:r w:rsidR="00A3199C">
        <w:t>также</w:t>
      </w:r>
      <w:r w:rsidR="00A3199C">
        <w:rPr>
          <w:spacing w:val="1"/>
        </w:rPr>
        <w:t xml:space="preserve"> </w:t>
      </w:r>
      <w:r w:rsidR="00A3199C">
        <w:t>при</w:t>
      </w:r>
      <w:r w:rsidR="00A3199C">
        <w:rPr>
          <w:spacing w:val="1"/>
        </w:rPr>
        <w:t xml:space="preserve"> </w:t>
      </w:r>
      <w:r w:rsidR="00A3199C">
        <w:t>построении</w:t>
      </w:r>
      <w:r w:rsidR="00A3199C">
        <w:rPr>
          <w:spacing w:val="1"/>
        </w:rPr>
        <w:t xml:space="preserve"> </w:t>
      </w:r>
      <w:r w:rsidR="00A3199C">
        <w:t>единого</w:t>
      </w:r>
      <w:r w:rsidR="00A3199C">
        <w:rPr>
          <w:spacing w:val="1"/>
        </w:rPr>
        <w:t xml:space="preserve"> </w:t>
      </w:r>
      <w:r w:rsidR="00A3199C">
        <w:t>пространства</w:t>
      </w:r>
      <w:r w:rsidR="00A3199C">
        <w:rPr>
          <w:spacing w:val="-2"/>
        </w:rPr>
        <w:t xml:space="preserve"> </w:t>
      </w:r>
      <w:r w:rsidR="00A3199C">
        <w:t>развития</w:t>
      </w:r>
      <w:r w:rsidR="00A3199C">
        <w:rPr>
          <w:spacing w:val="-3"/>
        </w:rPr>
        <w:t xml:space="preserve"> </w:t>
      </w:r>
      <w:r w:rsidR="00A3199C">
        <w:t>ребенка</w:t>
      </w:r>
      <w:r w:rsidR="00A3199C">
        <w:rPr>
          <w:spacing w:val="-1"/>
        </w:rPr>
        <w:t xml:space="preserve"> </w:t>
      </w:r>
      <w:r w:rsidR="00A3199C">
        <w:t>образовательной</w:t>
      </w:r>
      <w:r w:rsidR="00A3199C">
        <w:rPr>
          <w:spacing w:val="-1"/>
        </w:rPr>
        <w:t xml:space="preserve"> </w:t>
      </w:r>
      <w:r w:rsidR="00A3199C">
        <w:t>организации и</w:t>
      </w:r>
      <w:r w:rsidR="00A3199C">
        <w:rPr>
          <w:spacing w:val="-1"/>
        </w:rPr>
        <w:t xml:space="preserve"> </w:t>
      </w:r>
      <w:r>
        <w:t>семьи.</w:t>
      </w:r>
    </w:p>
    <w:p w:rsidR="00A3199C" w:rsidRDefault="00D90558" w:rsidP="003B5584">
      <w:pPr>
        <w:pStyle w:val="ac"/>
        <w:ind w:left="0" w:firstLine="709"/>
      </w:pPr>
      <w:r w:rsidRPr="00D90558">
        <w:rPr>
          <w:b/>
          <w:i/>
        </w:rPr>
        <w:t>П</w:t>
      </w:r>
      <w:r>
        <w:rPr>
          <w:b/>
          <w:i/>
        </w:rPr>
        <w:t>ринцип сотрудничества с семьей.</w:t>
      </w:r>
      <w:r w:rsidR="00A3199C">
        <w:rPr>
          <w:i/>
        </w:rPr>
        <w:t xml:space="preserve"> </w:t>
      </w:r>
      <w:r>
        <w:t>Р</w:t>
      </w:r>
      <w:r w:rsidR="00A3199C">
        <w:t>еализация Программы предусматривает</w:t>
      </w:r>
      <w:r w:rsidR="00A3199C">
        <w:rPr>
          <w:spacing w:val="1"/>
        </w:rPr>
        <w:t xml:space="preserve"> </w:t>
      </w:r>
      <w:r w:rsidR="00A3199C">
        <w:t>оказание психолого-педагогической, методической помощи и поддержки родителям (законным</w:t>
      </w:r>
      <w:r w:rsidR="00A3199C">
        <w:rPr>
          <w:spacing w:val="1"/>
        </w:rPr>
        <w:t xml:space="preserve"> </w:t>
      </w:r>
      <w:r w:rsidR="00A3199C">
        <w:t>представителям)</w:t>
      </w:r>
      <w:r w:rsidR="00A3199C">
        <w:rPr>
          <w:spacing w:val="1"/>
        </w:rPr>
        <w:t xml:space="preserve"> </w:t>
      </w:r>
      <w:r w:rsidR="00A3199C">
        <w:t>детей</w:t>
      </w:r>
      <w:r w:rsidR="00A3199C">
        <w:rPr>
          <w:spacing w:val="1"/>
        </w:rPr>
        <w:t xml:space="preserve"> </w:t>
      </w:r>
      <w:r w:rsidR="00A3199C">
        <w:t>раннего</w:t>
      </w:r>
      <w:r w:rsidR="00A3199C">
        <w:rPr>
          <w:spacing w:val="1"/>
        </w:rPr>
        <w:t xml:space="preserve"> </w:t>
      </w:r>
      <w:r w:rsidR="00A3199C">
        <w:t>и</w:t>
      </w:r>
      <w:r w:rsidR="00A3199C">
        <w:rPr>
          <w:spacing w:val="1"/>
        </w:rPr>
        <w:t xml:space="preserve"> </w:t>
      </w:r>
      <w:r w:rsidR="00A3199C">
        <w:t>дошкольного</w:t>
      </w:r>
      <w:r w:rsidR="00A3199C">
        <w:rPr>
          <w:spacing w:val="1"/>
        </w:rPr>
        <w:t xml:space="preserve"> </w:t>
      </w:r>
      <w:r w:rsidR="00A3199C">
        <w:t>возраста,</w:t>
      </w:r>
      <w:r w:rsidR="00A3199C">
        <w:rPr>
          <w:spacing w:val="1"/>
        </w:rPr>
        <w:t xml:space="preserve"> </w:t>
      </w:r>
      <w:r w:rsidR="00A3199C">
        <w:t>построение</w:t>
      </w:r>
      <w:r w:rsidR="00A3199C">
        <w:rPr>
          <w:spacing w:val="1"/>
        </w:rPr>
        <w:t xml:space="preserve"> </w:t>
      </w:r>
      <w:r w:rsidR="00A3199C">
        <w:t>продуктивного</w:t>
      </w:r>
      <w:r w:rsidR="00A3199C">
        <w:rPr>
          <w:spacing w:val="1"/>
        </w:rPr>
        <w:t xml:space="preserve"> </w:t>
      </w:r>
      <w:r w:rsidR="00A3199C">
        <w:t>взаимодействия с родителями (законными представителями) с целью создания единого/общего</w:t>
      </w:r>
      <w:r w:rsidR="00A3199C">
        <w:rPr>
          <w:spacing w:val="1"/>
        </w:rPr>
        <w:t xml:space="preserve"> </w:t>
      </w:r>
      <w:r w:rsidR="00A3199C">
        <w:t>пространства</w:t>
      </w:r>
      <w:r w:rsidR="00A3199C">
        <w:rPr>
          <w:spacing w:val="-2"/>
        </w:rPr>
        <w:t xml:space="preserve"> </w:t>
      </w:r>
      <w:r w:rsidR="00A3199C">
        <w:t>развития</w:t>
      </w:r>
      <w:r w:rsidR="00A3199C">
        <w:rPr>
          <w:spacing w:val="-3"/>
        </w:rPr>
        <w:t xml:space="preserve"> </w:t>
      </w:r>
      <w:r w:rsidR="00A3199C">
        <w:t>ребенка;</w:t>
      </w:r>
    </w:p>
    <w:p w:rsidR="00F72F07" w:rsidRDefault="00D90558" w:rsidP="000F2ED0">
      <w:pPr>
        <w:pStyle w:val="ac"/>
        <w:ind w:left="0" w:firstLine="709"/>
      </w:pPr>
      <w:r w:rsidRPr="00D90558">
        <w:rPr>
          <w:b/>
          <w:i/>
        </w:rPr>
        <w:t>П</w:t>
      </w:r>
      <w:r>
        <w:rPr>
          <w:b/>
          <w:i/>
        </w:rPr>
        <w:t>ринцип     здоровьесбережения.</w:t>
      </w:r>
      <w:r w:rsidR="00A3199C">
        <w:rPr>
          <w:i/>
        </w:rPr>
        <w:t xml:space="preserve"> </w:t>
      </w:r>
      <w:r>
        <w:t>П</w:t>
      </w:r>
      <w:r w:rsidR="00A3199C">
        <w:t>ри организации образовательной деятельности</w:t>
      </w:r>
      <w:r w:rsidR="00A3199C">
        <w:rPr>
          <w:spacing w:val="1"/>
        </w:rPr>
        <w:t xml:space="preserve"> </w:t>
      </w:r>
      <w:r w:rsidR="00A3199C">
        <w:t>не</w:t>
      </w:r>
      <w:r w:rsidR="00A3199C">
        <w:rPr>
          <w:spacing w:val="1"/>
        </w:rPr>
        <w:t xml:space="preserve"> </w:t>
      </w:r>
      <w:r w:rsidR="00A3199C">
        <w:t>допускается</w:t>
      </w:r>
      <w:r w:rsidR="00A3199C">
        <w:rPr>
          <w:spacing w:val="1"/>
        </w:rPr>
        <w:t xml:space="preserve"> </w:t>
      </w:r>
      <w:r w:rsidR="00A3199C">
        <w:t>использование</w:t>
      </w:r>
      <w:r w:rsidR="00A3199C">
        <w:rPr>
          <w:spacing w:val="1"/>
        </w:rPr>
        <w:t xml:space="preserve"> </w:t>
      </w:r>
      <w:r w:rsidR="00A3199C">
        <w:t>педагогических</w:t>
      </w:r>
      <w:r w:rsidR="00A3199C">
        <w:rPr>
          <w:spacing w:val="1"/>
        </w:rPr>
        <w:t xml:space="preserve"> </w:t>
      </w:r>
      <w:r w:rsidR="00A3199C">
        <w:t>технологий,</w:t>
      </w:r>
      <w:r w:rsidR="00A3199C">
        <w:rPr>
          <w:spacing w:val="1"/>
        </w:rPr>
        <w:t xml:space="preserve"> </w:t>
      </w:r>
      <w:r w:rsidR="00A3199C">
        <w:t>которые</w:t>
      </w:r>
      <w:r w:rsidR="00A3199C">
        <w:rPr>
          <w:spacing w:val="1"/>
        </w:rPr>
        <w:t xml:space="preserve"> </w:t>
      </w:r>
      <w:r w:rsidR="00A3199C">
        <w:t>могут</w:t>
      </w:r>
      <w:r w:rsidR="00A3199C">
        <w:rPr>
          <w:spacing w:val="1"/>
        </w:rPr>
        <w:t xml:space="preserve"> </w:t>
      </w:r>
      <w:r w:rsidR="00A3199C">
        <w:t>нанести</w:t>
      </w:r>
      <w:r w:rsidR="00A3199C">
        <w:rPr>
          <w:spacing w:val="1"/>
        </w:rPr>
        <w:t xml:space="preserve"> </w:t>
      </w:r>
      <w:r w:rsidR="00A3199C">
        <w:t>вред</w:t>
      </w:r>
      <w:r w:rsidR="00A3199C">
        <w:rPr>
          <w:spacing w:val="1"/>
        </w:rPr>
        <w:t xml:space="preserve"> </w:t>
      </w:r>
      <w:r w:rsidR="00A3199C">
        <w:t>физическому</w:t>
      </w:r>
      <w:r w:rsidR="00A3199C">
        <w:rPr>
          <w:spacing w:val="1"/>
        </w:rPr>
        <w:t xml:space="preserve"> </w:t>
      </w:r>
      <w:r w:rsidR="00A3199C">
        <w:t>и</w:t>
      </w:r>
      <w:r w:rsidR="00A3199C">
        <w:rPr>
          <w:spacing w:val="1"/>
        </w:rPr>
        <w:t xml:space="preserve"> </w:t>
      </w:r>
      <w:r w:rsidR="00A3199C">
        <w:t>(или)</w:t>
      </w:r>
      <w:r w:rsidR="00A3199C">
        <w:rPr>
          <w:spacing w:val="1"/>
        </w:rPr>
        <w:t xml:space="preserve"> </w:t>
      </w:r>
      <w:r w:rsidR="00A3199C">
        <w:t>психическому</w:t>
      </w:r>
      <w:r w:rsidR="00A3199C">
        <w:rPr>
          <w:spacing w:val="1"/>
        </w:rPr>
        <w:t xml:space="preserve"> </w:t>
      </w:r>
      <w:r w:rsidR="00A3199C">
        <w:t>здоровью</w:t>
      </w:r>
      <w:r w:rsidR="00A3199C">
        <w:rPr>
          <w:spacing w:val="1"/>
        </w:rPr>
        <w:t xml:space="preserve"> </w:t>
      </w:r>
      <w:r w:rsidR="00A3199C">
        <w:t>воспитанников,</w:t>
      </w:r>
      <w:r w:rsidR="00A3199C">
        <w:rPr>
          <w:spacing w:val="1"/>
        </w:rPr>
        <w:t xml:space="preserve"> </w:t>
      </w:r>
      <w:r w:rsidR="00A3199C">
        <w:t>их</w:t>
      </w:r>
      <w:r w:rsidR="00A3199C">
        <w:rPr>
          <w:spacing w:val="1"/>
        </w:rPr>
        <w:t xml:space="preserve"> </w:t>
      </w:r>
      <w:r w:rsidR="00A3199C">
        <w:t>психоэмоциональному</w:t>
      </w:r>
      <w:r w:rsidR="00A3199C">
        <w:rPr>
          <w:spacing w:val="1"/>
        </w:rPr>
        <w:t xml:space="preserve"> </w:t>
      </w:r>
      <w:r w:rsidR="00A3199C">
        <w:lastRenderedPageBreak/>
        <w:t>благополучию.</w:t>
      </w:r>
    </w:p>
    <w:p w:rsidR="00A3199C" w:rsidRPr="000F2ED0" w:rsidRDefault="00107FA8" w:rsidP="006350DB">
      <w:pPr>
        <w:pStyle w:val="2"/>
        <w:spacing w:before="1"/>
        <w:ind w:left="212"/>
        <w:jc w:val="center"/>
        <w:rPr>
          <w:i w:val="0"/>
        </w:rPr>
      </w:pPr>
      <w:r w:rsidRPr="000F2ED0">
        <w:rPr>
          <w:i w:val="0"/>
        </w:rPr>
        <w:t xml:space="preserve">2.1.1 </w:t>
      </w:r>
      <w:r w:rsidR="00304C4A">
        <w:rPr>
          <w:i w:val="0"/>
        </w:rPr>
        <w:t>Образовательная область «С</w:t>
      </w:r>
      <w:r w:rsidR="00A3199C" w:rsidRPr="000F2ED0">
        <w:rPr>
          <w:i w:val="0"/>
        </w:rPr>
        <w:t>оциально-коммуникативное развитие</w:t>
      </w:r>
      <w:r w:rsidR="00304C4A">
        <w:rPr>
          <w:i w:val="0"/>
        </w:rPr>
        <w:t>»</w:t>
      </w:r>
    </w:p>
    <w:p w:rsidR="00F72F07" w:rsidRPr="0040226E" w:rsidRDefault="00F72F07" w:rsidP="00F72F07">
      <w:pPr>
        <w:ind w:firstLine="360"/>
        <w:jc w:val="both"/>
        <w:rPr>
          <w:sz w:val="24"/>
          <w:szCs w:val="24"/>
        </w:rPr>
      </w:pPr>
      <w:r w:rsidRPr="0040226E">
        <w:rPr>
          <w:sz w:val="24"/>
          <w:szCs w:val="24"/>
        </w:rPr>
        <w:t>Для благоприятной адаптации к ДО</w:t>
      </w:r>
      <w:r w:rsidR="001D4962">
        <w:rPr>
          <w:sz w:val="24"/>
          <w:szCs w:val="24"/>
        </w:rPr>
        <w:t>У</w:t>
      </w:r>
      <w:r w:rsidRPr="0040226E">
        <w:rPr>
          <w:sz w:val="24"/>
          <w:szCs w:val="24"/>
        </w:rPr>
        <w:t xml:space="preserve">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F72F07" w:rsidRPr="0040226E" w:rsidRDefault="00F72F07" w:rsidP="00F72F07">
      <w:pPr>
        <w:ind w:firstLine="360"/>
        <w:jc w:val="both"/>
        <w:rPr>
          <w:sz w:val="24"/>
          <w:szCs w:val="24"/>
        </w:rPr>
      </w:pPr>
      <w:r w:rsidRPr="0040226E">
        <w:rPr>
          <w:sz w:val="24"/>
          <w:szCs w:val="24"/>
        </w:rPr>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rsidR="00F72F07" w:rsidRPr="0040226E" w:rsidRDefault="00F72F07" w:rsidP="00F72F07">
      <w:pPr>
        <w:ind w:firstLine="360"/>
        <w:jc w:val="both"/>
        <w:rPr>
          <w:sz w:val="24"/>
          <w:szCs w:val="24"/>
        </w:rPr>
      </w:pPr>
      <w:r w:rsidRPr="0040226E">
        <w:rPr>
          <w:sz w:val="24"/>
          <w:szCs w:val="24"/>
        </w:rPr>
        <w:t>Педагог включает детей в игровые ситуации, вспоминая любимые сказки, стихотворения и др., поощряет проявление у ребенка интереса к себе, желание участвовать в совместной деятельности, игре, развлечении.</w:t>
      </w:r>
    </w:p>
    <w:p w:rsidR="00F72F07" w:rsidRPr="0040226E" w:rsidRDefault="00F72F07" w:rsidP="00F72F07">
      <w:pPr>
        <w:ind w:firstLine="360"/>
        <w:jc w:val="both"/>
        <w:rPr>
          <w:sz w:val="24"/>
          <w:szCs w:val="24"/>
        </w:rPr>
      </w:pPr>
      <w:r w:rsidRPr="0040226E">
        <w:rPr>
          <w:sz w:val="24"/>
          <w:szCs w:val="24"/>
        </w:rPr>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F72F07" w:rsidRPr="0040226E" w:rsidRDefault="00F72F07" w:rsidP="00F72F07">
      <w:pPr>
        <w:ind w:firstLine="360"/>
        <w:jc w:val="both"/>
        <w:rPr>
          <w:sz w:val="24"/>
          <w:szCs w:val="24"/>
        </w:rPr>
      </w:pPr>
      <w:r w:rsidRPr="0040226E">
        <w:rPr>
          <w:sz w:val="24"/>
          <w:szCs w:val="24"/>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F72F07" w:rsidRPr="0040226E" w:rsidRDefault="00F72F07" w:rsidP="00F72F07">
      <w:pPr>
        <w:ind w:firstLine="360"/>
        <w:jc w:val="both"/>
        <w:rPr>
          <w:sz w:val="24"/>
          <w:szCs w:val="24"/>
        </w:rPr>
      </w:pPr>
    </w:p>
    <w:p w:rsidR="00F72F07" w:rsidRPr="0040226E" w:rsidRDefault="00F72F07" w:rsidP="00F72F07">
      <w:pPr>
        <w:jc w:val="center"/>
        <w:rPr>
          <w:b/>
          <w:sz w:val="24"/>
          <w:szCs w:val="24"/>
        </w:rPr>
      </w:pPr>
      <w:bookmarkStart w:id="1" w:name="bookmark28"/>
      <w:bookmarkStart w:id="2" w:name="bookmark29"/>
      <w:r w:rsidRPr="0040226E">
        <w:rPr>
          <w:b/>
          <w:sz w:val="24"/>
          <w:szCs w:val="24"/>
        </w:rPr>
        <w:t>От 2 лет до 3 лет.</w:t>
      </w:r>
      <w:bookmarkEnd w:id="1"/>
      <w:bookmarkEnd w:id="2"/>
    </w:p>
    <w:p w:rsidR="00F72F07" w:rsidRPr="0040226E" w:rsidRDefault="00F72F07" w:rsidP="00F72F07">
      <w:pPr>
        <w:ind w:firstLine="360"/>
        <w:jc w:val="both"/>
        <w:rPr>
          <w:sz w:val="24"/>
          <w:szCs w:val="24"/>
        </w:rPr>
      </w:pPr>
      <w:r w:rsidRPr="0040226E">
        <w:rPr>
          <w:sz w:val="24"/>
          <w:szCs w:val="24"/>
        </w:rPr>
        <w:t xml:space="preserve">В области социально-коммуникативного развития основными </w:t>
      </w:r>
      <w:r w:rsidRPr="0040226E">
        <w:rPr>
          <w:b/>
          <w:bCs/>
          <w:sz w:val="24"/>
          <w:szCs w:val="24"/>
        </w:rPr>
        <w:t xml:space="preserve">задачами </w:t>
      </w:r>
      <w:r w:rsidRPr="0040226E">
        <w:rPr>
          <w:sz w:val="24"/>
          <w:szCs w:val="24"/>
        </w:rPr>
        <w:t>образовательной деятельности являются:</w:t>
      </w:r>
    </w:p>
    <w:p w:rsidR="00F72F07" w:rsidRPr="0040226E" w:rsidRDefault="00F72F07" w:rsidP="00F72F07">
      <w:pPr>
        <w:ind w:firstLine="360"/>
        <w:jc w:val="both"/>
        <w:rPr>
          <w:sz w:val="24"/>
          <w:szCs w:val="24"/>
        </w:rPr>
      </w:pPr>
      <w:r w:rsidRPr="0040226E">
        <w:rPr>
          <w:sz w:val="24"/>
          <w:szCs w:val="24"/>
        </w:rPr>
        <w:t>поддерживать эмоционально-положительное состояние детей в период адаптации к ДО</w:t>
      </w:r>
      <w:r w:rsidR="001D4962">
        <w:rPr>
          <w:sz w:val="24"/>
          <w:szCs w:val="24"/>
        </w:rPr>
        <w:t>У</w:t>
      </w:r>
      <w:r w:rsidRPr="0040226E">
        <w:rPr>
          <w:sz w:val="24"/>
          <w:szCs w:val="24"/>
        </w:rPr>
        <w:t>;</w:t>
      </w:r>
    </w:p>
    <w:p w:rsidR="00F72F07" w:rsidRPr="0040226E" w:rsidRDefault="00F72F07" w:rsidP="00F72F07">
      <w:pPr>
        <w:ind w:firstLine="360"/>
        <w:jc w:val="both"/>
        <w:rPr>
          <w:sz w:val="24"/>
          <w:szCs w:val="24"/>
        </w:rPr>
      </w:pPr>
      <w:r w:rsidRPr="0040226E">
        <w:rPr>
          <w:sz w:val="24"/>
          <w:szCs w:val="24"/>
        </w:rPr>
        <w:t>развивать игровой опыт ребенка, помогая детям отражать в игре представления об окружающей действительности;</w:t>
      </w:r>
    </w:p>
    <w:p w:rsidR="00F72F07" w:rsidRPr="0040226E" w:rsidRDefault="00F72F07" w:rsidP="00F72F07">
      <w:pPr>
        <w:ind w:firstLine="360"/>
        <w:jc w:val="both"/>
        <w:rPr>
          <w:sz w:val="24"/>
          <w:szCs w:val="24"/>
        </w:rPr>
      </w:pPr>
      <w:r w:rsidRPr="0040226E">
        <w:rP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F72F07" w:rsidRPr="0040226E" w:rsidRDefault="00F72F07" w:rsidP="00F72F07">
      <w:pPr>
        <w:ind w:firstLine="360"/>
        <w:jc w:val="both"/>
        <w:rPr>
          <w:sz w:val="24"/>
          <w:szCs w:val="24"/>
        </w:rPr>
      </w:pPr>
      <w:r w:rsidRPr="0040226E">
        <w:rPr>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w:t>
      </w:r>
      <w:r w:rsidR="001D4962">
        <w:rPr>
          <w:sz w:val="24"/>
          <w:szCs w:val="24"/>
        </w:rPr>
        <w:t>У</w:t>
      </w:r>
      <w:r w:rsidRPr="0040226E">
        <w:rPr>
          <w:sz w:val="24"/>
          <w:szCs w:val="24"/>
        </w:rPr>
        <w:t>;</w:t>
      </w:r>
    </w:p>
    <w:p w:rsidR="00F72F07" w:rsidRPr="0040226E" w:rsidRDefault="00F72F07" w:rsidP="00F72F07">
      <w:pPr>
        <w:ind w:firstLine="360"/>
        <w:jc w:val="both"/>
        <w:rPr>
          <w:sz w:val="24"/>
          <w:szCs w:val="24"/>
        </w:rPr>
      </w:pPr>
      <w:r w:rsidRPr="0040226E">
        <w:rPr>
          <w:sz w:val="24"/>
          <w:szCs w:val="24"/>
        </w:rPr>
        <w:t>формировать первичные представления ребенка о себе, о своем возрасте, поле, о родителях и близких членах семьи.</w:t>
      </w:r>
    </w:p>
    <w:p w:rsidR="00F72F07" w:rsidRPr="0040226E" w:rsidRDefault="00F72F07" w:rsidP="00F72F07">
      <w:pPr>
        <w:ind w:firstLine="360"/>
        <w:jc w:val="center"/>
        <w:rPr>
          <w:sz w:val="24"/>
          <w:szCs w:val="24"/>
        </w:rPr>
      </w:pPr>
      <w:r w:rsidRPr="0040226E">
        <w:rPr>
          <w:b/>
          <w:bCs/>
          <w:sz w:val="24"/>
          <w:szCs w:val="24"/>
        </w:rPr>
        <w:t>Содержание образовательной деятельности</w:t>
      </w:r>
    </w:p>
    <w:p w:rsidR="00F72F07" w:rsidRPr="0040226E" w:rsidRDefault="00F72F07" w:rsidP="00F72F07">
      <w:pPr>
        <w:ind w:firstLine="360"/>
        <w:jc w:val="both"/>
        <w:rPr>
          <w:sz w:val="24"/>
          <w:szCs w:val="24"/>
        </w:rPr>
      </w:pPr>
      <w:r w:rsidRPr="0040226E">
        <w:rPr>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F72F07" w:rsidRPr="0040226E" w:rsidRDefault="00F72F07" w:rsidP="00F72F07">
      <w:pPr>
        <w:ind w:firstLine="360"/>
        <w:jc w:val="both"/>
        <w:rPr>
          <w:sz w:val="24"/>
          <w:szCs w:val="24"/>
        </w:rPr>
      </w:pPr>
      <w:r w:rsidRPr="0040226E">
        <w:rP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F72F07" w:rsidRPr="0040226E" w:rsidRDefault="00F72F07" w:rsidP="00F72F07">
      <w:pPr>
        <w:ind w:firstLine="360"/>
        <w:jc w:val="both"/>
        <w:rPr>
          <w:sz w:val="24"/>
          <w:szCs w:val="24"/>
        </w:rPr>
      </w:pPr>
      <w:r w:rsidRPr="0040226E">
        <w:rPr>
          <w:sz w:val="24"/>
          <w:szCs w:val="24"/>
        </w:rPr>
        <w:t>Педагог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заботиться друг о друге.</w:t>
      </w:r>
    </w:p>
    <w:p w:rsidR="00F72F07" w:rsidRPr="0040226E" w:rsidRDefault="00F72F07" w:rsidP="00F72F07">
      <w:pPr>
        <w:ind w:firstLine="360"/>
        <w:jc w:val="both"/>
        <w:rPr>
          <w:sz w:val="24"/>
          <w:szCs w:val="24"/>
        </w:rPr>
      </w:pPr>
      <w:r w:rsidRPr="0040226E">
        <w:rPr>
          <w:sz w:val="24"/>
          <w:szCs w:val="24"/>
        </w:rPr>
        <w:t xml:space="preserve">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w:t>
      </w:r>
      <w:r w:rsidRPr="0040226E">
        <w:rPr>
          <w:sz w:val="24"/>
          <w:szCs w:val="24"/>
        </w:rPr>
        <w:lastRenderedPageBreak/>
        <w:t>детьми пространство группы, назначение каждого помещения, его наполнение, помогает детям ориентироваться в пространстве группы.</w:t>
      </w:r>
    </w:p>
    <w:p w:rsidR="00F72F07" w:rsidRPr="0040226E" w:rsidRDefault="00F72F07" w:rsidP="00F72F07">
      <w:pPr>
        <w:ind w:firstLine="360"/>
        <w:jc w:val="both"/>
        <w:rPr>
          <w:sz w:val="24"/>
          <w:szCs w:val="24"/>
        </w:rPr>
      </w:pPr>
      <w:r w:rsidRPr="0040226E">
        <w:rPr>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F72F07" w:rsidRPr="0040226E" w:rsidRDefault="00F72F07" w:rsidP="00F72F07">
      <w:pPr>
        <w:ind w:firstLine="360"/>
        <w:jc w:val="both"/>
        <w:rPr>
          <w:sz w:val="24"/>
          <w:szCs w:val="24"/>
        </w:rPr>
      </w:pPr>
      <w:r w:rsidRPr="0040226E">
        <w:rPr>
          <w:sz w:val="24"/>
          <w:szCs w:val="24"/>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F72F07" w:rsidRPr="0040226E" w:rsidRDefault="00F72F07" w:rsidP="00F72F07">
      <w:pPr>
        <w:ind w:firstLine="360"/>
        <w:jc w:val="both"/>
        <w:rPr>
          <w:sz w:val="24"/>
          <w:szCs w:val="24"/>
        </w:rPr>
      </w:pPr>
      <w:r w:rsidRPr="0040226E">
        <w:rP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F72F07" w:rsidRPr="0040226E" w:rsidRDefault="00F72F07" w:rsidP="00F72F07">
      <w:pPr>
        <w:ind w:firstLine="360"/>
        <w:jc w:val="both"/>
        <w:rPr>
          <w:sz w:val="24"/>
          <w:szCs w:val="24"/>
        </w:rPr>
      </w:pPr>
      <w:r w:rsidRPr="0040226E">
        <w:rPr>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rsidR="00F72F07" w:rsidRPr="0040226E" w:rsidRDefault="00F72F07" w:rsidP="00F72F07">
      <w:pPr>
        <w:ind w:firstLine="360"/>
        <w:jc w:val="both"/>
        <w:rPr>
          <w:sz w:val="24"/>
          <w:szCs w:val="24"/>
        </w:rPr>
      </w:pPr>
    </w:p>
    <w:p w:rsidR="00F72F07" w:rsidRPr="0040226E" w:rsidRDefault="00F72F07" w:rsidP="00F72F07">
      <w:pPr>
        <w:ind w:firstLine="360"/>
        <w:jc w:val="center"/>
        <w:rPr>
          <w:sz w:val="24"/>
          <w:szCs w:val="24"/>
        </w:rPr>
      </w:pPr>
      <w:r w:rsidRPr="0040226E">
        <w:rPr>
          <w:b/>
          <w:bCs/>
          <w:sz w:val="24"/>
          <w:szCs w:val="24"/>
        </w:rPr>
        <w:t>От 3 лет до 4 лет.</w:t>
      </w:r>
    </w:p>
    <w:p w:rsidR="00F72F07" w:rsidRPr="0040226E" w:rsidRDefault="00F72F07" w:rsidP="00F72F07">
      <w:pPr>
        <w:ind w:firstLine="360"/>
        <w:jc w:val="both"/>
        <w:rPr>
          <w:sz w:val="24"/>
          <w:szCs w:val="24"/>
        </w:rPr>
      </w:pPr>
      <w:r w:rsidRPr="0040226E">
        <w:rPr>
          <w:sz w:val="24"/>
          <w:szCs w:val="24"/>
        </w:rPr>
        <w:t xml:space="preserve">В области социально-коммуникативного развития основными </w:t>
      </w:r>
      <w:r w:rsidRPr="0040226E">
        <w:rPr>
          <w:b/>
          <w:bCs/>
          <w:sz w:val="24"/>
          <w:szCs w:val="24"/>
        </w:rPr>
        <w:t xml:space="preserve">задачами </w:t>
      </w:r>
      <w:r w:rsidRPr="0040226E">
        <w:rPr>
          <w:sz w:val="24"/>
          <w:szCs w:val="24"/>
        </w:rPr>
        <w:t>образовательной деятельности являются:</w:t>
      </w:r>
    </w:p>
    <w:p w:rsidR="00F72F07" w:rsidRPr="0040226E" w:rsidRDefault="00F72F07" w:rsidP="00F72F07">
      <w:pPr>
        <w:ind w:firstLine="360"/>
        <w:jc w:val="both"/>
        <w:rPr>
          <w:i/>
          <w:sz w:val="24"/>
          <w:szCs w:val="24"/>
        </w:rPr>
      </w:pPr>
      <w:r w:rsidRPr="0040226E">
        <w:rPr>
          <w:i/>
          <w:sz w:val="24"/>
          <w:szCs w:val="24"/>
        </w:rPr>
        <w:t>В сфере социальных отношений:</w:t>
      </w:r>
    </w:p>
    <w:p w:rsidR="00F72F07" w:rsidRPr="0040226E" w:rsidRDefault="00F72F07" w:rsidP="00F72F07">
      <w:pPr>
        <w:ind w:firstLine="360"/>
        <w:jc w:val="both"/>
        <w:rPr>
          <w:sz w:val="24"/>
          <w:szCs w:val="24"/>
        </w:rPr>
      </w:pPr>
      <w:r w:rsidRPr="0040226E">
        <w:rP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F72F07" w:rsidRPr="0040226E" w:rsidRDefault="00F72F07" w:rsidP="00F72F07">
      <w:pPr>
        <w:ind w:firstLine="360"/>
        <w:jc w:val="both"/>
        <w:rPr>
          <w:sz w:val="24"/>
          <w:szCs w:val="24"/>
        </w:rPr>
      </w:pPr>
      <w:r w:rsidRPr="0040226E">
        <w:rPr>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F72F07" w:rsidRPr="0040226E" w:rsidRDefault="00F72F07" w:rsidP="00F72F07">
      <w:pPr>
        <w:ind w:firstLine="360"/>
        <w:jc w:val="both"/>
        <w:rPr>
          <w:sz w:val="24"/>
          <w:szCs w:val="24"/>
        </w:rPr>
      </w:pPr>
      <w:r w:rsidRPr="0040226E">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F72F07" w:rsidRPr="0040226E" w:rsidRDefault="00F72F07" w:rsidP="00F72F07">
      <w:pPr>
        <w:ind w:firstLine="360"/>
        <w:jc w:val="both"/>
        <w:rPr>
          <w:sz w:val="24"/>
          <w:szCs w:val="24"/>
        </w:rPr>
      </w:pPr>
      <w:r w:rsidRPr="0040226E">
        <w:rPr>
          <w:sz w:val="24"/>
          <w:szCs w:val="24"/>
        </w:rPr>
        <w:t>оказывать помощь в освоении способов взаимодействия со сверстниками в игре, в повседневном общении и бытовой деятельности;</w:t>
      </w:r>
    </w:p>
    <w:p w:rsidR="00F72F07" w:rsidRPr="0040226E" w:rsidRDefault="00F72F07" w:rsidP="00F72F07">
      <w:pPr>
        <w:ind w:firstLine="360"/>
        <w:jc w:val="both"/>
        <w:rPr>
          <w:sz w:val="24"/>
          <w:szCs w:val="24"/>
        </w:rPr>
      </w:pPr>
      <w:r w:rsidRPr="0040226E">
        <w:rPr>
          <w:sz w:val="24"/>
          <w:szCs w:val="24"/>
        </w:rPr>
        <w:t>приучать детей к выполнению элементарных правил культуры поведения в ДО</w:t>
      </w:r>
      <w:r w:rsidR="001D4962">
        <w:rPr>
          <w:sz w:val="24"/>
          <w:szCs w:val="24"/>
        </w:rPr>
        <w:t>У</w:t>
      </w:r>
      <w:r w:rsidRPr="0040226E">
        <w:rPr>
          <w:sz w:val="24"/>
          <w:szCs w:val="24"/>
        </w:rPr>
        <w:t>.</w:t>
      </w:r>
    </w:p>
    <w:p w:rsidR="00F72F07" w:rsidRPr="0040226E" w:rsidRDefault="00F72F07" w:rsidP="00F72F07">
      <w:pPr>
        <w:ind w:firstLine="360"/>
        <w:jc w:val="both"/>
        <w:rPr>
          <w:sz w:val="24"/>
          <w:szCs w:val="24"/>
        </w:rPr>
      </w:pPr>
      <w:r w:rsidRPr="0040226E">
        <w:rPr>
          <w:sz w:val="24"/>
          <w:szCs w:val="24"/>
        </w:rPr>
        <w:t>В области формирования основ гражданственности и патриотизма:</w:t>
      </w:r>
    </w:p>
    <w:p w:rsidR="00F72F07" w:rsidRPr="0040226E" w:rsidRDefault="00F72F07" w:rsidP="00F72F07">
      <w:pPr>
        <w:ind w:firstLine="360"/>
        <w:jc w:val="both"/>
        <w:rPr>
          <w:sz w:val="24"/>
          <w:szCs w:val="24"/>
        </w:rPr>
      </w:pPr>
      <w:r w:rsidRPr="0040226E">
        <w:rPr>
          <w:sz w:val="24"/>
          <w:szCs w:val="24"/>
        </w:rPr>
        <w:t>обогащать представления детей о малой родине и поддерживать их отражения в различных видах деятельности.</w:t>
      </w:r>
    </w:p>
    <w:p w:rsidR="00F72F07" w:rsidRPr="0040226E" w:rsidRDefault="00F72F07" w:rsidP="00F72F07">
      <w:pPr>
        <w:ind w:firstLine="360"/>
        <w:jc w:val="both"/>
        <w:rPr>
          <w:i/>
          <w:sz w:val="24"/>
          <w:szCs w:val="24"/>
        </w:rPr>
      </w:pPr>
      <w:r w:rsidRPr="0040226E">
        <w:rPr>
          <w:i/>
          <w:sz w:val="24"/>
          <w:szCs w:val="24"/>
        </w:rPr>
        <w:t>В сфере трудового воспитания:</w:t>
      </w:r>
    </w:p>
    <w:p w:rsidR="00F72F07" w:rsidRPr="0040226E" w:rsidRDefault="00F72F07" w:rsidP="00F72F07">
      <w:pPr>
        <w:ind w:firstLine="360"/>
        <w:jc w:val="both"/>
        <w:rPr>
          <w:sz w:val="24"/>
          <w:szCs w:val="24"/>
        </w:rPr>
      </w:pPr>
      <w:r w:rsidRPr="0040226E">
        <w:rPr>
          <w:sz w:val="24"/>
          <w:szCs w:val="24"/>
        </w:rPr>
        <w:t>развивать интерес к труду взрослых в ДО</w:t>
      </w:r>
      <w:r w:rsidR="001D4962">
        <w:rPr>
          <w:sz w:val="24"/>
          <w:szCs w:val="24"/>
        </w:rPr>
        <w:t>У</w:t>
      </w:r>
      <w:r w:rsidRPr="0040226E">
        <w:rPr>
          <w:sz w:val="24"/>
          <w:szCs w:val="24"/>
        </w:rPr>
        <w:t xml:space="preserve">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 и трудовые навыки;</w:t>
      </w:r>
    </w:p>
    <w:p w:rsidR="00F72F07" w:rsidRPr="0040226E" w:rsidRDefault="00F72F07" w:rsidP="00F72F07">
      <w:pPr>
        <w:ind w:firstLine="360"/>
        <w:jc w:val="both"/>
        <w:rPr>
          <w:sz w:val="24"/>
          <w:szCs w:val="24"/>
        </w:rPr>
      </w:pPr>
      <w:r w:rsidRPr="0040226E">
        <w:rPr>
          <w:sz w:val="24"/>
          <w:szCs w:val="24"/>
        </w:rPr>
        <w:t>воспитывать бережное отношение к предметам и игрушкам как результатам труда взрослых;</w:t>
      </w:r>
    </w:p>
    <w:p w:rsidR="00F72F07" w:rsidRPr="0040226E" w:rsidRDefault="00F72F07" w:rsidP="00F72F07">
      <w:pPr>
        <w:ind w:firstLine="360"/>
        <w:jc w:val="both"/>
        <w:rPr>
          <w:sz w:val="24"/>
          <w:szCs w:val="24"/>
        </w:rPr>
      </w:pPr>
      <w:r w:rsidRPr="0040226E">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F72F07" w:rsidRPr="0040226E" w:rsidRDefault="00F72F07" w:rsidP="00F72F07">
      <w:pPr>
        <w:ind w:firstLine="360"/>
        <w:jc w:val="both"/>
        <w:rPr>
          <w:sz w:val="24"/>
          <w:szCs w:val="24"/>
        </w:rPr>
      </w:pPr>
      <w:r w:rsidRPr="0040226E">
        <w:rPr>
          <w:i/>
          <w:sz w:val="24"/>
          <w:szCs w:val="24"/>
        </w:rPr>
        <w:t>В области формирования основ безопасного поведения:</w:t>
      </w:r>
      <w:r w:rsidRPr="0040226E">
        <w:rPr>
          <w:b/>
          <w:sz w:val="24"/>
          <w:szCs w:val="24"/>
        </w:rPr>
        <w:t xml:space="preserve"> </w:t>
      </w:r>
    </w:p>
    <w:p w:rsidR="00F72F07" w:rsidRPr="0040226E" w:rsidRDefault="00F72F07" w:rsidP="00F72F07">
      <w:pPr>
        <w:ind w:firstLine="360"/>
        <w:jc w:val="both"/>
        <w:rPr>
          <w:sz w:val="24"/>
          <w:szCs w:val="24"/>
        </w:rPr>
      </w:pPr>
      <w:r w:rsidRPr="0040226E">
        <w:rPr>
          <w:sz w:val="24"/>
          <w:szCs w:val="24"/>
        </w:rPr>
        <w:t>развивать интерес к правилам безопасного поведения;</w:t>
      </w:r>
    </w:p>
    <w:p w:rsidR="00F72F07" w:rsidRPr="0040226E" w:rsidRDefault="00F72F07" w:rsidP="00F72F07">
      <w:pPr>
        <w:ind w:firstLine="360"/>
        <w:jc w:val="both"/>
        <w:rPr>
          <w:sz w:val="24"/>
          <w:szCs w:val="24"/>
        </w:rPr>
      </w:pPr>
      <w:r w:rsidRPr="0040226E">
        <w:rP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F72F07" w:rsidRPr="0040226E" w:rsidRDefault="00F72F07" w:rsidP="00F72F07">
      <w:pPr>
        <w:ind w:firstLine="360"/>
        <w:jc w:val="center"/>
        <w:rPr>
          <w:sz w:val="24"/>
          <w:szCs w:val="24"/>
        </w:rPr>
      </w:pPr>
      <w:r w:rsidRPr="0040226E">
        <w:rPr>
          <w:b/>
          <w:bCs/>
          <w:sz w:val="24"/>
          <w:szCs w:val="24"/>
        </w:rPr>
        <w:t>Содержание образовательной деятельности</w:t>
      </w:r>
    </w:p>
    <w:p w:rsidR="00F72F07" w:rsidRPr="0040226E" w:rsidRDefault="00F72F07" w:rsidP="00F72F07">
      <w:pPr>
        <w:ind w:firstLine="360"/>
        <w:jc w:val="both"/>
        <w:rPr>
          <w:sz w:val="24"/>
          <w:szCs w:val="24"/>
        </w:rPr>
      </w:pPr>
      <w:r w:rsidRPr="0040226E">
        <w:rPr>
          <w:sz w:val="24"/>
          <w:szCs w:val="24"/>
        </w:rPr>
        <w:t xml:space="preserve">1) </w:t>
      </w:r>
      <w:proofErr w:type="gramStart"/>
      <w:r w:rsidRPr="0040226E">
        <w:rPr>
          <w:sz w:val="24"/>
          <w:szCs w:val="24"/>
        </w:rPr>
        <w:t>В</w:t>
      </w:r>
      <w:proofErr w:type="gramEnd"/>
      <w:r w:rsidRPr="0040226E">
        <w:rPr>
          <w:sz w:val="24"/>
          <w:szCs w:val="24"/>
        </w:rPr>
        <w:t xml:space="preserve"> сфере социальных отношений:</w:t>
      </w:r>
    </w:p>
    <w:p w:rsidR="00F72F07" w:rsidRPr="0040226E" w:rsidRDefault="00F72F07" w:rsidP="00F72F07">
      <w:pPr>
        <w:ind w:firstLine="360"/>
        <w:jc w:val="both"/>
        <w:rPr>
          <w:sz w:val="24"/>
          <w:szCs w:val="24"/>
        </w:rPr>
      </w:pPr>
      <w:r w:rsidRPr="0040226E">
        <w:rPr>
          <w:sz w:val="24"/>
          <w:szCs w:val="24"/>
        </w:rPr>
        <w:t xml:space="preserve">Педагог создает условия для формирования у детей образа </w:t>
      </w:r>
      <w:proofErr w:type="gramStart"/>
      <w:r w:rsidRPr="0040226E">
        <w:rPr>
          <w:sz w:val="24"/>
          <w:szCs w:val="24"/>
        </w:rPr>
        <w:t>Я</w:t>
      </w:r>
      <w:proofErr w:type="gramEnd"/>
      <w:r w:rsidRPr="0040226E">
        <w:rPr>
          <w:sz w:val="24"/>
          <w:szCs w:val="24"/>
        </w:rPr>
        <w:t>: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F72F07" w:rsidRPr="0040226E" w:rsidRDefault="00F72F07" w:rsidP="00F72F07">
      <w:pPr>
        <w:ind w:firstLine="360"/>
        <w:jc w:val="both"/>
        <w:rPr>
          <w:sz w:val="24"/>
          <w:szCs w:val="24"/>
        </w:rPr>
      </w:pPr>
      <w:r w:rsidRPr="0040226E">
        <w:rPr>
          <w:sz w:val="24"/>
          <w:szCs w:val="24"/>
        </w:rPr>
        <w:t xml:space="preserve">Педагоги способствуют различению детьми основных эмоций (радость, печаль, грусть, </w:t>
      </w:r>
      <w:r w:rsidRPr="0040226E">
        <w:rPr>
          <w:sz w:val="24"/>
          <w:szCs w:val="24"/>
        </w:rPr>
        <w:lastRenderedPageBreak/>
        <w:t>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F72F07" w:rsidRPr="0040226E" w:rsidRDefault="00F72F07" w:rsidP="00F72F07">
      <w:pPr>
        <w:ind w:firstLine="360"/>
        <w:jc w:val="both"/>
        <w:rPr>
          <w:sz w:val="24"/>
          <w:szCs w:val="24"/>
        </w:rPr>
      </w:pPr>
      <w:r w:rsidRPr="0040226E">
        <w:rP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F72F07" w:rsidRPr="0040226E" w:rsidRDefault="00F72F07" w:rsidP="00F72F07">
      <w:pPr>
        <w:ind w:firstLine="360"/>
        <w:jc w:val="both"/>
        <w:rPr>
          <w:sz w:val="24"/>
          <w:szCs w:val="24"/>
        </w:rPr>
      </w:pPr>
      <w:r w:rsidRPr="0040226E">
        <w:rP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F72F07" w:rsidRPr="0040226E" w:rsidRDefault="00F72F07" w:rsidP="00F72F07">
      <w:pPr>
        <w:ind w:firstLine="360"/>
        <w:jc w:val="both"/>
        <w:rPr>
          <w:sz w:val="24"/>
          <w:szCs w:val="24"/>
        </w:rPr>
      </w:pPr>
      <w:r w:rsidRPr="0040226E">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F72F07" w:rsidRPr="0040226E" w:rsidRDefault="00F72F07" w:rsidP="00F72F07">
      <w:pPr>
        <w:ind w:firstLine="360"/>
        <w:jc w:val="both"/>
        <w:rPr>
          <w:sz w:val="24"/>
          <w:szCs w:val="24"/>
        </w:rPr>
      </w:pPr>
      <w:r w:rsidRPr="0040226E">
        <w:rPr>
          <w:sz w:val="24"/>
          <w:szCs w:val="24"/>
        </w:rPr>
        <w:t xml:space="preserve">2) </w:t>
      </w:r>
      <w:proofErr w:type="gramStart"/>
      <w:r w:rsidRPr="0040226E">
        <w:rPr>
          <w:sz w:val="24"/>
          <w:szCs w:val="24"/>
        </w:rPr>
        <w:t>В</w:t>
      </w:r>
      <w:proofErr w:type="gramEnd"/>
      <w:r w:rsidRPr="0040226E">
        <w:rPr>
          <w:sz w:val="24"/>
          <w:szCs w:val="24"/>
        </w:rPr>
        <w:t xml:space="preserve"> области формирования основ гражданственности и патриотизма.</w:t>
      </w:r>
    </w:p>
    <w:p w:rsidR="00F72F07" w:rsidRPr="0040226E" w:rsidRDefault="00F72F07" w:rsidP="00F72F07">
      <w:pPr>
        <w:ind w:firstLine="360"/>
        <w:jc w:val="both"/>
        <w:rPr>
          <w:sz w:val="24"/>
          <w:szCs w:val="24"/>
        </w:rPr>
      </w:pPr>
      <w:r w:rsidRPr="0040226E">
        <w:rPr>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w:t>
      </w:r>
      <w:r w:rsidR="001D4962">
        <w:rPr>
          <w:sz w:val="24"/>
          <w:szCs w:val="24"/>
        </w:rPr>
        <w:t>У</w:t>
      </w:r>
      <w:r w:rsidRPr="0040226E">
        <w:rPr>
          <w:sz w:val="24"/>
          <w:szCs w:val="24"/>
        </w:rPr>
        <w:t xml:space="preserve"> (зданиями, природными объектами), доступными для рассматривания с территории.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w:t>
      </w:r>
    </w:p>
    <w:p w:rsidR="00F72F07" w:rsidRPr="0040226E" w:rsidRDefault="00F72F07" w:rsidP="00F72F07">
      <w:pPr>
        <w:ind w:firstLine="360"/>
        <w:jc w:val="both"/>
        <w:rPr>
          <w:sz w:val="24"/>
          <w:szCs w:val="24"/>
        </w:rPr>
      </w:pPr>
      <w:r w:rsidRPr="0040226E">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w:t>
      </w:r>
    </w:p>
    <w:p w:rsidR="00F72F07" w:rsidRPr="0040226E" w:rsidRDefault="00F72F07" w:rsidP="00F72F07">
      <w:pPr>
        <w:ind w:firstLine="360"/>
        <w:jc w:val="both"/>
        <w:rPr>
          <w:sz w:val="24"/>
          <w:szCs w:val="24"/>
        </w:rPr>
      </w:pPr>
      <w:r w:rsidRPr="0040226E">
        <w:rPr>
          <w:sz w:val="24"/>
          <w:szCs w:val="24"/>
        </w:rPr>
        <w:t xml:space="preserve">3) </w:t>
      </w:r>
      <w:proofErr w:type="gramStart"/>
      <w:r w:rsidRPr="0040226E">
        <w:rPr>
          <w:sz w:val="24"/>
          <w:szCs w:val="24"/>
        </w:rPr>
        <w:t>В</w:t>
      </w:r>
      <w:proofErr w:type="gramEnd"/>
      <w:r w:rsidRPr="0040226E">
        <w:rPr>
          <w:sz w:val="24"/>
          <w:szCs w:val="24"/>
        </w:rPr>
        <w:t xml:space="preserve"> сфере трудового воспитания.</w:t>
      </w:r>
    </w:p>
    <w:p w:rsidR="00F72F07" w:rsidRPr="0040226E" w:rsidRDefault="00F72F07" w:rsidP="00F72F07">
      <w:pPr>
        <w:ind w:firstLine="360"/>
        <w:jc w:val="both"/>
        <w:rPr>
          <w:sz w:val="24"/>
          <w:szCs w:val="24"/>
        </w:rPr>
      </w:pPr>
      <w:r w:rsidRPr="0040226E">
        <w:rPr>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w:t>
      </w:r>
      <w:proofErr w:type="gramStart"/>
      <w:r w:rsidRPr="0040226E">
        <w:rPr>
          <w:sz w:val="24"/>
          <w:szCs w:val="24"/>
        </w:rPr>
        <w:t>например</w:t>
      </w:r>
      <w:proofErr w:type="gramEnd"/>
      <w:r w:rsidRPr="0040226E">
        <w:rPr>
          <w:sz w:val="24"/>
          <w:szCs w:val="24"/>
        </w:rPr>
        <w:t>: ручка на входной двери нужна для того, чтобы удобнее было открыть дверь и пр.).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F72F07" w:rsidRPr="0040226E" w:rsidRDefault="00F72F07" w:rsidP="00F72F07">
      <w:pPr>
        <w:ind w:firstLine="360"/>
        <w:jc w:val="both"/>
        <w:rPr>
          <w:sz w:val="24"/>
          <w:szCs w:val="24"/>
        </w:rPr>
      </w:pPr>
      <w:r w:rsidRPr="0040226E">
        <w:rPr>
          <w:sz w:val="24"/>
          <w:szCs w:val="24"/>
        </w:rPr>
        <w:t>Педагог формирует первоначальные представления о хозяйственно-бытовом труде взрослых дома и в группе ДО</w:t>
      </w:r>
      <w:r w:rsidR="001D4962">
        <w:rPr>
          <w:sz w:val="24"/>
          <w:szCs w:val="24"/>
        </w:rPr>
        <w:t>У</w:t>
      </w:r>
      <w:r w:rsidRPr="0040226E">
        <w:rPr>
          <w:sz w:val="24"/>
          <w:szCs w:val="24"/>
        </w:rPr>
        <w:t xml:space="preserve">,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w:t>
      </w:r>
      <w:r w:rsidRPr="0040226E">
        <w:rPr>
          <w:sz w:val="24"/>
          <w:szCs w:val="24"/>
        </w:rPr>
        <w:lastRenderedPageBreak/>
        <w:t>помогает раздать наглядный материал на занятие и т.п.).</w:t>
      </w:r>
    </w:p>
    <w:p w:rsidR="00F72F07" w:rsidRPr="0040226E" w:rsidRDefault="00F72F07" w:rsidP="00F72F07">
      <w:pPr>
        <w:ind w:firstLine="360"/>
        <w:jc w:val="both"/>
        <w:rPr>
          <w:sz w:val="24"/>
          <w:szCs w:val="24"/>
        </w:rPr>
      </w:pPr>
      <w:r w:rsidRPr="0040226E">
        <w:rPr>
          <w:sz w:val="24"/>
          <w:szCs w:val="24"/>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т.п.).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F72F07" w:rsidRPr="0040226E" w:rsidRDefault="00F72F07" w:rsidP="00F72F07">
      <w:pPr>
        <w:ind w:firstLine="360"/>
        <w:jc w:val="both"/>
        <w:rPr>
          <w:sz w:val="24"/>
          <w:szCs w:val="24"/>
        </w:rPr>
      </w:pPr>
      <w:r w:rsidRPr="0040226E">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F72F07" w:rsidRPr="0040226E" w:rsidRDefault="00F72F07" w:rsidP="00F72F07">
      <w:pPr>
        <w:ind w:firstLine="360"/>
        <w:jc w:val="both"/>
        <w:rPr>
          <w:sz w:val="24"/>
          <w:szCs w:val="24"/>
        </w:rPr>
      </w:pPr>
      <w:r w:rsidRPr="0040226E">
        <w:rPr>
          <w:sz w:val="24"/>
          <w:szCs w:val="24"/>
        </w:rPr>
        <w:t xml:space="preserve">4) </w:t>
      </w:r>
      <w:proofErr w:type="gramStart"/>
      <w:r w:rsidRPr="0040226E">
        <w:rPr>
          <w:sz w:val="24"/>
          <w:szCs w:val="24"/>
        </w:rPr>
        <w:t>В</w:t>
      </w:r>
      <w:proofErr w:type="gramEnd"/>
      <w:r w:rsidRPr="0040226E">
        <w:rPr>
          <w:sz w:val="24"/>
          <w:szCs w:val="24"/>
        </w:rPr>
        <w:t xml:space="preserve"> области формирования основ безопасного поведения.</w:t>
      </w:r>
    </w:p>
    <w:p w:rsidR="00F72F07" w:rsidRPr="0040226E" w:rsidRDefault="00F72F07" w:rsidP="00F72F07">
      <w:pPr>
        <w:ind w:firstLine="360"/>
        <w:jc w:val="both"/>
        <w:rPr>
          <w:sz w:val="24"/>
          <w:szCs w:val="24"/>
        </w:rPr>
      </w:pPr>
      <w:r w:rsidRPr="0040226E">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F72F07" w:rsidRPr="0040226E" w:rsidRDefault="00F72F07" w:rsidP="00F72F07">
      <w:pPr>
        <w:ind w:firstLine="360"/>
        <w:jc w:val="both"/>
        <w:rPr>
          <w:sz w:val="24"/>
          <w:szCs w:val="24"/>
        </w:rPr>
      </w:pPr>
      <w:r w:rsidRPr="0040226E">
        <w:rPr>
          <w:sz w:val="24"/>
          <w:szCs w:val="24"/>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т.д.</w:t>
      </w:r>
    </w:p>
    <w:p w:rsidR="00F72F07" w:rsidRPr="0040226E" w:rsidRDefault="00F72F07" w:rsidP="00F72F07">
      <w:pPr>
        <w:ind w:firstLine="360"/>
        <w:jc w:val="both"/>
        <w:rPr>
          <w:sz w:val="24"/>
          <w:szCs w:val="24"/>
        </w:rPr>
      </w:pPr>
      <w:r w:rsidRPr="0040226E">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F72F07" w:rsidRPr="0040226E" w:rsidRDefault="00F72F07" w:rsidP="00F72F07">
      <w:pPr>
        <w:ind w:firstLine="360"/>
        <w:jc w:val="both"/>
        <w:rPr>
          <w:sz w:val="24"/>
          <w:szCs w:val="24"/>
        </w:rPr>
      </w:pPr>
      <w:r w:rsidRPr="0040226E">
        <w:rPr>
          <w:sz w:val="24"/>
          <w:szCs w:val="24"/>
        </w:rPr>
        <w:t>Педагог рассказывает детям о том, как себя вести на площадке ДО</w:t>
      </w:r>
      <w:r w:rsidR="001D4962">
        <w:rPr>
          <w:sz w:val="24"/>
          <w:szCs w:val="24"/>
        </w:rPr>
        <w:t>У</w:t>
      </w:r>
      <w:r w:rsidRPr="0040226E">
        <w:rPr>
          <w:sz w:val="24"/>
          <w:szCs w:val="24"/>
        </w:rPr>
        <w:t>, игровой площадке рядом с домом. Обращает внимание детей на необходимость оповещать взрослых (педагога, родителей), если ребенок хочет покинуть игровую площадку, уйти с участка ДО</w:t>
      </w:r>
      <w:r w:rsidR="001D4962">
        <w:rPr>
          <w:sz w:val="24"/>
          <w:szCs w:val="24"/>
        </w:rPr>
        <w:t>У</w:t>
      </w:r>
      <w:r w:rsidRPr="0040226E">
        <w:rPr>
          <w:sz w:val="24"/>
          <w:szCs w:val="24"/>
        </w:rPr>
        <w:t>.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F72F07" w:rsidRPr="0040226E" w:rsidRDefault="00F72F07" w:rsidP="00F72F07">
      <w:pPr>
        <w:ind w:firstLine="360"/>
        <w:jc w:val="both"/>
        <w:rPr>
          <w:sz w:val="24"/>
          <w:szCs w:val="24"/>
        </w:rPr>
      </w:pPr>
      <w:r w:rsidRPr="0040226E">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F72F07" w:rsidRPr="0040226E" w:rsidRDefault="00F72F07" w:rsidP="00F72F07">
      <w:pPr>
        <w:ind w:firstLine="360"/>
        <w:jc w:val="both"/>
        <w:rPr>
          <w:sz w:val="24"/>
          <w:szCs w:val="24"/>
        </w:rPr>
      </w:pPr>
    </w:p>
    <w:p w:rsidR="00F72F07" w:rsidRPr="0040226E" w:rsidRDefault="00F72F07" w:rsidP="00F72F07">
      <w:pPr>
        <w:jc w:val="center"/>
        <w:rPr>
          <w:b/>
          <w:sz w:val="24"/>
          <w:szCs w:val="24"/>
        </w:rPr>
      </w:pPr>
      <w:bookmarkStart w:id="3" w:name="bookmark30"/>
      <w:bookmarkStart w:id="4" w:name="bookmark31"/>
      <w:r w:rsidRPr="0040226E">
        <w:rPr>
          <w:b/>
          <w:sz w:val="24"/>
          <w:szCs w:val="24"/>
        </w:rPr>
        <w:t>От 4 лет до 5 лет.</w:t>
      </w:r>
      <w:bookmarkEnd w:id="3"/>
      <w:bookmarkEnd w:id="4"/>
    </w:p>
    <w:p w:rsidR="00F72F07" w:rsidRPr="0040226E" w:rsidRDefault="00F72F07" w:rsidP="00F72F07">
      <w:pPr>
        <w:ind w:firstLine="360"/>
        <w:jc w:val="both"/>
        <w:rPr>
          <w:sz w:val="24"/>
          <w:szCs w:val="24"/>
        </w:rPr>
      </w:pPr>
      <w:r w:rsidRPr="0040226E">
        <w:rPr>
          <w:sz w:val="24"/>
          <w:szCs w:val="24"/>
        </w:rPr>
        <w:t xml:space="preserve">В области социально-коммуникативного развития основными </w:t>
      </w:r>
      <w:r w:rsidRPr="0040226E">
        <w:rPr>
          <w:b/>
          <w:bCs/>
          <w:sz w:val="24"/>
          <w:szCs w:val="24"/>
        </w:rPr>
        <w:t xml:space="preserve">задачами </w:t>
      </w:r>
      <w:r w:rsidRPr="0040226E">
        <w:rPr>
          <w:sz w:val="24"/>
          <w:szCs w:val="24"/>
        </w:rPr>
        <w:t>образовательной деятельности являются:</w:t>
      </w:r>
    </w:p>
    <w:p w:rsidR="00F72F07" w:rsidRPr="0040226E" w:rsidRDefault="00F72F07" w:rsidP="00F72F07">
      <w:pPr>
        <w:ind w:firstLine="360"/>
        <w:jc w:val="both"/>
        <w:rPr>
          <w:i/>
          <w:sz w:val="24"/>
          <w:szCs w:val="24"/>
        </w:rPr>
      </w:pPr>
      <w:r w:rsidRPr="0040226E">
        <w:rPr>
          <w:i/>
          <w:sz w:val="24"/>
          <w:szCs w:val="24"/>
        </w:rPr>
        <w:t>В сфере социальных отношений:</w:t>
      </w:r>
    </w:p>
    <w:p w:rsidR="00F72F07" w:rsidRPr="0040226E" w:rsidRDefault="00F72F07" w:rsidP="00F72F07">
      <w:pPr>
        <w:ind w:firstLine="360"/>
        <w:jc w:val="both"/>
        <w:rPr>
          <w:sz w:val="24"/>
          <w:szCs w:val="24"/>
        </w:rPr>
      </w:pPr>
      <w:r w:rsidRPr="0040226E">
        <w:rPr>
          <w:sz w:val="24"/>
          <w:szCs w:val="24"/>
        </w:rPr>
        <w:t>формировать положительную самооценку, уверенность в своих силах, стремление к самостоятельности;</w:t>
      </w:r>
    </w:p>
    <w:p w:rsidR="00F72F07" w:rsidRPr="0040226E" w:rsidRDefault="00F72F07" w:rsidP="00F72F07">
      <w:pPr>
        <w:ind w:firstLine="360"/>
        <w:jc w:val="both"/>
        <w:rPr>
          <w:sz w:val="24"/>
          <w:szCs w:val="24"/>
        </w:rPr>
      </w:pPr>
      <w:r w:rsidRPr="0040226E">
        <w:rP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F72F07" w:rsidRPr="0040226E" w:rsidRDefault="00F72F07" w:rsidP="00F72F07">
      <w:pPr>
        <w:ind w:firstLine="360"/>
        <w:jc w:val="both"/>
        <w:rPr>
          <w:sz w:val="24"/>
          <w:szCs w:val="24"/>
        </w:rPr>
      </w:pPr>
      <w:r w:rsidRPr="0040226E">
        <w:rPr>
          <w:sz w:val="24"/>
          <w:szCs w:val="24"/>
        </w:rPr>
        <w:t>развивать позитивное отношение и чувство принадлежности детей к семье, уважение к родителям, педагогам и окружающим людям;</w:t>
      </w:r>
    </w:p>
    <w:p w:rsidR="00F72F07" w:rsidRPr="0040226E" w:rsidRDefault="00F72F07" w:rsidP="00F72F07">
      <w:pPr>
        <w:ind w:firstLine="360"/>
        <w:jc w:val="both"/>
        <w:rPr>
          <w:sz w:val="24"/>
          <w:szCs w:val="24"/>
        </w:rPr>
      </w:pPr>
      <w:r w:rsidRPr="0040226E">
        <w:rPr>
          <w:sz w:val="24"/>
          <w:szCs w:val="24"/>
        </w:rPr>
        <w:t>воспитывать доброжелательное отношение ко взрослым и детям;</w:t>
      </w:r>
    </w:p>
    <w:p w:rsidR="00F72F07" w:rsidRPr="0040226E" w:rsidRDefault="00F72F07" w:rsidP="00F72F07">
      <w:pPr>
        <w:ind w:firstLine="360"/>
        <w:jc w:val="both"/>
        <w:rPr>
          <w:sz w:val="24"/>
          <w:szCs w:val="24"/>
        </w:rPr>
      </w:pPr>
      <w:r w:rsidRPr="0040226E">
        <w:rPr>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F72F07" w:rsidRPr="0040226E" w:rsidRDefault="00F72F07" w:rsidP="00F72F07">
      <w:pPr>
        <w:ind w:firstLine="360"/>
        <w:jc w:val="both"/>
        <w:rPr>
          <w:sz w:val="24"/>
          <w:szCs w:val="24"/>
        </w:rPr>
      </w:pPr>
      <w:r w:rsidRPr="0040226E">
        <w:rP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F72F07" w:rsidRPr="0040226E" w:rsidRDefault="00F72F07" w:rsidP="00F72F07">
      <w:pPr>
        <w:ind w:firstLine="360"/>
        <w:jc w:val="both"/>
        <w:rPr>
          <w:sz w:val="24"/>
          <w:szCs w:val="24"/>
        </w:rPr>
      </w:pPr>
      <w:r w:rsidRPr="0040226E">
        <w:rPr>
          <w:i/>
          <w:sz w:val="24"/>
          <w:szCs w:val="24"/>
        </w:rPr>
        <w:t>В области формирования основ гражданственности и патриотизма:</w:t>
      </w:r>
      <w:r w:rsidRPr="0040226E">
        <w:rPr>
          <w:sz w:val="24"/>
          <w:szCs w:val="24"/>
        </w:rPr>
        <w:t xml:space="preserve"> </w:t>
      </w:r>
    </w:p>
    <w:p w:rsidR="00F72F07" w:rsidRPr="0040226E" w:rsidRDefault="00F72F07" w:rsidP="00F72F07">
      <w:pPr>
        <w:ind w:firstLine="360"/>
        <w:jc w:val="both"/>
        <w:rPr>
          <w:sz w:val="24"/>
          <w:szCs w:val="24"/>
        </w:rPr>
      </w:pPr>
      <w:r w:rsidRPr="0040226E">
        <w:rPr>
          <w:sz w:val="24"/>
          <w:szCs w:val="24"/>
        </w:rPr>
        <w:lastRenderedPageBreak/>
        <w:t>воспитывать уважительное отношение к Родине, символам страны, памятным датам;</w:t>
      </w:r>
    </w:p>
    <w:p w:rsidR="00F72F07" w:rsidRPr="0040226E" w:rsidRDefault="00F72F07" w:rsidP="00F72F07">
      <w:pPr>
        <w:ind w:firstLine="360"/>
        <w:jc w:val="both"/>
        <w:rPr>
          <w:sz w:val="24"/>
          <w:szCs w:val="24"/>
        </w:rPr>
      </w:pPr>
      <w:r w:rsidRPr="0040226E">
        <w:rPr>
          <w:sz w:val="24"/>
          <w:szCs w:val="24"/>
        </w:rPr>
        <w:t>воспитывать гордость за достижения страны в области спорта, науки, искусства и др.;</w:t>
      </w:r>
    </w:p>
    <w:p w:rsidR="00F72F07" w:rsidRPr="0040226E" w:rsidRDefault="00F72F07" w:rsidP="00F72F07">
      <w:pPr>
        <w:ind w:firstLine="360"/>
        <w:jc w:val="both"/>
        <w:rPr>
          <w:sz w:val="24"/>
          <w:szCs w:val="24"/>
        </w:rPr>
      </w:pPr>
      <w:r w:rsidRPr="0040226E">
        <w:rPr>
          <w:sz w:val="24"/>
          <w:szCs w:val="24"/>
        </w:rPr>
        <w:t>развивать интерес детей к основным достопримечательностями города (поселка), в котором они живут.</w:t>
      </w:r>
    </w:p>
    <w:p w:rsidR="00F72F07" w:rsidRPr="0040226E" w:rsidRDefault="00F72F07" w:rsidP="00F72F07">
      <w:pPr>
        <w:ind w:firstLine="360"/>
        <w:jc w:val="both"/>
        <w:rPr>
          <w:i/>
          <w:sz w:val="24"/>
          <w:szCs w:val="24"/>
        </w:rPr>
      </w:pPr>
      <w:r w:rsidRPr="0040226E">
        <w:rPr>
          <w:i/>
          <w:sz w:val="24"/>
          <w:szCs w:val="24"/>
        </w:rPr>
        <w:t>В сфере трудового воспитания:</w:t>
      </w:r>
    </w:p>
    <w:p w:rsidR="00F72F07" w:rsidRPr="0040226E" w:rsidRDefault="00F72F07" w:rsidP="00F72F07">
      <w:pPr>
        <w:ind w:firstLine="360"/>
        <w:jc w:val="both"/>
        <w:rPr>
          <w:sz w:val="24"/>
          <w:szCs w:val="24"/>
        </w:rPr>
      </w:pPr>
      <w:r w:rsidRPr="0040226E">
        <w:rPr>
          <w:sz w:val="24"/>
          <w:szCs w:val="24"/>
        </w:rPr>
        <w:t>формировать представления об отдельных профессиях взрослых на основе ознакомления с конкретными видами труда;</w:t>
      </w:r>
    </w:p>
    <w:p w:rsidR="00F72F07" w:rsidRPr="0040226E" w:rsidRDefault="00F72F07" w:rsidP="00F72F07">
      <w:pPr>
        <w:jc w:val="both"/>
        <w:rPr>
          <w:sz w:val="24"/>
          <w:szCs w:val="24"/>
        </w:rPr>
      </w:pPr>
      <w:r w:rsidRPr="0040226E">
        <w:rPr>
          <w:sz w:val="24"/>
          <w:szCs w:val="24"/>
        </w:rPr>
        <w:t>воспитывать уважение и благодарность взрослым за их труд, заботу о детях; вовлекать в простейшие процессы хозяйственно-бытового труда;</w:t>
      </w:r>
    </w:p>
    <w:p w:rsidR="00F72F07" w:rsidRPr="0040226E" w:rsidRDefault="00F72F07" w:rsidP="00F72F07">
      <w:pPr>
        <w:ind w:firstLine="360"/>
        <w:jc w:val="both"/>
        <w:rPr>
          <w:sz w:val="24"/>
          <w:szCs w:val="24"/>
        </w:rPr>
      </w:pPr>
      <w:r w:rsidRPr="0040226E">
        <w:rPr>
          <w:sz w:val="24"/>
          <w:szCs w:val="24"/>
        </w:rPr>
        <w:t>развивать самостоятельность и уверенность в самообслуживании, желании включаться в повседневные трудовые дела в ДО</w:t>
      </w:r>
      <w:r w:rsidR="001D4962">
        <w:rPr>
          <w:sz w:val="24"/>
          <w:szCs w:val="24"/>
        </w:rPr>
        <w:t>У</w:t>
      </w:r>
      <w:r w:rsidRPr="0040226E">
        <w:rPr>
          <w:sz w:val="24"/>
          <w:szCs w:val="24"/>
        </w:rPr>
        <w:t xml:space="preserve"> и семье.</w:t>
      </w:r>
    </w:p>
    <w:p w:rsidR="00F72F07" w:rsidRPr="0040226E" w:rsidRDefault="00F72F07" w:rsidP="00F72F07">
      <w:pPr>
        <w:ind w:firstLine="360"/>
        <w:jc w:val="both"/>
        <w:rPr>
          <w:i/>
          <w:sz w:val="24"/>
          <w:szCs w:val="24"/>
        </w:rPr>
      </w:pPr>
      <w:r w:rsidRPr="0040226E">
        <w:rPr>
          <w:i/>
          <w:sz w:val="24"/>
          <w:szCs w:val="24"/>
        </w:rPr>
        <w:t>В области формирования основ безопасного поведения:</w:t>
      </w:r>
    </w:p>
    <w:p w:rsidR="00F72F07" w:rsidRPr="0040226E" w:rsidRDefault="00F72F07" w:rsidP="00F72F07">
      <w:pPr>
        <w:ind w:firstLine="360"/>
        <w:jc w:val="both"/>
        <w:rPr>
          <w:sz w:val="24"/>
          <w:szCs w:val="24"/>
        </w:rPr>
      </w:pPr>
      <w:r w:rsidRPr="0040226E">
        <w:rP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F72F07" w:rsidRPr="0040226E" w:rsidRDefault="00F72F07" w:rsidP="00F72F07">
      <w:pPr>
        <w:ind w:firstLine="360"/>
        <w:jc w:val="both"/>
        <w:rPr>
          <w:sz w:val="24"/>
          <w:szCs w:val="24"/>
        </w:rPr>
      </w:pPr>
      <w:r w:rsidRPr="0040226E">
        <w:rPr>
          <w:sz w:val="24"/>
          <w:szCs w:val="24"/>
        </w:rPr>
        <w:t>знакомить детей с простейшими способами безопасного поведения в опасных ситуациях;</w:t>
      </w:r>
    </w:p>
    <w:p w:rsidR="00F72F07" w:rsidRPr="0040226E" w:rsidRDefault="00F72F07" w:rsidP="00F72F07">
      <w:pPr>
        <w:ind w:firstLine="360"/>
        <w:jc w:val="both"/>
        <w:rPr>
          <w:sz w:val="24"/>
          <w:szCs w:val="24"/>
        </w:rPr>
      </w:pPr>
      <w:r w:rsidRPr="0040226E">
        <w:rPr>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F72F07" w:rsidRPr="0040226E" w:rsidRDefault="00F72F07" w:rsidP="00F72F07">
      <w:pPr>
        <w:ind w:firstLine="360"/>
        <w:jc w:val="both"/>
        <w:rPr>
          <w:sz w:val="24"/>
          <w:szCs w:val="24"/>
        </w:rPr>
      </w:pPr>
      <w:r w:rsidRPr="0040226E">
        <w:rPr>
          <w:sz w:val="24"/>
          <w:szCs w:val="24"/>
        </w:rPr>
        <w:t>формировать представления о правилах безопасного использования электронных гаджетов, в том числе мобильных устройств, планшетов и пр., исключая практическое использование электронных средств обучения.</w:t>
      </w:r>
    </w:p>
    <w:p w:rsidR="00F72F07" w:rsidRPr="0040226E" w:rsidRDefault="00F72F07" w:rsidP="00F72F07">
      <w:pPr>
        <w:ind w:firstLine="360"/>
        <w:jc w:val="center"/>
        <w:rPr>
          <w:sz w:val="24"/>
          <w:szCs w:val="24"/>
        </w:rPr>
      </w:pPr>
      <w:r w:rsidRPr="0040226E">
        <w:rPr>
          <w:b/>
          <w:bCs/>
          <w:sz w:val="24"/>
          <w:szCs w:val="24"/>
        </w:rPr>
        <w:t>Содержание образовательной деятельности</w:t>
      </w:r>
    </w:p>
    <w:p w:rsidR="00F72F07" w:rsidRPr="0040226E" w:rsidRDefault="00F72F07" w:rsidP="00F72F07">
      <w:pPr>
        <w:ind w:firstLine="360"/>
        <w:jc w:val="both"/>
        <w:rPr>
          <w:sz w:val="24"/>
          <w:szCs w:val="24"/>
        </w:rPr>
      </w:pPr>
      <w:r w:rsidRPr="0040226E">
        <w:rPr>
          <w:sz w:val="24"/>
          <w:szCs w:val="24"/>
        </w:rPr>
        <w:t xml:space="preserve">1) </w:t>
      </w:r>
      <w:proofErr w:type="gramStart"/>
      <w:r w:rsidRPr="0040226E">
        <w:rPr>
          <w:sz w:val="24"/>
          <w:szCs w:val="24"/>
        </w:rPr>
        <w:t>В</w:t>
      </w:r>
      <w:proofErr w:type="gramEnd"/>
      <w:r w:rsidRPr="0040226E">
        <w:rPr>
          <w:sz w:val="24"/>
          <w:szCs w:val="24"/>
        </w:rPr>
        <w:t xml:space="preserve"> сфере социальных отношений.</w:t>
      </w:r>
    </w:p>
    <w:p w:rsidR="00F72F07" w:rsidRPr="0040226E" w:rsidRDefault="00F72F07" w:rsidP="00F72F07">
      <w:pPr>
        <w:ind w:firstLine="360"/>
        <w:jc w:val="both"/>
        <w:rPr>
          <w:sz w:val="24"/>
          <w:szCs w:val="24"/>
        </w:rPr>
      </w:pPr>
      <w:r w:rsidRPr="0040226E">
        <w:rP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F72F07" w:rsidRPr="0040226E" w:rsidRDefault="00F72F07" w:rsidP="00F72F07">
      <w:pPr>
        <w:ind w:firstLine="360"/>
        <w:jc w:val="both"/>
        <w:rPr>
          <w:sz w:val="24"/>
          <w:szCs w:val="24"/>
        </w:rPr>
      </w:pPr>
      <w:r w:rsidRPr="0040226E">
        <w:rPr>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F72F07" w:rsidRPr="0040226E" w:rsidRDefault="00F72F07" w:rsidP="00F72F07">
      <w:pPr>
        <w:ind w:firstLine="360"/>
        <w:jc w:val="both"/>
        <w:rPr>
          <w:sz w:val="24"/>
          <w:szCs w:val="24"/>
        </w:rPr>
      </w:pPr>
      <w:r w:rsidRPr="0040226E">
        <w:rPr>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F72F07" w:rsidRPr="0040226E" w:rsidRDefault="00F72F07" w:rsidP="00F72F07">
      <w:pPr>
        <w:ind w:firstLine="360"/>
        <w:jc w:val="both"/>
        <w:rPr>
          <w:sz w:val="24"/>
          <w:szCs w:val="24"/>
        </w:rPr>
      </w:pPr>
      <w:r w:rsidRPr="0040226E">
        <w:rPr>
          <w:sz w:val="24"/>
          <w:szCs w:val="24"/>
        </w:rPr>
        <w:t>Педагог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w:t>
      </w:r>
    </w:p>
    <w:p w:rsidR="00F72F07" w:rsidRPr="0040226E" w:rsidRDefault="00F72F07" w:rsidP="00F72F07">
      <w:pPr>
        <w:ind w:firstLine="360"/>
        <w:jc w:val="both"/>
        <w:rPr>
          <w:sz w:val="24"/>
          <w:szCs w:val="24"/>
        </w:rPr>
      </w:pPr>
      <w:r w:rsidRPr="0040226E">
        <w:rPr>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rsidR="00F72F07" w:rsidRPr="0040226E" w:rsidRDefault="00F72F07" w:rsidP="00F72F07">
      <w:pPr>
        <w:ind w:firstLine="360"/>
        <w:jc w:val="both"/>
        <w:rPr>
          <w:sz w:val="24"/>
          <w:szCs w:val="24"/>
        </w:rPr>
      </w:pPr>
      <w:r w:rsidRPr="0040226E">
        <w:rPr>
          <w:sz w:val="24"/>
          <w:szCs w:val="24"/>
        </w:rPr>
        <w:t xml:space="preserve">Создает условия для развития детско-взрослого сообщества. Способствует освоению </w:t>
      </w:r>
      <w:r w:rsidRPr="0040226E">
        <w:rPr>
          <w:sz w:val="24"/>
          <w:szCs w:val="24"/>
        </w:rPr>
        <w:lastRenderedPageBreak/>
        <w:t>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F72F07" w:rsidRPr="0040226E" w:rsidRDefault="00F72F07" w:rsidP="00F72F07">
      <w:pPr>
        <w:ind w:firstLine="360"/>
        <w:jc w:val="both"/>
        <w:rPr>
          <w:sz w:val="24"/>
          <w:szCs w:val="24"/>
        </w:rPr>
      </w:pPr>
      <w:r w:rsidRPr="0040226E">
        <w:rPr>
          <w:sz w:val="24"/>
          <w:szCs w:val="24"/>
        </w:rPr>
        <w:t>Развивает позитивное отношение к ДО</w:t>
      </w:r>
      <w:r w:rsidR="001D4962">
        <w:rPr>
          <w:sz w:val="24"/>
          <w:szCs w:val="24"/>
        </w:rPr>
        <w:t>У</w:t>
      </w:r>
      <w:r w:rsidRPr="0040226E">
        <w:rPr>
          <w:sz w:val="24"/>
          <w:szCs w:val="24"/>
        </w:rPr>
        <w:t>: знакомит с сотрудниками, с доступными для восприятия детьми правилами жизнедеятельности в ДО</w:t>
      </w:r>
      <w:r w:rsidR="001D4962">
        <w:rPr>
          <w:sz w:val="24"/>
          <w:szCs w:val="24"/>
        </w:rPr>
        <w:t>У</w:t>
      </w:r>
      <w:r w:rsidRPr="0040226E">
        <w:rPr>
          <w:sz w:val="24"/>
          <w:szCs w:val="24"/>
        </w:rPr>
        <w:t>; ее традициями; воспитывает бережное отношение к пространству и оборудованию ДО</w:t>
      </w:r>
      <w:r w:rsidR="001D4962">
        <w:rPr>
          <w:sz w:val="24"/>
          <w:szCs w:val="24"/>
        </w:rPr>
        <w:t>У</w:t>
      </w:r>
      <w:r w:rsidRPr="0040226E">
        <w:rPr>
          <w:sz w:val="24"/>
          <w:szCs w:val="24"/>
        </w:rPr>
        <w:t>.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F72F07" w:rsidRPr="0040226E" w:rsidRDefault="00F72F07" w:rsidP="00F72F07">
      <w:pPr>
        <w:ind w:firstLine="360"/>
        <w:jc w:val="both"/>
        <w:rPr>
          <w:sz w:val="24"/>
          <w:szCs w:val="24"/>
        </w:rPr>
      </w:pPr>
      <w:r w:rsidRPr="0040226E">
        <w:rPr>
          <w:sz w:val="24"/>
          <w:szCs w:val="24"/>
        </w:rPr>
        <w:t xml:space="preserve">2) </w:t>
      </w:r>
      <w:proofErr w:type="gramStart"/>
      <w:r w:rsidRPr="0040226E">
        <w:rPr>
          <w:sz w:val="24"/>
          <w:szCs w:val="24"/>
        </w:rPr>
        <w:t>В</w:t>
      </w:r>
      <w:proofErr w:type="gramEnd"/>
      <w:r w:rsidRPr="0040226E">
        <w:rPr>
          <w:sz w:val="24"/>
          <w:szCs w:val="24"/>
        </w:rPr>
        <w:t xml:space="preserve"> области формирования основ гражданственности и патриотизма.</w:t>
      </w:r>
    </w:p>
    <w:p w:rsidR="00F72F07" w:rsidRPr="0040226E" w:rsidRDefault="00F72F07" w:rsidP="00F72F07">
      <w:pPr>
        <w:ind w:firstLine="360"/>
        <w:jc w:val="both"/>
        <w:rPr>
          <w:sz w:val="24"/>
          <w:szCs w:val="24"/>
        </w:rPr>
      </w:pPr>
      <w:r w:rsidRPr="0040226E">
        <w:rPr>
          <w:sz w:val="24"/>
          <w:szCs w:val="24"/>
        </w:rPr>
        <w:t>Воспитывает уважительное отношение к нашей Родине ‒ России. Продолжает знакомить с государственной символикой РФ: Российский флаг и герб России; воспитывает уважительное отношение к символам страны.</w:t>
      </w:r>
    </w:p>
    <w:p w:rsidR="00F72F07" w:rsidRPr="0040226E" w:rsidRDefault="00F72F07" w:rsidP="00F72F07">
      <w:pPr>
        <w:ind w:firstLine="360"/>
        <w:jc w:val="both"/>
        <w:rPr>
          <w:sz w:val="24"/>
          <w:szCs w:val="24"/>
        </w:rPr>
      </w:pPr>
      <w:r w:rsidRPr="0040226E">
        <w:rPr>
          <w:sz w:val="24"/>
          <w:szCs w:val="24"/>
        </w:rPr>
        <w:t>Обогащает представления детей о государственных праздниках: День з</w:t>
      </w:r>
      <w:r w:rsidR="00D265C2">
        <w:rPr>
          <w:sz w:val="24"/>
          <w:szCs w:val="24"/>
        </w:rPr>
        <w:t>ащитника Отечества, День Победы, День Города, День шахтера, День освобождения Донбасса, День Республики.</w:t>
      </w:r>
      <w:r w:rsidRPr="0040226E">
        <w:rPr>
          <w:sz w:val="24"/>
          <w:szCs w:val="24"/>
        </w:rPr>
        <w:t xml:space="preserve"> Знакомит детей с содержанием праздника, с памятными местами в городе (поселке), посвященными празднику.</w:t>
      </w:r>
    </w:p>
    <w:p w:rsidR="00F72F07" w:rsidRPr="0040226E" w:rsidRDefault="00F72F07" w:rsidP="00F72F07">
      <w:pPr>
        <w:ind w:firstLine="360"/>
        <w:jc w:val="both"/>
        <w:rPr>
          <w:sz w:val="24"/>
          <w:szCs w:val="24"/>
        </w:rPr>
      </w:pPr>
      <w:r w:rsidRPr="0040226E">
        <w:rPr>
          <w:sz w:val="24"/>
          <w:szCs w:val="24"/>
        </w:rPr>
        <w:t>Педагог обогащает представления детей о малой родине: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w:t>
      </w:r>
    </w:p>
    <w:p w:rsidR="00F72F07" w:rsidRPr="0040226E" w:rsidRDefault="00F72F07" w:rsidP="00F72F07">
      <w:pPr>
        <w:ind w:firstLine="360"/>
        <w:jc w:val="both"/>
        <w:rPr>
          <w:sz w:val="24"/>
          <w:szCs w:val="24"/>
        </w:rPr>
      </w:pPr>
      <w:r w:rsidRPr="0040226E">
        <w:rPr>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F72F07" w:rsidRPr="0040226E" w:rsidRDefault="00F72F07" w:rsidP="00F72F07">
      <w:pPr>
        <w:ind w:firstLine="360"/>
        <w:jc w:val="both"/>
        <w:rPr>
          <w:sz w:val="24"/>
          <w:szCs w:val="24"/>
        </w:rPr>
      </w:pPr>
      <w:r w:rsidRPr="0040226E">
        <w:rPr>
          <w:sz w:val="24"/>
          <w:szCs w:val="24"/>
        </w:rPr>
        <w:t xml:space="preserve">3) </w:t>
      </w:r>
      <w:proofErr w:type="gramStart"/>
      <w:r w:rsidRPr="0040226E">
        <w:rPr>
          <w:sz w:val="24"/>
          <w:szCs w:val="24"/>
        </w:rPr>
        <w:t>В</w:t>
      </w:r>
      <w:proofErr w:type="gramEnd"/>
      <w:r w:rsidRPr="0040226E">
        <w:rPr>
          <w:sz w:val="24"/>
          <w:szCs w:val="24"/>
        </w:rPr>
        <w:t xml:space="preserve"> сфере трудового воспитания.</w:t>
      </w:r>
    </w:p>
    <w:p w:rsidR="00F72F07" w:rsidRPr="0040226E" w:rsidRDefault="00F72F07" w:rsidP="00F72F07">
      <w:pPr>
        <w:ind w:firstLine="360"/>
        <w:jc w:val="both"/>
        <w:rPr>
          <w:sz w:val="24"/>
          <w:szCs w:val="24"/>
        </w:rPr>
      </w:pPr>
      <w:r w:rsidRPr="0040226E">
        <w:rPr>
          <w:sz w:val="24"/>
          <w:szCs w:val="24"/>
        </w:rPr>
        <w:t>Педагог знакомит детей с содержанием и структурой процессов хозяйственно</w:t>
      </w:r>
      <w:r w:rsidRPr="0040226E">
        <w:rPr>
          <w:sz w:val="24"/>
          <w:szCs w:val="24"/>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w:t>
      </w:r>
      <w:r w:rsidR="001D4962">
        <w:rPr>
          <w:sz w:val="24"/>
          <w:szCs w:val="24"/>
        </w:rPr>
        <w:t>У</w:t>
      </w:r>
      <w:r w:rsidRPr="0040226E">
        <w:rPr>
          <w:sz w:val="24"/>
          <w:szCs w:val="24"/>
        </w:rPr>
        <w:t xml:space="preserve">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w:t>
      </w:r>
      <w:r w:rsidR="001D4962">
        <w:rPr>
          <w:sz w:val="24"/>
          <w:szCs w:val="24"/>
        </w:rPr>
        <w:t>У</w:t>
      </w:r>
      <w:r w:rsidRPr="0040226E">
        <w:rPr>
          <w:sz w:val="24"/>
          <w:szCs w:val="24"/>
        </w:rPr>
        <w:t>.</w:t>
      </w:r>
    </w:p>
    <w:p w:rsidR="00F72F07" w:rsidRPr="0040226E" w:rsidRDefault="00F72F07" w:rsidP="00F72F07">
      <w:pPr>
        <w:ind w:firstLine="360"/>
        <w:jc w:val="both"/>
        <w:rPr>
          <w:sz w:val="24"/>
          <w:szCs w:val="24"/>
        </w:rPr>
      </w:pPr>
      <w:r w:rsidRPr="0040226E">
        <w:rPr>
          <w:sz w:val="24"/>
          <w:szCs w:val="24"/>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F72F07" w:rsidRPr="0040226E" w:rsidRDefault="00F72F07" w:rsidP="00F72F07">
      <w:pPr>
        <w:ind w:firstLine="360"/>
        <w:jc w:val="both"/>
        <w:rPr>
          <w:sz w:val="24"/>
          <w:szCs w:val="24"/>
        </w:rPr>
      </w:pPr>
      <w:r w:rsidRPr="0040226E">
        <w:rPr>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 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(прочный/ломкий материал, промокаемый/водоотталкивающий материал, мягкий/твердый материал и т. п.).</w:t>
      </w:r>
    </w:p>
    <w:p w:rsidR="00F72F07" w:rsidRPr="0040226E" w:rsidRDefault="00F72F07" w:rsidP="00F72F07">
      <w:pPr>
        <w:ind w:firstLine="360"/>
        <w:jc w:val="both"/>
        <w:rPr>
          <w:sz w:val="24"/>
          <w:szCs w:val="24"/>
        </w:rPr>
      </w:pPr>
      <w:r w:rsidRPr="0040226E">
        <w:rPr>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F72F07" w:rsidRPr="0040226E" w:rsidRDefault="00F72F07" w:rsidP="00F72F07">
      <w:pPr>
        <w:ind w:firstLine="360"/>
        <w:jc w:val="both"/>
        <w:rPr>
          <w:sz w:val="24"/>
          <w:szCs w:val="24"/>
        </w:rPr>
      </w:pPr>
      <w:r w:rsidRPr="0040226E">
        <w:rPr>
          <w:sz w:val="24"/>
          <w:szCs w:val="24"/>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w:t>
      </w:r>
      <w:r w:rsidRPr="0040226E">
        <w:rPr>
          <w:sz w:val="24"/>
          <w:szCs w:val="24"/>
        </w:rPr>
        <w:lastRenderedPageBreak/>
        <w:t>т. п.).</w:t>
      </w:r>
    </w:p>
    <w:p w:rsidR="00F72F07" w:rsidRPr="0040226E" w:rsidRDefault="00F72F07" w:rsidP="00F72F07">
      <w:pPr>
        <w:ind w:firstLine="360"/>
        <w:jc w:val="both"/>
        <w:rPr>
          <w:sz w:val="24"/>
          <w:szCs w:val="24"/>
        </w:rPr>
      </w:pPr>
      <w:r w:rsidRPr="0040226E">
        <w:rPr>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F72F07" w:rsidRPr="0040226E" w:rsidRDefault="00F72F07" w:rsidP="00F72F07">
      <w:pPr>
        <w:ind w:firstLine="360"/>
        <w:jc w:val="both"/>
        <w:rPr>
          <w:sz w:val="24"/>
          <w:szCs w:val="24"/>
        </w:rPr>
      </w:pPr>
      <w:r w:rsidRPr="0040226E">
        <w:rPr>
          <w:sz w:val="24"/>
          <w:szCs w:val="24"/>
        </w:rPr>
        <w:t xml:space="preserve">4) </w:t>
      </w:r>
      <w:proofErr w:type="gramStart"/>
      <w:r w:rsidRPr="0040226E">
        <w:rPr>
          <w:sz w:val="24"/>
          <w:szCs w:val="24"/>
        </w:rPr>
        <w:t>В</w:t>
      </w:r>
      <w:proofErr w:type="gramEnd"/>
      <w:r w:rsidRPr="0040226E">
        <w:rPr>
          <w:sz w:val="24"/>
          <w:szCs w:val="24"/>
        </w:rPr>
        <w:t xml:space="preserve"> области формирования основ безопасности поведения.</w:t>
      </w:r>
    </w:p>
    <w:p w:rsidR="00F72F07" w:rsidRPr="0040226E" w:rsidRDefault="00F72F07" w:rsidP="00F72F07">
      <w:pPr>
        <w:ind w:firstLine="360"/>
        <w:jc w:val="both"/>
        <w:rPr>
          <w:sz w:val="24"/>
          <w:szCs w:val="24"/>
        </w:rPr>
      </w:pPr>
      <w:r w:rsidRPr="0040226E">
        <w:rP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F72F07" w:rsidRPr="0040226E" w:rsidRDefault="00F72F07" w:rsidP="00F72F07">
      <w:pPr>
        <w:ind w:firstLine="360"/>
        <w:jc w:val="both"/>
        <w:rPr>
          <w:sz w:val="24"/>
          <w:szCs w:val="24"/>
        </w:rPr>
      </w:pPr>
      <w:r w:rsidRPr="0040226E">
        <w:rPr>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w:t>
      </w:r>
      <w:r w:rsidR="001D4962">
        <w:rPr>
          <w:sz w:val="24"/>
          <w:szCs w:val="24"/>
        </w:rPr>
        <w:t>У</w:t>
      </w:r>
      <w:r w:rsidRPr="0040226E">
        <w:rPr>
          <w:sz w:val="24"/>
          <w:szCs w:val="24"/>
        </w:rPr>
        <w:t xml:space="preserve"> необходимо соблюдать не только для красоты, но и для безопасности человека, что предметы и игрушки необходимо класть на свое место.</w:t>
      </w:r>
    </w:p>
    <w:p w:rsidR="00F72F07" w:rsidRPr="0040226E" w:rsidRDefault="00F72F07" w:rsidP="00F72F07">
      <w:pPr>
        <w:ind w:firstLine="360"/>
        <w:jc w:val="both"/>
        <w:rPr>
          <w:sz w:val="24"/>
          <w:szCs w:val="24"/>
        </w:rPr>
      </w:pPr>
      <w:r w:rsidRPr="0040226E">
        <w:rPr>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w:t>
      </w:r>
      <w:r w:rsidR="001D4962">
        <w:rPr>
          <w:sz w:val="24"/>
          <w:szCs w:val="24"/>
        </w:rPr>
        <w:t>У</w:t>
      </w:r>
      <w:r w:rsidRPr="0040226E">
        <w:rPr>
          <w:sz w:val="24"/>
          <w:szCs w:val="24"/>
        </w:rPr>
        <w:t>,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F72F07" w:rsidRPr="0040226E" w:rsidRDefault="00F72F07" w:rsidP="00F72F07">
      <w:pPr>
        <w:ind w:firstLine="360"/>
        <w:jc w:val="both"/>
        <w:rPr>
          <w:sz w:val="24"/>
          <w:szCs w:val="24"/>
        </w:rPr>
      </w:pPr>
      <w:r w:rsidRPr="0040226E">
        <w:rPr>
          <w:sz w:val="24"/>
          <w:szCs w:val="24"/>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 п.</w:t>
      </w:r>
    </w:p>
    <w:p w:rsidR="00F72F07" w:rsidRPr="0040226E" w:rsidRDefault="00F72F07" w:rsidP="00F72F07">
      <w:pPr>
        <w:jc w:val="center"/>
        <w:rPr>
          <w:b/>
          <w:sz w:val="24"/>
          <w:szCs w:val="24"/>
        </w:rPr>
      </w:pPr>
      <w:bookmarkStart w:id="5" w:name="bookmark32"/>
      <w:bookmarkStart w:id="6" w:name="bookmark33"/>
      <w:r w:rsidRPr="0040226E">
        <w:rPr>
          <w:b/>
          <w:sz w:val="24"/>
          <w:szCs w:val="24"/>
        </w:rPr>
        <w:t>От 5 лет до 6 лет.</w:t>
      </w:r>
      <w:bookmarkEnd w:id="5"/>
      <w:bookmarkEnd w:id="6"/>
    </w:p>
    <w:p w:rsidR="00F72F07" w:rsidRPr="0040226E" w:rsidRDefault="00F72F07" w:rsidP="00F72F07">
      <w:pPr>
        <w:ind w:firstLine="360"/>
        <w:jc w:val="both"/>
        <w:rPr>
          <w:sz w:val="24"/>
          <w:szCs w:val="24"/>
        </w:rPr>
      </w:pPr>
      <w:r w:rsidRPr="0040226E">
        <w:rPr>
          <w:sz w:val="24"/>
          <w:szCs w:val="24"/>
        </w:rPr>
        <w:t xml:space="preserve">В области социально-коммуникативного развития основными </w:t>
      </w:r>
      <w:r w:rsidRPr="0040226E">
        <w:rPr>
          <w:b/>
          <w:bCs/>
          <w:sz w:val="24"/>
          <w:szCs w:val="24"/>
        </w:rPr>
        <w:t xml:space="preserve">задачами </w:t>
      </w:r>
      <w:r w:rsidRPr="0040226E">
        <w:rPr>
          <w:sz w:val="24"/>
          <w:szCs w:val="24"/>
        </w:rPr>
        <w:t>образовательной деятельности являются:</w:t>
      </w:r>
    </w:p>
    <w:p w:rsidR="00F72F07" w:rsidRPr="0040226E" w:rsidRDefault="00F72F07" w:rsidP="00F72F07">
      <w:pPr>
        <w:ind w:firstLine="360"/>
        <w:jc w:val="both"/>
        <w:rPr>
          <w:i/>
          <w:sz w:val="24"/>
          <w:szCs w:val="24"/>
        </w:rPr>
      </w:pPr>
      <w:r w:rsidRPr="0040226E">
        <w:rPr>
          <w:i/>
          <w:sz w:val="24"/>
          <w:szCs w:val="24"/>
        </w:rPr>
        <w:t>В сфере социальных отношений:</w:t>
      </w:r>
    </w:p>
    <w:p w:rsidR="00F72F07" w:rsidRPr="0040226E" w:rsidRDefault="00F72F07" w:rsidP="00F72F07">
      <w:pPr>
        <w:ind w:firstLine="360"/>
        <w:jc w:val="both"/>
        <w:rPr>
          <w:sz w:val="24"/>
          <w:szCs w:val="24"/>
        </w:rPr>
      </w:pPr>
      <w:r w:rsidRPr="0040226E">
        <w:rPr>
          <w:sz w:val="24"/>
          <w:szCs w:val="24"/>
        </w:rPr>
        <w:t>обогащать представления детей о формах поведения и действиях в различных ситуациях в семье и ДО</w:t>
      </w:r>
      <w:r w:rsidR="001D4962">
        <w:rPr>
          <w:sz w:val="24"/>
          <w:szCs w:val="24"/>
        </w:rPr>
        <w:t>У</w:t>
      </w:r>
      <w:r w:rsidRPr="0040226E">
        <w:rPr>
          <w:sz w:val="24"/>
          <w:szCs w:val="24"/>
        </w:rPr>
        <w:t>;</w:t>
      </w:r>
    </w:p>
    <w:p w:rsidR="00F72F07" w:rsidRPr="0040226E" w:rsidRDefault="00F72F07" w:rsidP="00F72F07">
      <w:pPr>
        <w:ind w:firstLine="360"/>
        <w:jc w:val="both"/>
        <w:rPr>
          <w:sz w:val="24"/>
          <w:szCs w:val="24"/>
        </w:rPr>
      </w:pPr>
      <w:r w:rsidRPr="0040226E">
        <w:rPr>
          <w:sz w:val="24"/>
          <w:szCs w:val="24"/>
        </w:rPr>
        <w:t xml:space="preserve">содействовать пониманию детьми собственных и </w:t>
      </w:r>
      <w:proofErr w:type="gramStart"/>
      <w:r w:rsidRPr="0040226E">
        <w:rPr>
          <w:sz w:val="24"/>
          <w:szCs w:val="24"/>
        </w:rPr>
        <w:t>чужих эмоциональных состояний</w:t>
      </w:r>
      <w:proofErr w:type="gramEnd"/>
      <w:r w:rsidRPr="0040226E">
        <w:rPr>
          <w:sz w:val="24"/>
          <w:szCs w:val="24"/>
        </w:rPr>
        <w:t xml:space="preserve"> и переживаний, овладению способами эмпатийного поведения в ответ на разнообразные эмоциональные проявления сверстников и взрослых;</w:t>
      </w:r>
    </w:p>
    <w:p w:rsidR="00F72F07" w:rsidRPr="0040226E" w:rsidRDefault="00F72F07" w:rsidP="00F72F07">
      <w:pPr>
        <w:ind w:firstLine="360"/>
        <w:jc w:val="both"/>
        <w:rPr>
          <w:sz w:val="24"/>
          <w:szCs w:val="24"/>
        </w:rPr>
      </w:pPr>
      <w:r w:rsidRPr="0040226E">
        <w:rP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F72F07" w:rsidRPr="0040226E" w:rsidRDefault="00F72F07" w:rsidP="00F72F07">
      <w:pPr>
        <w:ind w:firstLine="360"/>
        <w:jc w:val="both"/>
        <w:rPr>
          <w:sz w:val="24"/>
          <w:szCs w:val="24"/>
        </w:rPr>
      </w:pPr>
      <w:r w:rsidRPr="0040226E">
        <w:rP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F72F07" w:rsidRPr="0040226E" w:rsidRDefault="00F72F07" w:rsidP="00F72F07">
      <w:pPr>
        <w:ind w:firstLine="360"/>
        <w:jc w:val="both"/>
        <w:rPr>
          <w:sz w:val="24"/>
          <w:szCs w:val="24"/>
        </w:rPr>
      </w:pPr>
      <w:r w:rsidRPr="0040226E">
        <w:rPr>
          <w:sz w:val="24"/>
          <w:szCs w:val="24"/>
        </w:rPr>
        <w:t>расширять представления о правилах поведения в общественных местах; об обязанностях в группе.</w:t>
      </w:r>
    </w:p>
    <w:p w:rsidR="00F72F07" w:rsidRPr="0040226E" w:rsidRDefault="00F72F07" w:rsidP="00F72F07">
      <w:pPr>
        <w:ind w:firstLine="360"/>
        <w:jc w:val="both"/>
        <w:rPr>
          <w:sz w:val="24"/>
          <w:szCs w:val="24"/>
        </w:rPr>
      </w:pPr>
      <w:r w:rsidRPr="0040226E">
        <w:rPr>
          <w:i/>
          <w:sz w:val="24"/>
          <w:szCs w:val="24"/>
        </w:rPr>
        <w:t>В области формирования основ гражданственности и патриотизма:</w:t>
      </w:r>
      <w:r w:rsidRPr="0040226E">
        <w:rPr>
          <w:sz w:val="24"/>
          <w:szCs w:val="24"/>
        </w:rPr>
        <w:t xml:space="preserve"> </w:t>
      </w:r>
    </w:p>
    <w:p w:rsidR="00F72F07" w:rsidRPr="0040226E" w:rsidRDefault="00F72F07" w:rsidP="00F72F07">
      <w:pPr>
        <w:ind w:firstLine="360"/>
        <w:jc w:val="both"/>
        <w:rPr>
          <w:sz w:val="24"/>
          <w:szCs w:val="24"/>
        </w:rPr>
      </w:pPr>
      <w:r w:rsidRPr="0040226E">
        <w:rPr>
          <w:sz w:val="24"/>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F72F07" w:rsidRPr="0040226E" w:rsidRDefault="00F72F07" w:rsidP="00F72F07">
      <w:pPr>
        <w:ind w:firstLine="360"/>
        <w:jc w:val="both"/>
        <w:rPr>
          <w:sz w:val="24"/>
          <w:szCs w:val="24"/>
        </w:rPr>
      </w:pPr>
      <w:r w:rsidRPr="0040226E">
        <w:rPr>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F72F07" w:rsidRPr="0040226E" w:rsidRDefault="00F72F07" w:rsidP="00F72F07">
      <w:pPr>
        <w:ind w:firstLine="360"/>
        <w:jc w:val="both"/>
        <w:rPr>
          <w:sz w:val="24"/>
          <w:szCs w:val="24"/>
        </w:rPr>
      </w:pPr>
      <w:r w:rsidRPr="0040226E">
        <w:rPr>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F72F07" w:rsidRPr="0040226E" w:rsidRDefault="00F72F07" w:rsidP="00F72F07">
      <w:pPr>
        <w:ind w:firstLine="360"/>
        <w:jc w:val="both"/>
        <w:rPr>
          <w:i/>
          <w:sz w:val="24"/>
          <w:szCs w:val="24"/>
        </w:rPr>
      </w:pPr>
      <w:r w:rsidRPr="0040226E">
        <w:rPr>
          <w:i/>
          <w:sz w:val="24"/>
          <w:szCs w:val="24"/>
        </w:rPr>
        <w:t>В сфере трудового воспитания:</w:t>
      </w:r>
    </w:p>
    <w:p w:rsidR="00F72F07" w:rsidRPr="0040226E" w:rsidRDefault="00F72F07" w:rsidP="00F72F07">
      <w:pPr>
        <w:ind w:firstLine="360"/>
        <w:jc w:val="both"/>
        <w:rPr>
          <w:sz w:val="24"/>
          <w:szCs w:val="24"/>
        </w:rPr>
      </w:pPr>
      <w:r w:rsidRPr="0040226E">
        <w:rPr>
          <w:sz w:val="24"/>
          <w:szCs w:val="24"/>
        </w:rPr>
        <w:t xml:space="preserve">формировать представления о профессиях и трудовых процессах; воспитывать бережное </w:t>
      </w:r>
      <w:r w:rsidRPr="0040226E">
        <w:rPr>
          <w:sz w:val="24"/>
          <w:szCs w:val="24"/>
        </w:rPr>
        <w:lastRenderedPageBreak/>
        <w:t>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F72F07" w:rsidRPr="0040226E" w:rsidRDefault="00F72F07" w:rsidP="00F72F07">
      <w:pPr>
        <w:ind w:firstLine="360"/>
        <w:jc w:val="both"/>
        <w:rPr>
          <w:sz w:val="24"/>
          <w:szCs w:val="24"/>
        </w:rPr>
      </w:pPr>
      <w:r w:rsidRPr="0040226E">
        <w:rPr>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F72F07" w:rsidRPr="0040226E" w:rsidRDefault="00F72F07" w:rsidP="00F72F07">
      <w:pPr>
        <w:ind w:firstLine="360"/>
        <w:jc w:val="both"/>
        <w:rPr>
          <w:i/>
          <w:sz w:val="24"/>
          <w:szCs w:val="24"/>
        </w:rPr>
      </w:pPr>
      <w:r w:rsidRPr="0040226E">
        <w:rPr>
          <w:i/>
          <w:sz w:val="24"/>
          <w:szCs w:val="24"/>
        </w:rPr>
        <w:t>В области формирования безопасного поведения:</w:t>
      </w:r>
    </w:p>
    <w:p w:rsidR="00F72F07" w:rsidRPr="0040226E" w:rsidRDefault="00F72F07" w:rsidP="00F72F07">
      <w:pPr>
        <w:ind w:firstLine="360"/>
        <w:jc w:val="both"/>
        <w:rPr>
          <w:sz w:val="24"/>
          <w:szCs w:val="24"/>
        </w:rPr>
      </w:pPr>
      <w:r w:rsidRPr="0040226E">
        <w:rPr>
          <w:sz w:val="24"/>
          <w:szCs w:val="24"/>
        </w:rPr>
        <w:t>формировать представления детей об основных источниках и видах опасности в быту, на улице, в природе, в сети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F72F07" w:rsidRPr="0040226E" w:rsidRDefault="00F72F07" w:rsidP="00F72F07">
      <w:pPr>
        <w:ind w:firstLine="360"/>
        <w:jc w:val="both"/>
        <w:rPr>
          <w:sz w:val="24"/>
          <w:szCs w:val="24"/>
        </w:rPr>
      </w:pPr>
      <w:r w:rsidRPr="0040226E">
        <w:rPr>
          <w:sz w:val="24"/>
          <w:szCs w:val="24"/>
        </w:rPr>
        <w:t>формировать осмотрительное отношение к потенциально опасным для человека ситуациям;</w:t>
      </w:r>
    </w:p>
    <w:p w:rsidR="00F72F07" w:rsidRPr="0040226E" w:rsidRDefault="00F72F07" w:rsidP="00F72F07">
      <w:pPr>
        <w:ind w:firstLine="360"/>
        <w:jc w:val="both"/>
        <w:rPr>
          <w:sz w:val="24"/>
          <w:szCs w:val="24"/>
        </w:rPr>
      </w:pPr>
      <w:r w:rsidRPr="0040226E">
        <w:rPr>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F72F07" w:rsidRPr="0040226E" w:rsidRDefault="00F72F07" w:rsidP="00F72F07">
      <w:pPr>
        <w:ind w:firstLine="360"/>
        <w:jc w:val="center"/>
        <w:rPr>
          <w:sz w:val="24"/>
          <w:szCs w:val="24"/>
        </w:rPr>
      </w:pPr>
      <w:r w:rsidRPr="0040226E">
        <w:rPr>
          <w:b/>
          <w:bCs/>
          <w:sz w:val="24"/>
          <w:szCs w:val="24"/>
        </w:rPr>
        <w:t>Содержание образовательной деятельности</w:t>
      </w:r>
    </w:p>
    <w:p w:rsidR="00F72F07" w:rsidRPr="0040226E" w:rsidRDefault="00F72F07" w:rsidP="00F72F07">
      <w:pPr>
        <w:ind w:firstLine="360"/>
        <w:jc w:val="both"/>
        <w:rPr>
          <w:sz w:val="24"/>
          <w:szCs w:val="24"/>
        </w:rPr>
      </w:pPr>
      <w:r w:rsidRPr="0040226E">
        <w:rPr>
          <w:sz w:val="24"/>
          <w:szCs w:val="24"/>
        </w:rPr>
        <w:t xml:space="preserve">1) </w:t>
      </w:r>
      <w:proofErr w:type="gramStart"/>
      <w:r w:rsidRPr="0040226E">
        <w:rPr>
          <w:sz w:val="24"/>
          <w:szCs w:val="24"/>
        </w:rPr>
        <w:t>В</w:t>
      </w:r>
      <w:proofErr w:type="gramEnd"/>
      <w:r w:rsidRPr="0040226E">
        <w:rPr>
          <w:sz w:val="24"/>
          <w:szCs w:val="24"/>
        </w:rPr>
        <w:t xml:space="preserve"> сфере социальных отношений.</w:t>
      </w:r>
    </w:p>
    <w:p w:rsidR="00F72F07" w:rsidRPr="0040226E" w:rsidRDefault="00F72F07" w:rsidP="00F72F07">
      <w:pPr>
        <w:ind w:firstLine="360"/>
        <w:jc w:val="both"/>
        <w:rPr>
          <w:sz w:val="24"/>
          <w:szCs w:val="24"/>
        </w:rPr>
      </w:pPr>
      <w:r w:rsidRPr="0040226E">
        <w:rPr>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w:t>
      </w:r>
      <w:r w:rsidR="001D4962">
        <w:rPr>
          <w:sz w:val="24"/>
          <w:szCs w:val="24"/>
        </w:rPr>
        <w:t>У</w:t>
      </w:r>
      <w:r w:rsidRPr="0040226E">
        <w:rPr>
          <w:sz w:val="24"/>
          <w:szCs w:val="24"/>
        </w:rPr>
        <w:t>; забота и поддержка младших).</w:t>
      </w:r>
    </w:p>
    <w:p w:rsidR="00F72F07" w:rsidRPr="0040226E" w:rsidRDefault="00F72F07" w:rsidP="00F72F07">
      <w:pPr>
        <w:ind w:firstLine="360"/>
        <w:jc w:val="both"/>
        <w:rPr>
          <w:sz w:val="24"/>
          <w:szCs w:val="24"/>
        </w:rPr>
      </w:pPr>
      <w:r w:rsidRPr="0040226E">
        <w:rP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F72F07" w:rsidRPr="0040226E" w:rsidRDefault="00F72F07" w:rsidP="00F72F07">
      <w:pPr>
        <w:ind w:firstLine="360"/>
        <w:jc w:val="both"/>
        <w:rPr>
          <w:sz w:val="24"/>
          <w:szCs w:val="24"/>
        </w:rPr>
      </w:pPr>
      <w:r w:rsidRPr="0040226E">
        <w:rPr>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F72F07" w:rsidRPr="0040226E" w:rsidRDefault="00F72F07" w:rsidP="00F72F07">
      <w:pPr>
        <w:ind w:firstLine="360"/>
        <w:jc w:val="both"/>
        <w:rPr>
          <w:sz w:val="24"/>
          <w:szCs w:val="24"/>
        </w:rPr>
      </w:pPr>
      <w:r w:rsidRPr="0040226E">
        <w:rPr>
          <w:sz w:val="24"/>
          <w:szCs w:val="24"/>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F72F07" w:rsidRPr="0040226E" w:rsidRDefault="00F72F07" w:rsidP="00F72F07">
      <w:pPr>
        <w:ind w:firstLine="360"/>
        <w:jc w:val="both"/>
        <w:rPr>
          <w:sz w:val="24"/>
          <w:szCs w:val="24"/>
        </w:rPr>
      </w:pPr>
      <w:r w:rsidRPr="0040226E">
        <w:rP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F72F07" w:rsidRPr="0040226E" w:rsidRDefault="00F72F07" w:rsidP="00F72F07">
      <w:pPr>
        <w:ind w:firstLine="360"/>
        <w:jc w:val="both"/>
        <w:rPr>
          <w:sz w:val="24"/>
          <w:szCs w:val="24"/>
        </w:rPr>
      </w:pPr>
      <w:r w:rsidRPr="0040226E">
        <w:rP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F72F07" w:rsidRPr="0040226E" w:rsidRDefault="00F72F07" w:rsidP="00F72F07">
      <w:pPr>
        <w:ind w:firstLine="360"/>
        <w:jc w:val="both"/>
        <w:rPr>
          <w:sz w:val="24"/>
          <w:szCs w:val="24"/>
        </w:rPr>
      </w:pPr>
      <w:r w:rsidRPr="0040226E">
        <w:rPr>
          <w:sz w:val="24"/>
          <w:szCs w:val="24"/>
        </w:rPr>
        <w:t>Развивает позитивное отношение к ДО</w:t>
      </w:r>
      <w:r w:rsidR="001D4962">
        <w:rPr>
          <w:sz w:val="24"/>
          <w:szCs w:val="24"/>
        </w:rPr>
        <w:t>У</w:t>
      </w:r>
      <w:r w:rsidRPr="0040226E">
        <w:rPr>
          <w:sz w:val="24"/>
          <w:szCs w:val="24"/>
        </w:rPr>
        <w:t xml:space="preserve">: поддерживает желание детей соблюдать порядок и чистоту в группе, преобразовывать пространство в зависимости от предстоящих событий </w:t>
      </w:r>
      <w:r w:rsidRPr="0040226E">
        <w:rPr>
          <w:sz w:val="24"/>
          <w:szCs w:val="24"/>
        </w:rPr>
        <w:lastRenderedPageBreak/>
        <w:t>(праздники, мероприятия), воспитывает бережное отношение к пространству и оборудованию ДО</w:t>
      </w:r>
      <w:r w:rsidR="001D4962">
        <w:rPr>
          <w:sz w:val="24"/>
          <w:szCs w:val="24"/>
        </w:rPr>
        <w:t>У</w:t>
      </w:r>
      <w:r w:rsidRPr="0040226E">
        <w:rPr>
          <w:sz w:val="24"/>
          <w:szCs w:val="24"/>
        </w:rPr>
        <w:t>. Включает детей в подготовку мероприятий для родителей, пожилых людей, младших детей в ДО</w:t>
      </w:r>
      <w:r w:rsidR="001D4962">
        <w:rPr>
          <w:sz w:val="24"/>
          <w:szCs w:val="24"/>
        </w:rPr>
        <w:t>У</w:t>
      </w:r>
      <w:r w:rsidRPr="0040226E">
        <w:rPr>
          <w:sz w:val="24"/>
          <w:szCs w:val="24"/>
        </w:rPr>
        <w:t>. Поддерживает чувство гордости детей, удовлетворение от проведенных мероприятий.</w:t>
      </w:r>
    </w:p>
    <w:p w:rsidR="00F72F07" w:rsidRPr="0040226E" w:rsidRDefault="00F72F07" w:rsidP="00F72F07">
      <w:pPr>
        <w:ind w:firstLine="360"/>
        <w:jc w:val="both"/>
        <w:rPr>
          <w:sz w:val="24"/>
          <w:szCs w:val="24"/>
        </w:rPr>
      </w:pPr>
      <w:r w:rsidRPr="0040226E">
        <w:rPr>
          <w:sz w:val="24"/>
          <w:szCs w:val="24"/>
        </w:rPr>
        <w:t xml:space="preserve">2) </w:t>
      </w:r>
      <w:proofErr w:type="gramStart"/>
      <w:r w:rsidRPr="0040226E">
        <w:rPr>
          <w:sz w:val="24"/>
          <w:szCs w:val="24"/>
        </w:rPr>
        <w:t>В</w:t>
      </w:r>
      <w:proofErr w:type="gramEnd"/>
      <w:r w:rsidRPr="0040226E">
        <w:rPr>
          <w:sz w:val="24"/>
          <w:szCs w:val="24"/>
        </w:rPr>
        <w:t xml:space="preserve"> области формирования основ гражданственности и патриотизма.</w:t>
      </w:r>
    </w:p>
    <w:p w:rsidR="00F72F07" w:rsidRPr="0040226E" w:rsidRDefault="00F72F07" w:rsidP="00F72F07">
      <w:pPr>
        <w:ind w:firstLine="360"/>
        <w:jc w:val="both"/>
        <w:rPr>
          <w:sz w:val="24"/>
          <w:szCs w:val="24"/>
        </w:rPr>
      </w:pPr>
      <w:r w:rsidRPr="0040226E">
        <w:rPr>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F72F07" w:rsidRPr="0040226E" w:rsidRDefault="00F72F07" w:rsidP="00F72F07">
      <w:pPr>
        <w:ind w:firstLine="360"/>
        <w:jc w:val="both"/>
        <w:rPr>
          <w:sz w:val="24"/>
          <w:szCs w:val="24"/>
        </w:rPr>
      </w:pPr>
      <w:r w:rsidRPr="0040226E">
        <w:rPr>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w:t>
      </w:r>
      <w:r w:rsidR="00D265C2">
        <w:rPr>
          <w:sz w:val="24"/>
          <w:szCs w:val="24"/>
        </w:rPr>
        <w:t>, День Города, День шахтера, День Республики, День осовобождения Донбасса</w:t>
      </w:r>
      <w:r w:rsidRPr="0040226E">
        <w:rPr>
          <w:sz w:val="24"/>
          <w:szCs w:val="24"/>
        </w:rPr>
        <w:t>. Знакомит детей с содержанием праздника, с традициями празднования, памятными местами в городе (поселке),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F72F07" w:rsidRPr="0040226E" w:rsidRDefault="00F72F07" w:rsidP="00F72F07">
      <w:pPr>
        <w:ind w:firstLine="360"/>
        <w:jc w:val="both"/>
        <w:rPr>
          <w:sz w:val="24"/>
          <w:szCs w:val="24"/>
        </w:rPr>
      </w:pPr>
      <w:r w:rsidRPr="0040226E">
        <w:rP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w:t>
      </w:r>
    </w:p>
    <w:p w:rsidR="00F72F07" w:rsidRPr="0040226E" w:rsidRDefault="00F72F07" w:rsidP="00F72F07">
      <w:pPr>
        <w:ind w:firstLine="360"/>
        <w:jc w:val="both"/>
        <w:rPr>
          <w:sz w:val="24"/>
          <w:szCs w:val="24"/>
        </w:rPr>
      </w:pPr>
      <w:r w:rsidRPr="0040226E">
        <w:rPr>
          <w:sz w:val="24"/>
          <w:szCs w:val="24"/>
        </w:rPr>
        <w:t xml:space="preserve">3) </w:t>
      </w:r>
      <w:proofErr w:type="gramStart"/>
      <w:r w:rsidRPr="0040226E">
        <w:rPr>
          <w:sz w:val="24"/>
          <w:szCs w:val="24"/>
        </w:rPr>
        <w:t>В</w:t>
      </w:r>
      <w:proofErr w:type="gramEnd"/>
      <w:r w:rsidRPr="0040226E">
        <w:rPr>
          <w:sz w:val="24"/>
          <w:szCs w:val="24"/>
        </w:rPr>
        <w:t xml:space="preserve"> сфере трудового воспитания.</w:t>
      </w:r>
    </w:p>
    <w:p w:rsidR="00F72F07" w:rsidRPr="0040226E" w:rsidRDefault="00F72F07" w:rsidP="00F72F07">
      <w:pPr>
        <w:ind w:firstLine="360"/>
        <w:jc w:val="both"/>
        <w:rPr>
          <w:sz w:val="24"/>
          <w:szCs w:val="24"/>
        </w:rPr>
      </w:pPr>
      <w:r w:rsidRPr="0040226E">
        <w:rPr>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F72F07" w:rsidRPr="0040226E" w:rsidRDefault="00F72F07" w:rsidP="00F72F07">
      <w:pPr>
        <w:ind w:firstLine="360"/>
        <w:jc w:val="both"/>
        <w:rPr>
          <w:sz w:val="24"/>
          <w:szCs w:val="24"/>
        </w:rPr>
      </w:pPr>
      <w:r w:rsidRPr="0040226E">
        <w:rPr>
          <w:sz w:val="24"/>
          <w:szCs w:val="24"/>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F72F07" w:rsidRPr="0040226E" w:rsidRDefault="00F72F07" w:rsidP="00F72F07">
      <w:pPr>
        <w:ind w:firstLine="360"/>
        <w:jc w:val="both"/>
        <w:rPr>
          <w:sz w:val="24"/>
          <w:szCs w:val="24"/>
        </w:rPr>
      </w:pPr>
      <w:r w:rsidRPr="0040226E">
        <w:rPr>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
    <w:p w:rsidR="00F72F07" w:rsidRPr="0040226E" w:rsidRDefault="00F72F07" w:rsidP="00F72F07">
      <w:pPr>
        <w:ind w:firstLine="360"/>
        <w:jc w:val="both"/>
        <w:rPr>
          <w:sz w:val="24"/>
          <w:szCs w:val="24"/>
        </w:rPr>
      </w:pPr>
      <w:r w:rsidRPr="0040226E">
        <w:rPr>
          <w:sz w:val="24"/>
          <w:szCs w:val="24"/>
        </w:rPr>
        <w:lastRenderedPageBreak/>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 п.</w:t>
      </w:r>
    </w:p>
    <w:p w:rsidR="00F72F07" w:rsidRPr="0040226E" w:rsidRDefault="00F72F07" w:rsidP="00F72F07">
      <w:pPr>
        <w:ind w:firstLine="360"/>
        <w:jc w:val="both"/>
        <w:rPr>
          <w:sz w:val="24"/>
          <w:szCs w:val="24"/>
        </w:rPr>
      </w:pPr>
      <w:r w:rsidRPr="0040226E">
        <w:rP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F72F07" w:rsidRPr="0040226E" w:rsidRDefault="00F72F07" w:rsidP="00F72F07">
      <w:pPr>
        <w:ind w:firstLine="360"/>
        <w:jc w:val="both"/>
        <w:rPr>
          <w:sz w:val="24"/>
          <w:szCs w:val="24"/>
        </w:rPr>
      </w:pPr>
      <w:r w:rsidRPr="0040226E">
        <w:rPr>
          <w:sz w:val="24"/>
          <w:szCs w:val="24"/>
        </w:rPr>
        <w:t xml:space="preserve">4) </w:t>
      </w:r>
      <w:proofErr w:type="gramStart"/>
      <w:r w:rsidRPr="0040226E">
        <w:rPr>
          <w:sz w:val="24"/>
          <w:szCs w:val="24"/>
        </w:rPr>
        <w:t>В</w:t>
      </w:r>
      <w:proofErr w:type="gramEnd"/>
      <w:r w:rsidRPr="0040226E">
        <w:rPr>
          <w:sz w:val="24"/>
          <w:szCs w:val="24"/>
        </w:rPr>
        <w:t xml:space="preserve"> области формирования безопасного поведения.</w:t>
      </w:r>
    </w:p>
    <w:p w:rsidR="00F72F07" w:rsidRPr="0040226E" w:rsidRDefault="00F72F07" w:rsidP="00F72F07">
      <w:pPr>
        <w:ind w:firstLine="360"/>
        <w:jc w:val="both"/>
        <w:rPr>
          <w:sz w:val="24"/>
          <w:szCs w:val="24"/>
        </w:rPr>
      </w:pPr>
      <w:r w:rsidRPr="0040226E">
        <w:rPr>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F72F07" w:rsidRPr="0040226E" w:rsidRDefault="00F72F07" w:rsidP="00F72F07">
      <w:pPr>
        <w:ind w:firstLine="360"/>
        <w:jc w:val="both"/>
        <w:rPr>
          <w:sz w:val="24"/>
          <w:szCs w:val="24"/>
        </w:rPr>
      </w:pPr>
      <w:r w:rsidRPr="0040226E">
        <w:rPr>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F72F07" w:rsidRPr="0040226E" w:rsidRDefault="00F72F07" w:rsidP="00F72F07">
      <w:pPr>
        <w:ind w:firstLine="360"/>
        <w:jc w:val="both"/>
        <w:rPr>
          <w:sz w:val="24"/>
          <w:szCs w:val="24"/>
        </w:rPr>
      </w:pPr>
      <w:r w:rsidRPr="0040226E">
        <w:rPr>
          <w:sz w:val="24"/>
          <w:szCs w:val="24"/>
        </w:rPr>
        <w:t>Педагог обсуждает с детьми правила пользования сетью Интернет, цифровыми ресурсами.</w:t>
      </w:r>
    </w:p>
    <w:p w:rsidR="00F72F07" w:rsidRPr="0040226E" w:rsidRDefault="00F72F07" w:rsidP="00F72F07">
      <w:pPr>
        <w:ind w:firstLine="360"/>
        <w:jc w:val="both"/>
        <w:rPr>
          <w:sz w:val="24"/>
          <w:szCs w:val="24"/>
        </w:rPr>
      </w:pPr>
      <w:r w:rsidRPr="0040226E">
        <w:rPr>
          <w:b/>
          <w:bCs/>
          <w:sz w:val="24"/>
          <w:szCs w:val="24"/>
        </w:rPr>
        <w:t xml:space="preserve">Решение совокупных задач воспитания в рамках образовательной области «Социально-коммуникативное развитие» </w:t>
      </w:r>
      <w:r w:rsidRPr="0040226E">
        <w:rPr>
          <w:sz w:val="24"/>
          <w:szCs w:val="24"/>
        </w:rPr>
        <w:t>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F72F07" w:rsidRPr="0040226E" w:rsidRDefault="00F72F07" w:rsidP="00F72F07">
      <w:pPr>
        <w:ind w:firstLine="360"/>
        <w:jc w:val="both"/>
        <w:rPr>
          <w:sz w:val="24"/>
          <w:szCs w:val="24"/>
        </w:rPr>
      </w:pPr>
      <w:r w:rsidRPr="0040226E">
        <w:rPr>
          <w:sz w:val="24"/>
          <w:szCs w:val="24"/>
        </w:rPr>
        <w:t>воспитание уважения к своей семье, своему городу, родному краю, своей стране;</w:t>
      </w:r>
    </w:p>
    <w:p w:rsidR="00F72F07" w:rsidRPr="0040226E" w:rsidRDefault="00F72F07" w:rsidP="00F72F07">
      <w:pPr>
        <w:ind w:firstLine="360"/>
        <w:jc w:val="both"/>
        <w:rPr>
          <w:sz w:val="24"/>
          <w:szCs w:val="24"/>
        </w:rPr>
      </w:pPr>
      <w:r w:rsidRPr="0040226E">
        <w:rPr>
          <w:sz w:val="24"/>
          <w:szCs w:val="24"/>
        </w:rPr>
        <w:t>воспитание уважительного отношения к другим людям – детям и взрослым (родителям, педагогам, соседям и др.), вне зависимости от их этнической и национальной принадлежности;</w:t>
      </w:r>
    </w:p>
    <w:p w:rsidR="00F72F07" w:rsidRPr="0040226E" w:rsidRDefault="00F72F07" w:rsidP="00F72F07">
      <w:pPr>
        <w:ind w:firstLine="360"/>
        <w:jc w:val="both"/>
        <w:rPr>
          <w:sz w:val="24"/>
          <w:szCs w:val="24"/>
        </w:rPr>
      </w:pPr>
      <w:r w:rsidRPr="0040226E">
        <w:rPr>
          <w:sz w:val="24"/>
          <w:szCs w:val="24"/>
        </w:rPr>
        <w:t>воспитание ценностного отношения к культурному наследию своего народа, к нравственным и культурным традициям России;</w:t>
      </w:r>
    </w:p>
    <w:p w:rsidR="00F72F07" w:rsidRPr="0040226E" w:rsidRDefault="00F72F07" w:rsidP="00F72F07">
      <w:pPr>
        <w:ind w:firstLine="360"/>
        <w:jc w:val="both"/>
        <w:rPr>
          <w:sz w:val="24"/>
          <w:szCs w:val="24"/>
        </w:rPr>
      </w:pPr>
      <w:r w:rsidRPr="0040226E">
        <w:rPr>
          <w:sz w:val="24"/>
          <w:szCs w:val="24"/>
        </w:rPr>
        <w:t>содействие становлению целостной картины мира, основанной на представлениях о добре и зле, красоте и уродстве, правде и лжи;</w:t>
      </w:r>
    </w:p>
    <w:p w:rsidR="00F72F07" w:rsidRPr="0040226E" w:rsidRDefault="00F72F07" w:rsidP="00F72F07">
      <w:pPr>
        <w:ind w:firstLine="360"/>
        <w:jc w:val="both"/>
        <w:rPr>
          <w:sz w:val="24"/>
          <w:szCs w:val="24"/>
        </w:rPr>
      </w:pPr>
      <w:r w:rsidRPr="0040226E">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F72F07" w:rsidRPr="0040226E" w:rsidRDefault="00F72F07" w:rsidP="00F72F07">
      <w:pPr>
        <w:ind w:firstLine="360"/>
        <w:jc w:val="both"/>
        <w:rPr>
          <w:sz w:val="24"/>
          <w:szCs w:val="24"/>
        </w:rPr>
      </w:pPr>
      <w:r w:rsidRPr="0040226E">
        <w:rPr>
          <w:sz w:val="24"/>
          <w:szCs w:val="24"/>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F72F07" w:rsidRPr="0040226E" w:rsidRDefault="00F72F07" w:rsidP="00F72F07">
      <w:pPr>
        <w:ind w:firstLine="360"/>
        <w:jc w:val="both"/>
        <w:rPr>
          <w:sz w:val="24"/>
          <w:szCs w:val="24"/>
        </w:rPr>
      </w:pPr>
      <w:r w:rsidRPr="0040226E">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7057C" w:rsidRPr="000E4336" w:rsidRDefault="00F72F07" w:rsidP="000E4336">
      <w:pPr>
        <w:ind w:firstLine="360"/>
        <w:jc w:val="both"/>
        <w:rPr>
          <w:sz w:val="24"/>
          <w:szCs w:val="24"/>
        </w:rPr>
      </w:pPr>
      <w:r w:rsidRPr="0040226E">
        <w:rPr>
          <w:sz w:val="24"/>
          <w:szCs w:val="24"/>
        </w:rPr>
        <w:t>формирование способности бережно и уважительно относиться к результатам сво</w:t>
      </w:r>
      <w:r>
        <w:rPr>
          <w:sz w:val="24"/>
          <w:szCs w:val="24"/>
        </w:rPr>
        <w:t>его труда и труда других людей.</w:t>
      </w:r>
    </w:p>
    <w:p w:rsidR="0057057C" w:rsidRDefault="0057057C" w:rsidP="0057057C">
      <w:pPr>
        <w:pStyle w:val="ac"/>
        <w:ind w:left="0" w:firstLine="0"/>
        <w:jc w:val="center"/>
        <w:rPr>
          <w:b/>
          <w:bCs/>
        </w:rPr>
      </w:pPr>
      <w:r w:rsidRPr="002B6029">
        <w:rPr>
          <w:b/>
          <w:bCs/>
        </w:rPr>
        <w:lastRenderedPageBreak/>
        <w:t xml:space="preserve"> </w:t>
      </w:r>
      <w:r>
        <w:rPr>
          <w:b/>
          <w:bCs/>
        </w:rPr>
        <w:t xml:space="preserve">Образовательная область </w:t>
      </w:r>
    </w:p>
    <w:p w:rsidR="0057057C" w:rsidRPr="002B6029" w:rsidRDefault="0057057C" w:rsidP="0057057C">
      <w:pPr>
        <w:pStyle w:val="ac"/>
        <w:ind w:left="0" w:firstLine="0"/>
        <w:jc w:val="center"/>
        <w:rPr>
          <w:b/>
        </w:rPr>
      </w:pPr>
      <w:r w:rsidRPr="002B6029">
        <w:rPr>
          <w:b/>
          <w:bCs/>
        </w:rPr>
        <w:t>«Социально-коммуникативное развитие»</w:t>
      </w:r>
      <w:r w:rsidRPr="002B6029">
        <w:rPr>
          <w:b/>
        </w:rPr>
        <w:t xml:space="preserve"> направлена на:</w:t>
      </w:r>
    </w:p>
    <w:p w:rsidR="0057057C" w:rsidRPr="002B6029" w:rsidRDefault="0057057C" w:rsidP="00637F0F">
      <w:pPr>
        <w:pStyle w:val="ac"/>
        <w:numPr>
          <w:ilvl w:val="0"/>
          <w:numId w:val="81"/>
        </w:numPr>
      </w:pPr>
      <w:r w:rsidRPr="002B6029">
        <w:t>усвоение и присвоение норм, правил поведения и морально-нравственных ценностей, принятых в российском обществе;</w:t>
      </w:r>
    </w:p>
    <w:p w:rsidR="0057057C" w:rsidRPr="002B6029" w:rsidRDefault="0057057C" w:rsidP="00637F0F">
      <w:pPr>
        <w:pStyle w:val="ac"/>
        <w:numPr>
          <w:ilvl w:val="0"/>
          <w:numId w:val="81"/>
        </w:numPr>
      </w:pPr>
      <w:r w:rsidRPr="002B6029">
        <w:t>развитие общения ребенка со взрослыми и сверстниками, формирование готовности к совместной деятельности и сотрудничеству;</w:t>
      </w:r>
    </w:p>
    <w:p w:rsidR="0057057C" w:rsidRPr="002B6029" w:rsidRDefault="0057057C" w:rsidP="00637F0F">
      <w:pPr>
        <w:pStyle w:val="ac"/>
        <w:numPr>
          <w:ilvl w:val="0"/>
          <w:numId w:val="81"/>
        </w:numPr>
      </w:pPr>
      <w:r w:rsidRPr="002B6029">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57057C" w:rsidRPr="002B6029" w:rsidRDefault="0057057C" w:rsidP="00637F0F">
      <w:pPr>
        <w:pStyle w:val="ac"/>
        <w:numPr>
          <w:ilvl w:val="0"/>
          <w:numId w:val="81"/>
        </w:numPr>
      </w:pPr>
      <w:r w:rsidRPr="002B6029">
        <w:t>развитие эмоциональной отзывчивости и сопереживания, социального и эмоционального интеллекта, воспитание гуманных чувств и отношений;</w:t>
      </w:r>
    </w:p>
    <w:p w:rsidR="0057057C" w:rsidRPr="002B6029" w:rsidRDefault="0057057C" w:rsidP="00637F0F">
      <w:pPr>
        <w:pStyle w:val="ac"/>
        <w:numPr>
          <w:ilvl w:val="0"/>
          <w:numId w:val="81"/>
        </w:numPr>
      </w:pPr>
      <w:r w:rsidRPr="002B6029">
        <w:t>развитие самостоятельности и инициативности, планирования и регуляции ребенком собственных действий;</w:t>
      </w:r>
    </w:p>
    <w:p w:rsidR="0057057C" w:rsidRPr="002B6029" w:rsidRDefault="0057057C" w:rsidP="00637F0F">
      <w:pPr>
        <w:pStyle w:val="ac"/>
        <w:numPr>
          <w:ilvl w:val="0"/>
          <w:numId w:val="81"/>
        </w:numPr>
      </w:pPr>
      <w:r w:rsidRPr="002B6029">
        <w:t>формирование позитивных установок к различным видам труда и творчества;</w:t>
      </w:r>
    </w:p>
    <w:p w:rsidR="0057057C" w:rsidRPr="002B6029" w:rsidRDefault="0057057C" w:rsidP="00637F0F">
      <w:pPr>
        <w:pStyle w:val="ac"/>
        <w:numPr>
          <w:ilvl w:val="0"/>
          <w:numId w:val="81"/>
        </w:numPr>
      </w:pPr>
      <w:r w:rsidRPr="002B6029">
        <w:t>формирование основ социальной навигации и безопасного поведения в быту и природе, социуме и медиапространстве (цифровой среде).</w:t>
      </w:r>
    </w:p>
    <w:p w:rsidR="0057057C" w:rsidRDefault="0057057C" w:rsidP="0057057C">
      <w:pPr>
        <w:jc w:val="center"/>
        <w:rPr>
          <w:rFonts w:ascii="Arial" w:hAnsi="Arial" w:cs="Arial"/>
          <w:b/>
          <w:bCs/>
          <w:sz w:val="24"/>
          <w:szCs w:val="24"/>
        </w:rPr>
      </w:pPr>
    </w:p>
    <w:p w:rsidR="0057057C" w:rsidRPr="000F2ED0" w:rsidRDefault="0057057C" w:rsidP="0057057C">
      <w:pPr>
        <w:jc w:val="center"/>
        <w:rPr>
          <w:b/>
          <w:bCs/>
          <w:sz w:val="24"/>
          <w:szCs w:val="24"/>
        </w:rPr>
      </w:pPr>
      <w:r w:rsidRPr="000F2ED0">
        <w:rPr>
          <w:b/>
          <w:bCs/>
          <w:sz w:val="24"/>
          <w:szCs w:val="24"/>
        </w:rPr>
        <w:t>Направления социально-коммуникативного развития детей:</w:t>
      </w:r>
    </w:p>
    <w:p w:rsidR="0057057C" w:rsidRPr="00EB1A02" w:rsidRDefault="00980849" w:rsidP="00637F0F">
      <w:pPr>
        <w:widowControl/>
        <w:numPr>
          <w:ilvl w:val="0"/>
          <w:numId w:val="86"/>
        </w:numPr>
        <w:autoSpaceDE/>
        <w:autoSpaceDN/>
        <w:jc w:val="both"/>
        <w:rPr>
          <w:bCs/>
          <w:sz w:val="24"/>
          <w:szCs w:val="24"/>
        </w:rPr>
      </w:pPr>
      <w:r>
        <w:rPr>
          <w:bCs/>
          <w:sz w:val="24"/>
          <w:szCs w:val="24"/>
        </w:rPr>
        <w:t>формирование социальных отношений</w:t>
      </w:r>
      <w:r w:rsidR="0057057C" w:rsidRPr="00EB1A02">
        <w:rPr>
          <w:bCs/>
          <w:sz w:val="24"/>
          <w:szCs w:val="24"/>
        </w:rPr>
        <w:t>;</w:t>
      </w:r>
    </w:p>
    <w:p w:rsidR="0057057C" w:rsidRPr="00EB1A02" w:rsidRDefault="0057057C" w:rsidP="00637F0F">
      <w:pPr>
        <w:widowControl/>
        <w:numPr>
          <w:ilvl w:val="0"/>
          <w:numId w:val="86"/>
        </w:numPr>
        <w:autoSpaceDE/>
        <w:autoSpaceDN/>
        <w:jc w:val="both"/>
        <w:rPr>
          <w:bCs/>
          <w:sz w:val="24"/>
          <w:szCs w:val="24"/>
        </w:rPr>
      </w:pPr>
      <w:r>
        <w:rPr>
          <w:bCs/>
          <w:sz w:val="24"/>
          <w:szCs w:val="24"/>
        </w:rPr>
        <w:t>формирование основ гражданственности и патриотизма</w:t>
      </w:r>
      <w:r w:rsidRPr="00EB1A02">
        <w:rPr>
          <w:bCs/>
          <w:sz w:val="24"/>
          <w:szCs w:val="24"/>
        </w:rPr>
        <w:t>;</w:t>
      </w:r>
    </w:p>
    <w:p w:rsidR="0057057C" w:rsidRPr="00EB1A02" w:rsidRDefault="0057057C" w:rsidP="00637F0F">
      <w:pPr>
        <w:widowControl/>
        <w:numPr>
          <w:ilvl w:val="0"/>
          <w:numId w:val="86"/>
        </w:numPr>
        <w:autoSpaceDE/>
        <w:autoSpaceDN/>
        <w:jc w:val="both"/>
        <w:rPr>
          <w:bCs/>
          <w:sz w:val="24"/>
          <w:szCs w:val="24"/>
        </w:rPr>
      </w:pPr>
      <w:r w:rsidRPr="00EB1A02">
        <w:rPr>
          <w:bCs/>
          <w:sz w:val="24"/>
          <w:szCs w:val="24"/>
        </w:rPr>
        <w:t>трудовое воспитание;</w:t>
      </w:r>
    </w:p>
    <w:p w:rsidR="0057057C" w:rsidRPr="00EB1A02" w:rsidRDefault="0057057C" w:rsidP="00637F0F">
      <w:pPr>
        <w:widowControl/>
        <w:numPr>
          <w:ilvl w:val="0"/>
          <w:numId w:val="86"/>
        </w:numPr>
        <w:autoSpaceDE/>
        <w:autoSpaceDN/>
        <w:jc w:val="both"/>
        <w:rPr>
          <w:b/>
          <w:bCs/>
          <w:i/>
          <w:sz w:val="24"/>
          <w:szCs w:val="24"/>
        </w:rPr>
      </w:pPr>
      <w:r>
        <w:rPr>
          <w:bCs/>
          <w:sz w:val="24"/>
          <w:szCs w:val="24"/>
        </w:rPr>
        <w:t xml:space="preserve">формирование </w:t>
      </w:r>
      <w:r w:rsidR="00980849">
        <w:rPr>
          <w:bCs/>
          <w:sz w:val="24"/>
          <w:szCs w:val="24"/>
        </w:rPr>
        <w:t xml:space="preserve">основ </w:t>
      </w:r>
      <w:r>
        <w:rPr>
          <w:bCs/>
          <w:sz w:val="24"/>
          <w:szCs w:val="24"/>
        </w:rPr>
        <w:t>безопасного поведения</w:t>
      </w:r>
      <w:r w:rsidRPr="00EB1A02">
        <w:rPr>
          <w:bCs/>
          <w:sz w:val="24"/>
          <w:szCs w:val="24"/>
        </w:rPr>
        <w:t>.</w:t>
      </w:r>
    </w:p>
    <w:p w:rsidR="00980849" w:rsidRDefault="00980849" w:rsidP="00304C4A">
      <w:pPr>
        <w:rPr>
          <w:rFonts w:ascii="Arial" w:hAnsi="Arial" w:cs="Arial"/>
          <w:b/>
          <w:bCs/>
          <w:sz w:val="24"/>
          <w:szCs w:val="24"/>
        </w:rPr>
      </w:pPr>
    </w:p>
    <w:p w:rsidR="0057057C" w:rsidRPr="000F2ED0" w:rsidRDefault="00980849" w:rsidP="0057057C">
      <w:pPr>
        <w:jc w:val="center"/>
        <w:rPr>
          <w:b/>
          <w:bCs/>
          <w:sz w:val="24"/>
          <w:szCs w:val="24"/>
        </w:rPr>
      </w:pPr>
      <w:r w:rsidRPr="000F2ED0">
        <w:rPr>
          <w:b/>
          <w:bCs/>
          <w:sz w:val="24"/>
          <w:szCs w:val="24"/>
        </w:rPr>
        <w:t>Формирование социальных отношений</w:t>
      </w:r>
    </w:p>
    <w:p w:rsidR="0057057C" w:rsidRPr="00EB1A02" w:rsidRDefault="0057057C" w:rsidP="0057057C">
      <w:pPr>
        <w:jc w:val="both"/>
        <w:rPr>
          <w:b/>
          <w:bCs/>
          <w:sz w:val="24"/>
          <w:szCs w:val="24"/>
        </w:rPr>
      </w:pPr>
      <w:r w:rsidRPr="00EB1A02">
        <w:rPr>
          <w:b/>
          <w:bCs/>
          <w:sz w:val="24"/>
          <w:szCs w:val="24"/>
        </w:rPr>
        <w:t xml:space="preserve">Задачи: </w:t>
      </w:r>
    </w:p>
    <w:p w:rsidR="0057057C" w:rsidRPr="00EB1A02" w:rsidRDefault="0057057C" w:rsidP="00637F0F">
      <w:pPr>
        <w:widowControl/>
        <w:numPr>
          <w:ilvl w:val="0"/>
          <w:numId w:val="90"/>
        </w:numPr>
        <w:autoSpaceDE/>
        <w:autoSpaceDN/>
        <w:jc w:val="both"/>
        <w:rPr>
          <w:bCs/>
          <w:sz w:val="24"/>
          <w:szCs w:val="24"/>
        </w:rPr>
      </w:pPr>
      <w:r w:rsidRPr="00EB1A02">
        <w:rPr>
          <w:bCs/>
          <w:sz w:val="24"/>
          <w:szCs w:val="24"/>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57057C" w:rsidRPr="00EB1A02" w:rsidRDefault="0057057C" w:rsidP="00637F0F">
      <w:pPr>
        <w:widowControl/>
        <w:numPr>
          <w:ilvl w:val="0"/>
          <w:numId w:val="90"/>
        </w:numPr>
        <w:autoSpaceDE/>
        <w:autoSpaceDN/>
        <w:jc w:val="both"/>
        <w:rPr>
          <w:bCs/>
          <w:sz w:val="24"/>
          <w:szCs w:val="24"/>
        </w:rPr>
      </w:pPr>
      <w:r w:rsidRPr="00EB1A02">
        <w:rPr>
          <w:bCs/>
          <w:sz w:val="24"/>
          <w:szCs w:val="24"/>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57057C" w:rsidRPr="00EB1A02" w:rsidRDefault="0057057C" w:rsidP="00637F0F">
      <w:pPr>
        <w:widowControl/>
        <w:numPr>
          <w:ilvl w:val="0"/>
          <w:numId w:val="90"/>
        </w:numPr>
        <w:autoSpaceDE/>
        <w:autoSpaceDN/>
        <w:jc w:val="both"/>
        <w:rPr>
          <w:bCs/>
          <w:sz w:val="24"/>
          <w:szCs w:val="24"/>
        </w:rPr>
      </w:pPr>
      <w:r w:rsidRPr="00EB1A02">
        <w:rPr>
          <w:bCs/>
          <w:sz w:val="24"/>
          <w:szCs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57057C" w:rsidRDefault="0057057C" w:rsidP="0057057C">
      <w:pPr>
        <w:jc w:val="center"/>
        <w:rPr>
          <w:rFonts w:ascii="Arial" w:hAnsi="Arial" w:cs="Arial"/>
          <w:b/>
          <w:bCs/>
          <w:sz w:val="24"/>
          <w:szCs w:val="24"/>
        </w:rPr>
      </w:pPr>
    </w:p>
    <w:p w:rsidR="0057057C" w:rsidRPr="000F2ED0" w:rsidRDefault="0057057C" w:rsidP="0057057C">
      <w:pPr>
        <w:jc w:val="center"/>
        <w:rPr>
          <w:b/>
          <w:bCs/>
          <w:sz w:val="24"/>
          <w:szCs w:val="24"/>
        </w:rPr>
      </w:pPr>
      <w:r w:rsidRPr="000F2ED0">
        <w:rPr>
          <w:b/>
          <w:bCs/>
          <w:sz w:val="24"/>
          <w:szCs w:val="24"/>
        </w:rPr>
        <w:t>Формирование основ гражданственности и патриотизма</w:t>
      </w:r>
    </w:p>
    <w:p w:rsidR="0057057C" w:rsidRPr="00EB1A02" w:rsidRDefault="0057057C" w:rsidP="0057057C">
      <w:pPr>
        <w:jc w:val="both"/>
        <w:rPr>
          <w:b/>
          <w:bCs/>
          <w:sz w:val="24"/>
          <w:szCs w:val="24"/>
        </w:rPr>
      </w:pPr>
      <w:r w:rsidRPr="00EB1A02">
        <w:rPr>
          <w:b/>
          <w:bCs/>
          <w:sz w:val="24"/>
          <w:szCs w:val="24"/>
        </w:rPr>
        <w:t>Задачи:</w:t>
      </w:r>
    </w:p>
    <w:p w:rsidR="0057057C" w:rsidRPr="00EB1A02" w:rsidRDefault="0057057C" w:rsidP="00637F0F">
      <w:pPr>
        <w:widowControl/>
        <w:numPr>
          <w:ilvl w:val="0"/>
          <w:numId w:val="96"/>
        </w:numPr>
        <w:autoSpaceDE/>
        <w:autoSpaceDN/>
        <w:jc w:val="both"/>
        <w:rPr>
          <w:bCs/>
          <w:sz w:val="24"/>
          <w:szCs w:val="24"/>
        </w:rPr>
      </w:pPr>
      <w:r w:rsidRPr="00EB1A02">
        <w:rPr>
          <w:bCs/>
          <w:sz w:val="24"/>
          <w:szCs w:val="24"/>
        </w:rPr>
        <w:t xml:space="preserve">Формирование образа </w:t>
      </w:r>
      <w:proofErr w:type="gramStart"/>
      <w:r w:rsidRPr="00EB1A02">
        <w:rPr>
          <w:bCs/>
          <w:sz w:val="24"/>
          <w:szCs w:val="24"/>
        </w:rPr>
        <w:t>Я</w:t>
      </w:r>
      <w:proofErr w:type="gramEnd"/>
      <w:r w:rsidRPr="00EB1A02">
        <w:rPr>
          <w:bCs/>
          <w:sz w:val="24"/>
          <w:szCs w:val="24"/>
        </w:rPr>
        <w:t>, уважительного отношения и чувства принадлежности к своей семье и к сообществу детей и взрослых в организации.</w:t>
      </w:r>
    </w:p>
    <w:p w:rsidR="0057057C" w:rsidRPr="00EB1A02" w:rsidRDefault="0057057C" w:rsidP="00637F0F">
      <w:pPr>
        <w:widowControl/>
        <w:numPr>
          <w:ilvl w:val="0"/>
          <w:numId w:val="96"/>
        </w:numPr>
        <w:autoSpaceDE/>
        <w:autoSpaceDN/>
        <w:jc w:val="both"/>
        <w:rPr>
          <w:bCs/>
          <w:sz w:val="24"/>
          <w:szCs w:val="24"/>
        </w:rPr>
      </w:pPr>
      <w:r w:rsidRPr="00EB1A02">
        <w:rPr>
          <w:bCs/>
          <w:sz w:val="24"/>
          <w:szCs w:val="24"/>
        </w:rPr>
        <w:t>Формирование гендерной, семейной, гражданской принадлежности.</w:t>
      </w:r>
    </w:p>
    <w:p w:rsidR="0057057C" w:rsidRPr="00EB1A02" w:rsidRDefault="0057057C" w:rsidP="00637F0F">
      <w:pPr>
        <w:widowControl/>
        <w:numPr>
          <w:ilvl w:val="0"/>
          <w:numId w:val="96"/>
        </w:numPr>
        <w:autoSpaceDE/>
        <w:autoSpaceDN/>
        <w:jc w:val="both"/>
        <w:rPr>
          <w:bCs/>
          <w:sz w:val="24"/>
          <w:szCs w:val="24"/>
        </w:rPr>
      </w:pPr>
      <w:r w:rsidRPr="00EB1A02">
        <w:rPr>
          <w:bCs/>
          <w:sz w:val="24"/>
          <w:szCs w:val="24"/>
        </w:rPr>
        <w:t xml:space="preserve">Воспитание любви к Родине, гордости за ее достижения, патриотических чувств. </w:t>
      </w:r>
    </w:p>
    <w:p w:rsidR="00307790" w:rsidRDefault="00307790" w:rsidP="000F2ED0">
      <w:pPr>
        <w:rPr>
          <w:b/>
          <w:bCs/>
          <w:sz w:val="24"/>
          <w:szCs w:val="24"/>
        </w:rPr>
      </w:pPr>
    </w:p>
    <w:p w:rsidR="0057057C" w:rsidRPr="00980849" w:rsidRDefault="0057057C" w:rsidP="0057057C">
      <w:pPr>
        <w:jc w:val="center"/>
        <w:rPr>
          <w:b/>
          <w:bCs/>
          <w:sz w:val="24"/>
          <w:szCs w:val="24"/>
        </w:rPr>
      </w:pPr>
      <w:r w:rsidRPr="00980849">
        <w:rPr>
          <w:b/>
          <w:bCs/>
          <w:sz w:val="24"/>
          <w:szCs w:val="24"/>
        </w:rPr>
        <w:t>Компоненты патриотического воспитания:</w:t>
      </w:r>
    </w:p>
    <w:p w:rsidR="0057057C" w:rsidRPr="00EB1A02" w:rsidRDefault="0057057C" w:rsidP="00637F0F">
      <w:pPr>
        <w:widowControl/>
        <w:numPr>
          <w:ilvl w:val="0"/>
          <w:numId w:val="91"/>
        </w:numPr>
        <w:autoSpaceDE/>
        <w:autoSpaceDN/>
        <w:jc w:val="both"/>
        <w:rPr>
          <w:bCs/>
          <w:sz w:val="24"/>
          <w:szCs w:val="24"/>
        </w:rPr>
      </w:pPr>
      <w:r w:rsidRPr="00EB1A02">
        <w:rPr>
          <w:b/>
          <w:bCs/>
          <w:sz w:val="24"/>
          <w:szCs w:val="24"/>
        </w:rPr>
        <w:t>Содержательный (</w:t>
      </w:r>
      <w:r w:rsidRPr="00EB1A02">
        <w:rPr>
          <w:bCs/>
          <w:sz w:val="24"/>
          <w:szCs w:val="24"/>
        </w:rPr>
        <w:t>представления ребенка об окружающем мире):</w:t>
      </w:r>
    </w:p>
    <w:p w:rsidR="0057057C" w:rsidRPr="00EB1A02" w:rsidRDefault="0057057C" w:rsidP="00637F0F">
      <w:pPr>
        <w:widowControl/>
        <w:numPr>
          <w:ilvl w:val="0"/>
          <w:numId w:val="100"/>
        </w:numPr>
        <w:autoSpaceDE/>
        <w:autoSpaceDN/>
        <w:jc w:val="both"/>
        <w:rPr>
          <w:bCs/>
          <w:sz w:val="24"/>
          <w:szCs w:val="24"/>
        </w:rPr>
      </w:pPr>
      <w:r w:rsidRPr="00EB1A02">
        <w:rPr>
          <w:bCs/>
          <w:sz w:val="24"/>
          <w:szCs w:val="24"/>
        </w:rPr>
        <w:t>культура народа, его традиции, народное творчество;</w:t>
      </w:r>
    </w:p>
    <w:p w:rsidR="0057057C" w:rsidRPr="00EB1A02" w:rsidRDefault="0057057C" w:rsidP="00637F0F">
      <w:pPr>
        <w:widowControl/>
        <w:numPr>
          <w:ilvl w:val="0"/>
          <w:numId w:val="100"/>
        </w:numPr>
        <w:autoSpaceDE/>
        <w:autoSpaceDN/>
        <w:jc w:val="both"/>
        <w:rPr>
          <w:bCs/>
          <w:sz w:val="24"/>
          <w:szCs w:val="24"/>
        </w:rPr>
      </w:pPr>
      <w:r w:rsidRPr="00EB1A02">
        <w:rPr>
          <w:bCs/>
          <w:sz w:val="24"/>
          <w:szCs w:val="24"/>
        </w:rPr>
        <w:t>природа родного края и страны, деятельность человека в природе;</w:t>
      </w:r>
    </w:p>
    <w:p w:rsidR="0057057C" w:rsidRPr="00EB1A02" w:rsidRDefault="0057057C" w:rsidP="00637F0F">
      <w:pPr>
        <w:widowControl/>
        <w:numPr>
          <w:ilvl w:val="0"/>
          <w:numId w:val="100"/>
        </w:numPr>
        <w:autoSpaceDE/>
        <w:autoSpaceDN/>
        <w:jc w:val="both"/>
        <w:rPr>
          <w:bCs/>
          <w:sz w:val="24"/>
          <w:szCs w:val="24"/>
        </w:rPr>
      </w:pPr>
      <w:r w:rsidRPr="00EB1A02">
        <w:rPr>
          <w:bCs/>
          <w:sz w:val="24"/>
          <w:szCs w:val="24"/>
        </w:rPr>
        <w:t>история города, отраженная в названиях улиц, памятниках;</w:t>
      </w:r>
    </w:p>
    <w:p w:rsidR="0057057C" w:rsidRPr="00EB1A02" w:rsidRDefault="0057057C" w:rsidP="00637F0F">
      <w:pPr>
        <w:widowControl/>
        <w:numPr>
          <w:ilvl w:val="0"/>
          <w:numId w:val="100"/>
        </w:numPr>
        <w:autoSpaceDE/>
        <w:autoSpaceDN/>
        <w:jc w:val="both"/>
        <w:rPr>
          <w:bCs/>
          <w:sz w:val="24"/>
          <w:szCs w:val="24"/>
        </w:rPr>
      </w:pPr>
      <w:r w:rsidRPr="00EB1A02">
        <w:rPr>
          <w:bCs/>
          <w:sz w:val="24"/>
          <w:szCs w:val="24"/>
        </w:rPr>
        <w:t>символика родного города и Республики.</w:t>
      </w:r>
    </w:p>
    <w:p w:rsidR="0057057C" w:rsidRPr="00EB1A02" w:rsidRDefault="0057057C" w:rsidP="00637F0F">
      <w:pPr>
        <w:widowControl/>
        <w:numPr>
          <w:ilvl w:val="0"/>
          <w:numId w:val="91"/>
        </w:numPr>
        <w:autoSpaceDE/>
        <w:autoSpaceDN/>
        <w:jc w:val="both"/>
        <w:rPr>
          <w:bCs/>
          <w:sz w:val="24"/>
          <w:szCs w:val="24"/>
        </w:rPr>
      </w:pPr>
      <w:r w:rsidRPr="00EB1A02">
        <w:rPr>
          <w:b/>
          <w:bCs/>
          <w:sz w:val="24"/>
          <w:szCs w:val="24"/>
        </w:rPr>
        <w:t xml:space="preserve">Эмоционально-побудительный </w:t>
      </w:r>
      <w:r w:rsidRPr="00EB1A02">
        <w:rPr>
          <w:bCs/>
          <w:sz w:val="24"/>
          <w:szCs w:val="24"/>
        </w:rPr>
        <w:t>(эмоционально-положительные чувства ребенка к окружающему миру):</w:t>
      </w:r>
    </w:p>
    <w:p w:rsidR="0057057C" w:rsidRPr="00EB1A02" w:rsidRDefault="0057057C" w:rsidP="00637F0F">
      <w:pPr>
        <w:widowControl/>
        <w:numPr>
          <w:ilvl w:val="0"/>
          <w:numId w:val="98"/>
        </w:numPr>
        <w:autoSpaceDE/>
        <w:autoSpaceDN/>
        <w:jc w:val="both"/>
        <w:rPr>
          <w:bCs/>
          <w:sz w:val="24"/>
          <w:szCs w:val="24"/>
        </w:rPr>
      </w:pPr>
      <w:r w:rsidRPr="00EB1A02">
        <w:rPr>
          <w:bCs/>
          <w:sz w:val="24"/>
          <w:szCs w:val="24"/>
        </w:rPr>
        <w:lastRenderedPageBreak/>
        <w:t>любовь и чувство привязанности к родной семье и дому;</w:t>
      </w:r>
    </w:p>
    <w:p w:rsidR="0057057C" w:rsidRPr="00EB1A02" w:rsidRDefault="0057057C" w:rsidP="00637F0F">
      <w:pPr>
        <w:widowControl/>
        <w:numPr>
          <w:ilvl w:val="0"/>
          <w:numId w:val="98"/>
        </w:numPr>
        <w:autoSpaceDE/>
        <w:autoSpaceDN/>
        <w:jc w:val="both"/>
        <w:rPr>
          <w:bCs/>
          <w:sz w:val="24"/>
          <w:szCs w:val="24"/>
        </w:rPr>
      </w:pPr>
      <w:r w:rsidRPr="00EB1A02">
        <w:rPr>
          <w:bCs/>
          <w:sz w:val="24"/>
          <w:szCs w:val="24"/>
        </w:rPr>
        <w:t>интерес к жизни родного города, Республики;</w:t>
      </w:r>
    </w:p>
    <w:p w:rsidR="0057057C" w:rsidRPr="00EB1A02" w:rsidRDefault="0057057C" w:rsidP="00637F0F">
      <w:pPr>
        <w:widowControl/>
        <w:numPr>
          <w:ilvl w:val="0"/>
          <w:numId w:val="98"/>
        </w:numPr>
        <w:autoSpaceDE/>
        <w:autoSpaceDN/>
        <w:jc w:val="both"/>
        <w:rPr>
          <w:bCs/>
          <w:sz w:val="24"/>
          <w:szCs w:val="24"/>
        </w:rPr>
      </w:pPr>
      <w:r w:rsidRPr="00EB1A02">
        <w:rPr>
          <w:bCs/>
          <w:sz w:val="24"/>
          <w:szCs w:val="24"/>
        </w:rPr>
        <w:t>гордость за достижения своего народа;</w:t>
      </w:r>
    </w:p>
    <w:p w:rsidR="0057057C" w:rsidRPr="00EB1A02" w:rsidRDefault="0057057C" w:rsidP="00637F0F">
      <w:pPr>
        <w:widowControl/>
        <w:numPr>
          <w:ilvl w:val="0"/>
          <w:numId w:val="98"/>
        </w:numPr>
        <w:autoSpaceDE/>
        <w:autoSpaceDN/>
        <w:jc w:val="both"/>
        <w:rPr>
          <w:bCs/>
          <w:sz w:val="24"/>
          <w:szCs w:val="24"/>
        </w:rPr>
      </w:pPr>
      <w:r w:rsidRPr="00EB1A02">
        <w:rPr>
          <w:bCs/>
          <w:sz w:val="24"/>
          <w:szCs w:val="24"/>
        </w:rPr>
        <w:t>уважение к культуре и традициям народа, к историческому прошлому;</w:t>
      </w:r>
    </w:p>
    <w:p w:rsidR="0057057C" w:rsidRPr="00EB1A02" w:rsidRDefault="0057057C" w:rsidP="00637F0F">
      <w:pPr>
        <w:widowControl/>
        <w:numPr>
          <w:ilvl w:val="0"/>
          <w:numId w:val="98"/>
        </w:numPr>
        <w:autoSpaceDE/>
        <w:autoSpaceDN/>
        <w:jc w:val="both"/>
        <w:rPr>
          <w:bCs/>
          <w:sz w:val="24"/>
          <w:szCs w:val="24"/>
        </w:rPr>
      </w:pPr>
      <w:r w:rsidRPr="00EB1A02">
        <w:rPr>
          <w:bCs/>
          <w:sz w:val="24"/>
          <w:szCs w:val="24"/>
        </w:rPr>
        <w:t>восхищение народным творчеством;</w:t>
      </w:r>
    </w:p>
    <w:p w:rsidR="0057057C" w:rsidRPr="00EB1A02" w:rsidRDefault="0057057C" w:rsidP="00637F0F">
      <w:pPr>
        <w:widowControl/>
        <w:numPr>
          <w:ilvl w:val="0"/>
          <w:numId w:val="98"/>
        </w:numPr>
        <w:autoSpaceDE/>
        <w:autoSpaceDN/>
        <w:jc w:val="both"/>
        <w:rPr>
          <w:bCs/>
          <w:sz w:val="24"/>
          <w:szCs w:val="24"/>
        </w:rPr>
      </w:pPr>
      <w:r w:rsidRPr="00EB1A02">
        <w:rPr>
          <w:bCs/>
          <w:sz w:val="24"/>
          <w:szCs w:val="24"/>
        </w:rPr>
        <w:t>любовь к родной природе, к родному языку;</w:t>
      </w:r>
    </w:p>
    <w:p w:rsidR="0057057C" w:rsidRPr="00EB1A02" w:rsidRDefault="0057057C" w:rsidP="00637F0F">
      <w:pPr>
        <w:widowControl/>
        <w:numPr>
          <w:ilvl w:val="0"/>
          <w:numId w:val="98"/>
        </w:numPr>
        <w:autoSpaceDE/>
        <w:autoSpaceDN/>
        <w:jc w:val="both"/>
        <w:rPr>
          <w:bCs/>
          <w:sz w:val="24"/>
          <w:szCs w:val="24"/>
        </w:rPr>
      </w:pPr>
      <w:r w:rsidRPr="00EB1A02">
        <w:rPr>
          <w:bCs/>
          <w:sz w:val="24"/>
          <w:szCs w:val="24"/>
        </w:rPr>
        <w:t>уважение к человеку-труженику и желание принимать посильное участие в труде</w:t>
      </w:r>
    </w:p>
    <w:p w:rsidR="0057057C" w:rsidRPr="00EB1A02" w:rsidRDefault="0057057C" w:rsidP="00637F0F">
      <w:pPr>
        <w:widowControl/>
        <w:numPr>
          <w:ilvl w:val="0"/>
          <w:numId w:val="91"/>
        </w:numPr>
        <w:autoSpaceDE/>
        <w:autoSpaceDN/>
        <w:jc w:val="both"/>
        <w:rPr>
          <w:bCs/>
          <w:sz w:val="24"/>
          <w:szCs w:val="24"/>
        </w:rPr>
      </w:pPr>
      <w:r w:rsidRPr="00EB1A02">
        <w:rPr>
          <w:b/>
          <w:bCs/>
          <w:sz w:val="24"/>
          <w:szCs w:val="24"/>
        </w:rPr>
        <w:t xml:space="preserve">Деятельностный </w:t>
      </w:r>
      <w:r w:rsidRPr="00EB1A02">
        <w:rPr>
          <w:bCs/>
          <w:sz w:val="24"/>
          <w:szCs w:val="24"/>
        </w:rPr>
        <w:t>(отражение отношения к миру в деятельности):</w:t>
      </w:r>
    </w:p>
    <w:p w:rsidR="0057057C" w:rsidRPr="00EB1A02" w:rsidRDefault="0057057C" w:rsidP="00637F0F">
      <w:pPr>
        <w:widowControl/>
        <w:numPr>
          <w:ilvl w:val="0"/>
          <w:numId w:val="99"/>
        </w:numPr>
        <w:autoSpaceDE/>
        <w:autoSpaceDN/>
        <w:jc w:val="both"/>
        <w:rPr>
          <w:bCs/>
          <w:sz w:val="24"/>
          <w:szCs w:val="24"/>
        </w:rPr>
      </w:pPr>
      <w:r w:rsidRPr="00EB1A02">
        <w:rPr>
          <w:bCs/>
          <w:sz w:val="24"/>
          <w:szCs w:val="24"/>
        </w:rPr>
        <w:t>труд;</w:t>
      </w:r>
    </w:p>
    <w:p w:rsidR="0057057C" w:rsidRPr="00EB1A02" w:rsidRDefault="0057057C" w:rsidP="00637F0F">
      <w:pPr>
        <w:widowControl/>
        <w:numPr>
          <w:ilvl w:val="0"/>
          <w:numId w:val="99"/>
        </w:numPr>
        <w:autoSpaceDE/>
        <w:autoSpaceDN/>
        <w:jc w:val="both"/>
        <w:rPr>
          <w:bCs/>
          <w:sz w:val="24"/>
          <w:szCs w:val="24"/>
        </w:rPr>
      </w:pPr>
      <w:r w:rsidRPr="00EB1A02">
        <w:rPr>
          <w:bCs/>
          <w:sz w:val="24"/>
          <w:szCs w:val="24"/>
        </w:rPr>
        <w:t>игра;</w:t>
      </w:r>
    </w:p>
    <w:p w:rsidR="0057057C" w:rsidRPr="00EB1A02" w:rsidRDefault="0057057C" w:rsidP="00637F0F">
      <w:pPr>
        <w:widowControl/>
        <w:numPr>
          <w:ilvl w:val="0"/>
          <w:numId w:val="99"/>
        </w:numPr>
        <w:autoSpaceDE/>
        <w:autoSpaceDN/>
        <w:jc w:val="both"/>
        <w:rPr>
          <w:bCs/>
          <w:sz w:val="24"/>
          <w:szCs w:val="24"/>
        </w:rPr>
      </w:pPr>
      <w:r w:rsidRPr="00EB1A02">
        <w:rPr>
          <w:bCs/>
          <w:sz w:val="24"/>
          <w:szCs w:val="24"/>
        </w:rPr>
        <w:t>продуктивная деятельность;</w:t>
      </w:r>
    </w:p>
    <w:p w:rsidR="0057057C" w:rsidRPr="00EB1A02" w:rsidRDefault="0057057C" w:rsidP="00637F0F">
      <w:pPr>
        <w:widowControl/>
        <w:numPr>
          <w:ilvl w:val="0"/>
          <w:numId w:val="99"/>
        </w:numPr>
        <w:autoSpaceDE/>
        <w:autoSpaceDN/>
        <w:jc w:val="both"/>
        <w:rPr>
          <w:bCs/>
          <w:sz w:val="24"/>
          <w:szCs w:val="24"/>
        </w:rPr>
      </w:pPr>
      <w:r w:rsidRPr="00EB1A02">
        <w:rPr>
          <w:bCs/>
          <w:sz w:val="24"/>
          <w:szCs w:val="24"/>
        </w:rPr>
        <w:t>музыкальная деятельность;</w:t>
      </w:r>
    </w:p>
    <w:p w:rsidR="0057057C" w:rsidRDefault="0057057C" w:rsidP="00637F0F">
      <w:pPr>
        <w:widowControl/>
        <w:numPr>
          <w:ilvl w:val="0"/>
          <w:numId w:val="99"/>
        </w:numPr>
        <w:autoSpaceDE/>
        <w:autoSpaceDN/>
        <w:jc w:val="both"/>
        <w:rPr>
          <w:bCs/>
          <w:sz w:val="24"/>
          <w:szCs w:val="24"/>
        </w:rPr>
      </w:pPr>
      <w:r w:rsidRPr="00EB1A02">
        <w:rPr>
          <w:bCs/>
          <w:sz w:val="24"/>
          <w:szCs w:val="24"/>
        </w:rPr>
        <w:t xml:space="preserve">познавательная деятельность. </w:t>
      </w:r>
    </w:p>
    <w:p w:rsidR="00307790" w:rsidRDefault="00307790" w:rsidP="00307790">
      <w:pPr>
        <w:widowControl/>
        <w:autoSpaceDE/>
        <w:autoSpaceDN/>
        <w:ind w:left="720"/>
        <w:jc w:val="both"/>
        <w:rPr>
          <w:bCs/>
          <w:sz w:val="24"/>
          <w:szCs w:val="24"/>
        </w:rPr>
      </w:pPr>
    </w:p>
    <w:p w:rsidR="0057057C" w:rsidRPr="000F2ED0" w:rsidRDefault="0057057C" w:rsidP="0057057C">
      <w:pPr>
        <w:jc w:val="center"/>
        <w:rPr>
          <w:b/>
          <w:bCs/>
          <w:sz w:val="24"/>
          <w:szCs w:val="24"/>
        </w:rPr>
      </w:pPr>
      <w:r w:rsidRPr="000F2ED0">
        <w:rPr>
          <w:b/>
          <w:bCs/>
          <w:sz w:val="24"/>
          <w:szCs w:val="24"/>
        </w:rPr>
        <w:t xml:space="preserve">Трудовое воспитание </w:t>
      </w:r>
    </w:p>
    <w:p w:rsidR="0057057C" w:rsidRPr="00EB1A02" w:rsidRDefault="0057057C" w:rsidP="0057057C">
      <w:pPr>
        <w:jc w:val="both"/>
        <w:rPr>
          <w:b/>
          <w:bCs/>
          <w:sz w:val="24"/>
          <w:szCs w:val="24"/>
        </w:rPr>
      </w:pPr>
      <w:r w:rsidRPr="00EB1A02">
        <w:rPr>
          <w:b/>
          <w:bCs/>
          <w:sz w:val="24"/>
          <w:szCs w:val="24"/>
        </w:rPr>
        <w:t>Задачи:</w:t>
      </w:r>
    </w:p>
    <w:p w:rsidR="0057057C" w:rsidRPr="00EB1A02" w:rsidRDefault="0057057C" w:rsidP="00637F0F">
      <w:pPr>
        <w:widowControl/>
        <w:numPr>
          <w:ilvl w:val="0"/>
          <w:numId w:val="103"/>
        </w:numPr>
        <w:autoSpaceDE/>
        <w:autoSpaceDN/>
        <w:jc w:val="both"/>
        <w:rPr>
          <w:bCs/>
          <w:sz w:val="24"/>
          <w:szCs w:val="24"/>
        </w:rPr>
      </w:pPr>
      <w:r w:rsidRPr="00EB1A02">
        <w:rPr>
          <w:bCs/>
          <w:sz w:val="24"/>
          <w:szCs w:val="24"/>
        </w:rPr>
        <w:t xml:space="preserve">Развитие навыков самообслуживания; становление самостоятельности, целенаправленности и саморегуляции собственных действий. </w:t>
      </w:r>
    </w:p>
    <w:p w:rsidR="0057057C" w:rsidRPr="00EB1A02" w:rsidRDefault="0057057C" w:rsidP="00637F0F">
      <w:pPr>
        <w:widowControl/>
        <w:numPr>
          <w:ilvl w:val="0"/>
          <w:numId w:val="103"/>
        </w:numPr>
        <w:autoSpaceDE/>
        <w:autoSpaceDN/>
        <w:jc w:val="both"/>
        <w:rPr>
          <w:bCs/>
          <w:sz w:val="24"/>
          <w:szCs w:val="24"/>
        </w:rPr>
      </w:pPr>
      <w:r w:rsidRPr="00EB1A02">
        <w:rPr>
          <w:bCs/>
          <w:sz w:val="24"/>
          <w:szCs w:val="24"/>
        </w:rPr>
        <w:t xml:space="preserve">Воспитание культурно-гигиенических навыков. </w:t>
      </w:r>
    </w:p>
    <w:p w:rsidR="0057057C" w:rsidRPr="00EB1A02" w:rsidRDefault="0057057C" w:rsidP="00637F0F">
      <w:pPr>
        <w:widowControl/>
        <w:numPr>
          <w:ilvl w:val="0"/>
          <w:numId w:val="103"/>
        </w:numPr>
        <w:autoSpaceDE/>
        <w:autoSpaceDN/>
        <w:jc w:val="both"/>
        <w:rPr>
          <w:bCs/>
          <w:sz w:val="24"/>
          <w:szCs w:val="24"/>
        </w:rPr>
      </w:pPr>
      <w:r w:rsidRPr="00EB1A02">
        <w:rPr>
          <w:bCs/>
          <w:sz w:val="24"/>
          <w:szCs w:val="24"/>
        </w:rPr>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rsidR="0057057C" w:rsidRPr="00EB1A02" w:rsidRDefault="0057057C" w:rsidP="00637F0F">
      <w:pPr>
        <w:widowControl/>
        <w:numPr>
          <w:ilvl w:val="0"/>
          <w:numId w:val="103"/>
        </w:numPr>
        <w:autoSpaceDE/>
        <w:autoSpaceDN/>
        <w:jc w:val="both"/>
        <w:rPr>
          <w:bCs/>
          <w:sz w:val="24"/>
          <w:szCs w:val="24"/>
        </w:rPr>
      </w:pPr>
      <w:r w:rsidRPr="00EB1A02">
        <w:rPr>
          <w:bCs/>
          <w:sz w:val="24"/>
          <w:szCs w:val="24"/>
        </w:rPr>
        <w:t xml:space="preserve">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w:t>
      </w:r>
    </w:p>
    <w:p w:rsidR="0057057C" w:rsidRPr="00EB1A02" w:rsidRDefault="0057057C" w:rsidP="00637F0F">
      <w:pPr>
        <w:widowControl/>
        <w:numPr>
          <w:ilvl w:val="0"/>
          <w:numId w:val="103"/>
        </w:numPr>
        <w:autoSpaceDE/>
        <w:autoSpaceDN/>
        <w:jc w:val="both"/>
        <w:rPr>
          <w:bCs/>
          <w:sz w:val="24"/>
          <w:szCs w:val="24"/>
        </w:rPr>
      </w:pPr>
      <w:r w:rsidRPr="00EB1A02">
        <w:rPr>
          <w:bCs/>
          <w:sz w:val="24"/>
          <w:szCs w:val="24"/>
        </w:rPr>
        <w:t xml:space="preserve">Формирование первичных представлений о труде взрослых, его роли в обществе и жизни каждого человека. </w:t>
      </w:r>
    </w:p>
    <w:p w:rsidR="0057057C" w:rsidRPr="00EB1A02" w:rsidRDefault="0057057C" w:rsidP="0057057C">
      <w:pPr>
        <w:jc w:val="center"/>
        <w:rPr>
          <w:b/>
          <w:bCs/>
          <w:sz w:val="24"/>
          <w:szCs w:val="24"/>
        </w:rPr>
      </w:pPr>
      <w:r w:rsidRPr="00EB1A02">
        <w:rPr>
          <w:b/>
          <w:bCs/>
          <w:sz w:val="24"/>
          <w:szCs w:val="24"/>
        </w:rPr>
        <w:t>Трудовое воспитание</w:t>
      </w:r>
    </w:p>
    <w:p w:rsidR="0057057C" w:rsidRPr="00EB1A02" w:rsidRDefault="0057057C" w:rsidP="0057057C">
      <w:pPr>
        <w:jc w:val="both"/>
        <w:rPr>
          <w:b/>
          <w:bCs/>
          <w:sz w:val="24"/>
          <w:szCs w:val="24"/>
        </w:rPr>
      </w:pPr>
      <w:r w:rsidRPr="00EB1A02">
        <w:rPr>
          <w:b/>
          <w:bCs/>
          <w:sz w:val="24"/>
          <w:szCs w:val="24"/>
        </w:rPr>
        <w:t>Виды труда:</w:t>
      </w:r>
    </w:p>
    <w:p w:rsidR="0057057C" w:rsidRPr="00EB1A02" w:rsidRDefault="0057057C" w:rsidP="00637F0F">
      <w:pPr>
        <w:widowControl/>
        <w:numPr>
          <w:ilvl w:val="0"/>
          <w:numId w:val="92"/>
        </w:numPr>
        <w:autoSpaceDE/>
        <w:autoSpaceDN/>
        <w:jc w:val="both"/>
        <w:rPr>
          <w:b/>
          <w:bCs/>
          <w:i/>
          <w:sz w:val="24"/>
          <w:szCs w:val="24"/>
        </w:rPr>
      </w:pPr>
      <w:r w:rsidRPr="00EB1A02">
        <w:rPr>
          <w:bCs/>
          <w:sz w:val="24"/>
          <w:szCs w:val="24"/>
        </w:rPr>
        <w:t>труд по самообслуживанию;</w:t>
      </w:r>
    </w:p>
    <w:p w:rsidR="0057057C" w:rsidRPr="00EB1A02" w:rsidRDefault="0057057C" w:rsidP="00637F0F">
      <w:pPr>
        <w:widowControl/>
        <w:numPr>
          <w:ilvl w:val="0"/>
          <w:numId w:val="92"/>
        </w:numPr>
        <w:autoSpaceDE/>
        <w:autoSpaceDN/>
        <w:jc w:val="both"/>
        <w:rPr>
          <w:b/>
          <w:bCs/>
          <w:i/>
          <w:sz w:val="24"/>
          <w:szCs w:val="24"/>
        </w:rPr>
      </w:pPr>
      <w:r w:rsidRPr="00EB1A02">
        <w:rPr>
          <w:bCs/>
          <w:sz w:val="24"/>
          <w:szCs w:val="24"/>
        </w:rPr>
        <w:t>хозяйственно-бытовой труд (содружество взрослого и ребенка, совместная деятельность);</w:t>
      </w:r>
    </w:p>
    <w:p w:rsidR="0057057C" w:rsidRPr="00EB1A02" w:rsidRDefault="0057057C" w:rsidP="00637F0F">
      <w:pPr>
        <w:widowControl/>
        <w:numPr>
          <w:ilvl w:val="0"/>
          <w:numId w:val="92"/>
        </w:numPr>
        <w:autoSpaceDE/>
        <w:autoSpaceDN/>
        <w:jc w:val="both"/>
        <w:rPr>
          <w:b/>
          <w:bCs/>
          <w:i/>
          <w:sz w:val="24"/>
          <w:szCs w:val="24"/>
        </w:rPr>
      </w:pPr>
      <w:r w:rsidRPr="00EB1A02">
        <w:rPr>
          <w:bCs/>
          <w:sz w:val="24"/>
          <w:szCs w:val="24"/>
        </w:rPr>
        <w:t>труд в природе;</w:t>
      </w:r>
    </w:p>
    <w:p w:rsidR="0057057C" w:rsidRPr="00EB1A02" w:rsidRDefault="0057057C" w:rsidP="00637F0F">
      <w:pPr>
        <w:widowControl/>
        <w:numPr>
          <w:ilvl w:val="0"/>
          <w:numId w:val="92"/>
        </w:numPr>
        <w:autoSpaceDE/>
        <w:autoSpaceDN/>
        <w:jc w:val="both"/>
        <w:rPr>
          <w:b/>
          <w:bCs/>
          <w:i/>
          <w:sz w:val="24"/>
          <w:szCs w:val="24"/>
        </w:rPr>
      </w:pPr>
      <w:r w:rsidRPr="00EB1A02">
        <w:rPr>
          <w:bCs/>
          <w:sz w:val="24"/>
          <w:szCs w:val="24"/>
        </w:rPr>
        <w:t>ознакомление с трудом взрослых;</w:t>
      </w:r>
    </w:p>
    <w:p w:rsidR="0057057C" w:rsidRPr="00EB1A02" w:rsidRDefault="0057057C" w:rsidP="00637F0F">
      <w:pPr>
        <w:widowControl/>
        <w:numPr>
          <w:ilvl w:val="0"/>
          <w:numId w:val="92"/>
        </w:numPr>
        <w:autoSpaceDE/>
        <w:autoSpaceDN/>
        <w:jc w:val="both"/>
        <w:rPr>
          <w:b/>
          <w:bCs/>
          <w:i/>
          <w:sz w:val="24"/>
          <w:szCs w:val="24"/>
        </w:rPr>
      </w:pPr>
      <w:r w:rsidRPr="00EB1A02">
        <w:rPr>
          <w:bCs/>
          <w:sz w:val="24"/>
          <w:szCs w:val="24"/>
        </w:rPr>
        <w:t>ручной труд (мотивация – сделать приятное взрослому, другу-ровеснику, младшему ребенку).</w:t>
      </w:r>
    </w:p>
    <w:p w:rsidR="0057057C" w:rsidRPr="00EB1A02" w:rsidRDefault="0057057C" w:rsidP="0057057C">
      <w:pPr>
        <w:jc w:val="center"/>
        <w:rPr>
          <w:b/>
          <w:bCs/>
          <w:sz w:val="24"/>
          <w:szCs w:val="24"/>
        </w:rPr>
      </w:pPr>
      <w:r w:rsidRPr="00EB1A02">
        <w:rPr>
          <w:b/>
          <w:bCs/>
          <w:sz w:val="24"/>
          <w:szCs w:val="24"/>
        </w:rPr>
        <w:t>Формы организации трудовой деятельности</w:t>
      </w:r>
    </w:p>
    <w:p w:rsidR="0057057C" w:rsidRPr="00EB1A02" w:rsidRDefault="0057057C" w:rsidP="00637F0F">
      <w:pPr>
        <w:widowControl/>
        <w:numPr>
          <w:ilvl w:val="0"/>
          <w:numId w:val="93"/>
        </w:numPr>
        <w:autoSpaceDE/>
        <w:autoSpaceDN/>
        <w:jc w:val="both"/>
        <w:rPr>
          <w:b/>
          <w:bCs/>
          <w:sz w:val="24"/>
          <w:szCs w:val="24"/>
        </w:rPr>
      </w:pPr>
      <w:r w:rsidRPr="00EB1A02">
        <w:rPr>
          <w:b/>
          <w:bCs/>
          <w:sz w:val="24"/>
          <w:szCs w:val="24"/>
        </w:rPr>
        <w:t>поручения:</w:t>
      </w:r>
    </w:p>
    <w:p w:rsidR="0057057C" w:rsidRPr="00EB1A02" w:rsidRDefault="0057057C" w:rsidP="00637F0F">
      <w:pPr>
        <w:widowControl/>
        <w:numPr>
          <w:ilvl w:val="0"/>
          <w:numId w:val="101"/>
        </w:numPr>
        <w:autoSpaceDE/>
        <w:autoSpaceDN/>
        <w:jc w:val="both"/>
        <w:rPr>
          <w:bCs/>
          <w:sz w:val="24"/>
          <w:szCs w:val="24"/>
        </w:rPr>
      </w:pPr>
      <w:r w:rsidRPr="00EB1A02">
        <w:rPr>
          <w:bCs/>
          <w:sz w:val="24"/>
          <w:szCs w:val="24"/>
        </w:rPr>
        <w:t>простые и сложные;</w:t>
      </w:r>
    </w:p>
    <w:p w:rsidR="0057057C" w:rsidRPr="00EB1A02" w:rsidRDefault="0057057C" w:rsidP="00637F0F">
      <w:pPr>
        <w:widowControl/>
        <w:numPr>
          <w:ilvl w:val="0"/>
          <w:numId w:val="101"/>
        </w:numPr>
        <w:autoSpaceDE/>
        <w:autoSpaceDN/>
        <w:jc w:val="both"/>
        <w:rPr>
          <w:bCs/>
          <w:sz w:val="24"/>
          <w:szCs w:val="24"/>
        </w:rPr>
      </w:pPr>
      <w:r w:rsidRPr="00EB1A02">
        <w:rPr>
          <w:bCs/>
          <w:sz w:val="24"/>
          <w:szCs w:val="24"/>
        </w:rPr>
        <w:t>эпизодические и длительные;</w:t>
      </w:r>
    </w:p>
    <w:p w:rsidR="0057057C" w:rsidRPr="00EB1A02" w:rsidRDefault="0057057C" w:rsidP="00637F0F">
      <w:pPr>
        <w:widowControl/>
        <w:numPr>
          <w:ilvl w:val="0"/>
          <w:numId w:val="101"/>
        </w:numPr>
        <w:autoSpaceDE/>
        <w:autoSpaceDN/>
        <w:jc w:val="both"/>
        <w:rPr>
          <w:bCs/>
          <w:sz w:val="24"/>
          <w:szCs w:val="24"/>
        </w:rPr>
      </w:pPr>
      <w:r w:rsidRPr="00EB1A02">
        <w:rPr>
          <w:bCs/>
          <w:sz w:val="24"/>
          <w:szCs w:val="24"/>
        </w:rPr>
        <w:t>коллективные и индивидуальные.</w:t>
      </w:r>
    </w:p>
    <w:p w:rsidR="0057057C" w:rsidRPr="00EB1A02" w:rsidRDefault="0057057C" w:rsidP="00637F0F">
      <w:pPr>
        <w:widowControl/>
        <w:numPr>
          <w:ilvl w:val="0"/>
          <w:numId w:val="94"/>
        </w:numPr>
        <w:autoSpaceDE/>
        <w:autoSpaceDN/>
        <w:jc w:val="both"/>
        <w:rPr>
          <w:bCs/>
          <w:sz w:val="24"/>
          <w:szCs w:val="24"/>
        </w:rPr>
      </w:pPr>
      <w:r w:rsidRPr="00EB1A02">
        <w:rPr>
          <w:b/>
          <w:bCs/>
          <w:sz w:val="24"/>
          <w:szCs w:val="24"/>
        </w:rPr>
        <w:t xml:space="preserve">коллективный труд </w:t>
      </w:r>
      <w:r w:rsidRPr="00EB1A02">
        <w:rPr>
          <w:bCs/>
          <w:sz w:val="24"/>
          <w:szCs w:val="24"/>
        </w:rPr>
        <w:t>(не более 35-40 минут).</w:t>
      </w:r>
    </w:p>
    <w:p w:rsidR="0057057C" w:rsidRPr="00EB1A02" w:rsidRDefault="0057057C" w:rsidP="00637F0F">
      <w:pPr>
        <w:widowControl/>
        <w:numPr>
          <w:ilvl w:val="0"/>
          <w:numId w:val="94"/>
        </w:numPr>
        <w:autoSpaceDE/>
        <w:autoSpaceDN/>
        <w:jc w:val="both"/>
        <w:rPr>
          <w:bCs/>
          <w:sz w:val="24"/>
          <w:szCs w:val="24"/>
        </w:rPr>
      </w:pPr>
      <w:r w:rsidRPr="00EB1A02">
        <w:rPr>
          <w:b/>
          <w:bCs/>
          <w:sz w:val="24"/>
          <w:szCs w:val="24"/>
        </w:rPr>
        <w:t xml:space="preserve">дежурство </w:t>
      </w:r>
      <w:r w:rsidRPr="00EB1A02">
        <w:rPr>
          <w:bCs/>
          <w:sz w:val="24"/>
          <w:szCs w:val="24"/>
        </w:rPr>
        <w:t>(не более 20 минут):</w:t>
      </w:r>
    </w:p>
    <w:p w:rsidR="0057057C" w:rsidRPr="00EB1A02" w:rsidRDefault="0057057C" w:rsidP="00637F0F">
      <w:pPr>
        <w:widowControl/>
        <w:numPr>
          <w:ilvl w:val="0"/>
          <w:numId w:val="102"/>
        </w:numPr>
        <w:autoSpaceDE/>
        <w:autoSpaceDN/>
        <w:jc w:val="both"/>
        <w:rPr>
          <w:bCs/>
          <w:sz w:val="24"/>
          <w:szCs w:val="24"/>
        </w:rPr>
      </w:pPr>
      <w:r w:rsidRPr="00EB1A02">
        <w:rPr>
          <w:bCs/>
          <w:sz w:val="24"/>
          <w:szCs w:val="24"/>
        </w:rPr>
        <w:t>формирование общественно-значимого мотива;</w:t>
      </w:r>
    </w:p>
    <w:p w:rsidR="0057057C" w:rsidRPr="00EB1A02" w:rsidRDefault="0057057C" w:rsidP="00637F0F">
      <w:pPr>
        <w:widowControl/>
        <w:numPr>
          <w:ilvl w:val="0"/>
          <w:numId w:val="102"/>
        </w:numPr>
        <w:autoSpaceDE/>
        <w:autoSpaceDN/>
        <w:jc w:val="both"/>
        <w:rPr>
          <w:bCs/>
          <w:sz w:val="24"/>
          <w:szCs w:val="24"/>
        </w:rPr>
      </w:pPr>
      <w:r w:rsidRPr="00EB1A02">
        <w:rPr>
          <w:bCs/>
          <w:sz w:val="24"/>
          <w:szCs w:val="24"/>
        </w:rPr>
        <w:t>нравственный, этический аспект.</w:t>
      </w:r>
    </w:p>
    <w:p w:rsidR="00980849" w:rsidRDefault="00980849" w:rsidP="0057057C">
      <w:pPr>
        <w:jc w:val="center"/>
        <w:rPr>
          <w:b/>
          <w:bCs/>
          <w:sz w:val="24"/>
          <w:szCs w:val="24"/>
        </w:rPr>
      </w:pPr>
    </w:p>
    <w:p w:rsidR="0057057C" w:rsidRPr="00EB1A02" w:rsidRDefault="0057057C" w:rsidP="0057057C">
      <w:pPr>
        <w:jc w:val="center"/>
        <w:rPr>
          <w:b/>
          <w:bCs/>
          <w:sz w:val="24"/>
          <w:szCs w:val="24"/>
        </w:rPr>
      </w:pPr>
      <w:r w:rsidRPr="00EB1A02">
        <w:rPr>
          <w:b/>
          <w:bCs/>
          <w:sz w:val="24"/>
          <w:szCs w:val="24"/>
        </w:rPr>
        <w:t>Типы организации труда детей</w:t>
      </w:r>
    </w:p>
    <w:p w:rsidR="0057057C" w:rsidRPr="00EB1A02" w:rsidRDefault="0057057C" w:rsidP="00637F0F">
      <w:pPr>
        <w:widowControl/>
        <w:numPr>
          <w:ilvl w:val="0"/>
          <w:numId w:val="97"/>
        </w:numPr>
        <w:autoSpaceDE/>
        <w:autoSpaceDN/>
        <w:jc w:val="both"/>
        <w:rPr>
          <w:bCs/>
          <w:sz w:val="24"/>
          <w:szCs w:val="24"/>
        </w:rPr>
      </w:pPr>
      <w:r w:rsidRPr="00EB1A02">
        <w:rPr>
          <w:bCs/>
          <w:sz w:val="24"/>
          <w:szCs w:val="24"/>
        </w:rPr>
        <w:t>индивидуальный труд;</w:t>
      </w:r>
    </w:p>
    <w:p w:rsidR="0057057C" w:rsidRPr="00EB1A02" w:rsidRDefault="0057057C" w:rsidP="00637F0F">
      <w:pPr>
        <w:widowControl/>
        <w:numPr>
          <w:ilvl w:val="0"/>
          <w:numId w:val="97"/>
        </w:numPr>
        <w:autoSpaceDE/>
        <w:autoSpaceDN/>
        <w:jc w:val="both"/>
        <w:rPr>
          <w:b/>
          <w:bCs/>
          <w:i/>
          <w:sz w:val="24"/>
          <w:szCs w:val="24"/>
        </w:rPr>
      </w:pPr>
      <w:r w:rsidRPr="00EB1A02">
        <w:rPr>
          <w:bCs/>
          <w:sz w:val="24"/>
          <w:szCs w:val="24"/>
        </w:rPr>
        <w:t>труд рядом;</w:t>
      </w:r>
    </w:p>
    <w:p w:rsidR="0057057C" w:rsidRPr="00EB1A02" w:rsidRDefault="0057057C" w:rsidP="00637F0F">
      <w:pPr>
        <w:widowControl/>
        <w:numPr>
          <w:ilvl w:val="0"/>
          <w:numId w:val="97"/>
        </w:numPr>
        <w:autoSpaceDE/>
        <w:autoSpaceDN/>
        <w:jc w:val="both"/>
        <w:rPr>
          <w:b/>
          <w:bCs/>
          <w:i/>
          <w:sz w:val="24"/>
          <w:szCs w:val="24"/>
        </w:rPr>
      </w:pPr>
      <w:r w:rsidRPr="00EB1A02">
        <w:rPr>
          <w:bCs/>
          <w:sz w:val="24"/>
          <w:szCs w:val="24"/>
        </w:rPr>
        <w:lastRenderedPageBreak/>
        <w:t>общий труд;</w:t>
      </w:r>
    </w:p>
    <w:p w:rsidR="0057057C" w:rsidRPr="00FC4623" w:rsidRDefault="0057057C" w:rsidP="00637F0F">
      <w:pPr>
        <w:widowControl/>
        <w:numPr>
          <w:ilvl w:val="0"/>
          <w:numId w:val="97"/>
        </w:numPr>
        <w:autoSpaceDE/>
        <w:autoSpaceDN/>
        <w:jc w:val="both"/>
        <w:rPr>
          <w:b/>
          <w:bCs/>
          <w:i/>
          <w:sz w:val="24"/>
          <w:szCs w:val="24"/>
        </w:rPr>
      </w:pPr>
      <w:r w:rsidRPr="00FC4623">
        <w:rPr>
          <w:bCs/>
          <w:sz w:val="24"/>
          <w:szCs w:val="24"/>
        </w:rPr>
        <w:t>совместный труд.</w:t>
      </w:r>
    </w:p>
    <w:p w:rsidR="00980849" w:rsidRDefault="00980849" w:rsidP="0057057C">
      <w:pPr>
        <w:jc w:val="center"/>
        <w:rPr>
          <w:b/>
          <w:bCs/>
          <w:sz w:val="24"/>
          <w:szCs w:val="24"/>
        </w:rPr>
      </w:pPr>
    </w:p>
    <w:p w:rsidR="0057057C" w:rsidRPr="00EB1A02" w:rsidRDefault="0057057C" w:rsidP="0057057C">
      <w:pPr>
        <w:jc w:val="center"/>
        <w:rPr>
          <w:b/>
          <w:bCs/>
          <w:sz w:val="24"/>
          <w:szCs w:val="24"/>
        </w:rPr>
      </w:pPr>
      <w:r w:rsidRPr="00EB1A02">
        <w:rPr>
          <w:b/>
          <w:bCs/>
          <w:sz w:val="24"/>
          <w:szCs w:val="24"/>
        </w:rPr>
        <w:t>Методы и приемы трудового воспитания детей</w:t>
      </w:r>
    </w:p>
    <w:p w:rsidR="0057057C" w:rsidRPr="00EB1A02" w:rsidRDefault="0057057C" w:rsidP="00637F0F">
      <w:pPr>
        <w:widowControl/>
        <w:numPr>
          <w:ilvl w:val="0"/>
          <w:numId w:val="87"/>
        </w:numPr>
        <w:autoSpaceDE/>
        <w:autoSpaceDN/>
        <w:jc w:val="both"/>
        <w:rPr>
          <w:b/>
          <w:bCs/>
          <w:sz w:val="24"/>
          <w:szCs w:val="24"/>
        </w:rPr>
      </w:pPr>
      <w:r w:rsidRPr="00EB1A02">
        <w:rPr>
          <w:b/>
          <w:bCs/>
          <w:sz w:val="24"/>
          <w:szCs w:val="24"/>
        </w:rPr>
        <w:t>Методы, направленные на формирование нравственных представлений, суждений, оценок:</w:t>
      </w:r>
    </w:p>
    <w:p w:rsidR="0057057C" w:rsidRPr="00EB1A02" w:rsidRDefault="0057057C" w:rsidP="00637F0F">
      <w:pPr>
        <w:widowControl/>
        <w:numPr>
          <w:ilvl w:val="0"/>
          <w:numId w:val="88"/>
        </w:numPr>
        <w:autoSpaceDE/>
        <w:autoSpaceDN/>
        <w:jc w:val="both"/>
        <w:rPr>
          <w:bCs/>
          <w:sz w:val="24"/>
          <w:szCs w:val="24"/>
        </w:rPr>
      </w:pPr>
      <w:r w:rsidRPr="00EB1A02">
        <w:rPr>
          <w:bCs/>
          <w:sz w:val="24"/>
          <w:szCs w:val="24"/>
        </w:rPr>
        <w:t>решение небольших логических задач, отгадывание загадок;</w:t>
      </w:r>
    </w:p>
    <w:p w:rsidR="0057057C" w:rsidRPr="00EB1A02" w:rsidRDefault="0057057C" w:rsidP="00637F0F">
      <w:pPr>
        <w:widowControl/>
        <w:numPr>
          <w:ilvl w:val="0"/>
          <w:numId w:val="88"/>
        </w:numPr>
        <w:autoSpaceDE/>
        <w:autoSpaceDN/>
        <w:jc w:val="both"/>
        <w:rPr>
          <w:bCs/>
          <w:sz w:val="24"/>
          <w:szCs w:val="24"/>
        </w:rPr>
      </w:pPr>
      <w:r w:rsidRPr="00EB1A02">
        <w:rPr>
          <w:bCs/>
          <w:sz w:val="24"/>
          <w:szCs w:val="24"/>
        </w:rPr>
        <w:t>приучение к размышлению, эвристические беседы;</w:t>
      </w:r>
    </w:p>
    <w:p w:rsidR="0057057C" w:rsidRPr="00EB1A02" w:rsidRDefault="0057057C" w:rsidP="00637F0F">
      <w:pPr>
        <w:widowControl/>
        <w:numPr>
          <w:ilvl w:val="0"/>
          <w:numId w:val="88"/>
        </w:numPr>
        <w:autoSpaceDE/>
        <w:autoSpaceDN/>
        <w:jc w:val="both"/>
        <w:rPr>
          <w:bCs/>
          <w:sz w:val="24"/>
          <w:szCs w:val="24"/>
        </w:rPr>
      </w:pPr>
      <w:r w:rsidRPr="00EB1A02">
        <w:rPr>
          <w:bCs/>
          <w:sz w:val="24"/>
          <w:szCs w:val="24"/>
        </w:rPr>
        <w:t>беседы на этические темы;</w:t>
      </w:r>
    </w:p>
    <w:p w:rsidR="0057057C" w:rsidRPr="00EB1A02" w:rsidRDefault="0057057C" w:rsidP="00637F0F">
      <w:pPr>
        <w:widowControl/>
        <w:numPr>
          <w:ilvl w:val="0"/>
          <w:numId w:val="88"/>
        </w:numPr>
        <w:autoSpaceDE/>
        <w:autoSpaceDN/>
        <w:jc w:val="both"/>
        <w:rPr>
          <w:bCs/>
          <w:sz w:val="24"/>
          <w:szCs w:val="24"/>
        </w:rPr>
      </w:pPr>
      <w:r w:rsidRPr="00EB1A02">
        <w:rPr>
          <w:bCs/>
          <w:sz w:val="24"/>
          <w:szCs w:val="24"/>
        </w:rPr>
        <w:t>чтение художественной литературы;</w:t>
      </w:r>
    </w:p>
    <w:p w:rsidR="0057057C" w:rsidRPr="00EB1A02" w:rsidRDefault="0057057C" w:rsidP="00637F0F">
      <w:pPr>
        <w:widowControl/>
        <w:numPr>
          <w:ilvl w:val="0"/>
          <w:numId w:val="88"/>
        </w:numPr>
        <w:autoSpaceDE/>
        <w:autoSpaceDN/>
        <w:jc w:val="both"/>
        <w:rPr>
          <w:bCs/>
          <w:sz w:val="24"/>
          <w:szCs w:val="24"/>
        </w:rPr>
      </w:pPr>
      <w:r w:rsidRPr="00EB1A02">
        <w:rPr>
          <w:bCs/>
          <w:sz w:val="24"/>
          <w:szCs w:val="24"/>
        </w:rPr>
        <w:t>рассматривание иллюстраций;</w:t>
      </w:r>
    </w:p>
    <w:p w:rsidR="0057057C" w:rsidRPr="00EB1A02" w:rsidRDefault="0057057C" w:rsidP="00637F0F">
      <w:pPr>
        <w:widowControl/>
        <w:numPr>
          <w:ilvl w:val="0"/>
          <w:numId w:val="88"/>
        </w:numPr>
        <w:autoSpaceDE/>
        <w:autoSpaceDN/>
        <w:jc w:val="both"/>
        <w:rPr>
          <w:bCs/>
          <w:sz w:val="24"/>
          <w:szCs w:val="24"/>
        </w:rPr>
      </w:pPr>
      <w:r w:rsidRPr="00EB1A02">
        <w:rPr>
          <w:bCs/>
          <w:sz w:val="24"/>
          <w:szCs w:val="24"/>
        </w:rPr>
        <w:t>рассказывание по картинам, иллюстрациям, их обсуждение;</w:t>
      </w:r>
    </w:p>
    <w:p w:rsidR="0057057C" w:rsidRPr="00EB1A02" w:rsidRDefault="0057057C" w:rsidP="00637F0F">
      <w:pPr>
        <w:widowControl/>
        <w:numPr>
          <w:ilvl w:val="0"/>
          <w:numId w:val="88"/>
        </w:numPr>
        <w:autoSpaceDE/>
        <w:autoSpaceDN/>
        <w:jc w:val="both"/>
        <w:rPr>
          <w:bCs/>
          <w:sz w:val="24"/>
          <w:szCs w:val="24"/>
        </w:rPr>
      </w:pPr>
      <w:r w:rsidRPr="00EB1A02">
        <w:rPr>
          <w:bCs/>
          <w:sz w:val="24"/>
          <w:szCs w:val="24"/>
        </w:rPr>
        <w:t>просмотр телепередач, мультфильмов, видеофильмов;</w:t>
      </w:r>
    </w:p>
    <w:p w:rsidR="0057057C" w:rsidRPr="00EB1A02" w:rsidRDefault="0057057C" w:rsidP="00637F0F">
      <w:pPr>
        <w:widowControl/>
        <w:numPr>
          <w:ilvl w:val="0"/>
          <w:numId w:val="88"/>
        </w:numPr>
        <w:autoSpaceDE/>
        <w:autoSpaceDN/>
        <w:jc w:val="both"/>
        <w:rPr>
          <w:bCs/>
          <w:sz w:val="24"/>
          <w:szCs w:val="24"/>
        </w:rPr>
      </w:pPr>
      <w:r w:rsidRPr="00EB1A02">
        <w:rPr>
          <w:bCs/>
          <w:sz w:val="24"/>
          <w:szCs w:val="24"/>
        </w:rPr>
        <w:t>задачи на решение коммуникативных ситуаций;</w:t>
      </w:r>
    </w:p>
    <w:p w:rsidR="0057057C" w:rsidRPr="00EB1A02" w:rsidRDefault="0057057C" w:rsidP="00637F0F">
      <w:pPr>
        <w:widowControl/>
        <w:numPr>
          <w:ilvl w:val="0"/>
          <w:numId w:val="88"/>
        </w:numPr>
        <w:autoSpaceDE/>
        <w:autoSpaceDN/>
        <w:jc w:val="both"/>
        <w:rPr>
          <w:bCs/>
          <w:sz w:val="24"/>
          <w:szCs w:val="24"/>
        </w:rPr>
      </w:pPr>
      <w:r w:rsidRPr="00EB1A02">
        <w:rPr>
          <w:bCs/>
          <w:sz w:val="24"/>
          <w:szCs w:val="24"/>
        </w:rPr>
        <w:t>придумывание сказок.</w:t>
      </w:r>
    </w:p>
    <w:p w:rsidR="0057057C" w:rsidRPr="00EB1A02" w:rsidRDefault="0057057C" w:rsidP="00637F0F">
      <w:pPr>
        <w:widowControl/>
        <w:numPr>
          <w:ilvl w:val="0"/>
          <w:numId w:val="87"/>
        </w:numPr>
        <w:autoSpaceDE/>
        <w:autoSpaceDN/>
        <w:jc w:val="both"/>
        <w:rPr>
          <w:b/>
          <w:bCs/>
          <w:sz w:val="24"/>
          <w:szCs w:val="24"/>
        </w:rPr>
      </w:pPr>
      <w:r w:rsidRPr="00EB1A02">
        <w:rPr>
          <w:b/>
          <w:bCs/>
          <w:sz w:val="24"/>
          <w:szCs w:val="24"/>
        </w:rPr>
        <w:t>Методы, направленные на создание у детей практического опыта трудовой деятельности:</w:t>
      </w:r>
    </w:p>
    <w:p w:rsidR="0057057C" w:rsidRPr="00EB1A02" w:rsidRDefault="0057057C" w:rsidP="00637F0F">
      <w:pPr>
        <w:widowControl/>
        <w:numPr>
          <w:ilvl w:val="0"/>
          <w:numId w:val="89"/>
        </w:numPr>
        <w:autoSpaceDE/>
        <w:autoSpaceDN/>
        <w:jc w:val="both"/>
        <w:rPr>
          <w:bCs/>
          <w:sz w:val="24"/>
          <w:szCs w:val="24"/>
        </w:rPr>
      </w:pPr>
      <w:r w:rsidRPr="00EB1A02">
        <w:rPr>
          <w:bCs/>
          <w:sz w:val="24"/>
          <w:szCs w:val="24"/>
        </w:rPr>
        <w:t>приучение к положительным формам общественного поведения;</w:t>
      </w:r>
    </w:p>
    <w:p w:rsidR="0057057C" w:rsidRPr="00EB1A02" w:rsidRDefault="0057057C" w:rsidP="00637F0F">
      <w:pPr>
        <w:widowControl/>
        <w:numPr>
          <w:ilvl w:val="0"/>
          <w:numId w:val="89"/>
        </w:numPr>
        <w:autoSpaceDE/>
        <w:autoSpaceDN/>
        <w:jc w:val="both"/>
        <w:rPr>
          <w:bCs/>
          <w:sz w:val="24"/>
          <w:szCs w:val="24"/>
        </w:rPr>
      </w:pPr>
      <w:r w:rsidRPr="00EB1A02">
        <w:rPr>
          <w:bCs/>
          <w:sz w:val="24"/>
          <w:szCs w:val="24"/>
        </w:rPr>
        <w:t>показ действий;</w:t>
      </w:r>
    </w:p>
    <w:p w:rsidR="0057057C" w:rsidRPr="00EB1A02" w:rsidRDefault="0057057C" w:rsidP="00637F0F">
      <w:pPr>
        <w:widowControl/>
        <w:numPr>
          <w:ilvl w:val="0"/>
          <w:numId w:val="89"/>
        </w:numPr>
        <w:autoSpaceDE/>
        <w:autoSpaceDN/>
        <w:jc w:val="both"/>
        <w:rPr>
          <w:bCs/>
          <w:sz w:val="24"/>
          <w:szCs w:val="24"/>
        </w:rPr>
      </w:pPr>
      <w:r w:rsidRPr="00EB1A02">
        <w:rPr>
          <w:bCs/>
          <w:sz w:val="24"/>
          <w:szCs w:val="24"/>
        </w:rPr>
        <w:t>примеры взрослого и детей;</w:t>
      </w:r>
    </w:p>
    <w:p w:rsidR="0057057C" w:rsidRPr="00EB1A02" w:rsidRDefault="0057057C" w:rsidP="00637F0F">
      <w:pPr>
        <w:widowControl/>
        <w:numPr>
          <w:ilvl w:val="0"/>
          <w:numId w:val="89"/>
        </w:numPr>
        <w:autoSpaceDE/>
        <w:autoSpaceDN/>
        <w:jc w:val="both"/>
        <w:rPr>
          <w:bCs/>
          <w:sz w:val="24"/>
          <w:szCs w:val="24"/>
        </w:rPr>
      </w:pPr>
      <w:r w:rsidRPr="00EB1A02">
        <w:rPr>
          <w:bCs/>
          <w:sz w:val="24"/>
          <w:szCs w:val="24"/>
        </w:rPr>
        <w:t>целенаправленное наблюдение;</w:t>
      </w:r>
    </w:p>
    <w:p w:rsidR="0057057C" w:rsidRPr="00EB1A02" w:rsidRDefault="0057057C" w:rsidP="00637F0F">
      <w:pPr>
        <w:widowControl/>
        <w:numPr>
          <w:ilvl w:val="0"/>
          <w:numId w:val="89"/>
        </w:numPr>
        <w:autoSpaceDE/>
        <w:autoSpaceDN/>
        <w:jc w:val="both"/>
        <w:rPr>
          <w:bCs/>
          <w:sz w:val="24"/>
          <w:szCs w:val="24"/>
        </w:rPr>
      </w:pPr>
      <w:r w:rsidRPr="00EB1A02">
        <w:rPr>
          <w:bCs/>
          <w:sz w:val="24"/>
          <w:szCs w:val="24"/>
        </w:rPr>
        <w:t>организация интересной деятельности;</w:t>
      </w:r>
    </w:p>
    <w:p w:rsidR="0057057C" w:rsidRPr="00EB1A02" w:rsidRDefault="0057057C" w:rsidP="00637F0F">
      <w:pPr>
        <w:widowControl/>
        <w:numPr>
          <w:ilvl w:val="0"/>
          <w:numId w:val="89"/>
        </w:numPr>
        <w:autoSpaceDE/>
        <w:autoSpaceDN/>
        <w:jc w:val="both"/>
        <w:rPr>
          <w:bCs/>
          <w:sz w:val="24"/>
          <w:szCs w:val="24"/>
        </w:rPr>
      </w:pPr>
      <w:r w:rsidRPr="00EB1A02">
        <w:rPr>
          <w:bCs/>
          <w:sz w:val="24"/>
          <w:szCs w:val="24"/>
        </w:rPr>
        <w:t>разыгрывание коммуникативных ситуаций;</w:t>
      </w:r>
    </w:p>
    <w:p w:rsidR="0057057C" w:rsidRPr="00EB1A02" w:rsidRDefault="0057057C" w:rsidP="00637F0F">
      <w:pPr>
        <w:widowControl/>
        <w:numPr>
          <w:ilvl w:val="0"/>
          <w:numId w:val="89"/>
        </w:numPr>
        <w:autoSpaceDE/>
        <w:autoSpaceDN/>
        <w:jc w:val="both"/>
        <w:rPr>
          <w:bCs/>
          <w:sz w:val="24"/>
          <w:szCs w:val="24"/>
        </w:rPr>
      </w:pPr>
      <w:r w:rsidRPr="00EB1A02">
        <w:rPr>
          <w:bCs/>
          <w:sz w:val="24"/>
          <w:szCs w:val="24"/>
        </w:rPr>
        <w:t>создание контрольных педагогических ситуаций.</w:t>
      </w:r>
    </w:p>
    <w:p w:rsidR="0057057C" w:rsidRDefault="0057057C" w:rsidP="0057057C">
      <w:pPr>
        <w:jc w:val="both"/>
        <w:rPr>
          <w:b/>
          <w:bCs/>
          <w:i/>
          <w:sz w:val="24"/>
          <w:szCs w:val="24"/>
        </w:rPr>
      </w:pPr>
    </w:p>
    <w:p w:rsidR="0057057C" w:rsidRPr="000F2ED0" w:rsidRDefault="0057057C" w:rsidP="0057057C">
      <w:pPr>
        <w:jc w:val="center"/>
        <w:rPr>
          <w:b/>
          <w:bCs/>
          <w:sz w:val="24"/>
          <w:szCs w:val="24"/>
        </w:rPr>
      </w:pPr>
      <w:r w:rsidRPr="000F2ED0">
        <w:rPr>
          <w:b/>
          <w:bCs/>
          <w:sz w:val="24"/>
          <w:szCs w:val="24"/>
        </w:rPr>
        <w:t xml:space="preserve">Формирование </w:t>
      </w:r>
      <w:r w:rsidR="00980849" w:rsidRPr="000F2ED0">
        <w:rPr>
          <w:b/>
          <w:bCs/>
          <w:sz w:val="24"/>
          <w:szCs w:val="24"/>
        </w:rPr>
        <w:t xml:space="preserve">основ </w:t>
      </w:r>
      <w:r w:rsidRPr="000F2ED0">
        <w:rPr>
          <w:b/>
          <w:bCs/>
          <w:sz w:val="24"/>
          <w:szCs w:val="24"/>
        </w:rPr>
        <w:t>безопасного поведения</w:t>
      </w:r>
    </w:p>
    <w:p w:rsidR="0057057C" w:rsidRPr="00EB1A02" w:rsidRDefault="0057057C" w:rsidP="00980849">
      <w:pPr>
        <w:ind w:firstLine="709"/>
        <w:jc w:val="both"/>
        <w:rPr>
          <w:b/>
          <w:bCs/>
          <w:sz w:val="24"/>
          <w:szCs w:val="24"/>
        </w:rPr>
      </w:pPr>
      <w:r w:rsidRPr="00EB1A02">
        <w:rPr>
          <w:b/>
          <w:bCs/>
          <w:sz w:val="24"/>
          <w:szCs w:val="24"/>
        </w:rPr>
        <w:t>Задачи:</w:t>
      </w:r>
    </w:p>
    <w:p w:rsidR="0057057C" w:rsidRPr="00EB1A02" w:rsidRDefault="0057057C" w:rsidP="00637F0F">
      <w:pPr>
        <w:widowControl/>
        <w:numPr>
          <w:ilvl w:val="0"/>
          <w:numId w:val="104"/>
        </w:numPr>
        <w:autoSpaceDE/>
        <w:autoSpaceDN/>
        <w:jc w:val="both"/>
        <w:rPr>
          <w:bCs/>
          <w:sz w:val="24"/>
          <w:szCs w:val="24"/>
        </w:rPr>
      </w:pPr>
      <w:r w:rsidRPr="00EB1A02">
        <w:rPr>
          <w:bCs/>
          <w:sz w:val="24"/>
          <w:szCs w:val="24"/>
        </w:rPr>
        <w:t xml:space="preserve">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w:t>
      </w:r>
    </w:p>
    <w:p w:rsidR="0057057C" w:rsidRPr="00EB1A02" w:rsidRDefault="0057057C" w:rsidP="00637F0F">
      <w:pPr>
        <w:widowControl/>
        <w:numPr>
          <w:ilvl w:val="0"/>
          <w:numId w:val="104"/>
        </w:numPr>
        <w:autoSpaceDE/>
        <w:autoSpaceDN/>
        <w:jc w:val="both"/>
        <w:rPr>
          <w:bCs/>
          <w:sz w:val="24"/>
          <w:szCs w:val="24"/>
        </w:rPr>
      </w:pPr>
      <w:r w:rsidRPr="00EB1A02">
        <w:rPr>
          <w:bCs/>
          <w:sz w:val="24"/>
          <w:szCs w:val="24"/>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57057C" w:rsidRPr="00EB1A02" w:rsidRDefault="0057057C" w:rsidP="00637F0F">
      <w:pPr>
        <w:widowControl/>
        <w:numPr>
          <w:ilvl w:val="0"/>
          <w:numId w:val="104"/>
        </w:numPr>
        <w:autoSpaceDE/>
        <w:autoSpaceDN/>
        <w:jc w:val="both"/>
        <w:rPr>
          <w:bCs/>
          <w:sz w:val="24"/>
          <w:szCs w:val="24"/>
        </w:rPr>
      </w:pPr>
      <w:r w:rsidRPr="00EB1A02">
        <w:rPr>
          <w:bCs/>
          <w:sz w:val="24"/>
          <w:szCs w:val="24"/>
        </w:rPr>
        <w:t xml:space="preserve">Формирование представлений о некоторых типичных опасных ситуациях и способах поведения в них. </w:t>
      </w:r>
    </w:p>
    <w:p w:rsidR="0057057C" w:rsidRPr="00EB1A02" w:rsidRDefault="0057057C" w:rsidP="00637F0F">
      <w:pPr>
        <w:widowControl/>
        <w:numPr>
          <w:ilvl w:val="0"/>
          <w:numId w:val="104"/>
        </w:numPr>
        <w:autoSpaceDE/>
        <w:autoSpaceDN/>
        <w:jc w:val="both"/>
        <w:rPr>
          <w:bCs/>
          <w:sz w:val="24"/>
          <w:szCs w:val="24"/>
        </w:rPr>
      </w:pPr>
      <w:r w:rsidRPr="00EB1A02">
        <w:rPr>
          <w:bCs/>
          <w:sz w:val="24"/>
          <w:szCs w:val="24"/>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57057C" w:rsidRPr="00EB1A02" w:rsidRDefault="0057057C" w:rsidP="0057057C">
      <w:pPr>
        <w:jc w:val="both"/>
        <w:rPr>
          <w:bCs/>
          <w:sz w:val="24"/>
          <w:szCs w:val="24"/>
        </w:rPr>
      </w:pPr>
      <w:r w:rsidRPr="00EB1A02">
        <w:rPr>
          <w:b/>
          <w:bCs/>
          <w:sz w:val="24"/>
          <w:szCs w:val="24"/>
        </w:rPr>
        <w:t xml:space="preserve">    Под безопасным поведением следует понимать</w:t>
      </w:r>
      <w:r w:rsidRPr="00EB1A02">
        <w:rPr>
          <w:bCs/>
          <w:sz w:val="24"/>
          <w:szCs w:val="24"/>
        </w:rPr>
        <w:t xml:space="preserve"> такой набор стереотипов и сознательных действий в изменяющейся обстановке, который позволяет сохранять индивидуальную целостность и комфортность поведения, предупреждает физический и психический травматизм, создает нормальные условия взаимодействия между людьми.</w:t>
      </w:r>
    </w:p>
    <w:p w:rsidR="00980849" w:rsidRDefault="00980849" w:rsidP="0057057C">
      <w:pPr>
        <w:jc w:val="center"/>
        <w:rPr>
          <w:b/>
          <w:bCs/>
          <w:sz w:val="24"/>
          <w:szCs w:val="24"/>
        </w:rPr>
      </w:pPr>
    </w:p>
    <w:p w:rsidR="0057057C" w:rsidRPr="00EB1A02" w:rsidRDefault="0057057C" w:rsidP="0057057C">
      <w:pPr>
        <w:jc w:val="center"/>
        <w:rPr>
          <w:b/>
          <w:bCs/>
          <w:sz w:val="24"/>
          <w:szCs w:val="24"/>
        </w:rPr>
      </w:pPr>
      <w:r w:rsidRPr="00EB1A02">
        <w:rPr>
          <w:b/>
          <w:bCs/>
          <w:sz w:val="24"/>
          <w:szCs w:val="24"/>
        </w:rPr>
        <w:t xml:space="preserve">Основные направления образовательной работы с детьми </w:t>
      </w:r>
    </w:p>
    <w:p w:rsidR="0057057C" w:rsidRPr="00EB1A02" w:rsidRDefault="0057057C" w:rsidP="0057057C">
      <w:pPr>
        <w:jc w:val="center"/>
        <w:rPr>
          <w:b/>
          <w:bCs/>
          <w:sz w:val="24"/>
          <w:szCs w:val="24"/>
        </w:rPr>
      </w:pPr>
      <w:r w:rsidRPr="00EB1A02">
        <w:rPr>
          <w:b/>
          <w:bCs/>
          <w:sz w:val="24"/>
          <w:szCs w:val="24"/>
        </w:rPr>
        <w:t>по формированию основ безопасности:</w:t>
      </w:r>
    </w:p>
    <w:p w:rsidR="0057057C" w:rsidRPr="00EB1A02" w:rsidRDefault="0057057C" w:rsidP="00637F0F">
      <w:pPr>
        <w:widowControl/>
        <w:numPr>
          <w:ilvl w:val="0"/>
          <w:numId w:val="95"/>
        </w:numPr>
        <w:autoSpaceDE/>
        <w:autoSpaceDN/>
        <w:jc w:val="both"/>
        <w:rPr>
          <w:bCs/>
          <w:sz w:val="24"/>
          <w:szCs w:val="24"/>
        </w:rPr>
      </w:pPr>
      <w:r w:rsidRPr="00EB1A02">
        <w:rPr>
          <w:bCs/>
          <w:sz w:val="24"/>
          <w:szCs w:val="24"/>
        </w:rPr>
        <w:t>Ребенок и другие люди.</w:t>
      </w:r>
    </w:p>
    <w:p w:rsidR="0057057C" w:rsidRPr="00EB1A02" w:rsidRDefault="0057057C" w:rsidP="00637F0F">
      <w:pPr>
        <w:widowControl/>
        <w:numPr>
          <w:ilvl w:val="0"/>
          <w:numId w:val="95"/>
        </w:numPr>
        <w:autoSpaceDE/>
        <w:autoSpaceDN/>
        <w:jc w:val="both"/>
        <w:rPr>
          <w:bCs/>
          <w:sz w:val="24"/>
          <w:szCs w:val="24"/>
        </w:rPr>
      </w:pPr>
      <w:r w:rsidRPr="00EB1A02">
        <w:rPr>
          <w:bCs/>
          <w:sz w:val="24"/>
          <w:szCs w:val="24"/>
        </w:rPr>
        <w:t>Ребенок и природа.</w:t>
      </w:r>
    </w:p>
    <w:p w:rsidR="0057057C" w:rsidRPr="00EB1A02" w:rsidRDefault="0057057C" w:rsidP="00637F0F">
      <w:pPr>
        <w:widowControl/>
        <w:numPr>
          <w:ilvl w:val="0"/>
          <w:numId w:val="95"/>
        </w:numPr>
        <w:autoSpaceDE/>
        <w:autoSpaceDN/>
        <w:jc w:val="both"/>
        <w:rPr>
          <w:bCs/>
          <w:sz w:val="24"/>
          <w:szCs w:val="24"/>
        </w:rPr>
      </w:pPr>
      <w:r w:rsidRPr="00EB1A02">
        <w:rPr>
          <w:bCs/>
          <w:sz w:val="24"/>
          <w:szCs w:val="24"/>
        </w:rPr>
        <w:t>Ребенок дома.</w:t>
      </w:r>
    </w:p>
    <w:p w:rsidR="0057057C" w:rsidRPr="00EB1A02" w:rsidRDefault="0057057C" w:rsidP="00637F0F">
      <w:pPr>
        <w:widowControl/>
        <w:numPr>
          <w:ilvl w:val="0"/>
          <w:numId w:val="95"/>
        </w:numPr>
        <w:autoSpaceDE/>
        <w:autoSpaceDN/>
        <w:jc w:val="both"/>
        <w:rPr>
          <w:bCs/>
          <w:sz w:val="24"/>
          <w:szCs w:val="24"/>
        </w:rPr>
      </w:pPr>
      <w:r w:rsidRPr="00EB1A02">
        <w:rPr>
          <w:bCs/>
          <w:sz w:val="24"/>
          <w:szCs w:val="24"/>
        </w:rPr>
        <w:t>Здоровье ребенка.</w:t>
      </w:r>
    </w:p>
    <w:p w:rsidR="0057057C" w:rsidRPr="00EB1A02" w:rsidRDefault="0057057C" w:rsidP="00637F0F">
      <w:pPr>
        <w:widowControl/>
        <w:numPr>
          <w:ilvl w:val="0"/>
          <w:numId w:val="95"/>
        </w:numPr>
        <w:autoSpaceDE/>
        <w:autoSpaceDN/>
        <w:jc w:val="both"/>
        <w:rPr>
          <w:bCs/>
          <w:sz w:val="24"/>
          <w:szCs w:val="24"/>
        </w:rPr>
      </w:pPr>
      <w:r w:rsidRPr="00EB1A02">
        <w:rPr>
          <w:bCs/>
          <w:sz w:val="24"/>
          <w:szCs w:val="24"/>
        </w:rPr>
        <w:t>Эмоциональное благополучие ребенка.</w:t>
      </w:r>
    </w:p>
    <w:p w:rsidR="001D4962" w:rsidRPr="00304C4A" w:rsidRDefault="0057057C" w:rsidP="00304C4A">
      <w:pPr>
        <w:widowControl/>
        <w:numPr>
          <w:ilvl w:val="0"/>
          <w:numId w:val="95"/>
        </w:numPr>
        <w:autoSpaceDE/>
        <w:autoSpaceDN/>
        <w:jc w:val="both"/>
        <w:rPr>
          <w:bCs/>
          <w:sz w:val="24"/>
          <w:szCs w:val="24"/>
        </w:rPr>
      </w:pPr>
      <w:r w:rsidRPr="00EB1A02">
        <w:rPr>
          <w:bCs/>
          <w:sz w:val="24"/>
          <w:szCs w:val="24"/>
        </w:rPr>
        <w:t>Ребенок на улице.</w:t>
      </w:r>
    </w:p>
    <w:p w:rsidR="00260B69" w:rsidRPr="000F2ED0" w:rsidRDefault="00260B69" w:rsidP="00260B69">
      <w:pPr>
        <w:ind w:firstLine="360"/>
        <w:jc w:val="center"/>
        <w:rPr>
          <w:b/>
          <w:bCs/>
          <w:i/>
          <w:sz w:val="24"/>
          <w:szCs w:val="24"/>
          <w:bdr w:val="none" w:sz="0" w:space="0" w:color="auto" w:frame="1"/>
          <w:lang w:eastAsia="ru-RU"/>
        </w:rPr>
      </w:pPr>
      <w:r w:rsidRPr="000F2ED0">
        <w:rPr>
          <w:b/>
          <w:bCs/>
          <w:i/>
          <w:sz w:val="24"/>
          <w:szCs w:val="24"/>
          <w:bdr w:val="none" w:sz="0" w:space="0" w:color="auto" w:frame="1"/>
          <w:lang w:eastAsia="ru-RU"/>
        </w:rPr>
        <w:lastRenderedPageBreak/>
        <w:t>Часть, формируемая участниками образовательных отношений.</w:t>
      </w:r>
    </w:p>
    <w:p w:rsidR="00260B69" w:rsidRPr="000F2ED0" w:rsidRDefault="00260B69" w:rsidP="00260B69">
      <w:pPr>
        <w:ind w:firstLine="360"/>
        <w:jc w:val="center"/>
        <w:rPr>
          <w:b/>
          <w:bCs/>
          <w:i/>
          <w:sz w:val="24"/>
          <w:szCs w:val="24"/>
          <w:bdr w:val="none" w:sz="0" w:space="0" w:color="auto" w:frame="1"/>
          <w:lang w:eastAsia="ru-RU"/>
        </w:rPr>
      </w:pPr>
      <w:r w:rsidRPr="000F2ED0">
        <w:rPr>
          <w:b/>
          <w:bCs/>
          <w:i/>
          <w:sz w:val="24"/>
          <w:szCs w:val="24"/>
          <w:bdr w:val="none" w:sz="0" w:space="0" w:color="auto" w:frame="1"/>
          <w:lang w:eastAsia="ru-RU"/>
        </w:rPr>
        <w:t>Кейс-технология.</w:t>
      </w:r>
    </w:p>
    <w:p w:rsidR="00260B69" w:rsidRPr="00260B69" w:rsidRDefault="00260B69" w:rsidP="00980849">
      <w:pPr>
        <w:ind w:firstLine="680"/>
        <w:jc w:val="both"/>
        <w:rPr>
          <w:b/>
          <w:bCs/>
          <w:i/>
          <w:sz w:val="24"/>
          <w:szCs w:val="24"/>
          <w:bdr w:val="none" w:sz="0" w:space="0" w:color="auto" w:frame="1"/>
          <w:lang w:eastAsia="ru-RU"/>
        </w:rPr>
      </w:pPr>
      <w:r w:rsidRPr="00260B69">
        <w:rPr>
          <w:bCs/>
          <w:i/>
          <w:sz w:val="24"/>
          <w:szCs w:val="24"/>
          <w:bdr w:val="none" w:sz="0" w:space="0" w:color="auto" w:frame="1"/>
          <w:lang w:eastAsia="ru-RU"/>
        </w:rPr>
        <w:t xml:space="preserve">Современные педагогические технологии в дошкольном образовании направлены на реализацию государственных стандартов дошкольного образования, они требуют от воспитателей строить работу с детьми в современном формате.  </w:t>
      </w:r>
      <w:r w:rsidRPr="00260B69">
        <w:rPr>
          <w:b/>
          <w:bCs/>
          <w:i/>
          <w:sz w:val="24"/>
          <w:szCs w:val="24"/>
          <w:bdr w:val="none" w:sz="0" w:space="0" w:color="auto" w:frame="1"/>
          <w:lang w:eastAsia="ru-RU"/>
        </w:rPr>
        <w:t>Один из методов, который поможет им самостоятельно проектировать образовательный процесс, кейс-метод. С его помощью можно моделировать ситуации, в которых каждый ребенок проявит свои способности, выразит эмоции, интересы и выберет содержание образовательной деятельности.  </w:t>
      </w:r>
    </w:p>
    <w:p w:rsidR="00260B69" w:rsidRPr="00260B69" w:rsidRDefault="00260B69" w:rsidP="00980849">
      <w:pPr>
        <w:ind w:firstLine="680"/>
        <w:jc w:val="both"/>
        <w:rPr>
          <w:i/>
          <w:sz w:val="24"/>
          <w:szCs w:val="24"/>
          <w:lang w:eastAsia="ru-RU"/>
        </w:rPr>
      </w:pPr>
      <w:r w:rsidRPr="00260B69">
        <w:rPr>
          <w:b/>
          <w:bCs/>
          <w:i/>
          <w:sz w:val="24"/>
          <w:szCs w:val="24"/>
          <w:bdr w:val="none" w:sz="0" w:space="0" w:color="auto" w:frame="1"/>
          <w:lang w:eastAsia="ru-RU"/>
        </w:rPr>
        <w:t>Кейс</w:t>
      </w:r>
      <w:r w:rsidRPr="00260B69">
        <w:rPr>
          <w:b/>
          <w:i/>
          <w:sz w:val="24"/>
          <w:szCs w:val="24"/>
          <w:lang w:eastAsia="ru-RU"/>
        </w:rPr>
        <w:t>-технология</w:t>
      </w:r>
      <w:r w:rsidRPr="00260B69">
        <w:rPr>
          <w:i/>
          <w:sz w:val="24"/>
          <w:szCs w:val="24"/>
          <w:lang w:eastAsia="ru-RU"/>
        </w:rPr>
        <w:t xml:space="preserve"> – это интерактивная технология для краткосрочного обучения, на основе реальных или вымышленных ситуаций, направленная не столько на освоение знаний, сколько на формирование у слушателей новых качеств и умений.</w:t>
      </w:r>
    </w:p>
    <w:p w:rsidR="00260B69" w:rsidRPr="00260B69" w:rsidRDefault="00260B69" w:rsidP="00980849">
      <w:pPr>
        <w:ind w:firstLine="680"/>
        <w:jc w:val="both"/>
        <w:rPr>
          <w:i/>
          <w:sz w:val="24"/>
          <w:szCs w:val="24"/>
          <w:lang w:eastAsia="ru-RU"/>
        </w:rPr>
      </w:pPr>
      <w:r w:rsidRPr="00260B69">
        <w:rPr>
          <w:i/>
          <w:sz w:val="24"/>
          <w:szCs w:val="24"/>
          <w:lang w:eastAsia="ru-RU"/>
        </w:rPr>
        <w:t>Кейс-метод повышает интерес детей к теме образовательной деятельности, выявляет их актуальные интересы, развивает активность, коммуникативные навыки, умение слушать и излагать свои мысли, вести диалог с взрослым и сверстниками, получать необходимую информацию. У детей появляется возможность задавать вопросы, искать пути решения в различных ситуациях, формировать собственную точку зрения.</w:t>
      </w:r>
    </w:p>
    <w:p w:rsidR="00260B69" w:rsidRPr="00260B69" w:rsidRDefault="00260B69" w:rsidP="00980849">
      <w:pPr>
        <w:ind w:firstLine="680"/>
        <w:jc w:val="both"/>
        <w:rPr>
          <w:i/>
          <w:sz w:val="24"/>
          <w:szCs w:val="24"/>
          <w:lang w:eastAsia="ru-RU"/>
        </w:rPr>
      </w:pPr>
      <w:r w:rsidRPr="00260B69">
        <w:rPr>
          <w:i/>
          <w:sz w:val="24"/>
          <w:szCs w:val="24"/>
          <w:lang w:eastAsia="ru-RU"/>
        </w:rPr>
        <w:t>Суть кейс-метода в работе с детьми заключается в том, чтобы стимулировать их познавательную активность через практическую деятельность и диалог с помощью смоделированной ситуации. При этом любая моделируемая или реальная ситуация должна предполагать несколько вариантов решений и быть максимально приближена к личному опыту детей.</w:t>
      </w:r>
    </w:p>
    <w:p w:rsidR="00260B69" w:rsidRPr="00260B69" w:rsidRDefault="00260B69" w:rsidP="00980849">
      <w:pPr>
        <w:ind w:firstLine="680"/>
        <w:jc w:val="both"/>
        <w:rPr>
          <w:i/>
          <w:sz w:val="24"/>
          <w:szCs w:val="24"/>
          <w:lang w:eastAsia="ru-RU"/>
        </w:rPr>
      </w:pPr>
      <w:r w:rsidRPr="00260B69">
        <w:rPr>
          <w:i/>
          <w:sz w:val="24"/>
          <w:szCs w:val="24"/>
          <w:lang w:eastAsia="ru-RU"/>
        </w:rPr>
        <w:t>Кейс-метод позволяет взаимодействовать всем участникам образовательного процесса. Вместе с воспитателем дети анализируют ситуацию, совместно разбираются в проблеме, предлагают способы, как ее решить, и выбирают лучший материал. При этом у детей развивается любознательность, критическое мышление, коммуникативные навыки, ответственная инициатива, потребность и умение работать в команде, творческий подход, способность решать сложные задачи, разумно действовать в неожиданной ситуации.</w:t>
      </w:r>
    </w:p>
    <w:p w:rsidR="00260B69" w:rsidRPr="00260B69" w:rsidRDefault="00260B69" w:rsidP="00980849">
      <w:pPr>
        <w:ind w:firstLine="680"/>
        <w:jc w:val="both"/>
        <w:rPr>
          <w:b/>
          <w:i/>
          <w:sz w:val="24"/>
          <w:szCs w:val="24"/>
          <w:lang w:eastAsia="ru-RU"/>
        </w:rPr>
      </w:pPr>
      <w:r w:rsidRPr="00260B69">
        <w:rPr>
          <w:b/>
          <w:i/>
          <w:sz w:val="24"/>
          <w:szCs w:val="24"/>
          <w:lang w:eastAsia="ru-RU"/>
        </w:rPr>
        <w:t xml:space="preserve">Подготовка любой кейс-ситуации – процесс творческий, но требует определенного алгоритма: </w:t>
      </w:r>
    </w:p>
    <w:p w:rsidR="00260B69" w:rsidRPr="00260B69" w:rsidRDefault="00260B69" w:rsidP="00637F0F">
      <w:pPr>
        <w:pStyle w:val="af"/>
        <w:widowControl/>
        <w:numPr>
          <w:ilvl w:val="0"/>
          <w:numId w:val="191"/>
        </w:numPr>
        <w:autoSpaceDE/>
        <w:autoSpaceDN/>
        <w:spacing w:line="276" w:lineRule="auto"/>
        <w:contextualSpacing/>
        <w:jc w:val="both"/>
        <w:rPr>
          <w:i/>
          <w:sz w:val="24"/>
          <w:szCs w:val="24"/>
          <w:lang w:eastAsia="ru-RU"/>
        </w:rPr>
      </w:pPr>
      <w:r w:rsidRPr="00260B69">
        <w:rPr>
          <w:b/>
          <w:i/>
          <w:sz w:val="24"/>
          <w:szCs w:val="24"/>
          <w:lang w:eastAsia="ru-RU"/>
        </w:rPr>
        <w:t>определить цель кейса:</w:t>
      </w:r>
      <w:r w:rsidRPr="00260B69">
        <w:rPr>
          <w:i/>
          <w:sz w:val="24"/>
          <w:szCs w:val="24"/>
          <w:lang w:eastAsia="ru-RU"/>
        </w:rPr>
        <w:t xml:space="preserve"> компетенции, умения или способности, которые педагог хочет выявить или сформировать у детей.</w:t>
      </w:r>
    </w:p>
    <w:p w:rsidR="00260B69" w:rsidRPr="00260B69" w:rsidRDefault="00260B69" w:rsidP="00637F0F">
      <w:pPr>
        <w:pStyle w:val="af"/>
        <w:widowControl/>
        <w:numPr>
          <w:ilvl w:val="0"/>
          <w:numId w:val="191"/>
        </w:numPr>
        <w:autoSpaceDE/>
        <w:autoSpaceDN/>
        <w:spacing w:line="276" w:lineRule="auto"/>
        <w:contextualSpacing/>
        <w:jc w:val="both"/>
        <w:rPr>
          <w:i/>
          <w:sz w:val="24"/>
          <w:szCs w:val="24"/>
          <w:lang w:eastAsia="ru-RU"/>
        </w:rPr>
      </w:pPr>
      <w:r w:rsidRPr="00260B69">
        <w:rPr>
          <w:b/>
          <w:i/>
          <w:sz w:val="24"/>
          <w:szCs w:val="24"/>
          <w:lang w:eastAsia="ru-RU"/>
        </w:rPr>
        <w:t>описать кейс:</w:t>
      </w:r>
      <w:r w:rsidRPr="00260B69">
        <w:rPr>
          <w:i/>
          <w:sz w:val="24"/>
          <w:szCs w:val="24"/>
          <w:lang w:eastAsia="ru-RU"/>
        </w:rPr>
        <w:t xml:space="preserve"> сюжет, содержащий проблемный фактор, заявку. Это не обязательно конфликт. Кейс может содержать обстоятельства, которые определяют проблему: острые и внезапно возникающие события, парадокс явлений окружающего мира.</w:t>
      </w:r>
    </w:p>
    <w:p w:rsidR="00260B69" w:rsidRPr="00260B69" w:rsidRDefault="00260B69" w:rsidP="00637F0F">
      <w:pPr>
        <w:pStyle w:val="af"/>
        <w:widowControl/>
        <w:numPr>
          <w:ilvl w:val="0"/>
          <w:numId w:val="191"/>
        </w:numPr>
        <w:autoSpaceDE/>
        <w:autoSpaceDN/>
        <w:spacing w:line="276" w:lineRule="auto"/>
        <w:contextualSpacing/>
        <w:jc w:val="both"/>
        <w:rPr>
          <w:i/>
          <w:sz w:val="24"/>
          <w:szCs w:val="24"/>
          <w:lang w:eastAsia="ru-RU"/>
        </w:rPr>
      </w:pPr>
      <w:r w:rsidRPr="00260B69">
        <w:rPr>
          <w:b/>
          <w:i/>
          <w:sz w:val="24"/>
          <w:szCs w:val="24"/>
          <w:lang w:eastAsia="ru-RU"/>
        </w:rPr>
        <w:t>подвести к кульминации кейс-ситуации:</w:t>
      </w:r>
      <w:r w:rsidRPr="00260B69">
        <w:rPr>
          <w:i/>
          <w:sz w:val="24"/>
          <w:szCs w:val="24"/>
          <w:lang w:eastAsia="ru-RU"/>
        </w:rPr>
        <w:t xml:space="preserve"> это еще не вопрос, но из сюжета дети должны почувствовать дилемму. Этот этап является отправной точкой для поиска решения.</w:t>
      </w:r>
    </w:p>
    <w:p w:rsidR="00260B69" w:rsidRPr="00260B69" w:rsidRDefault="00260B69" w:rsidP="00980849">
      <w:pPr>
        <w:ind w:firstLine="709"/>
        <w:jc w:val="both"/>
        <w:rPr>
          <w:b/>
          <w:i/>
          <w:sz w:val="24"/>
          <w:szCs w:val="24"/>
          <w:lang w:eastAsia="ru-RU"/>
        </w:rPr>
      </w:pPr>
      <w:r w:rsidRPr="00260B69">
        <w:rPr>
          <w:b/>
          <w:i/>
          <w:sz w:val="24"/>
          <w:szCs w:val="24"/>
          <w:lang w:eastAsia="ru-RU"/>
        </w:rPr>
        <w:t>Кейс-ситуации можно брать из жизни, художественных рассказов, из поступков детей, игр.</w:t>
      </w:r>
    </w:p>
    <w:p w:rsidR="00260B69" w:rsidRPr="00260B69" w:rsidRDefault="00260B69" w:rsidP="00980849">
      <w:pPr>
        <w:ind w:firstLine="709"/>
        <w:jc w:val="both"/>
        <w:rPr>
          <w:b/>
          <w:i/>
          <w:sz w:val="24"/>
          <w:szCs w:val="24"/>
          <w:lang w:eastAsia="ru-RU"/>
        </w:rPr>
      </w:pPr>
      <w:r w:rsidRPr="00260B69">
        <w:rPr>
          <w:b/>
          <w:i/>
          <w:sz w:val="24"/>
          <w:szCs w:val="24"/>
          <w:lang w:eastAsia="ru-RU"/>
        </w:rPr>
        <w:t>Шесть признаков хорошего кейса:</w:t>
      </w:r>
    </w:p>
    <w:p w:rsidR="00260B69" w:rsidRPr="00260B69" w:rsidRDefault="00260B69" w:rsidP="00637F0F">
      <w:pPr>
        <w:widowControl/>
        <w:numPr>
          <w:ilvl w:val="0"/>
          <w:numId w:val="190"/>
        </w:numPr>
        <w:autoSpaceDE/>
        <w:autoSpaceDN/>
        <w:spacing w:line="276" w:lineRule="auto"/>
        <w:jc w:val="both"/>
        <w:rPr>
          <w:i/>
          <w:sz w:val="24"/>
          <w:szCs w:val="24"/>
          <w:lang w:eastAsia="ru-RU"/>
        </w:rPr>
      </w:pPr>
      <w:r w:rsidRPr="00260B69">
        <w:rPr>
          <w:i/>
          <w:sz w:val="24"/>
          <w:szCs w:val="24"/>
          <w:lang w:eastAsia="ru-RU"/>
        </w:rPr>
        <w:t>Соответствует поставленной цели.</w:t>
      </w:r>
    </w:p>
    <w:p w:rsidR="00260B69" w:rsidRPr="00260B69" w:rsidRDefault="00260B69" w:rsidP="00637F0F">
      <w:pPr>
        <w:widowControl/>
        <w:numPr>
          <w:ilvl w:val="0"/>
          <w:numId w:val="190"/>
        </w:numPr>
        <w:autoSpaceDE/>
        <w:autoSpaceDN/>
        <w:spacing w:line="276" w:lineRule="auto"/>
        <w:jc w:val="both"/>
        <w:rPr>
          <w:i/>
          <w:sz w:val="24"/>
          <w:szCs w:val="24"/>
          <w:lang w:eastAsia="ru-RU"/>
        </w:rPr>
      </w:pPr>
      <w:r w:rsidRPr="00260B69">
        <w:rPr>
          <w:i/>
          <w:sz w:val="24"/>
          <w:szCs w:val="24"/>
          <w:lang w:eastAsia="ru-RU"/>
        </w:rPr>
        <w:t>Учитывает возрастные и индивидуальные особенности детей.</w:t>
      </w:r>
    </w:p>
    <w:p w:rsidR="00260B69" w:rsidRPr="00260B69" w:rsidRDefault="00260B69" w:rsidP="00637F0F">
      <w:pPr>
        <w:widowControl/>
        <w:numPr>
          <w:ilvl w:val="0"/>
          <w:numId w:val="190"/>
        </w:numPr>
        <w:autoSpaceDE/>
        <w:autoSpaceDN/>
        <w:spacing w:line="276" w:lineRule="auto"/>
        <w:jc w:val="both"/>
        <w:rPr>
          <w:i/>
          <w:sz w:val="24"/>
          <w:szCs w:val="24"/>
          <w:lang w:eastAsia="ru-RU"/>
        </w:rPr>
      </w:pPr>
      <w:r w:rsidRPr="00260B69">
        <w:rPr>
          <w:i/>
          <w:sz w:val="24"/>
          <w:szCs w:val="24"/>
          <w:lang w:eastAsia="ru-RU"/>
        </w:rPr>
        <w:t>Является актуальным и интересен детям</w:t>
      </w:r>
    </w:p>
    <w:p w:rsidR="00260B69" w:rsidRPr="00260B69" w:rsidRDefault="00260B69" w:rsidP="00637F0F">
      <w:pPr>
        <w:widowControl/>
        <w:numPr>
          <w:ilvl w:val="0"/>
          <w:numId w:val="190"/>
        </w:numPr>
        <w:autoSpaceDE/>
        <w:autoSpaceDN/>
        <w:spacing w:line="276" w:lineRule="auto"/>
        <w:jc w:val="both"/>
        <w:rPr>
          <w:i/>
          <w:sz w:val="24"/>
          <w:szCs w:val="24"/>
          <w:lang w:eastAsia="ru-RU"/>
        </w:rPr>
      </w:pPr>
      <w:r w:rsidRPr="00260B69">
        <w:rPr>
          <w:i/>
          <w:sz w:val="24"/>
          <w:szCs w:val="24"/>
          <w:lang w:eastAsia="ru-RU"/>
        </w:rPr>
        <w:t>Развивает когнитивные навыки, воображение, креативное мышление.</w:t>
      </w:r>
    </w:p>
    <w:p w:rsidR="00260B69" w:rsidRPr="00260B69" w:rsidRDefault="00260B69" w:rsidP="00637F0F">
      <w:pPr>
        <w:widowControl/>
        <w:numPr>
          <w:ilvl w:val="0"/>
          <w:numId w:val="190"/>
        </w:numPr>
        <w:autoSpaceDE/>
        <w:autoSpaceDN/>
        <w:spacing w:line="276" w:lineRule="auto"/>
        <w:jc w:val="both"/>
        <w:rPr>
          <w:i/>
          <w:sz w:val="24"/>
          <w:szCs w:val="24"/>
          <w:lang w:eastAsia="ru-RU"/>
        </w:rPr>
      </w:pPr>
      <w:r w:rsidRPr="00260B69">
        <w:rPr>
          <w:i/>
          <w:sz w:val="24"/>
          <w:szCs w:val="24"/>
          <w:lang w:eastAsia="ru-RU"/>
        </w:rPr>
        <w:t>Провоцирует дискуссию.</w:t>
      </w:r>
    </w:p>
    <w:p w:rsidR="00260B69" w:rsidRPr="00260B69" w:rsidRDefault="00260B69" w:rsidP="00637F0F">
      <w:pPr>
        <w:widowControl/>
        <w:numPr>
          <w:ilvl w:val="0"/>
          <w:numId w:val="190"/>
        </w:numPr>
        <w:autoSpaceDE/>
        <w:autoSpaceDN/>
        <w:spacing w:line="276" w:lineRule="auto"/>
        <w:jc w:val="both"/>
        <w:rPr>
          <w:i/>
          <w:sz w:val="24"/>
          <w:szCs w:val="24"/>
          <w:lang w:eastAsia="ru-RU"/>
        </w:rPr>
      </w:pPr>
      <w:r w:rsidRPr="00260B69">
        <w:rPr>
          <w:i/>
          <w:sz w:val="24"/>
          <w:szCs w:val="24"/>
          <w:lang w:eastAsia="ru-RU"/>
        </w:rPr>
        <w:t>Имеет несколько решений.</w:t>
      </w:r>
    </w:p>
    <w:p w:rsidR="00260B69" w:rsidRPr="00260B69" w:rsidRDefault="00260B69" w:rsidP="00980849">
      <w:pPr>
        <w:ind w:firstLine="709"/>
        <w:jc w:val="both"/>
        <w:rPr>
          <w:b/>
          <w:i/>
          <w:sz w:val="24"/>
          <w:szCs w:val="24"/>
          <w:lang w:eastAsia="ru-RU"/>
        </w:rPr>
      </w:pPr>
      <w:r w:rsidRPr="00260B69">
        <w:rPr>
          <w:b/>
          <w:i/>
          <w:sz w:val="24"/>
          <w:szCs w:val="24"/>
          <w:lang w:eastAsia="ru-RU"/>
        </w:rPr>
        <w:t>В процессе освоения </w:t>
      </w:r>
      <w:r w:rsidRPr="00260B69">
        <w:rPr>
          <w:b/>
          <w:bCs/>
          <w:i/>
          <w:sz w:val="24"/>
          <w:szCs w:val="24"/>
          <w:bdr w:val="none" w:sz="0" w:space="0" w:color="auto" w:frame="1"/>
          <w:lang w:eastAsia="ru-RU"/>
        </w:rPr>
        <w:t>кейс-технологий дети учатся</w:t>
      </w:r>
      <w:r w:rsidRPr="00260B69">
        <w:rPr>
          <w:b/>
          <w:i/>
          <w:sz w:val="24"/>
          <w:szCs w:val="24"/>
          <w:lang w:eastAsia="ru-RU"/>
        </w:rPr>
        <w:t>:</w:t>
      </w:r>
    </w:p>
    <w:p w:rsidR="00260B69" w:rsidRPr="00260B69" w:rsidRDefault="00260B69" w:rsidP="00637F0F">
      <w:pPr>
        <w:pStyle w:val="af"/>
        <w:widowControl/>
        <w:numPr>
          <w:ilvl w:val="0"/>
          <w:numId w:val="192"/>
        </w:numPr>
        <w:autoSpaceDE/>
        <w:autoSpaceDN/>
        <w:spacing w:line="276" w:lineRule="auto"/>
        <w:contextualSpacing/>
        <w:jc w:val="both"/>
        <w:rPr>
          <w:i/>
          <w:sz w:val="24"/>
          <w:szCs w:val="24"/>
          <w:lang w:eastAsia="ru-RU"/>
        </w:rPr>
      </w:pPr>
      <w:r w:rsidRPr="00260B69">
        <w:rPr>
          <w:i/>
          <w:sz w:val="24"/>
          <w:szCs w:val="24"/>
          <w:lang w:eastAsia="ru-RU"/>
        </w:rPr>
        <w:t>получать необходимую информацию в общении;</w:t>
      </w:r>
    </w:p>
    <w:p w:rsidR="00260B69" w:rsidRPr="00260B69" w:rsidRDefault="00260B69" w:rsidP="00637F0F">
      <w:pPr>
        <w:pStyle w:val="af"/>
        <w:widowControl/>
        <w:numPr>
          <w:ilvl w:val="0"/>
          <w:numId w:val="192"/>
        </w:numPr>
        <w:autoSpaceDE/>
        <w:autoSpaceDN/>
        <w:spacing w:line="276" w:lineRule="auto"/>
        <w:contextualSpacing/>
        <w:jc w:val="both"/>
        <w:rPr>
          <w:i/>
          <w:sz w:val="24"/>
          <w:szCs w:val="24"/>
          <w:lang w:eastAsia="ru-RU"/>
        </w:rPr>
      </w:pPr>
      <w:r w:rsidRPr="00260B69">
        <w:rPr>
          <w:i/>
          <w:sz w:val="24"/>
          <w:szCs w:val="24"/>
          <w:lang w:eastAsia="ru-RU"/>
        </w:rPr>
        <w:lastRenderedPageBreak/>
        <w:t>соотносить свои устремления с интересами других;</w:t>
      </w:r>
    </w:p>
    <w:p w:rsidR="00260B69" w:rsidRPr="00260B69" w:rsidRDefault="00260B69" w:rsidP="00637F0F">
      <w:pPr>
        <w:pStyle w:val="af"/>
        <w:widowControl/>
        <w:numPr>
          <w:ilvl w:val="0"/>
          <w:numId w:val="192"/>
        </w:numPr>
        <w:autoSpaceDE/>
        <w:autoSpaceDN/>
        <w:spacing w:line="276" w:lineRule="auto"/>
        <w:contextualSpacing/>
        <w:jc w:val="both"/>
        <w:rPr>
          <w:i/>
          <w:sz w:val="24"/>
          <w:szCs w:val="24"/>
          <w:lang w:eastAsia="ru-RU"/>
        </w:rPr>
      </w:pPr>
      <w:r w:rsidRPr="00260B69">
        <w:rPr>
          <w:i/>
          <w:sz w:val="24"/>
          <w:szCs w:val="24"/>
          <w:lang w:eastAsia="ru-RU"/>
        </w:rPr>
        <w:t>доказывать свою точку зрения, аргументировать ответ, формулировать вопрос, участвовать в дискуссии;</w:t>
      </w:r>
    </w:p>
    <w:p w:rsidR="00260B69" w:rsidRPr="00260B69" w:rsidRDefault="00260B69" w:rsidP="00637F0F">
      <w:pPr>
        <w:pStyle w:val="af"/>
        <w:widowControl/>
        <w:numPr>
          <w:ilvl w:val="0"/>
          <w:numId w:val="192"/>
        </w:numPr>
        <w:autoSpaceDE/>
        <w:autoSpaceDN/>
        <w:spacing w:line="276" w:lineRule="auto"/>
        <w:contextualSpacing/>
        <w:jc w:val="both"/>
        <w:rPr>
          <w:i/>
          <w:sz w:val="24"/>
          <w:szCs w:val="24"/>
          <w:lang w:eastAsia="ru-RU"/>
        </w:rPr>
      </w:pPr>
      <w:r w:rsidRPr="00260B69">
        <w:rPr>
          <w:i/>
          <w:sz w:val="24"/>
          <w:szCs w:val="24"/>
          <w:lang w:eastAsia="ru-RU"/>
        </w:rPr>
        <w:t>принимать помощь.</w:t>
      </w:r>
    </w:p>
    <w:p w:rsidR="00260B69" w:rsidRPr="00260B69" w:rsidRDefault="00260B69" w:rsidP="00980849">
      <w:pPr>
        <w:ind w:firstLine="709"/>
        <w:jc w:val="both"/>
        <w:rPr>
          <w:b/>
          <w:i/>
          <w:sz w:val="24"/>
          <w:szCs w:val="24"/>
          <w:lang w:eastAsia="ru-RU"/>
        </w:rPr>
      </w:pPr>
      <w:r w:rsidRPr="00260B69">
        <w:rPr>
          <w:b/>
          <w:bCs/>
          <w:i/>
          <w:sz w:val="24"/>
          <w:szCs w:val="24"/>
          <w:bdr w:val="none" w:sz="0" w:space="0" w:color="auto" w:frame="1"/>
          <w:lang w:eastAsia="ru-RU"/>
        </w:rPr>
        <w:t>Кейс</w:t>
      </w:r>
      <w:r w:rsidRPr="00260B69">
        <w:rPr>
          <w:b/>
          <w:i/>
          <w:sz w:val="24"/>
          <w:szCs w:val="24"/>
          <w:lang w:eastAsia="ru-RU"/>
        </w:rPr>
        <w:t>-технологии формируют навыки коммуникативного воздействия </w:t>
      </w:r>
      <w:r w:rsidRPr="00260B69">
        <w:rPr>
          <w:b/>
          <w:i/>
          <w:sz w:val="24"/>
          <w:szCs w:val="24"/>
          <w:bdr w:val="none" w:sz="0" w:space="0" w:color="auto" w:frame="1"/>
          <w:lang w:eastAsia="ru-RU"/>
        </w:rPr>
        <w:t>детей</w:t>
      </w:r>
      <w:r w:rsidRPr="00260B69">
        <w:rPr>
          <w:b/>
          <w:i/>
          <w:sz w:val="24"/>
          <w:szCs w:val="24"/>
          <w:lang w:eastAsia="ru-RU"/>
        </w:rPr>
        <w:t>:</w:t>
      </w:r>
    </w:p>
    <w:p w:rsidR="00260B69" w:rsidRPr="00260B69" w:rsidRDefault="00260B69" w:rsidP="00637F0F">
      <w:pPr>
        <w:pStyle w:val="af"/>
        <w:widowControl/>
        <w:numPr>
          <w:ilvl w:val="0"/>
          <w:numId w:val="193"/>
        </w:numPr>
        <w:autoSpaceDE/>
        <w:autoSpaceDN/>
        <w:spacing w:line="276" w:lineRule="auto"/>
        <w:contextualSpacing/>
        <w:jc w:val="both"/>
        <w:rPr>
          <w:i/>
          <w:sz w:val="24"/>
          <w:szCs w:val="24"/>
          <w:lang w:eastAsia="ru-RU"/>
        </w:rPr>
      </w:pPr>
      <w:r w:rsidRPr="00260B69">
        <w:rPr>
          <w:i/>
          <w:sz w:val="24"/>
          <w:szCs w:val="24"/>
          <w:lang w:eastAsia="ru-RU"/>
        </w:rPr>
        <w:t>происходит формирование у детей навыков работы в команде;</w:t>
      </w:r>
    </w:p>
    <w:p w:rsidR="00260B69" w:rsidRPr="00260B69" w:rsidRDefault="00260B69" w:rsidP="00637F0F">
      <w:pPr>
        <w:pStyle w:val="af"/>
        <w:widowControl/>
        <w:numPr>
          <w:ilvl w:val="0"/>
          <w:numId w:val="193"/>
        </w:numPr>
        <w:autoSpaceDE/>
        <w:autoSpaceDN/>
        <w:spacing w:line="276" w:lineRule="auto"/>
        <w:contextualSpacing/>
        <w:jc w:val="both"/>
        <w:rPr>
          <w:i/>
          <w:sz w:val="24"/>
          <w:szCs w:val="24"/>
          <w:lang w:eastAsia="ru-RU"/>
        </w:rPr>
      </w:pPr>
      <w:r w:rsidRPr="00260B69">
        <w:rPr>
          <w:i/>
          <w:sz w:val="24"/>
          <w:szCs w:val="24"/>
          <w:lang w:eastAsia="ru-RU"/>
        </w:rPr>
        <w:t>умение вести диалог со взрослыми и сверстниками;</w:t>
      </w:r>
    </w:p>
    <w:p w:rsidR="00260B69" w:rsidRPr="00260B69" w:rsidRDefault="00260B69" w:rsidP="00637F0F">
      <w:pPr>
        <w:pStyle w:val="af"/>
        <w:widowControl/>
        <w:numPr>
          <w:ilvl w:val="0"/>
          <w:numId w:val="193"/>
        </w:numPr>
        <w:autoSpaceDE/>
        <w:autoSpaceDN/>
        <w:spacing w:line="276" w:lineRule="auto"/>
        <w:contextualSpacing/>
        <w:jc w:val="both"/>
        <w:rPr>
          <w:i/>
          <w:sz w:val="24"/>
          <w:szCs w:val="24"/>
          <w:lang w:eastAsia="ru-RU"/>
        </w:rPr>
      </w:pPr>
      <w:r w:rsidRPr="00260B69">
        <w:rPr>
          <w:i/>
          <w:sz w:val="24"/>
          <w:szCs w:val="24"/>
          <w:lang w:eastAsia="ru-RU"/>
        </w:rPr>
        <w:t>развивается умение адекватно реагировать в возникающих конфликтных ситуациях;</w:t>
      </w:r>
    </w:p>
    <w:p w:rsidR="00260B69" w:rsidRPr="00260B69" w:rsidRDefault="00260B69" w:rsidP="00637F0F">
      <w:pPr>
        <w:pStyle w:val="af"/>
        <w:widowControl/>
        <w:numPr>
          <w:ilvl w:val="0"/>
          <w:numId w:val="193"/>
        </w:numPr>
        <w:autoSpaceDE/>
        <w:autoSpaceDN/>
        <w:spacing w:line="276" w:lineRule="auto"/>
        <w:contextualSpacing/>
        <w:jc w:val="both"/>
        <w:rPr>
          <w:i/>
          <w:sz w:val="24"/>
          <w:szCs w:val="24"/>
          <w:lang w:eastAsia="ru-RU"/>
        </w:rPr>
      </w:pPr>
      <w:r w:rsidRPr="00260B69">
        <w:rPr>
          <w:i/>
          <w:sz w:val="24"/>
          <w:szCs w:val="24"/>
          <w:lang w:eastAsia="ru-RU"/>
        </w:rPr>
        <w:t>обеспечивается взаимосвязь с жизнью и игрой ребенка;</w:t>
      </w:r>
    </w:p>
    <w:p w:rsidR="00260B69" w:rsidRPr="00260B69" w:rsidRDefault="00260B69" w:rsidP="00637F0F">
      <w:pPr>
        <w:pStyle w:val="af"/>
        <w:widowControl/>
        <w:numPr>
          <w:ilvl w:val="0"/>
          <w:numId w:val="193"/>
        </w:numPr>
        <w:autoSpaceDE/>
        <w:autoSpaceDN/>
        <w:spacing w:line="276" w:lineRule="auto"/>
        <w:contextualSpacing/>
        <w:jc w:val="both"/>
        <w:rPr>
          <w:i/>
          <w:sz w:val="24"/>
          <w:szCs w:val="24"/>
          <w:lang w:eastAsia="ru-RU"/>
        </w:rPr>
      </w:pPr>
      <w:r w:rsidRPr="00260B69">
        <w:rPr>
          <w:i/>
          <w:sz w:val="24"/>
          <w:szCs w:val="24"/>
          <w:lang w:eastAsia="ru-RU"/>
        </w:rPr>
        <w:t>учатся применять самостоятельно, без помощи взрослого полученные знания в реальной жизни без затруднений.</w:t>
      </w:r>
    </w:p>
    <w:p w:rsidR="00260B69" w:rsidRPr="00260B69" w:rsidRDefault="00260B69" w:rsidP="00260B69">
      <w:pPr>
        <w:ind w:firstLine="709"/>
        <w:jc w:val="both"/>
        <w:rPr>
          <w:i/>
          <w:sz w:val="24"/>
          <w:szCs w:val="24"/>
        </w:rPr>
      </w:pPr>
      <w:r w:rsidRPr="00260B69">
        <w:rPr>
          <w:i/>
          <w:sz w:val="24"/>
          <w:szCs w:val="24"/>
        </w:rPr>
        <w:t>В процессе работы над кейсом воспитанники должны разрешить поставленную проблему и получить реакцию окружающих </w:t>
      </w:r>
      <w:r w:rsidRPr="00260B69">
        <w:rPr>
          <w:i/>
          <w:iCs/>
          <w:sz w:val="24"/>
          <w:szCs w:val="24"/>
        </w:rPr>
        <w:t>(других воспитанников и воспитателя)</w:t>
      </w:r>
      <w:r w:rsidRPr="00260B69">
        <w:rPr>
          <w:i/>
          <w:sz w:val="24"/>
          <w:szCs w:val="24"/>
        </w:rPr>
        <w:t> на свои действия. При этом они должны понимать, что возможны различные решения проблемы. Поэтому воспитатель должен помочь </w:t>
      </w:r>
      <w:r w:rsidRPr="00260B69">
        <w:rPr>
          <w:bCs/>
          <w:i/>
          <w:sz w:val="24"/>
          <w:szCs w:val="24"/>
        </w:rPr>
        <w:t>дошкольникам рассуждать</w:t>
      </w:r>
      <w:r w:rsidRPr="00260B69">
        <w:rPr>
          <w:i/>
          <w:sz w:val="24"/>
          <w:szCs w:val="24"/>
        </w:rPr>
        <w:t>, спорить, а не навязывать им свое мнение.</w:t>
      </w:r>
    </w:p>
    <w:p w:rsidR="00260B69" w:rsidRPr="00260B69" w:rsidRDefault="00260B69" w:rsidP="00260B69">
      <w:pPr>
        <w:ind w:firstLine="709"/>
        <w:jc w:val="both"/>
        <w:rPr>
          <w:b/>
          <w:i/>
          <w:sz w:val="24"/>
          <w:szCs w:val="24"/>
        </w:rPr>
      </w:pPr>
      <w:r w:rsidRPr="00260B69">
        <w:rPr>
          <w:b/>
          <w:bCs/>
          <w:i/>
          <w:sz w:val="24"/>
          <w:szCs w:val="24"/>
        </w:rPr>
        <w:t>Метод кейсов</w:t>
      </w:r>
      <w:r w:rsidRPr="00260B69">
        <w:rPr>
          <w:b/>
          <w:i/>
          <w:sz w:val="24"/>
          <w:szCs w:val="24"/>
        </w:rPr>
        <w:t> способствует развитию умения анализировать ситуации, оценивать альтернативы, выбирать оптимальный вариант и планировать его осуществление. И если такой подход применяется многократно, то у </w:t>
      </w:r>
      <w:r w:rsidRPr="00260B69">
        <w:rPr>
          <w:b/>
          <w:bCs/>
          <w:i/>
          <w:sz w:val="24"/>
          <w:szCs w:val="24"/>
        </w:rPr>
        <w:t>дошкольника</w:t>
      </w:r>
      <w:r w:rsidRPr="00260B69">
        <w:rPr>
          <w:b/>
          <w:i/>
          <w:sz w:val="24"/>
          <w:szCs w:val="24"/>
        </w:rPr>
        <w:t> вырабатывается устойчивый навык решения практических задач.</w:t>
      </w:r>
    </w:p>
    <w:p w:rsidR="00260B69" w:rsidRPr="00260B69" w:rsidRDefault="00260B69" w:rsidP="00260B69">
      <w:pPr>
        <w:ind w:firstLine="709"/>
        <w:jc w:val="both"/>
        <w:rPr>
          <w:i/>
          <w:sz w:val="24"/>
          <w:szCs w:val="24"/>
        </w:rPr>
      </w:pPr>
      <w:r w:rsidRPr="00260B69">
        <w:rPr>
          <w:i/>
          <w:sz w:val="24"/>
          <w:szCs w:val="24"/>
        </w:rPr>
        <w:t>Чем отличается </w:t>
      </w:r>
      <w:r w:rsidRPr="00260B69">
        <w:rPr>
          <w:bCs/>
          <w:i/>
          <w:sz w:val="24"/>
          <w:szCs w:val="24"/>
        </w:rPr>
        <w:t>кейс</w:t>
      </w:r>
      <w:r w:rsidRPr="00260B69">
        <w:rPr>
          <w:i/>
          <w:sz w:val="24"/>
          <w:szCs w:val="24"/>
        </w:rPr>
        <w:t> от проблемной ситуации? Отличительной особенностью </w:t>
      </w:r>
      <w:r w:rsidRPr="00260B69">
        <w:rPr>
          <w:bCs/>
          <w:i/>
          <w:sz w:val="24"/>
          <w:szCs w:val="24"/>
        </w:rPr>
        <w:t>кейс - метода</w:t>
      </w:r>
      <w:r w:rsidRPr="00260B69">
        <w:rPr>
          <w:i/>
          <w:sz w:val="24"/>
          <w:szCs w:val="24"/>
        </w:rPr>
        <w:t> является создание проблемной ситуации на основе фактов из реальной жизни. </w:t>
      </w:r>
      <w:r w:rsidRPr="00260B69">
        <w:rPr>
          <w:bCs/>
          <w:i/>
          <w:sz w:val="24"/>
          <w:szCs w:val="24"/>
        </w:rPr>
        <w:t>Кейс не предлагает дошкольникам</w:t>
      </w:r>
      <w:r w:rsidRPr="00260B69">
        <w:rPr>
          <w:i/>
          <w:sz w:val="24"/>
          <w:szCs w:val="24"/>
        </w:rPr>
        <w:t> проблему в открытом виде, им предстоит вычленить ее из той информации, которая содержится в описании </w:t>
      </w:r>
      <w:r w:rsidRPr="00260B69">
        <w:rPr>
          <w:bCs/>
          <w:i/>
          <w:sz w:val="24"/>
          <w:szCs w:val="24"/>
        </w:rPr>
        <w:t>кейса</w:t>
      </w:r>
      <w:r w:rsidRPr="00260B69">
        <w:rPr>
          <w:i/>
          <w:sz w:val="24"/>
          <w:szCs w:val="24"/>
        </w:rPr>
        <w:t>.</w:t>
      </w:r>
    </w:p>
    <w:p w:rsidR="00260B69" w:rsidRPr="00260B69" w:rsidRDefault="00260B69" w:rsidP="00260B69">
      <w:pPr>
        <w:ind w:firstLine="709"/>
        <w:jc w:val="both"/>
        <w:rPr>
          <w:b/>
          <w:i/>
          <w:sz w:val="24"/>
          <w:szCs w:val="24"/>
        </w:rPr>
      </w:pPr>
      <w:r w:rsidRPr="00260B69">
        <w:rPr>
          <w:b/>
          <w:i/>
          <w:sz w:val="24"/>
          <w:szCs w:val="24"/>
        </w:rPr>
        <w:t>Содержащаяся в </w:t>
      </w:r>
      <w:r w:rsidRPr="00260B69">
        <w:rPr>
          <w:b/>
          <w:bCs/>
          <w:i/>
          <w:sz w:val="24"/>
          <w:szCs w:val="24"/>
        </w:rPr>
        <w:t>кейсе</w:t>
      </w:r>
      <w:r w:rsidRPr="00260B69">
        <w:rPr>
          <w:b/>
          <w:i/>
          <w:sz w:val="24"/>
          <w:szCs w:val="24"/>
        </w:rPr>
        <w:t> проблема не имеет однозначного решения. Суть </w:t>
      </w:r>
      <w:r w:rsidRPr="00260B69">
        <w:rPr>
          <w:b/>
          <w:bCs/>
          <w:i/>
          <w:sz w:val="24"/>
          <w:szCs w:val="24"/>
        </w:rPr>
        <w:t>метода в том и состоит</w:t>
      </w:r>
      <w:r w:rsidRPr="00260B69">
        <w:rPr>
          <w:b/>
          <w:i/>
          <w:sz w:val="24"/>
          <w:szCs w:val="24"/>
        </w:rPr>
        <w:t>, чтобы из множества альтернативных вариантов в соответствии с выработанными ранее критериями выбрать наиболее </w:t>
      </w:r>
      <w:r w:rsidRPr="00260B69">
        <w:rPr>
          <w:b/>
          <w:bCs/>
          <w:i/>
          <w:sz w:val="24"/>
          <w:szCs w:val="24"/>
        </w:rPr>
        <w:t>целесообразное</w:t>
      </w:r>
      <w:r w:rsidRPr="00260B69">
        <w:rPr>
          <w:b/>
          <w:i/>
          <w:sz w:val="24"/>
          <w:szCs w:val="24"/>
        </w:rPr>
        <w:t> решение и разработать практическую модель его реализации.</w:t>
      </w:r>
    </w:p>
    <w:p w:rsidR="00260B69" w:rsidRPr="00260B69" w:rsidRDefault="00260B69" w:rsidP="00260B69">
      <w:pPr>
        <w:ind w:firstLine="709"/>
        <w:jc w:val="both"/>
        <w:rPr>
          <w:b/>
          <w:i/>
          <w:sz w:val="24"/>
          <w:szCs w:val="24"/>
        </w:rPr>
      </w:pPr>
      <w:r w:rsidRPr="00260B69">
        <w:rPr>
          <w:b/>
          <w:i/>
          <w:sz w:val="24"/>
          <w:szCs w:val="24"/>
        </w:rPr>
        <w:t>В практике </w:t>
      </w:r>
      <w:r w:rsidRPr="00260B69">
        <w:rPr>
          <w:b/>
          <w:bCs/>
          <w:i/>
          <w:sz w:val="24"/>
          <w:szCs w:val="24"/>
        </w:rPr>
        <w:t>дошкольного образования</w:t>
      </w:r>
      <w:r w:rsidRPr="00260B69">
        <w:rPr>
          <w:b/>
          <w:i/>
          <w:sz w:val="24"/>
          <w:szCs w:val="24"/>
        </w:rPr>
        <w:t> можно широко использовать </w:t>
      </w:r>
      <w:r w:rsidRPr="00260B69">
        <w:rPr>
          <w:b/>
          <w:bCs/>
          <w:i/>
          <w:sz w:val="24"/>
          <w:szCs w:val="24"/>
        </w:rPr>
        <w:t>кейс-иллюстрации</w:t>
      </w:r>
      <w:r w:rsidRPr="00260B69">
        <w:rPr>
          <w:b/>
          <w:i/>
          <w:sz w:val="24"/>
          <w:szCs w:val="24"/>
        </w:rPr>
        <w:t>, </w:t>
      </w:r>
      <w:r w:rsidRPr="00260B69">
        <w:rPr>
          <w:b/>
          <w:bCs/>
          <w:i/>
          <w:sz w:val="24"/>
          <w:szCs w:val="24"/>
        </w:rPr>
        <w:t>кейс-фото</w:t>
      </w:r>
      <w:r w:rsidRPr="00260B69">
        <w:rPr>
          <w:b/>
          <w:i/>
          <w:sz w:val="24"/>
          <w:szCs w:val="24"/>
        </w:rPr>
        <w:t>.</w:t>
      </w:r>
    </w:p>
    <w:p w:rsidR="00260B69" w:rsidRPr="00260B69" w:rsidRDefault="00260B69" w:rsidP="00260B69">
      <w:pPr>
        <w:ind w:firstLine="709"/>
        <w:jc w:val="both"/>
        <w:rPr>
          <w:i/>
          <w:sz w:val="24"/>
          <w:szCs w:val="24"/>
        </w:rPr>
      </w:pPr>
      <w:r w:rsidRPr="00260B69">
        <w:rPr>
          <w:b/>
          <w:bCs/>
          <w:i/>
          <w:sz w:val="24"/>
          <w:szCs w:val="24"/>
        </w:rPr>
        <w:t>Кейс</w:t>
      </w:r>
      <w:r w:rsidRPr="00260B69">
        <w:rPr>
          <w:b/>
          <w:i/>
          <w:sz w:val="24"/>
          <w:szCs w:val="24"/>
        </w:rPr>
        <w:t>-иллюстрация</w:t>
      </w:r>
      <w:r w:rsidRPr="00260B69">
        <w:rPr>
          <w:i/>
          <w:sz w:val="24"/>
          <w:szCs w:val="24"/>
        </w:rPr>
        <w:t xml:space="preserve"> - это иллюстрация, которая используется для рассмотрения проблемной ситуации. Целью работы с ней является разбор сути проблемы, анализ возможных решений и выбор лучшего из них.</w:t>
      </w:r>
    </w:p>
    <w:p w:rsidR="00260B69" w:rsidRPr="00260B69" w:rsidRDefault="00260B69" w:rsidP="00260B69">
      <w:pPr>
        <w:ind w:firstLine="709"/>
        <w:jc w:val="both"/>
        <w:rPr>
          <w:i/>
          <w:sz w:val="24"/>
          <w:szCs w:val="24"/>
        </w:rPr>
      </w:pPr>
      <w:r w:rsidRPr="00260B69">
        <w:rPr>
          <w:b/>
          <w:bCs/>
          <w:i/>
          <w:sz w:val="24"/>
          <w:szCs w:val="24"/>
        </w:rPr>
        <w:t>Кейс-технология</w:t>
      </w:r>
      <w:r w:rsidRPr="00260B69">
        <w:rPr>
          <w:bCs/>
          <w:i/>
          <w:sz w:val="24"/>
          <w:szCs w:val="24"/>
        </w:rPr>
        <w:t xml:space="preserve"> – это интерактивная технология для краткосрочного обучения, на основе реальных или вымышленных ситуаций, направленная не столько на освоение знаний, сколько на формирование новых качеств и умений. </w:t>
      </w:r>
      <w:r w:rsidRPr="00260B69">
        <w:rPr>
          <w:i/>
          <w:sz w:val="24"/>
          <w:szCs w:val="24"/>
        </w:rPr>
        <w:t>Дошкольники должны изучить ситуацию, разобраться в проблеме, а затем предложить воспитателю возможные пути решения и совместно с взрослым выбрать самый оптимальный путь решения проблемы.</w:t>
      </w:r>
    </w:p>
    <w:p w:rsidR="004F4147" w:rsidRDefault="004F4147" w:rsidP="00260B69">
      <w:pPr>
        <w:ind w:firstLine="709"/>
        <w:jc w:val="both"/>
        <w:rPr>
          <w:b/>
          <w:bCs/>
          <w:i/>
          <w:sz w:val="24"/>
          <w:szCs w:val="24"/>
        </w:rPr>
      </w:pPr>
    </w:p>
    <w:p w:rsidR="00260B69" w:rsidRPr="00260B69" w:rsidRDefault="00260B69" w:rsidP="00260B69">
      <w:pPr>
        <w:ind w:firstLine="709"/>
        <w:jc w:val="both"/>
        <w:rPr>
          <w:i/>
          <w:sz w:val="24"/>
          <w:szCs w:val="24"/>
        </w:rPr>
      </w:pPr>
      <w:r w:rsidRPr="00260B69">
        <w:rPr>
          <w:b/>
          <w:bCs/>
          <w:i/>
          <w:sz w:val="24"/>
          <w:szCs w:val="24"/>
        </w:rPr>
        <w:t>Для чего нужен кейс?</w:t>
      </w:r>
    </w:p>
    <w:p w:rsidR="00260B69" w:rsidRPr="00260B69" w:rsidRDefault="00260B69" w:rsidP="00260B69">
      <w:pPr>
        <w:ind w:firstLine="709"/>
        <w:jc w:val="both"/>
        <w:rPr>
          <w:i/>
          <w:sz w:val="24"/>
          <w:szCs w:val="24"/>
        </w:rPr>
      </w:pPr>
      <w:r w:rsidRPr="00260B69">
        <w:rPr>
          <w:i/>
          <w:sz w:val="24"/>
          <w:szCs w:val="24"/>
        </w:rPr>
        <w:t xml:space="preserve">Кейс дает возможность приблизиться к </w:t>
      </w:r>
      <w:r w:rsidRPr="00260B69">
        <w:rPr>
          <w:b/>
          <w:bCs/>
          <w:i/>
          <w:sz w:val="24"/>
          <w:szCs w:val="24"/>
        </w:rPr>
        <w:t>практике</w:t>
      </w:r>
      <w:r w:rsidRPr="00260B69">
        <w:rPr>
          <w:i/>
          <w:sz w:val="24"/>
          <w:szCs w:val="24"/>
        </w:rPr>
        <w:t>, встать на позицию человека, реально </w:t>
      </w:r>
      <w:r w:rsidRPr="00260B69">
        <w:rPr>
          <w:b/>
          <w:bCs/>
          <w:i/>
          <w:sz w:val="24"/>
          <w:szCs w:val="24"/>
        </w:rPr>
        <w:t>принимающего решения</w:t>
      </w:r>
      <w:r w:rsidRPr="00260B69">
        <w:rPr>
          <w:i/>
          <w:sz w:val="24"/>
          <w:szCs w:val="24"/>
        </w:rPr>
        <w:t>, </w:t>
      </w:r>
      <w:r w:rsidRPr="00260B69">
        <w:rPr>
          <w:b/>
          <w:bCs/>
          <w:i/>
          <w:sz w:val="24"/>
          <w:szCs w:val="24"/>
        </w:rPr>
        <w:t>учиться на ошибках других.</w:t>
      </w:r>
    </w:p>
    <w:p w:rsidR="00260B69" w:rsidRPr="00260B69" w:rsidRDefault="00260B69" w:rsidP="00260B69">
      <w:pPr>
        <w:ind w:firstLine="709"/>
        <w:jc w:val="both"/>
        <w:rPr>
          <w:b/>
          <w:i/>
          <w:sz w:val="24"/>
          <w:szCs w:val="24"/>
        </w:rPr>
      </w:pPr>
      <w:r w:rsidRPr="00260B69">
        <w:rPr>
          <w:b/>
          <w:i/>
          <w:sz w:val="24"/>
          <w:szCs w:val="24"/>
        </w:rPr>
        <w:t xml:space="preserve">Что может содержать кейс? </w:t>
      </w:r>
    </w:p>
    <w:p w:rsidR="00260B69" w:rsidRPr="00980849" w:rsidRDefault="00260B69" w:rsidP="00637F0F">
      <w:pPr>
        <w:pStyle w:val="af"/>
        <w:widowControl/>
        <w:numPr>
          <w:ilvl w:val="0"/>
          <w:numId w:val="194"/>
        </w:numPr>
        <w:autoSpaceDE/>
        <w:autoSpaceDN/>
        <w:spacing w:line="276" w:lineRule="auto"/>
        <w:contextualSpacing/>
        <w:jc w:val="both"/>
        <w:rPr>
          <w:i/>
          <w:sz w:val="24"/>
          <w:szCs w:val="24"/>
        </w:rPr>
      </w:pPr>
      <w:r w:rsidRPr="00980849">
        <w:rPr>
          <w:i/>
          <w:sz w:val="24"/>
          <w:szCs w:val="24"/>
        </w:rPr>
        <w:t xml:space="preserve">Текстовый материал – интервью, статьи и художественные тексты (или их фрагменты) </w:t>
      </w:r>
    </w:p>
    <w:p w:rsidR="00260B69" w:rsidRPr="00980849" w:rsidRDefault="00260B69" w:rsidP="00637F0F">
      <w:pPr>
        <w:pStyle w:val="af"/>
        <w:widowControl/>
        <w:numPr>
          <w:ilvl w:val="0"/>
          <w:numId w:val="194"/>
        </w:numPr>
        <w:autoSpaceDE/>
        <w:autoSpaceDN/>
        <w:spacing w:line="276" w:lineRule="auto"/>
        <w:contextualSpacing/>
        <w:jc w:val="both"/>
        <w:rPr>
          <w:i/>
          <w:sz w:val="24"/>
          <w:szCs w:val="24"/>
        </w:rPr>
      </w:pPr>
      <w:r w:rsidRPr="00980849">
        <w:rPr>
          <w:i/>
          <w:sz w:val="24"/>
          <w:szCs w:val="24"/>
        </w:rPr>
        <w:t>Иллюстративный материл – фотографии, диаграммы, таблицы, фильмы, аудиозаписи</w:t>
      </w:r>
    </w:p>
    <w:p w:rsidR="00260B69" w:rsidRPr="00260B69" w:rsidRDefault="00260B69" w:rsidP="00260B69">
      <w:pPr>
        <w:ind w:firstLine="709"/>
        <w:jc w:val="both"/>
        <w:rPr>
          <w:b/>
          <w:i/>
          <w:sz w:val="24"/>
          <w:szCs w:val="24"/>
        </w:rPr>
      </w:pPr>
      <w:r w:rsidRPr="00260B69">
        <w:rPr>
          <w:b/>
          <w:bCs/>
          <w:i/>
          <w:iCs/>
          <w:sz w:val="24"/>
          <w:szCs w:val="24"/>
        </w:rPr>
        <w:t>Прежде всего, мы должны создать сами кейсы. Для этого нужно:</w:t>
      </w:r>
    </w:p>
    <w:p w:rsidR="00260B69" w:rsidRPr="00260B69" w:rsidRDefault="00260B69" w:rsidP="00260B69">
      <w:pPr>
        <w:ind w:firstLine="709"/>
        <w:jc w:val="both"/>
        <w:rPr>
          <w:i/>
          <w:sz w:val="24"/>
          <w:szCs w:val="24"/>
        </w:rPr>
      </w:pPr>
      <w:r w:rsidRPr="00260B69">
        <w:rPr>
          <w:i/>
          <w:sz w:val="24"/>
          <w:szCs w:val="24"/>
        </w:rPr>
        <w:t>1. Определение темы и вопроса исследования – должны быть интересны детям.</w:t>
      </w:r>
    </w:p>
    <w:p w:rsidR="00260B69" w:rsidRPr="00260B69" w:rsidRDefault="00260B69" w:rsidP="00260B69">
      <w:pPr>
        <w:ind w:firstLine="709"/>
        <w:jc w:val="both"/>
        <w:rPr>
          <w:i/>
          <w:sz w:val="24"/>
          <w:szCs w:val="24"/>
        </w:rPr>
      </w:pPr>
      <w:r w:rsidRPr="00260B69">
        <w:rPr>
          <w:i/>
          <w:sz w:val="24"/>
          <w:szCs w:val="24"/>
        </w:rPr>
        <w:lastRenderedPageBreak/>
        <w:t>2. Выбор объекта исследования – «конкретной ситуации»;</w:t>
      </w:r>
    </w:p>
    <w:p w:rsidR="00260B69" w:rsidRPr="00260B69" w:rsidRDefault="00260B69" w:rsidP="00260B69">
      <w:pPr>
        <w:ind w:firstLine="709"/>
        <w:jc w:val="both"/>
        <w:rPr>
          <w:i/>
          <w:sz w:val="24"/>
          <w:szCs w:val="24"/>
        </w:rPr>
      </w:pPr>
      <w:r w:rsidRPr="00260B69">
        <w:rPr>
          <w:i/>
          <w:sz w:val="24"/>
          <w:szCs w:val="24"/>
        </w:rPr>
        <w:t>3. Определение контекста;</w:t>
      </w:r>
    </w:p>
    <w:p w:rsidR="00260B69" w:rsidRPr="00260B69" w:rsidRDefault="00260B69" w:rsidP="00260B69">
      <w:pPr>
        <w:ind w:firstLine="709"/>
        <w:jc w:val="both"/>
        <w:rPr>
          <w:i/>
          <w:sz w:val="24"/>
          <w:szCs w:val="24"/>
        </w:rPr>
      </w:pPr>
      <w:r w:rsidRPr="00260B69">
        <w:rPr>
          <w:i/>
          <w:sz w:val="24"/>
          <w:szCs w:val="24"/>
        </w:rPr>
        <w:t>4. Планирование кейс-исследования, проведение сбора и анализа материала;</w:t>
      </w:r>
    </w:p>
    <w:p w:rsidR="00260B69" w:rsidRPr="00260B69" w:rsidRDefault="00260B69" w:rsidP="00260B69">
      <w:pPr>
        <w:ind w:firstLine="709"/>
        <w:jc w:val="both"/>
        <w:rPr>
          <w:i/>
          <w:sz w:val="24"/>
          <w:szCs w:val="24"/>
        </w:rPr>
      </w:pPr>
      <w:r w:rsidRPr="00260B69">
        <w:rPr>
          <w:i/>
          <w:sz w:val="24"/>
          <w:szCs w:val="24"/>
        </w:rPr>
        <w:t>5. Поиск решений, обсуждение возможных сценариев дальнейшего развития ситуации;</w:t>
      </w:r>
    </w:p>
    <w:p w:rsidR="00260B69" w:rsidRPr="00260B69" w:rsidRDefault="00260B69" w:rsidP="00260B69">
      <w:pPr>
        <w:ind w:firstLine="709"/>
        <w:jc w:val="both"/>
        <w:rPr>
          <w:i/>
          <w:sz w:val="24"/>
          <w:szCs w:val="24"/>
        </w:rPr>
      </w:pPr>
      <w:r w:rsidRPr="00260B69">
        <w:rPr>
          <w:i/>
          <w:sz w:val="24"/>
          <w:szCs w:val="24"/>
        </w:rPr>
        <w:t>6. Описание и редактирование кейса;</w:t>
      </w:r>
    </w:p>
    <w:p w:rsidR="00260B69" w:rsidRDefault="00260B69" w:rsidP="00260B69">
      <w:pPr>
        <w:ind w:firstLine="709"/>
        <w:jc w:val="both"/>
        <w:rPr>
          <w:i/>
          <w:sz w:val="24"/>
          <w:szCs w:val="24"/>
        </w:rPr>
      </w:pPr>
      <w:r w:rsidRPr="00260B69">
        <w:rPr>
          <w:i/>
          <w:sz w:val="24"/>
          <w:szCs w:val="24"/>
        </w:rPr>
        <w:t>7. Формулирование вопроса для дальнейшего обсуждения ситуации.</w:t>
      </w:r>
    </w:p>
    <w:p w:rsidR="000F2ED0" w:rsidRPr="00260B69" w:rsidRDefault="000F2ED0" w:rsidP="00260B69">
      <w:pPr>
        <w:ind w:firstLine="709"/>
        <w:jc w:val="both"/>
        <w:rPr>
          <w:i/>
          <w:sz w:val="24"/>
          <w:szCs w:val="24"/>
        </w:rPr>
      </w:pPr>
    </w:p>
    <w:p w:rsidR="00260B69" w:rsidRPr="00260B69" w:rsidRDefault="00260B69" w:rsidP="00980849">
      <w:pPr>
        <w:ind w:firstLine="709"/>
        <w:jc w:val="center"/>
        <w:rPr>
          <w:i/>
          <w:sz w:val="24"/>
          <w:szCs w:val="24"/>
        </w:rPr>
      </w:pPr>
      <w:r w:rsidRPr="00260B69">
        <w:rPr>
          <w:b/>
          <w:bCs/>
          <w:i/>
          <w:sz w:val="24"/>
          <w:szCs w:val="24"/>
        </w:rPr>
        <w:t>Этапы работы с кейсом разных видов следующие:</w:t>
      </w:r>
    </w:p>
    <w:p w:rsidR="00260B69" w:rsidRPr="00260B69" w:rsidRDefault="00260B69" w:rsidP="00260B69">
      <w:pPr>
        <w:ind w:firstLine="709"/>
        <w:jc w:val="both"/>
        <w:rPr>
          <w:i/>
          <w:sz w:val="24"/>
          <w:szCs w:val="24"/>
        </w:rPr>
      </w:pPr>
      <w:r w:rsidRPr="00260B69">
        <w:rPr>
          <w:i/>
          <w:sz w:val="24"/>
          <w:szCs w:val="24"/>
          <w:u w:val="single"/>
        </w:rPr>
        <w:t>Первый этап: подготовительный</w:t>
      </w:r>
      <w:r w:rsidRPr="00260B69">
        <w:rPr>
          <w:i/>
          <w:sz w:val="24"/>
          <w:szCs w:val="24"/>
        </w:rPr>
        <w:t>. Знакомство детей с ситуацией. Фиксация их внимания. Создается положительное отношение к ситуации. Дети совместно с воспитателем выделяют проблему, определяют целевую установку. Самостоятельно воспитанники осознают цель поиска.</w:t>
      </w:r>
    </w:p>
    <w:p w:rsidR="00260B69" w:rsidRPr="00260B69" w:rsidRDefault="00260B69" w:rsidP="00260B69">
      <w:pPr>
        <w:ind w:firstLine="709"/>
        <w:jc w:val="both"/>
        <w:rPr>
          <w:i/>
          <w:sz w:val="24"/>
          <w:szCs w:val="24"/>
        </w:rPr>
      </w:pPr>
      <w:r w:rsidRPr="00260B69">
        <w:rPr>
          <w:i/>
          <w:sz w:val="24"/>
          <w:szCs w:val="24"/>
          <w:u w:val="single"/>
        </w:rPr>
        <w:t>На втором этапе</w:t>
      </w:r>
      <w:r w:rsidRPr="00260B69">
        <w:rPr>
          <w:i/>
          <w:sz w:val="24"/>
          <w:szCs w:val="24"/>
        </w:rPr>
        <w:t>, воспитатель активизирует детей при помощи ключевых вопросов, поддерживает эмоциональный опыт детей, осуществляет координационную работу во время поисковой деятельности воспитанников.</w:t>
      </w:r>
    </w:p>
    <w:p w:rsidR="00260B69" w:rsidRPr="00260B69" w:rsidRDefault="00260B69" w:rsidP="00260B69">
      <w:pPr>
        <w:ind w:firstLine="709"/>
        <w:jc w:val="both"/>
        <w:rPr>
          <w:i/>
          <w:sz w:val="24"/>
          <w:szCs w:val="24"/>
        </w:rPr>
      </w:pPr>
      <w:r w:rsidRPr="00260B69">
        <w:rPr>
          <w:i/>
          <w:sz w:val="24"/>
          <w:szCs w:val="24"/>
          <w:u w:val="single"/>
        </w:rPr>
        <w:t>Третий этап</w:t>
      </w:r>
      <w:r w:rsidRPr="00260B69">
        <w:rPr>
          <w:i/>
          <w:sz w:val="24"/>
          <w:szCs w:val="24"/>
        </w:rPr>
        <w:t>: (анализ принятия решения), воспитатель вовлекает детей в процесс составления плана действий, ребята демонстрируют умения логически рассуждать.</w:t>
      </w:r>
    </w:p>
    <w:p w:rsidR="00260B69" w:rsidRPr="00260B69" w:rsidRDefault="00260B69" w:rsidP="00260B69">
      <w:pPr>
        <w:ind w:firstLine="709"/>
        <w:jc w:val="both"/>
        <w:rPr>
          <w:i/>
          <w:sz w:val="24"/>
          <w:szCs w:val="24"/>
        </w:rPr>
      </w:pPr>
      <w:r w:rsidRPr="00260B69">
        <w:rPr>
          <w:i/>
          <w:sz w:val="24"/>
          <w:szCs w:val="24"/>
          <w:u w:val="single"/>
        </w:rPr>
        <w:t>На четвертом</w:t>
      </w:r>
      <w:r w:rsidRPr="00260B69">
        <w:rPr>
          <w:i/>
          <w:sz w:val="24"/>
          <w:szCs w:val="24"/>
        </w:rPr>
        <w:t>, оценочно-рефлексивном этапе, воспитанники выдвигают аргументы, размышляют, применяют полученные знания.</w:t>
      </w:r>
    </w:p>
    <w:p w:rsidR="00980849" w:rsidRPr="00260B69" w:rsidRDefault="00980849" w:rsidP="00980849">
      <w:pPr>
        <w:ind w:firstLine="709"/>
        <w:jc w:val="both"/>
        <w:rPr>
          <w:b/>
          <w:i/>
          <w:sz w:val="24"/>
          <w:szCs w:val="24"/>
        </w:rPr>
      </w:pPr>
      <w:r w:rsidRPr="00260B69">
        <w:rPr>
          <w:b/>
          <w:i/>
          <w:sz w:val="24"/>
          <w:szCs w:val="24"/>
          <w:u w:val="single"/>
        </w:rPr>
        <w:t>Вывод</w:t>
      </w:r>
      <w:r w:rsidRPr="00260B69">
        <w:rPr>
          <w:b/>
          <w:i/>
          <w:sz w:val="24"/>
          <w:szCs w:val="24"/>
        </w:rPr>
        <w:t>:</w:t>
      </w:r>
    </w:p>
    <w:p w:rsidR="00980849" w:rsidRPr="00260B69" w:rsidRDefault="00980849" w:rsidP="00980849">
      <w:pPr>
        <w:ind w:firstLine="709"/>
        <w:jc w:val="both"/>
        <w:rPr>
          <w:i/>
          <w:sz w:val="24"/>
          <w:szCs w:val="24"/>
        </w:rPr>
      </w:pPr>
      <w:r w:rsidRPr="00260B69">
        <w:rPr>
          <w:bCs/>
          <w:i/>
          <w:sz w:val="24"/>
          <w:szCs w:val="24"/>
        </w:rPr>
        <w:t xml:space="preserve">      Кейс</w:t>
      </w:r>
      <w:r w:rsidRPr="00260B69">
        <w:rPr>
          <w:i/>
          <w:sz w:val="24"/>
          <w:szCs w:val="24"/>
        </w:rPr>
        <w:t> - технология помогает повысить интерес детей к изучаемому материалу, развивает у них такие качества, как социальная активность, коммуникабельность, умение слушать и грамотно излагать свои мысли.</w:t>
      </w:r>
    </w:p>
    <w:p w:rsidR="00980849" w:rsidRPr="00260B69" w:rsidRDefault="00980849" w:rsidP="00980849">
      <w:pPr>
        <w:ind w:firstLine="709"/>
        <w:jc w:val="both"/>
        <w:rPr>
          <w:i/>
          <w:sz w:val="24"/>
          <w:szCs w:val="24"/>
        </w:rPr>
      </w:pPr>
      <w:r w:rsidRPr="00260B69">
        <w:rPr>
          <w:i/>
          <w:sz w:val="24"/>
          <w:szCs w:val="24"/>
        </w:rPr>
        <w:t>Главное предназначение </w:t>
      </w:r>
      <w:r w:rsidRPr="00260B69">
        <w:rPr>
          <w:bCs/>
          <w:i/>
          <w:sz w:val="24"/>
          <w:szCs w:val="24"/>
        </w:rPr>
        <w:t>кейс</w:t>
      </w:r>
      <w:r w:rsidRPr="00260B69">
        <w:rPr>
          <w:i/>
          <w:sz w:val="24"/>
          <w:szCs w:val="24"/>
        </w:rPr>
        <w:t>-технологии — развивать способность исследовать различные проблемы и находить их решение, то есть, научиться работать с информацией.</w:t>
      </w:r>
    </w:p>
    <w:p w:rsidR="00980849" w:rsidRDefault="00980849" w:rsidP="0057057C">
      <w:pPr>
        <w:ind w:left="720"/>
        <w:jc w:val="both"/>
        <w:rPr>
          <w:bCs/>
          <w:sz w:val="24"/>
          <w:szCs w:val="24"/>
        </w:rPr>
      </w:pPr>
    </w:p>
    <w:p w:rsidR="000F2ED0" w:rsidRDefault="000F2ED0" w:rsidP="00304C4A">
      <w:pPr>
        <w:pStyle w:val="21"/>
        <w:shd w:val="clear" w:color="auto" w:fill="auto"/>
        <w:tabs>
          <w:tab w:val="left" w:pos="1124"/>
        </w:tabs>
        <w:spacing w:before="0" w:after="0" w:line="240" w:lineRule="auto"/>
        <w:ind w:left="740"/>
        <w:jc w:val="center"/>
        <w:rPr>
          <w:b/>
          <w:sz w:val="24"/>
          <w:szCs w:val="24"/>
        </w:rPr>
      </w:pPr>
      <w:r>
        <w:rPr>
          <w:b/>
          <w:sz w:val="24"/>
          <w:szCs w:val="24"/>
        </w:rPr>
        <w:t>2.1.2. Познавательное развитие.</w:t>
      </w:r>
    </w:p>
    <w:p w:rsidR="00F72F07" w:rsidRPr="0040226E" w:rsidRDefault="00F72F07" w:rsidP="00F72F07">
      <w:pPr>
        <w:jc w:val="center"/>
        <w:rPr>
          <w:b/>
          <w:sz w:val="24"/>
          <w:szCs w:val="24"/>
        </w:rPr>
      </w:pPr>
      <w:bookmarkStart w:id="7" w:name="bookmark40"/>
      <w:bookmarkStart w:id="8" w:name="bookmark41"/>
      <w:r w:rsidRPr="0040226E">
        <w:rPr>
          <w:b/>
          <w:sz w:val="24"/>
          <w:szCs w:val="24"/>
        </w:rPr>
        <w:t>От 2 лет до 3 лет.</w:t>
      </w:r>
      <w:bookmarkEnd w:id="7"/>
      <w:bookmarkEnd w:id="8"/>
    </w:p>
    <w:p w:rsidR="00F72F07" w:rsidRPr="0040226E" w:rsidRDefault="00F72F07" w:rsidP="00F72F07">
      <w:pPr>
        <w:ind w:firstLine="360"/>
        <w:jc w:val="both"/>
        <w:rPr>
          <w:sz w:val="24"/>
          <w:szCs w:val="24"/>
        </w:rPr>
      </w:pPr>
      <w:r w:rsidRPr="0040226E">
        <w:rPr>
          <w:sz w:val="24"/>
          <w:szCs w:val="24"/>
        </w:rPr>
        <w:t xml:space="preserve">В области познавательного развития основными </w:t>
      </w:r>
      <w:r w:rsidRPr="0040226E">
        <w:rPr>
          <w:b/>
          <w:bCs/>
          <w:sz w:val="24"/>
          <w:szCs w:val="24"/>
        </w:rPr>
        <w:t xml:space="preserve">задачами </w:t>
      </w:r>
      <w:r w:rsidRPr="0040226E">
        <w:rPr>
          <w:sz w:val="24"/>
          <w:szCs w:val="24"/>
        </w:rPr>
        <w:t>образовательной деятельности являются:</w:t>
      </w:r>
    </w:p>
    <w:p w:rsidR="00F72F07" w:rsidRPr="0040226E" w:rsidRDefault="00F72F07" w:rsidP="00F72F07">
      <w:pPr>
        <w:ind w:firstLine="360"/>
        <w:jc w:val="both"/>
        <w:rPr>
          <w:sz w:val="24"/>
          <w:szCs w:val="24"/>
        </w:rPr>
      </w:pPr>
      <w:r w:rsidRPr="0040226E">
        <w:rPr>
          <w:sz w:val="24"/>
          <w:szCs w:val="24"/>
        </w:rPr>
        <w:t>развивать разные виды восприятия: зрительного, слухового, осязательного, вкусового, обонятельного;</w:t>
      </w:r>
    </w:p>
    <w:p w:rsidR="00F72F07" w:rsidRPr="0040226E" w:rsidRDefault="00F72F07" w:rsidP="00F72F07">
      <w:pPr>
        <w:ind w:firstLine="360"/>
        <w:jc w:val="both"/>
        <w:rPr>
          <w:sz w:val="24"/>
          <w:szCs w:val="24"/>
        </w:rPr>
      </w:pPr>
      <w:r w:rsidRPr="0040226E">
        <w:rPr>
          <w:sz w:val="24"/>
          <w:szCs w:val="24"/>
        </w:rPr>
        <w:t>развивать наглядно-действенное мышление в процессе решения познавательных практических задач;</w:t>
      </w:r>
    </w:p>
    <w:p w:rsidR="00F72F07" w:rsidRPr="0040226E" w:rsidRDefault="00F72F07" w:rsidP="00F72F07">
      <w:pPr>
        <w:ind w:firstLine="360"/>
        <w:jc w:val="both"/>
        <w:rPr>
          <w:sz w:val="24"/>
          <w:szCs w:val="24"/>
        </w:rPr>
      </w:pPr>
      <w:r w:rsidRPr="0040226E">
        <w:rPr>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F72F07" w:rsidRPr="0040226E" w:rsidRDefault="00F72F07" w:rsidP="00F72F07">
      <w:pPr>
        <w:ind w:firstLine="360"/>
        <w:jc w:val="both"/>
        <w:rPr>
          <w:sz w:val="24"/>
          <w:szCs w:val="24"/>
        </w:rPr>
      </w:pPr>
      <w:r w:rsidRPr="0040226E">
        <w:rPr>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F72F07" w:rsidRPr="0040226E" w:rsidRDefault="00F72F07" w:rsidP="00F72F07">
      <w:pPr>
        <w:ind w:firstLine="360"/>
        <w:jc w:val="both"/>
        <w:rPr>
          <w:sz w:val="24"/>
          <w:szCs w:val="24"/>
        </w:rPr>
      </w:pPr>
      <w:r w:rsidRPr="0040226E">
        <w:rPr>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F72F07" w:rsidRPr="0040226E" w:rsidRDefault="00F72F07" w:rsidP="00F72F07">
      <w:pPr>
        <w:ind w:firstLine="360"/>
        <w:jc w:val="both"/>
        <w:rPr>
          <w:sz w:val="24"/>
          <w:szCs w:val="24"/>
        </w:rPr>
      </w:pPr>
      <w:r w:rsidRPr="0040226E">
        <w:rPr>
          <w:sz w:val="24"/>
          <w:szCs w:val="24"/>
        </w:rPr>
        <w:t>расширять представления о родном городе (селе), его достопримечательности, эмоционально откликаться на праздничное убранство дома, ДО</w:t>
      </w:r>
      <w:r w:rsidR="001D4962">
        <w:rPr>
          <w:sz w:val="24"/>
          <w:szCs w:val="24"/>
        </w:rPr>
        <w:t>У</w:t>
      </w:r>
      <w:r w:rsidRPr="0040226E">
        <w:rPr>
          <w:sz w:val="24"/>
          <w:szCs w:val="24"/>
        </w:rPr>
        <w:t>;</w:t>
      </w:r>
    </w:p>
    <w:p w:rsidR="00F72F07" w:rsidRPr="0040226E" w:rsidRDefault="00F72F07" w:rsidP="00F72F07">
      <w:pPr>
        <w:ind w:firstLine="360"/>
        <w:jc w:val="both"/>
        <w:rPr>
          <w:sz w:val="24"/>
          <w:szCs w:val="24"/>
        </w:rPr>
      </w:pPr>
      <w:r w:rsidRPr="0040226E">
        <w:rPr>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F72F07" w:rsidRPr="0040226E" w:rsidRDefault="00F72F07" w:rsidP="00F72F07">
      <w:pPr>
        <w:ind w:firstLine="360"/>
        <w:jc w:val="both"/>
        <w:rPr>
          <w:sz w:val="24"/>
          <w:szCs w:val="24"/>
        </w:rPr>
      </w:pPr>
      <w:r w:rsidRPr="0040226E">
        <w:rPr>
          <w:sz w:val="24"/>
          <w:szCs w:val="24"/>
        </w:rPr>
        <w:t>развивать способность наблюдать за явлениями природы, воспитывать бережное отношение к животным и растениям.</w:t>
      </w:r>
    </w:p>
    <w:p w:rsidR="00F72F07" w:rsidRPr="0040226E" w:rsidRDefault="00F72F07" w:rsidP="00F72F07">
      <w:pPr>
        <w:ind w:firstLine="360"/>
        <w:jc w:val="center"/>
        <w:rPr>
          <w:sz w:val="24"/>
          <w:szCs w:val="24"/>
        </w:rPr>
      </w:pPr>
      <w:r w:rsidRPr="0040226E">
        <w:rPr>
          <w:b/>
          <w:bCs/>
          <w:sz w:val="24"/>
          <w:szCs w:val="24"/>
        </w:rPr>
        <w:t>Содержание образовательной деятельности</w:t>
      </w:r>
    </w:p>
    <w:p w:rsidR="00F72F07" w:rsidRPr="0040226E" w:rsidRDefault="00F72F07" w:rsidP="00F72F07">
      <w:pPr>
        <w:ind w:firstLine="360"/>
        <w:jc w:val="both"/>
        <w:rPr>
          <w:sz w:val="24"/>
          <w:szCs w:val="24"/>
        </w:rPr>
      </w:pPr>
      <w:r w:rsidRPr="0040226E">
        <w:rPr>
          <w:sz w:val="24"/>
          <w:szCs w:val="24"/>
        </w:rPr>
        <w:t xml:space="preserve">1) Сенсорные эталоны и познавательные действия. </w:t>
      </w:r>
    </w:p>
    <w:p w:rsidR="00F72F07" w:rsidRPr="0040226E" w:rsidRDefault="00F72F07" w:rsidP="00F72F07">
      <w:pPr>
        <w:ind w:firstLine="360"/>
        <w:jc w:val="both"/>
        <w:rPr>
          <w:sz w:val="24"/>
          <w:szCs w:val="24"/>
        </w:rPr>
      </w:pPr>
      <w:r w:rsidRPr="0040226E">
        <w:rPr>
          <w:sz w:val="24"/>
          <w:szCs w:val="24"/>
        </w:rPr>
        <w:t xml:space="preserve">Педагог демонстрирует детям и включает их в деятельность на сравнение предметов и </w:t>
      </w:r>
      <w:r w:rsidRPr="0040226E">
        <w:rPr>
          <w:sz w:val="24"/>
          <w:szCs w:val="24"/>
        </w:rPr>
        <w:lastRenderedPageBreak/>
        <w:t>определение их сходства- 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F72F07" w:rsidRPr="0040226E" w:rsidRDefault="00F72F07" w:rsidP="00F72F07">
      <w:pPr>
        <w:ind w:firstLine="360"/>
        <w:jc w:val="both"/>
        <w:rPr>
          <w:sz w:val="24"/>
          <w:szCs w:val="24"/>
        </w:rPr>
      </w:pPr>
      <w:r w:rsidRPr="0040226E">
        <w:rPr>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F72F07" w:rsidRPr="0040226E" w:rsidRDefault="00F72F07" w:rsidP="00F72F07">
      <w:pPr>
        <w:ind w:firstLine="360"/>
        <w:jc w:val="both"/>
        <w:rPr>
          <w:sz w:val="24"/>
          <w:szCs w:val="24"/>
        </w:rPr>
      </w:pPr>
      <w:r w:rsidRPr="0040226E">
        <w:rPr>
          <w:sz w:val="24"/>
          <w:szCs w:val="24"/>
        </w:rPr>
        <w:t xml:space="preserve">2) Математические представления. </w:t>
      </w:r>
    </w:p>
    <w:p w:rsidR="00F72F07" w:rsidRPr="0040226E" w:rsidRDefault="00F72F07" w:rsidP="00F72F07">
      <w:pPr>
        <w:ind w:firstLine="360"/>
        <w:jc w:val="both"/>
        <w:rPr>
          <w:sz w:val="24"/>
          <w:szCs w:val="24"/>
        </w:rPr>
      </w:pPr>
      <w:r w:rsidRPr="0040226E">
        <w:rPr>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F72F07" w:rsidRPr="0040226E" w:rsidRDefault="00F72F07" w:rsidP="00F72F07">
      <w:pPr>
        <w:ind w:firstLine="360"/>
        <w:jc w:val="both"/>
        <w:rPr>
          <w:sz w:val="24"/>
          <w:szCs w:val="24"/>
        </w:rPr>
      </w:pPr>
      <w:r w:rsidRPr="0040226E">
        <w:rPr>
          <w:sz w:val="24"/>
          <w:szCs w:val="24"/>
        </w:rPr>
        <w:t xml:space="preserve">3) Окружающий мир. </w:t>
      </w:r>
    </w:p>
    <w:p w:rsidR="00F72F07" w:rsidRPr="0040226E" w:rsidRDefault="00F72F07" w:rsidP="00F72F07">
      <w:pPr>
        <w:ind w:firstLine="360"/>
        <w:jc w:val="both"/>
        <w:rPr>
          <w:sz w:val="24"/>
          <w:szCs w:val="24"/>
        </w:rPr>
      </w:pPr>
      <w:r w:rsidRPr="0040226E">
        <w:rPr>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т.д.); о его физических и эмоциональных состояниях (проголодался ‒ насытился, устал ‒ отдохнул; намочил ‒ вытер; заплакал ‒ засмеялся и т.д.);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(посуда, мебель, одежда), игрушки, орудия труда (веник, метла, лопата, ведро, лейка и т.д.).</w:t>
      </w:r>
    </w:p>
    <w:p w:rsidR="00F72F07" w:rsidRPr="0040226E" w:rsidRDefault="00F72F07" w:rsidP="00F72F07">
      <w:pPr>
        <w:ind w:firstLine="360"/>
        <w:jc w:val="both"/>
        <w:rPr>
          <w:sz w:val="24"/>
          <w:szCs w:val="24"/>
        </w:rPr>
      </w:pPr>
      <w:r w:rsidRPr="0040226E">
        <w:rPr>
          <w:sz w:val="24"/>
          <w:szCs w:val="24"/>
        </w:rPr>
        <w:t>4)Природа.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F72F07" w:rsidRPr="0040226E" w:rsidRDefault="00F72F07" w:rsidP="00F72F07">
      <w:pPr>
        <w:ind w:firstLine="360"/>
        <w:rPr>
          <w:sz w:val="24"/>
          <w:szCs w:val="24"/>
        </w:rPr>
      </w:pPr>
    </w:p>
    <w:p w:rsidR="00F72F07" w:rsidRPr="0040226E" w:rsidRDefault="00F72F07" w:rsidP="00F72F07">
      <w:pPr>
        <w:jc w:val="center"/>
        <w:rPr>
          <w:b/>
          <w:sz w:val="24"/>
          <w:szCs w:val="24"/>
        </w:rPr>
      </w:pPr>
      <w:bookmarkStart w:id="9" w:name="bookmark42"/>
      <w:bookmarkStart w:id="10" w:name="bookmark43"/>
      <w:r w:rsidRPr="0040226E">
        <w:rPr>
          <w:b/>
          <w:sz w:val="24"/>
          <w:szCs w:val="24"/>
        </w:rPr>
        <w:t>От 3 лет до 4 лет.</w:t>
      </w:r>
      <w:bookmarkEnd w:id="9"/>
      <w:bookmarkEnd w:id="10"/>
    </w:p>
    <w:p w:rsidR="00F72F07" w:rsidRPr="0040226E" w:rsidRDefault="00F72F07" w:rsidP="00F72F07">
      <w:pPr>
        <w:ind w:firstLine="360"/>
        <w:jc w:val="both"/>
        <w:rPr>
          <w:sz w:val="24"/>
          <w:szCs w:val="24"/>
        </w:rPr>
      </w:pPr>
      <w:r w:rsidRPr="0040226E">
        <w:rPr>
          <w:sz w:val="24"/>
          <w:szCs w:val="24"/>
        </w:rPr>
        <w:t xml:space="preserve">В области познавательного развития основными </w:t>
      </w:r>
      <w:r w:rsidRPr="0040226E">
        <w:rPr>
          <w:b/>
          <w:bCs/>
          <w:sz w:val="24"/>
          <w:szCs w:val="24"/>
        </w:rPr>
        <w:t xml:space="preserve">задачами </w:t>
      </w:r>
      <w:r w:rsidRPr="0040226E">
        <w:rPr>
          <w:sz w:val="24"/>
          <w:szCs w:val="24"/>
        </w:rPr>
        <w:t>образовательной деятельности являются:</w:t>
      </w:r>
    </w:p>
    <w:p w:rsidR="00F72F07" w:rsidRPr="0040226E" w:rsidRDefault="00F72F07" w:rsidP="00F72F07">
      <w:pPr>
        <w:ind w:firstLine="360"/>
        <w:jc w:val="both"/>
        <w:rPr>
          <w:sz w:val="24"/>
          <w:szCs w:val="24"/>
        </w:rPr>
      </w:pPr>
      <w:r w:rsidRPr="0040226E">
        <w:rPr>
          <w:sz w:val="24"/>
          <w:szCs w:val="24"/>
        </w:rPr>
        <w:lastRenderedPageBreak/>
        <w:t>формировать представления детей о сенсорных эталонах цвета и формы, их использовании в самостоятельной деятельности;</w:t>
      </w:r>
    </w:p>
    <w:p w:rsidR="00F72F07" w:rsidRPr="0040226E" w:rsidRDefault="00F72F07" w:rsidP="00F72F07">
      <w:pPr>
        <w:ind w:firstLine="360"/>
        <w:jc w:val="both"/>
        <w:rPr>
          <w:sz w:val="24"/>
          <w:szCs w:val="24"/>
        </w:rPr>
      </w:pPr>
      <w:r w:rsidRPr="0040226E">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F72F07" w:rsidRPr="0040226E" w:rsidRDefault="00F72F07" w:rsidP="00F72F07">
      <w:pPr>
        <w:ind w:firstLine="360"/>
        <w:jc w:val="both"/>
        <w:rPr>
          <w:sz w:val="24"/>
          <w:szCs w:val="24"/>
        </w:rPr>
      </w:pPr>
      <w:r w:rsidRPr="0040226E">
        <w:rPr>
          <w:sz w:val="24"/>
          <w:szCs w:val="24"/>
        </w:rPr>
        <w:t>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F72F07" w:rsidRPr="0040226E" w:rsidRDefault="00F72F07" w:rsidP="00F72F07">
      <w:pPr>
        <w:ind w:firstLine="360"/>
        <w:jc w:val="both"/>
        <w:rPr>
          <w:sz w:val="24"/>
          <w:szCs w:val="24"/>
        </w:rPr>
      </w:pPr>
      <w:r w:rsidRPr="0040226E">
        <w:rPr>
          <w:sz w:val="24"/>
          <w:szCs w:val="24"/>
        </w:rPr>
        <w:t>конкретизировать представления детей об объектах ближайшего окружения: о родном городе, его названии, достопримечательностях и традициях, накапливать эмоциональный опыт участия в праздниках;</w:t>
      </w:r>
    </w:p>
    <w:p w:rsidR="00F72F07" w:rsidRPr="0040226E" w:rsidRDefault="00F72F07" w:rsidP="00F72F07">
      <w:pPr>
        <w:ind w:firstLine="360"/>
        <w:rPr>
          <w:sz w:val="24"/>
          <w:szCs w:val="24"/>
        </w:rPr>
      </w:pPr>
      <w:r w:rsidRPr="0040226E">
        <w:rP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F72F07" w:rsidRPr="0040226E" w:rsidRDefault="00F72F07" w:rsidP="00F72F07">
      <w:pPr>
        <w:ind w:firstLine="360"/>
        <w:jc w:val="center"/>
        <w:rPr>
          <w:sz w:val="24"/>
          <w:szCs w:val="24"/>
        </w:rPr>
      </w:pPr>
      <w:r w:rsidRPr="0040226E">
        <w:rPr>
          <w:b/>
          <w:bCs/>
          <w:sz w:val="24"/>
          <w:szCs w:val="24"/>
        </w:rPr>
        <w:t>Содержание образовательной деятельности</w:t>
      </w:r>
    </w:p>
    <w:p w:rsidR="00F72F07" w:rsidRPr="0040226E" w:rsidRDefault="00F72F07" w:rsidP="00F72F07">
      <w:pPr>
        <w:ind w:firstLine="360"/>
        <w:jc w:val="both"/>
        <w:rPr>
          <w:sz w:val="24"/>
          <w:szCs w:val="24"/>
        </w:rPr>
      </w:pPr>
      <w:r w:rsidRPr="0040226E">
        <w:rPr>
          <w:sz w:val="24"/>
          <w:szCs w:val="24"/>
        </w:rPr>
        <w:t>1)Сенсорные эталоны и познавательные действия.</w:t>
      </w:r>
    </w:p>
    <w:p w:rsidR="00F72F07" w:rsidRPr="0040226E" w:rsidRDefault="00F72F07" w:rsidP="00F72F07">
      <w:pPr>
        <w:ind w:firstLine="360"/>
        <w:jc w:val="both"/>
        <w:rPr>
          <w:sz w:val="24"/>
          <w:szCs w:val="24"/>
        </w:rPr>
      </w:pPr>
      <w:r w:rsidRPr="0040226E">
        <w:rPr>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др.,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F72F07" w:rsidRPr="0040226E" w:rsidRDefault="00F72F07" w:rsidP="00F72F07">
      <w:pPr>
        <w:ind w:firstLine="360"/>
        <w:jc w:val="both"/>
        <w:rPr>
          <w:sz w:val="24"/>
          <w:szCs w:val="24"/>
        </w:rPr>
      </w:pPr>
      <w:r w:rsidRPr="0040226E">
        <w:rPr>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F72F07" w:rsidRPr="0040226E" w:rsidRDefault="00F72F07" w:rsidP="00F72F07">
      <w:pPr>
        <w:ind w:firstLine="360"/>
        <w:rPr>
          <w:sz w:val="24"/>
          <w:szCs w:val="24"/>
        </w:rPr>
      </w:pPr>
      <w:r w:rsidRPr="0040226E">
        <w:rPr>
          <w:sz w:val="24"/>
          <w:szCs w:val="24"/>
        </w:rPr>
        <w:t>2) Математические представления.</w:t>
      </w:r>
    </w:p>
    <w:p w:rsidR="00F72F07" w:rsidRPr="0040226E" w:rsidRDefault="00F72F07" w:rsidP="00F72F07">
      <w:pPr>
        <w:ind w:firstLine="360"/>
        <w:jc w:val="both"/>
        <w:rPr>
          <w:sz w:val="24"/>
          <w:szCs w:val="24"/>
        </w:rPr>
      </w:pPr>
      <w:r w:rsidRPr="0040226E">
        <w:rPr>
          <w:sz w:val="24"/>
          <w:szCs w:val="24"/>
        </w:rPr>
        <w:t xml:space="preserve">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 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F72F07" w:rsidRPr="0040226E" w:rsidRDefault="00F72F07" w:rsidP="00F72F07">
      <w:pPr>
        <w:ind w:firstLine="360"/>
        <w:jc w:val="both"/>
        <w:rPr>
          <w:sz w:val="24"/>
          <w:szCs w:val="24"/>
        </w:rPr>
      </w:pPr>
      <w:r w:rsidRPr="0040226E">
        <w:rPr>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F72F07" w:rsidRPr="0040226E" w:rsidRDefault="00F72F07" w:rsidP="00F72F07">
      <w:pPr>
        <w:ind w:firstLine="360"/>
        <w:jc w:val="both"/>
        <w:rPr>
          <w:sz w:val="24"/>
          <w:szCs w:val="24"/>
        </w:rPr>
      </w:pPr>
      <w:r w:rsidRPr="0040226E">
        <w:rPr>
          <w:sz w:val="24"/>
          <w:szCs w:val="24"/>
        </w:rPr>
        <w:t xml:space="preserve">3) Окружающий мир. </w:t>
      </w:r>
    </w:p>
    <w:p w:rsidR="00F72F07" w:rsidRPr="0040226E" w:rsidRDefault="00F72F07" w:rsidP="00F72F07">
      <w:pPr>
        <w:ind w:firstLine="360"/>
        <w:jc w:val="both"/>
        <w:rPr>
          <w:sz w:val="24"/>
          <w:szCs w:val="24"/>
        </w:rPr>
      </w:pPr>
      <w:r w:rsidRPr="0040226E">
        <w:rPr>
          <w:sz w:val="24"/>
          <w:szCs w:val="24"/>
        </w:rPr>
        <w:t>Педагог формирует у детей начальные представления и эмоционально-положительное отношение к родителям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родным городом (селом),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 Знакомит с трудом работников ДО</w:t>
      </w:r>
      <w:r w:rsidR="001D4962">
        <w:rPr>
          <w:sz w:val="24"/>
          <w:szCs w:val="24"/>
        </w:rPr>
        <w:t>У</w:t>
      </w:r>
      <w:r w:rsidRPr="0040226E">
        <w:rPr>
          <w:sz w:val="24"/>
          <w:szCs w:val="24"/>
        </w:rPr>
        <w:t xml:space="preserve"> (помощника воспитателя, повара, дворника, водителя). </w:t>
      </w:r>
      <w:r w:rsidRPr="0040226E">
        <w:rPr>
          <w:sz w:val="24"/>
          <w:szCs w:val="24"/>
        </w:rPr>
        <w:lastRenderedPageBreak/>
        <w:t>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т.д.). Дает первые представления о разнообразии вещей: игрушек, видов транспорта (машина, автобус, корабль и др.), книг (большие, маленькие, толстые, тонкие, книжки-игрушки, книжки-картинки и др.). В ходе практического обследования знакомит с некоторыми овощами и фруктами (морковка, репка, яблоко, банан, апельсин и др.), их вкусовыми качествами (кислый, сладкий, соленый).</w:t>
      </w:r>
    </w:p>
    <w:p w:rsidR="00F72F07" w:rsidRPr="0040226E" w:rsidRDefault="00F72F07" w:rsidP="00F72F07">
      <w:pPr>
        <w:ind w:firstLine="360"/>
        <w:rPr>
          <w:sz w:val="24"/>
          <w:szCs w:val="24"/>
        </w:rPr>
      </w:pPr>
      <w:r w:rsidRPr="0040226E">
        <w:rPr>
          <w:sz w:val="24"/>
          <w:szCs w:val="24"/>
        </w:rPr>
        <w:t xml:space="preserve">4) Природа. </w:t>
      </w:r>
    </w:p>
    <w:p w:rsidR="00F72F07" w:rsidRPr="0040226E" w:rsidRDefault="00F72F07" w:rsidP="00F72F07">
      <w:pPr>
        <w:ind w:firstLine="360"/>
        <w:jc w:val="both"/>
        <w:rPr>
          <w:sz w:val="24"/>
          <w:szCs w:val="24"/>
        </w:rPr>
      </w:pPr>
      <w:r w:rsidRPr="0040226E">
        <w:rPr>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F72F07" w:rsidRPr="0040226E" w:rsidRDefault="00F72F07" w:rsidP="00F72F07">
      <w:pPr>
        <w:ind w:firstLine="360"/>
        <w:rPr>
          <w:sz w:val="24"/>
          <w:szCs w:val="24"/>
        </w:rPr>
      </w:pPr>
    </w:p>
    <w:p w:rsidR="00F72F07" w:rsidRPr="0040226E" w:rsidRDefault="00F72F07" w:rsidP="00F72F07">
      <w:pPr>
        <w:jc w:val="center"/>
        <w:rPr>
          <w:b/>
          <w:sz w:val="24"/>
          <w:szCs w:val="24"/>
        </w:rPr>
      </w:pPr>
      <w:bookmarkStart w:id="11" w:name="bookmark44"/>
      <w:bookmarkStart w:id="12" w:name="bookmark45"/>
      <w:r w:rsidRPr="0040226E">
        <w:rPr>
          <w:b/>
          <w:sz w:val="24"/>
          <w:szCs w:val="24"/>
        </w:rPr>
        <w:t>От 4 лет до 5 лет.</w:t>
      </w:r>
      <w:bookmarkEnd w:id="11"/>
      <w:bookmarkEnd w:id="12"/>
    </w:p>
    <w:p w:rsidR="00F72F07" w:rsidRPr="0040226E" w:rsidRDefault="00F72F07" w:rsidP="00F72F07">
      <w:pPr>
        <w:ind w:firstLine="360"/>
        <w:jc w:val="both"/>
        <w:rPr>
          <w:sz w:val="24"/>
          <w:szCs w:val="24"/>
        </w:rPr>
      </w:pPr>
      <w:r w:rsidRPr="0040226E">
        <w:rPr>
          <w:sz w:val="24"/>
          <w:szCs w:val="24"/>
        </w:rPr>
        <w:t xml:space="preserve">В области познавательного развития основными </w:t>
      </w:r>
      <w:r w:rsidRPr="0040226E">
        <w:rPr>
          <w:b/>
          <w:bCs/>
          <w:sz w:val="24"/>
          <w:szCs w:val="24"/>
        </w:rPr>
        <w:t xml:space="preserve">задачами </w:t>
      </w:r>
      <w:r w:rsidRPr="0040226E">
        <w:rPr>
          <w:sz w:val="24"/>
          <w:szCs w:val="24"/>
        </w:rPr>
        <w:t>образовательной деятельности являются:</w:t>
      </w:r>
    </w:p>
    <w:p w:rsidR="00F72F07" w:rsidRPr="0040226E" w:rsidRDefault="00F72F07" w:rsidP="00F72F07">
      <w:pPr>
        <w:ind w:firstLine="360"/>
        <w:jc w:val="both"/>
        <w:rPr>
          <w:sz w:val="24"/>
          <w:szCs w:val="24"/>
        </w:rPr>
      </w:pPr>
      <w:r w:rsidRPr="0040226E">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F72F07" w:rsidRPr="0040226E" w:rsidRDefault="00F72F07" w:rsidP="00F72F07">
      <w:pPr>
        <w:ind w:firstLine="360"/>
        <w:jc w:val="both"/>
        <w:rPr>
          <w:sz w:val="24"/>
          <w:szCs w:val="24"/>
        </w:rPr>
      </w:pPr>
      <w:r w:rsidRPr="0040226E">
        <w:rPr>
          <w:sz w:val="24"/>
          <w:szCs w:val="24"/>
        </w:rPr>
        <w:t>развивать способы решения поисковых задач в самостоятельной и совместной со сверстниками и взрослыми деятельности;</w:t>
      </w:r>
    </w:p>
    <w:p w:rsidR="00F72F07" w:rsidRPr="0040226E" w:rsidRDefault="00F72F07" w:rsidP="00F72F07">
      <w:pPr>
        <w:ind w:firstLine="360"/>
        <w:jc w:val="both"/>
        <w:rPr>
          <w:sz w:val="24"/>
          <w:szCs w:val="24"/>
        </w:rPr>
      </w:pPr>
      <w:r w:rsidRPr="0040226E">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F72F07" w:rsidRPr="0040226E" w:rsidRDefault="00F72F07" w:rsidP="00F72F07">
      <w:pPr>
        <w:ind w:firstLine="360"/>
        <w:jc w:val="both"/>
        <w:rPr>
          <w:sz w:val="24"/>
          <w:szCs w:val="24"/>
        </w:rPr>
      </w:pPr>
      <w:r w:rsidRPr="0040226E">
        <w:rPr>
          <w:sz w:val="24"/>
          <w:szCs w:val="24"/>
        </w:rPr>
        <w:t>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w:t>
      </w:r>
    </w:p>
    <w:p w:rsidR="00F72F07" w:rsidRPr="0040226E" w:rsidRDefault="00F72F07" w:rsidP="00F72F07">
      <w:pPr>
        <w:ind w:firstLine="360"/>
        <w:jc w:val="both"/>
        <w:rPr>
          <w:sz w:val="24"/>
          <w:szCs w:val="24"/>
        </w:rPr>
      </w:pPr>
      <w:r w:rsidRPr="0040226E">
        <w:rPr>
          <w:sz w:val="24"/>
          <w:szCs w:val="24"/>
        </w:rPr>
        <w:t>развивать представления детей о своей малой родине, городе (селе),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F72F07" w:rsidRPr="0040226E" w:rsidRDefault="00F72F07" w:rsidP="00F72F07">
      <w:pPr>
        <w:ind w:firstLine="360"/>
        <w:jc w:val="both"/>
        <w:rPr>
          <w:sz w:val="24"/>
          <w:szCs w:val="24"/>
        </w:rPr>
      </w:pPr>
      <w:r w:rsidRPr="0040226E">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F72F07" w:rsidRPr="0040226E" w:rsidRDefault="00F72F07" w:rsidP="00F72F07">
      <w:pPr>
        <w:ind w:firstLine="360"/>
        <w:jc w:val="both"/>
        <w:rPr>
          <w:sz w:val="24"/>
          <w:szCs w:val="24"/>
        </w:rPr>
      </w:pPr>
      <w:r w:rsidRPr="0040226E">
        <w:rPr>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F72F07" w:rsidRPr="0040226E" w:rsidRDefault="00F72F07" w:rsidP="00F72F07">
      <w:pPr>
        <w:ind w:firstLine="360"/>
        <w:jc w:val="center"/>
        <w:rPr>
          <w:sz w:val="24"/>
          <w:szCs w:val="24"/>
        </w:rPr>
      </w:pPr>
      <w:r w:rsidRPr="0040226E">
        <w:rPr>
          <w:b/>
          <w:bCs/>
          <w:sz w:val="24"/>
          <w:szCs w:val="24"/>
        </w:rPr>
        <w:t>Содержание образовательной деятельности</w:t>
      </w:r>
    </w:p>
    <w:p w:rsidR="00F72F07" w:rsidRPr="0040226E" w:rsidRDefault="00F72F07" w:rsidP="00F72F07">
      <w:pPr>
        <w:ind w:firstLine="360"/>
        <w:rPr>
          <w:sz w:val="24"/>
          <w:szCs w:val="24"/>
        </w:rPr>
      </w:pPr>
      <w:r w:rsidRPr="0040226E">
        <w:rPr>
          <w:sz w:val="24"/>
          <w:szCs w:val="24"/>
        </w:rPr>
        <w:t xml:space="preserve">1) Сенсорные эталоны и познавательные действия. </w:t>
      </w:r>
    </w:p>
    <w:p w:rsidR="00F72F07" w:rsidRPr="0040226E" w:rsidRDefault="00F72F07" w:rsidP="00F72F07">
      <w:pPr>
        <w:ind w:firstLine="360"/>
        <w:jc w:val="both"/>
        <w:rPr>
          <w:sz w:val="24"/>
          <w:szCs w:val="24"/>
        </w:rPr>
      </w:pPr>
      <w:r w:rsidRPr="0040226E">
        <w:rPr>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2-3-м признакам путем непосредственного сравнения, осваивать группировку, классификацию и сериацию; описывать предметы по 3-4-м основным свойствам.</w:t>
      </w:r>
    </w:p>
    <w:p w:rsidR="00F72F07" w:rsidRPr="0040226E" w:rsidRDefault="00F72F07" w:rsidP="00F72F07">
      <w:pPr>
        <w:ind w:firstLine="360"/>
        <w:jc w:val="both"/>
        <w:rPr>
          <w:sz w:val="24"/>
          <w:szCs w:val="24"/>
        </w:rPr>
      </w:pPr>
      <w:r w:rsidRPr="0040226E">
        <w:rPr>
          <w:sz w:val="24"/>
          <w:szCs w:val="24"/>
        </w:rPr>
        <w:lastRenderedPageBreak/>
        <w:t>2) Математические представления.</w:t>
      </w:r>
    </w:p>
    <w:p w:rsidR="00F72F07" w:rsidRPr="0040226E" w:rsidRDefault="00F72F07" w:rsidP="00F72F07">
      <w:pPr>
        <w:ind w:firstLine="360"/>
        <w:jc w:val="both"/>
        <w:rPr>
          <w:sz w:val="24"/>
          <w:szCs w:val="24"/>
        </w:rPr>
      </w:pPr>
      <w:r w:rsidRPr="0040226E">
        <w:rPr>
          <w:sz w:val="24"/>
          <w:szCs w:val="24"/>
        </w:rPr>
        <w:t>Педагог формирует у детей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F72F07" w:rsidRPr="0040226E" w:rsidRDefault="00F72F07" w:rsidP="00F72F07">
      <w:pPr>
        <w:ind w:firstLine="360"/>
        <w:rPr>
          <w:sz w:val="24"/>
          <w:szCs w:val="24"/>
        </w:rPr>
      </w:pPr>
      <w:r w:rsidRPr="0040226E">
        <w:rPr>
          <w:sz w:val="24"/>
          <w:szCs w:val="24"/>
        </w:rPr>
        <w:t xml:space="preserve">3) Окружающий мир. </w:t>
      </w:r>
    </w:p>
    <w:p w:rsidR="00F72F07" w:rsidRPr="0040226E" w:rsidRDefault="00F72F07" w:rsidP="00F72F07">
      <w:pPr>
        <w:ind w:firstLine="360"/>
        <w:jc w:val="both"/>
        <w:rPr>
          <w:sz w:val="24"/>
          <w:szCs w:val="24"/>
        </w:rPr>
      </w:pPr>
      <w:r w:rsidRPr="0040226E">
        <w:rPr>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w:t>
      </w:r>
    </w:p>
    <w:p w:rsidR="00F72F07" w:rsidRPr="0040226E" w:rsidRDefault="00F72F07" w:rsidP="00F72F07">
      <w:pPr>
        <w:ind w:firstLine="360"/>
        <w:jc w:val="both"/>
        <w:rPr>
          <w:sz w:val="24"/>
          <w:szCs w:val="24"/>
        </w:rPr>
      </w:pPr>
      <w:r w:rsidRPr="0040226E">
        <w:rP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F72F07" w:rsidRPr="0040226E" w:rsidRDefault="00F72F07" w:rsidP="00F72F07">
      <w:pPr>
        <w:ind w:firstLine="360"/>
        <w:jc w:val="both"/>
        <w:rPr>
          <w:sz w:val="24"/>
          <w:szCs w:val="24"/>
        </w:rPr>
      </w:pPr>
      <w:r w:rsidRPr="0040226E">
        <w:rPr>
          <w:sz w:val="24"/>
          <w:szCs w:val="24"/>
        </w:rPr>
        <w:t xml:space="preserve">Показывает ребенку существующие в окружающем мире простые закономерности и зависимости, </w:t>
      </w:r>
      <w:proofErr w:type="gramStart"/>
      <w:r w:rsidRPr="0040226E">
        <w:rPr>
          <w:sz w:val="24"/>
          <w:szCs w:val="24"/>
        </w:rPr>
        <w:t>например</w:t>
      </w:r>
      <w:proofErr w:type="gramEnd"/>
      <w:r w:rsidRPr="0040226E">
        <w:rPr>
          <w:sz w:val="24"/>
          <w:szCs w:val="24"/>
        </w:rPr>
        <w:t>: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F72F07" w:rsidRPr="0040226E" w:rsidRDefault="00F72F07" w:rsidP="00F72F07">
      <w:pPr>
        <w:ind w:firstLine="360"/>
        <w:jc w:val="both"/>
        <w:rPr>
          <w:sz w:val="24"/>
          <w:szCs w:val="24"/>
        </w:rPr>
      </w:pPr>
      <w:r w:rsidRPr="0040226E">
        <w:rPr>
          <w:sz w:val="24"/>
          <w:szCs w:val="24"/>
        </w:rPr>
        <w:t>Педагог продолжает расширять представления детей о членах семьи, о малой родине и Отечестве; представления о родном городе (селе),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 с разными учреждениями: школы, ДО</w:t>
      </w:r>
      <w:r w:rsidR="001D4962">
        <w:rPr>
          <w:sz w:val="24"/>
          <w:szCs w:val="24"/>
        </w:rPr>
        <w:t>У</w:t>
      </w:r>
      <w:r w:rsidRPr="0040226E">
        <w:rPr>
          <w:sz w:val="24"/>
          <w:szCs w:val="24"/>
        </w:rPr>
        <w:t>, поликлиники, магазины, парки, стадионы и т.п.</w:t>
      </w:r>
    </w:p>
    <w:p w:rsidR="00F72F07" w:rsidRPr="0040226E" w:rsidRDefault="00F72F07" w:rsidP="00F72F07">
      <w:pPr>
        <w:ind w:firstLine="360"/>
        <w:jc w:val="both"/>
        <w:rPr>
          <w:sz w:val="24"/>
          <w:szCs w:val="24"/>
        </w:rPr>
      </w:pPr>
      <w:r w:rsidRPr="0040226E">
        <w:rPr>
          <w:sz w:val="24"/>
          <w:szCs w:val="24"/>
        </w:rPr>
        <w:t>4) Природа. 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 используя для этого простейшие опыты, экспериментирование.</w:t>
      </w:r>
    </w:p>
    <w:p w:rsidR="00F72F07" w:rsidRPr="0040226E" w:rsidRDefault="00F72F07" w:rsidP="00F72F07">
      <w:pPr>
        <w:ind w:firstLine="360"/>
        <w:jc w:val="both"/>
        <w:rPr>
          <w:sz w:val="24"/>
          <w:szCs w:val="24"/>
        </w:rPr>
      </w:pPr>
      <w:r w:rsidRPr="0040226E">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F72F07" w:rsidRPr="0040226E" w:rsidRDefault="00F72F07" w:rsidP="00F72F07">
      <w:pPr>
        <w:ind w:firstLine="360"/>
        <w:jc w:val="both"/>
        <w:rPr>
          <w:sz w:val="24"/>
          <w:szCs w:val="24"/>
        </w:rPr>
      </w:pPr>
    </w:p>
    <w:p w:rsidR="00F72F07" w:rsidRPr="0040226E" w:rsidRDefault="00F72F07" w:rsidP="00F72F07">
      <w:pPr>
        <w:jc w:val="center"/>
        <w:rPr>
          <w:b/>
          <w:sz w:val="24"/>
          <w:szCs w:val="24"/>
        </w:rPr>
      </w:pPr>
      <w:bookmarkStart w:id="13" w:name="bookmark46"/>
      <w:bookmarkStart w:id="14" w:name="bookmark47"/>
      <w:r w:rsidRPr="0040226E">
        <w:rPr>
          <w:b/>
          <w:sz w:val="24"/>
          <w:szCs w:val="24"/>
        </w:rPr>
        <w:t>От 5 лет до 6 лет.</w:t>
      </w:r>
      <w:bookmarkEnd w:id="13"/>
      <w:bookmarkEnd w:id="14"/>
    </w:p>
    <w:p w:rsidR="00F72F07" w:rsidRPr="0040226E" w:rsidRDefault="00F72F07" w:rsidP="00F72F07">
      <w:pPr>
        <w:ind w:firstLine="360"/>
        <w:jc w:val="both"/>
        <w:rPr>
          <w:sz w:val="24"/>
          <w:szCs w:val="24"/>
        </w:rPr>
      </w:pPr>
      <w:r w:rsidRPr="0040226E">
        <w:rPr>
          <w:sz w:val="24"/>
          <w:szCs w:val="24"/>
        </w:rPr>
        <w:t xml:space="preserve">В области познавательного развития основными </w:t>
      </w:r>
      <w:r w:rsidRPr="0040226E">
        <w:rPr>
          <w:b/>
          <w:bCs/>
          <w:sz w:val="24"/>
          <w:szCs w:val="24"/>
        </w:rPr>
        <w:t xml:space="preserve">задачами </w:t>
      </w:r>
      <w:r w:rsidRPr="0040226E">
        <w:rPr>
          <w:sz w:val="24"/>
          <w:szCs w:val="24"/>
        </w:rPr>
        <w:t>образовательной деятельности являются:</w:t>
      </w:r>
    </w:p>
    <w:p w:rsidR="00F72F07" w:rsidRPr="0040226E" w:rsidRDefault="00F72F07" w:rsidP="00F72F07">
      <w:pPr>
        <w:ind w:firstLine="360"/>
        <w:jc w:val="both"/>
        <w:rPr>
          <w:sz w:val="24"/>
          <w:szCs w:val="24"/>
        </w:rPr>
      </w:pPr>
      <w:r w:rsidRPr="0040226E">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F72F07" w:rsidRPr="0040226E" w:rsidRDefault="00F72F07" w:rsidP="00F72F07">
      <w:pPr>
        <w:ind w:firstLine="360"/>
        <w:jc w:val="both"/>
        <w:rPr>
          <w:sz w:val="24"/>
          <w:szCs w:val="24"/>
        </w:rPr>
      </w:pPr>
      <w:r w:rsidRPr="0040226E">
        <w:rPr>
          <w:sz w:val="24"/>
          <w:szCs w:val="24"/>
        </w:rPr>
        <w:t>формировать представления детей о цифровых средствах познания окружающего мира, способах их безопасного использования;</w:t>
      </w:r>
    </w:p>
    <w:p w:rsidR="00F72F07" w:rsidRPr="0040226E" w:rsidRDefault="00F72F07" w:rsidP="00F72F07">
      <w:pPr>
        <w:ind w:firstLine="360"/>
        <w:jc w:val="both"/>
        <w:rPr>
          <w:sz w:val="24"/>
          <w:szCs w:val="24"/>
        </w:rPr>
      </w:pPr>
      <w:r w:rsidRPr="0040226E">
        <w:rPr>
          <w:sz w:val="24"/>
          <w:szCs w:val="24"/>
        </w:rPr>
        <w:lastRenderedPageBreak/>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 п.); совершенствовать ориентировку в пространстве и времени;</w:t>
      </w:r>
    </w:p>
    <w:p w:rsidR="00F72F07" w:rsidRPr="0040226E" w:rsidRDefault="00F72F07" w:rsidP="00F72F07">
      <w:pPr>
        <w:ind w:firstLine="360"/>
        <w:jc w:val="both"/>
        <w:rPr>
          <w:sz w:val="24"/>
          <w:szCs w:val="24"/>
        </w:rPr>
      </w:pPr>
      <w:r w:rsidRPr="0040226E">
        <w:rP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F72F07" w:rsidRPr="0040226E" w:rsidRDefault="00F72F07" w:rsidP="00F72F07">
      <w:pPr>
        <w:ind w:firstLine="360"/>
        <w:jc w:val="both"/>
        <w:rPr>
          <w:sz w:val="24"/>
          <w:szCs w:val="24"/>
        </w:rPr>
      </w:pPr>
      <w:r w:rsidRPr="0040226E">
        <w:rPr>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F72F07" w:rsidRPr="0040226E" w:rsidRDefault="00F72F07" w:rsidP="00F72F07">
      <w:pPr>
        <w:ind w:firstLine="360"/>
        <w:jc w:val="both"/>
        <w:rPr>
          <w:sz w:val="24"/>
          <w:szCs w:val="24"/>
        </w:rPr>
      </w:pPr>
      <w:r w:rsidRPr="0040226E">
        <w:rP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F72F07" w:rsidRPr="0040226E" w:rsidRDefault="00F72F07" w:rsidP="00F72F07">
      <w:pPr>
        <w:ind w:firstLine="360"/>
        <w:jc w:val="both"/>
        <w:rPr>
          <w:sz w:val="24"/>
          <w:szCs w:val="24"/>
        </w:rPr>
      </w:pPr>
      <w:r w:rsidRPr="0040226E">
        <w:rPr>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F72F07" w:rsidRPr="0040226E" w:rsidRDefault="00F72F07" w:rsidP="00F72F07">
      <w:pPr>
        <w:ind w:firstLine="360"/>
        <w:jc w:val="center"/>
        <w:rPr>
          <w:sz w:val="24"/>
          <w:szCs w:val="24"/>
        </w:rPr>
      </w:pPr>
      <w:r w:rsidRPr="0040226E">
        <w:rPr>
          <w:b/>
          <w:bCs/>
          <w:sz w:val="24"/>
          <w:szCs w:val="24"/>
        </w:rPr>
        <w:t>Содержание образовательной деятельности</w:t>
      </w:r>
    </w:p>
    <w:p w:rsidR="00F72F07" w:rsidRPr="0040226E" w:rsidRDefault="00F72F07" w:rsidP="00F72F07">
      <w:pPr>
        <w:ind w:firstLine="360"/>
        <w:rPr>
          <w:sz w:val="24"/>
          <w:szCs w:val="24"/>
        </w:rPr>
      </w:pPr>
      <w:r w:rsidRPr="0040226E">
        <w:rPr>
          <w:sz w:val="24"/>
          <w:szCs w:val="24"/>
        </w:rPr>
        <w:t xml:space="preserve">1) Сенсорные эталоны и познавательные действия. </w:t>
      </w:r>
    </w:p>
    <w:p w:rsidR="00F72F07" w:rsidRPr="0040226E" w:rsidRDefault="00F72F07" w:rsidP="00F72F07">
      <w:pPr>
        <w:ind w:firstLine="360"/>
        <w:jc w:val="both"/>
        <w:rPr>
          <w:sz w:val="24"/>
          <w:szCs w:val="24"/>
        </w:rPr>
      </w:pPr>
      <w:r w:rsidRPr="0040226E">
        <w:rPr>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F72F07" w:rsidRPr="0040226E" w:rsidRDefault="00F72F07" w:rsidP="00F72F07">
      <w:pPr>
        <w:ind w:firstLine="360"/>
        <w:jc w:val="both"/>
        <w:rPr>
          <w:sz w:val="24"/>
          <w:szCs w:val="24"/>
        </w:rPr>
      </w:pPr>
      <w:r w:rsidRPr="0040226E">
        <w:rPr>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F72F07" w:rsidRPr="0040226E" w:rsidRDefault="00F72F07" w:rsidP="00F72F07">
      <w:pPr>
        <w:ind w:firstLine="360"/>
        <w:jc w:val="both"/>
        <w:rPr>
          <w:sz w:val="24"/>
          <w:szCs w:val="24"/>
        </w:rPr>
      </w:pPr>
      <w:r w:rsidRPr="0040226E">
        <w:rPr>
          <w:sz w:val="24"/>
          <w:szCs w:val="24"/>
        </w:rPr>
        <w:t xml:space="preserve">2) Математические представления. </w:t>
      </w:r>
    </w:p>
    <w:p w:rsidR="00F72F07" w:rsidRPr="0040226E" w:rsidRDefault="00F72F07" w:rsidP="00F72F07">
      <w:pPr>
        <w:ind w:firstLine="360"/>
        <w:jc w:val="both"/>
        <w:rPr>
          <w:sz w:val="24"/>
          <w:szCs w:val="24"/>
        </w:rPr>
      </w:pPr>
      <w:r w:rsidRPr="0040226E">
        <w:rPr>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F72F07" w:rsidRPr="0040226E" w:rsidRDefault="00F72F07" w:rsidP="00F72F07">
      <w:pPr>
        <w:ind w:firstLine="360"/>
        <w:rPr>
          <w:sz w:val="24"/>
          <w:szCs w:val="24"/>
        </w:rPr>
      </w:pPr>
      <w:r w:rsidRPr="0040226E">
        <w:rPr>
          <w:sz w:val="24"/>
          <w:szCs w:val="24"/>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w:t>
      </w:r>
      <w:r w:rsidRPr="0040226E">
        <w:rPr>
          <w:sz w:val="24"/>
          <w:szCs w:val="24"/>
        </w:rPr>
        <w:lastRenderedPageBreak/>
        <w:t>пространственные отношения при ориентировке на листе бумаги и временные зависимости в календарных единицах времени: сутки, неделя, месяц, год.</w:t>
      </w:r>
    </w:p>
    <w:p w:rsidR="00F72F07" w:rsidRPr="0040226E" w:rsidRDefault="00F72F07" w:rsidP="00F72F07">
      <w:pPr>
        <w:ind w:firstLine="360"/>
        <w:jc w:val="both"/>
        <w:rPr>
          <w:sz w:val="24"/>
          <w:szCs w:val="24"/>
        </w:rPr>
      </w:pPr>
      <w:r w:rsidRPr="0040226E">
        <w:rPr>
          <w:sz w:val="24"/>
          <w:szCs w:val="24"/>
        </w:rPr>
        <w:t>3) Окружающий мир. Педагог расширяет первичные представления о малой родине и Отечестве,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w:t>
      </w:r>
      <w:r w:rsidR="00D265C2">
        <w:rPr>
          <w:sz w:val="24"/>
          <w:szCs w:val="24"/>
        </w:rPr>
        <w:t xml:space="preserve"> и Донецкой Народной Республики</w:t>
      </w:r>
      <w:r w:rsidRPr="0040226E">
        <w:rPr>
          <w:sz w:val="24"/>
          <w:szCs w:val="24"/>
        </w:rPr>
        <w:t>, памятных исторических событиях, героях Отечества. Формирует представления о многообразии стран и народов мира.</w:t>
      </w:r>
    </w:p>
    <w:p w:rsidR="00F72F07" w:rsidRPr="0040226E" w:rsidRDefault="00F72F07" w:rsidP="00F72F07">
      <w:pPr>
        <w:ind w:firstLine="360"/>
        <w:jc w:val="both"/>
        <w:rPr>
          <w:sz w:val="24"/>
          <w:szCs w:val="24"/>
        </w:rPr>
      </w:pPr>
      <w:r w:rsidRPr="0040226E">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F72F07" w:rsidRPr="0040226E" w:rsidRDefault="00F72F07" w:rsidP="00F72F07">
      <w:pPr>
        <w:ind w:firstLine="360"/>
        <w:jc w:val="both"/>
        <w:rPr>
          <w:sz w:val="24"/>
          <w:szCs w:val="24"/>
        </w:rPr>
      </w:pPr>
      <w:r w:rsidRPr="0040226E">
        <w:rPr>
          <w:sz w:val="24"/>
          <w:szCs w:val="24"/>
        </w:rPr>
        <w:t>4) Природа.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F72F07" w:rsidRPr="0040226E" w:rsidRDefault="00F72F07" w:rsidP="00F72F07">
      <w:pPr>
        <w:ind w:firstLine="360"/>
        <w:jc w:val="both"/>
        <w:rPr>
          <w:sz w:val="24"/>
          <w:szCs w:val="24"/>
        </w:rPr>
      </w:pPr>
      <w:r w:rsidRPr="0040226E">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др.);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F72F07" w:rsidRPr="0040226E" w:rsidRDefault="00F72F07" w:rsidP="00F72F07">
      <w:pPr>
        <w:ind w:firstLine="360"/>
        <w:jc w:val="both"/>
        <w:rPr>
          <w:sz w:val="24"/>
          <w:szCs w:val="24"/>
        </w:rPr>
      </w:pPr>
      <w:r w:rsidRPr="0040226E">
        <w:rPr>
          <w:b/>
          <w:bCs/>
          <w:sz w:val="24"/>
          <w:szCs w:val="24"/>
        </w:rPr>
        <w:t xml:space="preserve">В результате, к концу 6 года жизни, </w:t>
      </w:r>
      <w:r w:rsidRPr="0040226E">
        <w:rPr>
          <w:sz w:val="24"/>
          <w:szCs w:val="24"/>
        </w:rPr>
        <w:t>ребенок может объединяться со сверстниками для познавательной деятельности,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соблюдает очередность, учитывает права других.</w:t>
      </w:r>
    </w:p>
    <w:p w:rsidR="00F72F07" w:rsidRPr="0040226E" w:rsidRDefault="00F72F07" w:rsidP="00F72F07">
      <w:pPr>
        <w:ind w:firstLine="360"/>
        <w:jc w:val="both"/>
        <w:rPr>
          <w:sz w:val="24"/>
          <w:szCs w:val="24"/>
        </w:rPr>
      </w:pPr>
      <w:r w:rsidRPr="0040226E">
        <w:rPr>
          <w:b/>
          <w:bCs/>
          <w:sz w:val="24"/>
          <w:szCs w:val="24"/>
        </w:rPr>
        <w:t xml:space="preserve">Решение совокупных задач воспитания в рамках образовательной области «Познавательное развитие» </w:t>
      </w:r>
      <w:r w:rsidRPr="0040226E">
        <w:rPr>
          <w:sz w:val="24"/>
          <w:szCs w:val="24"/>
        </w:rPr>
        <w:t>направлено на приобщение детей к ценностям «Человек», «Семья», «Познание», «Родина» и «Природа», что предполагает:</w:t>
      </w:r>
    </w:p>
    <w:p w:rsidR="00F72F07" w:rsidRPr="0040226E" w:rsidRDefault="00F72F07" w:rsidP="00F72F07">
      <w:pPr>
        <w:ind w:firstLine="360"/>
        <w:jc w:val="both"/>
        <w:rPr>
          <w:sz w:val="24"/>
          <w:szCs w:val="24"/>
        </w:rPr>
      </w:pPr>
      <w:r w:rsidRPr="0040226E">
        <w:rPr>
          <w:sz w:val="24"/>
          <w:szCs w:val="24"/>
        </w:rPr>
        <w:t>воспитание отношения к знанию как ценности, понимание значения образования для человека, общества, страны;</w:t>
      </w:r>
    </w:p>
    <w:p w:rsidR="00F72F07" w:rsidRPr="0040226E" w:rsidRDefault="00F72F07" w:rsidP="00F72F07">
      <w:pPr>
        <w:ind w:firstLine="360"/>
        <w:jc w:val="both"/>
        <w:rPr>
          <w:sz w:val="24"/>
          <w:szCs w:val="24"/>
        </w:rPr>
      </w:pPr>
      <w:r w:rsidRPr="0040226E">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F72F07" w:rsidRPr="0040226E" w:rsidRDefault="00F72F07" w:rsidP="00F72F07">
      <w:pPr>
        <w:ind w:firstLine="360"/>
        <w:jc w:val="both"/>
        <w:rPr>
          <w:sz w:val="24"/>
          <w:szCs w:val="24"/>
        </w:rPr>
      </w:pPr>
      <w:r w:rsidRPr="0040226E">
        <w:rPr>
          <w:sz w:val="24"/>
          <w:szCs w:val="24"/>
        </w:rPr>
        <w:t>воспитание уважения к людям ‒ представителям разных народов России независимо от их этнической принадлежности;</w:t>
      </w:r>
    </w:p>
    <w:p w:rsidR="00F72F07" w:rsidRPr="0040226E" w:rsidRDefault="00F72F07" w:rsidP="00F72F07">
      <w:pPr>
        <w:ind w:firstLine="360"/>
        <w:jc w:val="both"/>
        <w:rPr>
          <w:sz w:val="24"/>
          <w:szCs w:val="24"/>
        </w:rPr>
      </w:pPr>
      <w:r w:rsidRPr="0040226E">
        <w:rPr>
          <w:sz w:val="24"/>
          <w:szCs w:val="24"/>
        </w:rPr>
        <w:t>воспитание уважительного отношения к государственным символам страны (флагу, гербу, гимну);</w:t>
      </w:r>
    </w:p>
    <w:p w:rsidR="00F72F07" w:rsidRPr="0040226E" w:rsidRDefault="00F72F07" w:rsidP="00F72F07">
      <w:pPr>
        <w:ind w:firstLine="360"/>
        <w:jc w:val="both"/>
        <w:rPr>
          <w:sz w:val="24"/>
          <w:szCs w:val="24"/>
        </w:rPr>
      </w:pPr>
      <w:r w:rsidRPr="0040226E">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72F07" w:rsidRDefault="00F72F07" w:rsidP="00F72F07">
      <w:pPr>
        <w:pStyle w:val="21"/>
        <w:shd w:val="clear" w:color="auto" w:fill="auto"/>
        <w:tabs>
          <w:tab w:val="left" w:pos="1340"/>
        </w:tabs>
        <w:spacing w:before="0" w:after="0" w:line="240" w:lineRule="auto"/>
        <w:jc w:val="both"/>
        <w:rPr>
          <w:b/>
          <w:sz w:val="24"/>
          <w:szCs w:val="24"/>
        </w:rPr>
      </w:pPr>
    </w:p>
    <w:p w:rsidR="0057057C" w:rsidRDefault="0057057C" w:rsidP="0057057C">
      <w:pPr>
        <w:pStyle w:val="ac"/>
        <w:ind w:left="0" w:firstLine="0"/>
        <w:jc w:val="center"/>
        <w:rPr>
          <w:b/>
        </w:rPr>
      </w:pPr>
      <w:r w:rsidRPr="002B6029">
        <w:rPr>
          <w:b/>
        </w:rPr>
        <w:t xml:space="preserve">Образовательная область </w:t>
      </w:r>
    </w:p>
    <w:p w:rsidR="0057057C" w:rsidRPr="002B6029" w:rsidRDefault="0057057C" w:rsidP="0057057C">
      <w:pPr>
        <w:pStyle w:val="ac"/>
        <w:ind w:left="0" w:firstLine="0"/>
        <w:jc w:val="center"/>
        <w:rPr>
          <w:b/>
        </w:rPr>
      </w:pPr>
      <w:r w:rsidRPr="002B6029">
        <w:rPr>
          <w:b/>
          <w:bCs/>
        </w:rPr>
        <w:t>«Познавательное развитие»</w:t>
      </w:r>
      <w:r w:rsidRPr="002B6029">
        <w:rPr>
          <w:b/>
        </w:rPr>
        <w:t xml:space="preserve"> направлена на:</w:t>
      </w:r>
    </w:p>
    <w:p w:rsidR="0057057C" w:rsidRPr="002B6029" w:rsidRDefault="0057057C" w:rsidP="00637F0F">
      <w:pPr>
        <w:pStyle w:val="ac"/>
        <w:numPr>
          <w:ilvl w:val="0"/>
          <w:numId w:val="82"/>
        </w:numPr>
      </w:pPr>
      <w:r w:rsidRPr="002B6029">
        <w:t>развитие любознательности, интереса и мотивации к познавательной деятельности;</w:t>
      </w:r>
    </w:p>
    <w:p w:rsidR="0057057C" w:rsidRPr="002B6029" w:rsidRDefault="0057057C" w:rsidP="00637F0F">
      <w:pPr>
        <w:pStyle w:val="ac"/>
        <w:numPr>
          <w:ilvl w:val="0"/>
          <w:numId w:val="82"/>
        </w:numPr>
      </w:pPr>
      <w:r w:rsidRPr="002B6029">
        <w:lastRenderedPageBreak/>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57057C" w:rsidRPr="002B6029" w:rsidRDefault="0057057C" w:rsidP="00637F0F">
      <w:pPr>
        <w:pStyle w:val="ac"/>
        <w:numPr>
          <w:ilvl w:val="0"/>
          <w:numId w:val="82"/>
        </w:numPr>
      </w:pPr>
      <w:r w:rsidRPr="002B6029">
        <w:t>формирование целостной картины мира, представлений об объектах окружающего мира, их свойствах и отношениях;</w:t>
      </w:r>
    </w:p>
    <w:p w:rsidR="0057057C" w:rsidRPr="002B6029" w:rsidRDefault="0057057C" w:rsidP="00637F0F">
      <w:pPr>
        <w:pStyle w:val="ac"/>
        <w:numPr>
          <w:ilvl w:val="0"/>
          <w:numId w:val="82"/>
        </w:numPr>
      </w:pPr>
      <w:r w:rsidRPr="002B6029">
        <w:t>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57057C" w:rsidRPr="002B6029" w:rsidRDefault="0057057C" w:rsidP="00637F0F">
      <w:pPr>
        <w:pStyle w:val="ac"/>
        <w:numPr>
          <w:ilvl w:val="0"/>
          <w:numId w:val="82"/>
        </w:numPr>
      </w:pPr>
      <w:r w:rsidRPr="002B6029">
        <w:t>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w:t>
      </w:r>
    </w:p>
    <w:p w:rsidR="0057057C" w:rsidRPr="002B6029" w:rsidRDefault="0057057C" w:rsidP="00637F0F">
      <w:pPr>
        <w:pStyle w:val="ac"/>
        <w:numPr>
          <w:ilvl w:val="0"/>
          <w:numId w:val="82"/>
        </w:numPr>
      </w:pPr>
      <w:r w:rsidRPr="002B6029">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57057C" w:rsidRPr="002B6029" w:rsidRDefault="0057057C" w:rsidP="00637F0F">
      <w:pPr>
        <w:pStyle w:val="ac"/>
        <w:numPr>
          <w:ilvl w:val="0"/>
          <w:numId w:val="82"/>
        </w:numPr>
      </w:pPr>
      <w:r w:rsidRPr="002B6029">
        <w:t>формирование представлений о цифровых средствах познания окружающего мира, способах их безопасного использования.</w:t>
      </w:r>
    </w:p>
    <w:p w:rsidR="0057057C" w:rsidRDefault="0057057C" w:rsidP="003B5584">
      <w:pPr>
        <w:pStyle w:val="21"/>
        <w:shd w:val="clear" w:color="auto" w:fill="auto"/>
        <w:tabs>
          <w:tab w:val="left" w:pos="1340"/>
        </w:tabs>
        <w:spacing w:before="0" w:after="0" w:line="240" w:lineRule="auto"/>
        <w:ind w:left="740"/>
        <w:jc w:val="both"/>
        <w:rPr>
          <w:b/>
          <w:sz w:val="24"/>
          <w:szCs w:val="24"/>
        </w:rPr>
      </w:pPr>
    </w:p>
    <w:p w:rsidR="000C031C" w:rsidRPr="000F2ED0" w:rsidRDefault="000C031C" w:rsidP="000C031C">
      <w:pPr>
        <w:jc w:val="center"/>
        <w:rPr>
          <w:b/>
          <w:bCs/>
          <w:sz w:val="24"/>
          <w:szCs w:val="24"/>
        </w:rPr>
      </w:pPr>
      <w:r w:rsidRPr="000F2ED0">
        <w:rPr>
          <w:b/>
          <w:bCs/>
          <w:sz w:val="24"/>
          <w:szCs w:val="24"/>
        </w:rPr>
        <w:t>Направления познавательного развития:</w:t>
      </w:r>
    </w:p>
    <w:p w:rsidR="0057057C" w:rsidRDefault="000C031C" w:rsidP="00637F0F">
      <w:pPr>
        <w:pStyle w:val="21"/>
        <w:numPr>
          <w:ilvl w:val="0"/>
          <w:numId w:val="117"/>
        </w:numPr>
        <w:shd w:val="clear" w:color="auto" w:fill="auto"/>
        <w:tabs>
          <w:tab w:val="left" w:pos="1340"/>
        </w:tabs>
        <w:spacing w:before="0" w:after="0" w:line="240" w:lineRule="auto"/>
        <w:jc w:val="both"/>
        <w:rPr>
          <w:sz w:val="24"/>
          <w:szCs w:val="24"/>
        </w:rPr>
      </w:pPr>
      <w:r>
        <w:rPr>
          <w:sz w:val="24"/>
          <w:szCs w:val="24"/>
        </w:rPr>
        <w:t>Сенсорные эталоны и познавательные действия;</w:t>
      </w:r>
    </w:p>
    <w:p w:rsidR="000C031C" w:rsidRDefault="000C031C" w:rsidP="00637F0F">
      <w:pPr>
        <w:pStyle w:val="21"/>
        <w:numPr>
          <w:ilvl w:val="0"/>
          <w:numId w:val="117"/>
        </w:numPr>
        <w:shd w:val="clear" w:color="auto" w:fill="auto"/>
        <w:tabs>
          <w:tab w:val="left" w:pos="1340"/>
        </w:tabs>
        <w:spacing w:before="0" w:after="0" w:line="240" w:lineRule="auto"/>
        <w:jc w:val="both"/>
        <w:rPr>
          <w:sz w:val="24"/>
          <w:szCs w:val="24"/>
        </w:rPr>
      </w:pPr>
      <w:r>
        <w:rPr>
          <w:sz w:val="24"/>
          <w:szCs w:val="24"/>
        </w:rPr>
        <w:t>Математические представления;</w:t>
      </w:r>
    </w:p>
    <w:p w:rsidR="000C031C" w:rsidRDefault="000C031C" w:rsidP="00637F0F">
      <w:pPr>
        <w:pStyle w:val="21"/>
        <w:numPr>
          <w:ilvl w:val="0"/>
          <w:numId w:val="117"/>
        </w:numPr>
        <w:shd w:val="clear" w:color="auto" w:fill="auto"/>
        <w:tabs>
          <w:tab w:val="left" w:pos="1340"/>
        </w:tabs>
        <w:spacing w:before="0" w:after="0" w:line="240" w:lineRule="auto"/>
        <w:jc w:val="both"/>
        <w:rPr>
          <w:sz w:val="24"/>
          <w:szCs w:val="24"/>
        </w:rPr>
      </w:pPr>
      <w:r>
        <w:rPr>
          <w:sz w:val="24"/>
          <w:szCs w:val="24"/>
        </w:rPr>
        <w:t>Окружающий мир;</w:t>
      </w:r>
    </w:p>
    <w:p w:rsidR="000C031C" w:rsidRPr="000C031C" w:rsidRDefault="000C031C" w:rsidP="00637F0F">
      <w:pPr>
        <w:pStyle w:val="21"/>
        <w:numPr>
          <w:ilvl w:val="0"/>
          <w:numId w:val="117"/>
        </w:numPr>
        <w:shd w:val="clear" w:color="auto" w:fill="auto"/>
        <w:tabs>
          <w:tab w:val="left" w:pos="1340"/>
        </w:tabs>
        <w:spacing w:before="0" w:after="0" w:line="240" w:lineRule="auto"/>
        <w:jc w:val="both"/>
        <w:rPr>
          <w:sz w:val="24"/>
          <w:szCs w:val="24"/>
        </w:rPr>
      </w:pPr>
      <w:r>
        <w:rPr>
          <w:sz w:val="24"/>
          <w:szCs w:val="24"/>
        </w:rPr>
        <w:t xml:space="preserve">Природа. </w:t>
      </w:r>
    </w:p>
    <w:p w:rsidR="0057057C" w:rsidRDefault="0057057C" w:rsidP="003B5584">
      <w:pPr>
        <w:pStyle w:val="21"/>
        <w:shd w:val="clear" w:color="auto" w:fill="auto"/>
        <w:tabs>
          <w:tab w:val="left" w:pos="1340"/>
        </w:tabs>
        <w:spacing w:before="0" w:after="0" w:line="240" w:lineRule="auto"/>
        <w:ind w:left="740"/>
        <w:jc w:val="both"/>
        <w:rPr>
          <w:b/>
          <w:sz w:val="24"/>
          <w:szCs w:val="24"/>
        </w:rPr>
      </w:pPr>
    </w:p>
    <w:p w:rsidR="00357A9B" w:rsidRPr="00A1585B" w:rsidRDefault="00357A9B" w:rsidP="00357A9B">
      <w:pPr>
        <w:pStyle w:val="af5"/>
        <w:shd w:val="clear" w:color="auto" w:fill="FFFFFF"/>
        <w:spacing w:before="0" w:beforeAutospacing="0" w:after="0" w:afterAutospacing="0"/>
        <w:ind w:firstLine="709"/>
        <w:jc w:val="both"/>
        <w:rPr>
          <w:color w:val="111111"/>
        </w:rPr>
      </w:pPr>
      <w:r w:rsidRPr="00D84F94">
        <w:rPr>
          <w:rStyle w:val="af6"/>
          <w:color w:val="111111"/>
          <w:bdr w:val="none" w:sz="0" w:space="0" w:color="auto" w:frame="1"/>
        </w:rPr>
        <w:t>Сенсорное</w:t>
      </w:r>
      <w:r w:rsidRPr="00D84F94">
        <w:rPr>
          <w:color w:val="111111"/>
        </w:rPr>
        <w:t> </w:t>
      </w:r>
      <w:r w:rsidRPr="004F4147">
        <w:rPr>
          <w:b/>
          <w:color w:val="111111"/>
        </w:rPr>
        <w:t>развитие ребенка</w:t>
      </w:r>
      <w:r>
        <w:rPr>
          <w:color w:val="111111"/>
        </w:rPr>
        <w:t xml:space="preserve"> – </w:t>
      </w:r>
      <w:r w:rsidRPr="002A36F1">
        <w:rPr>
          <w:color w:val="111111"/>
        </w:rPr>
        <w:t>это развитие его восприятия и </w:t>
      </w:r>
      <w:r w:rsidRPr="002A36F1">
        <w:rPr>
          <w:rStyle w:val="af6"/>
          <w:b w:val="0"/>
          <w:color w:val="111111"/>
          <w:bdr w:val="none" w:sz="0" w:space="0" w:color="auto" w:frame="1"/>
        </w:rPr>
        <w:t>формирование</w:t>
      </w:r>
      <w:r w:rsidRPr="002A36F1">
        <w:rPr>
          <w:color w:val="111111"/>
        </w:rPr>
        <w:t> </w:t>
      </w:r>
      <w:r w:rsidRPr="002A36F1">
        <w:rPr>
          <w:color w:val="111111"/>
          <w:bdr w:val="none" w:sz="0" w:space="0" w:color="auto" w:frame="1"/>
        </w:rPr>
        <w:t>представлений</w:t>
      </w:r>
      <w:r w:rsidRPr="00A1585B">
        <w:rPr>
          <w:color w:val="111111"/>
          <w:bdr w:val="none" w:sz="0" w:space="0" w:color="auto" w:frame="1"/>
        </w:rPr>
        <w:t xml:space="preserve"> о внешних свойствах предметов</w:t>
      </w:r>
      <w:r w:rsidRPr="00A1585B">
        <w:rPr>
          <w:color w:val="111111"/>
        </w:rPr>
        <w:t>: их </w:t>
      </w:r>
      <w:r w:rsidRPr="00A1585B">
        <w:rPr>
          <w:rStyle w:val="af6"/>
          <w:b w:val="0"/>
          <w:color w:val="111111"/>
          <w:bdr w:val="none" w:sz="0" w:space="0" w:color="auto" w:frame="1"/>
        </w:rPr>
        <w:t>форме</w:t>
      </w:r>
      <w:r w:rsidRPr="00A1585B">
        <w:rPr>
          <w:color w:val="111111"/>
        </w:rPr>
        <w:t>, цвете, величине, положении в пространстве, а также запахе, вкусе и т. п.</w:t>
      </w:r>
    </w:p>
    <w:p w:rsidR="004F4147" w:rsidRDefault="004F4147" w:rsidP="00357A9B">
      <w:pPr>
        <w:pStyle w:val="af5"/>
        <w:shd w:val="clear" w:color="auto" w:fill="FFFFFF"/>
        <w:spacing w:before="0" w:beforeAutospacing="0" w:after="0" w:afterAutospacing="0"/>
        <w:ind w:firstLine="360"/>
        <w:jc w:val="center"/>
        <w:rPr>
          <w:b/>
          <w:color w:val="111111"/>
        </w:rPr>
      </w:pPr>
    </w:p>
    <w:p w:rsidR="00357A9B" w:rsidRPr="002A36F1" w:rsidRDefault="00357A9B" w:rsidP="00357A9B">
      <w:pPr>
        <w:pStyle w:val="af5"/>
        <w:shd w:val="clear" w:color="auto" w:fill="FFFFFF"/>
        <w:spacing w:before="0" w:beforeAutospacing="0" w:after="0" w:afterAutospacing="0"/>
        <w:ind w:firstLine="360"/>
        <w:jc w:val="center"/>
        <w:rPr>
          <w:color w:val="111111"/>
        </w:rPr>
      </w:pPr>
      <w:r w:rsidRPr="002A36F1">
        <w:rPr>
          <w:b/>
          <w:color w:val="111111"/>
        </w:rPr>
        <w:t>Задачи </w:t>
      </w:r>
      <w:r w:rsidRPr="002A36F1">
        <w:rPr>
          <w:rStyle w:val="af6"/>
          <w:color w:val="111111"/>
          <w:bdr w:val="none" w:sz="0" w:space="0" w:color="auto" w:frame="1"/>
        </w:rPr>
        <w:t>сенсорного развития</w:t>
      </w:r>
      <w:r>
        <w:rPr>
          <w:rStyle w:val="af6"/>
          <w:color w:val="111111"/>
          <w:bdr w:val="none" w:sz="0" w:space="0" w:color="auto" w:frame="1"/>
        </w:rPr>
        <w:t xml:space="preserve"> детей в ДОУ:</w:t>
      </w:r>
    </w:p>
    <w:p w:rsidR="00357A9B" w:rsidRPr="00A1585B" w:rsidRDefault="00357A9B" w:rsidP="00637F0F">
      <w:pPr>
        <w:pStyle w:val="af5"/>
        <w:numPr>
          <w:ilvl w:val="0"/>
          <w:numId w:val="105"/>
        </w:numPr>
        <w:shd w:val="clear" w:color="auto" w:fill="FFFFFF"/>
        <w:spacing w:before="0" w:beforeAutospacing="0" w:after="0" w:afterAutospacing="0"/>
        <w:jc w:val="both"/>
        <w:rPr>
          <w:color w:val="111111"/>
        </w:rPr>
      </w:pPr>
      <w:r w:rsidRPr="00A1585B">
        <w:rPr>
          <w:rStyle w:val="af6"/>
          <w:b w:val="0"/>
          <w:color w:val="111111"/>
          <w:bdr w:val="none" w:sz="0" w:space="0" w:color="auto" w:frame="1"/>
        </w:rPr>
        <w:t>формирование</w:t>
      </w:r>
      <w:r>
        <w:rPr>
          <w:color w:val="111111"/>
        </w:rPr>
        <w:t> </w:t>
      </w:r>
      <w:r w:rsidRPr="00A1585B">
        <w:rPr>
          <w:color w:val="111111"/>
        </w:rPr>
        <w:t>систем перцептивных </w:t>
      </w:r>
      <w:r w:rsidRPr="00A1585B">
        <w:rPr>
          <w:i/>
          <w:iCs/>
          <w:color w:val="111111"/>
          <w:bdr w:val="none" w:sz="0" w:space="0" w:color="auto" w:frame="1"/>
        </w:rPr>
        <w:t>(обследовательских)</w:t>
      </w:r>
      <w:r>
        <w:rPr>
          <w:color w:val="111111"/>
        </w:rPr>
        <w:t> действий;</w:t>
      </w:r>
    </w:p>
    <w:p w:rsidR="00357A9B" w:rsidRPr="00A1585B" w:rsidRDefault="00357A9B" w:rsidP="00637F0F">
      <w:pPr>
        <w:pStyle w:val="af5"/>
        <w:numPr>
          <w:ilvl w:val="0"/>
          <w:numId w:val="105"/>
        </w:numPr>
        <w:shd w:val="clear" w:color="auto" w:fill="FFFFFF"/>
        <w:spacing w:before="0" w:beforeAutospacing="0" w:after="0" w:afterAutospacing="0"/>
        <w:jc w:val="both"/>
        <w:rPr>
          <w:color w:val="111111"/>
        </w:rPr>
      </w:pPr>
      <w:r>
        <w:rPr>
          <w:rStyle w:val="af6"/>
          <w:b w:val="0"/>
          <w:color w:val="111111"/>
          <w:bdr w:val="none" w:sz="0" w:space="0" w:color="auto" w:frame="1"/>
        </w:rPr>
        <w:t xml:space="preserve">формирование </w:t>
      </w:r>
      <w:r w:rsidRPr="00A1585B">
        <w:rPr>
          <w:rStyle w:val="af6"/>
          <w:b w:val="0"/>
          <w:color w:val="111111"/>
          <w:bdr w:val="none" w:sz="0" w:space="0" w:color="auto" w:frame="1"/>
        </w:rPr>
        <w:t>систем сенсорных эталонов</w:t>
      </w:r>
      <w:r w:rsidRPr="00A1585B">
        <w:rPr>
          <w:color w:val="111111"/>
        </w:rPr>
        <w:t> - обобщенных представлений о свойствах, к</w:t>
      </w:r>
      <w:r>
        <w:rPr>
          <w:color w:val="111111"/>
        </w:rPr>
        <w:t>ачествах и отношениях предметов;</w:t>
      </w:r>
    </w:p>
    <w:p w:rsidR="00357A9B" w:rsidRDefault="00357A9B" w:rsidP="00637F0F">
      <w:pPr>
        <w:pStyle w:val="af5"/>
        <w:numPr>
          <w:ilvl w:val="0"/>
          <w:numId w:val="105"/>
        </w:numPr>
        <w:shd w:val="clear" w:color="auto" w:fill="FFFFFF"/>
        <w:spacing w:before="0" w:beforeAutospacing="0" w:after="0" w:afterAutospacing="0"/>
        <w:jc w:val="both"/>
        <w:rPr>
          <w:color w:val="111111"/>
        </w:rPr>
      </w:pPr>
      <w:r w:rsidRPr="00A1585B">
        <w:rPr>
          <w:rStyle w:val="af6"/>
          <w:b w:val="0"/>
          <w:color w:val="111111"/>
          <w:bdr w:val="none" w:sz="0" w:space="0" w:color="auto" w:frame="1"/>
        </w:rPr>
        <w:t>формирование</w:t>
      </w:r>
      <w:r>
        <w:rPr>
          <w:color w:val="111111"/>
        </w:rPr>
        <w:t> </w:t>
      </w:r>
      <w:r w:rsidRPr="00A1585B">
        <w:rPr>
          <w:color w:val="111111"/>
        </w:rPr>
        <w:t>умений самостоятельно применять системы перцептивных действий и системы </w:t>
      </w:r>
      <w:r w:rsidRPr="00A1585B">
        <w:rPr>
          <w:rStyle w:val="af6"/>
          <w:b w:val="0"/>
          <w:color w:val="111111"/>
          <w:bdr w:val="none" w:sz="0" w:space="0" w:color="auto" w:frame="1"/>
        </w:rPr>
        <w:t>эталонов</w:t>
      </w:r>
      <w:r w:rsidRPr="00A1585B">
        <w:rPr>
          <w:color w:val="111111"/>
        </w:rPr>
        <w:t> в практическо</w:t>
      </w:r>
      <w:r>
        <w:rPr>
          <w:color w:val="111111"/>
        </w:rPr>
        <w:t>й и познавательной деятельности;</w:t>
      </w:r>
    </w:p>
    <w:p w:rsidR="00357A9B" w:rsidRPr="00A1585B" w:rsidRDefault="00357A9B" w:rsidP="00637F0F">
      <w:pPr>
        <w:pStyle w:val="af5"/>
        <w:numPr>
          <w:ilvl w:val="0"/>
          <w:numId w:val="105"/>
        </w:numPr>
        <w:shd w:val="clear" w:color="auto" w:fill="FFFFFF"/>
        <w:spacing w:before="0" w:beforeAutospacing="0" w:after="0" w:afterAutospacing="0"/>
        <w:jc w:val="both"/>
        <w:rPr>
          <w:color w:val="111111"/>
        </w:rPr>
      </w:pPr>
      <w:r w:rsidRPr="00A1585B">
        <w:rPr>
          <w:color w:val="111111"/>
        </w:rPr>
        <w:t>создание условий, способствующих развитию у детей широкой ориентировки в окружающем их предметном мире</w:t>
      </w:r>
      <w:r>
        <w:rPr>
          <w:color w:val="111111"/>
        </w:rPr>
        <w:t>.</w:t>
      </w:r>
    </w:p>
    <w:p w:rsidR="00357A9B" w:rsidRDefault="00357A9B" w:rsidP="00357A9B">
      <w:pPr>
        <w:pStyle w:val="af5"/>
        <w:shd w:val="clear" w:color="auto" w:fill="FFFFFF"/>
        <w:spacing w:before="0" w:beforeAutospacing="0" w:after="0" w:afterAutospacing="0"/>
        <w:ind w:firstLine="709"/>
        <w:jc w:val="both"/>
        <w:rPr>
          <w:color w:val="111111"/>
        </w:rPr>
      </w:pPr>
      <w:r w:rsidRPr="00A1585B">
        <w:rPr>
          <w:rStyle w:val="af6"/>
          <w:b w:val="0"/>
          <w:color w:val="111111"/>
          <w:bdr w:val="none" w:sz="0" w:space="0" w:color="auto" w:frame="1"/>
        </w:rPr>
        <w:t>Сенсорное</w:t>
      </w:r>
      <w:r w:rsidRPr="00A1585B">
        <w:rPr>
          <w:color w:val="111111"/>
        </w:rPr>
        <w:t> развитие направлено на </w:t>
      </w:r>
      <w:r w:rsidRPr="00A1585B">
        <w:rPr>
          <w:rStyle w:val="af6"/>
          <w:b w:val="0"/>
          <w:color w:val="111111"/>
          <w:bdr w:val="none" w:sz="0" w:space="0" w:color="auto" w:frame="1"/>
        </w:rPr>
        <w:t>формирование</w:t>
      </w:r>
      <w:r w:rsidRPr="00A1585B">
        <w:rPr>
          <w:color w:val="111111"/>
        </w:rPr>
        <w:t> полноценного восприятия окружающей действительности, служит основой </w:t>
      </w:r>
      <w:r w:rsidRPr="00A1585B">
        <w:rPr>
          <w:rStyle w:val="af6"/>
          <w:b w:val="0"/>
          <w:color w:val="111111"/>
          <w:bdr w:val="none" w:sz="0" w:space="0" w:color="auto" w:frame="1"/>
        </w:rPr>
        <w:t>познания мира</w:t>
      </w:r>
      <w:r w:rsidRPr="00A1585B">
        <w:rPr>
          <w:color w:val="111111"/>
        </w:rPr>
        <w:t>, первой ступенью которого является чувственный опыт. Успешность умственного, физического, эстетического воспитания в значительной степени зависит от уровня </w:t>
      </w:r>
      <w:r w:rsidRPr="00A1585B">
        <w:rPr>
          <w:rStyle w:val="af6"/>
          <w:b w:val="0"/>
          <w:color w:val="111111"/>
          <w:bdr w:val="none" w:sz="0" w:space="0" w:color="auto" w:frame="1"/>
        </w:rPr>
        <w:t>сенсорного развития детей</w:t>
      </w:r>
      <w:r w:rsidRPr="00A1585B">
        <w:rPr>
          <w:color w:val="111111"/>
        </w:rPr>
        <w:t xml:space="preserve">, т. е. от того, насколько ребенок слышит, видит, осязает окружающее. </w:t>
      </w:r>
    </w:p>
    <w:p w:rsidR="00357A9B" w:rsidRDefault="00357A9B" w:rsidP="00357A9B">
      <w:pPr>
        <w:pStyle w:val="af5"/>
        <w:shd w:val="clear" w:color="auto" w:fill="FFFFFF"/>
        <w:spacing w:before="0" w:beforeAutospacing="0" w:after="0" w:afterAutospacing="0"/>
        <w:ind w:firstLine="360"/>
        <w:jc w:val="center"/>
        <w:rPr>
          <w:b/>
          <w:bCs/>
          <w:color w:val="111111"/>
        </w:rPr>
      </w:pPr>
      <w:r>
        <w:rPr>
          <w:b/>
          <w:bCs/>
          <w:color w:val="111111"/>
        </w:rPr>
        <w:t xml:space="preserve">Задачи сенсорного воспитания </w:t>
      </w:r>
    </w:p>
    <w:p w:rsidR="00357A9B" w:rsidRPr="002A36F1" w:rsidRDefault="00357A9B" w:rsidP="00357A9B">
      <w:pPr>
        <w:pStyle w:val="af5"/>
        <w:shd w:val="clear" w:color="auto" w:fill="FFFFFF"/>
        <w:spacing w:before="0" w:beforeAutospacing="0" w:after="0" w:afterAutospacing="0"/>
        <w:ind w:firstLine="360"/>
        <w:jc w:val="center"/>
        <w:rPr>
          <w:color w:val="111111"/>
        </w:rPr>
      </w:pPr>
      <w:r>
        <w:rPr>
          <w:b/>
          <w:bCs/>
          <w:color w:val="111111"/>
        </w:rPr>
        <w:t>в первой</w:t>
      </w:r>
      <w:r w:rsidRPr="002A36F1">
        <w:rPr>
          <w:b/>
          <w:bCs/>
          <w:color w:val="111111"/>
        </w:rPr>
        <w:t xml:space="preserve"> младшей группе.</w:t>
      </w:r>
    </w:p>
    <w:p w:rsidR="00357A9B" w:rsidRPr="002A36F1" w:rsidRDefault="00357A9B" w:rsidP="00637F0F">
      <w:pPr>
        <w:pStyle w:val="af5"/>
        <w:numPr>
          <w:ilvl w:val="0"/>
          <w:numId w:val="106"/>
        </w:numPr>
        <w:shd w:val="clear" w:color="auto" w:fill="FFFFFF"/>
        <w:spacing w:before="0" w:beforeAutospacing="0" w:after="0" w:afterAutospacing="0"/>
        <w:jc w:val="both"/>
        <w:rPr>
          <w:color w:val="111111"/>
        </w:rPr>
      </w:pPr>
      <w:r w:rsidRPr="002A36F1">
        <w:rPr>
          <w:color w:val="111111"/>
        </w:rPr>
        <w:t>Совершенствовать восприятие детей, умение активно использовать осязание, зрение, слух.</w:t>
      </w:r>
    </w:p>
    <w:p w:rsidR="00357A9B" w:rsidRDefault="00357A9B" w:rsidP="00637F0F">
      <w:pPr>
        <w:pStyle w:val="af5"/>
        <w:numPr>
          <w:ilvl w:val="0"/>
          <w:numId w:val="106"/>
        </w:numPr>
        <w:shd w:val="clear" w:color="auto" w:fill="FFFFFF"/>
        <w:spacing w:before="0" w:beforeAutospacing="0" w:after="0" w:afterAutospacing="0"/>
        <w:jc w:val="both"/>
        <w:rPr>
          <w:color w:val="111111"/>
        </w:rPr>
      </w:pPr>
      <w:r w:rsidRPr="002A36F1">
        <w:rPr>
          <w:color w:val="111111"/>
        </w:rPr>
        <w:t xml:space="preserve">Продолжать работу по обогащению чувственного опыта детей в разных видах деятельности. </w:t>
      </w:r>
    </w:p>
    <w:p w:rsidR="00357A9B" w:rsidRPr="002A36F1" w:rsidRDefault="00357A9B" w:rsidP="00637F0F">
      <w:pPr>
        <w:pStyle w:val="af5"/>
        <w:numPr>
          <w:ilvl w:val="0"/>
          <w:numId w:val="106"/>
        </w:numPr>
        <w:shd w:val="clear" w:color="auto" w:fill="FFFFFF"/>
        <w:spacing w:before="0" w:beforeAutospacing="0" w:after="0" w:afterAutospacing="0"/>
        <w:jc w:val="both"/>
        <w:rPr>
          <w:color w:val="111111"/>
        </w:rPr>
      </w:pPr>
      <w:r>
        <w:rPr>
          <w:color w:val="111111"/>
        </w:rPr>
        <w:t>Помогать детям</w:t>
      </w:r>
      <w:r w:rsidRPr="002A36F1">
        <w:rPr>
          <w:color w:val="111111"/>
        </w:rPr>
        <w:t xml:space="preserve"> обследовать предметы, выделяя их цвет, величину, форму.</w:t>
      </w:r>
    </w:p>
    <w:p w:rsidR="00357A9B" w:rsidRPr="002A36F1" w:rsidRDefault="00357A9B" w:rsidP="00637F0F">
      <w:pPr>
        <w:pStyle w:val="af5"/>
        <w:numPr>
          <w:ilvl w:val="0"/>
          <w:numId w:val="106"/>
        </w:numPr>
        <w:shd w:val="clear" w:color="auto" w:fill="FFFFFF"/>
        <w:spacing w:before="0" w:beforeAutospacing="0" w:after="0" w:afterAutospacing="0"/>
        <w:jc w:val="both"/>
        <w:rPr>
          <w:color w:val="111111"/>
        </w:rPr>
      </w:pPr>
      <w:r w:rsidRPr="002A36F1">
        <w:rPr>
          <w:color w:val="111111"/>
        </w:rPr>
        <w:t>Упражнять в установлении сходства и различия между предметами с одинаковым названием </w:t>
      </w:r>
      <w:r w:rsidRPr="002A36F1">
        <w:rPr>
          <w:i/>
          <w:iCs/>
          <w:color w:val="111111"/>
        </w:rPr>
        <w:t>(разные лопатки, мячи и т. д.)</w:t>
      </w:r>
      <w:r w:rsidRPr="002A36F1">
        <w:rPr>
          <w:color w:val="111111"/>
        </w:rPr>
        <w:t>.</w:t>
      </w:r>
    </w:p>
    <w:p w:rsidR="00357A9B" w:rsidRPr="002A36F1" w:rsidRDefault="00357A9B" w:rsidP="00637F0F">
      <w:pPr>
        <w:pStyle w:val="af5"/>
        <w:numPr>
          <w:ilvl w:val="0"/>
          <w:numId w:val="106"/>
        </w:numPr>
        <w:shd w:val="clear" w:color="auto" w:fill="FFFFFF"/>
        <w:spacing w:before="0" w:beforeAutospacing="0" w:after="0" w:afterAutospacing="0"/>
        <w:jc w:val="both"/>
        <w:rPr>
          <w:color w:val="111111"/>
        </w:rPr>
      </w:pPr>
      <w:r w:rsidRPr="002A36F1">
        <w:rPr>
          <w:color w:val="111111"/>
        </w:rPr>
        <w:t>Учить детей называть свойства предметов.</w:t>
      </w:r>
    </w:p>
    <w:p w:rsidR="00357A9B" w:rsidRDefault="00357A9B" w:rsidP="00357A9B">
      <w:pPr>
        <w:pStyle w:val="af5"/>
        <w:shd w:val="clear" w:color="auto" w:fill="FFFFFF"/>
        <w:spacing w:before="0" w:beforeAutospacing="0" w:after="0" w:afterAutospacing="0"/>
        <w:ind w:firstLine="360"/>
        <w:jc w:val="center"/>
        <w:rPr>
          <w:b/>
          <w:bCs/>
          <w:color w:val="111111"/>
        </w:rPr>
      </w:pPr>
      <w:r>
        <w:rPr>
          <w:b/>
          <w:bCs/>
          <w:color w:val="111111"/>
        </w:rPr>
        <w:lastRenderedPageBreak/>
        <w:t xml:space="preserve">Задачи сенсорного воспитания </w:t>
      </w:r>
    </w:p>
    <w:p w:rsidR="00357A9B" w:rsidRPr="002A36F1" w:rsidRDefault="00357A9B" w:rsidP="00357A9B">
      <w:pPr>
        <w:pStyle w:val="af5"/>
        <w:shd w:val="clear" w:color="auto" w:fill="FFFFFF"/>
        <w:spacing w:before="0" w:beforeAutospacing="0" w:after="0" w:afterAutospacing="0"/>
        <w:ind w:firstLine="360"/>
        <w:jc w:val="center"/>
        <w:rPr>
          <w:color w:val="111111"/>
        </w:rPr>
      </w:pPr>
      <w:r>
        <w:rPr>
          <w:b/>
          <w:bCs/>
          <w:color w:val="111111"/>
        </w:rPr>
        <w:t>во второй</w:t>
      </w:r>
      <w:r w:rsidRPr="002A36F1">
        <w:rPr>
          <w:b/>
          <w:bCs/>
          <w:color w:val="111111"/>
        </w:rPr>
        <w:t xml:space="preserve"> младшей группе.</w:t>
      </w:r>
    </w:p>
    <w:p w:rsidR="00357A9B" w:rsidRPr="002A36F1" w:rsidRDefault="00357A9B" w:rsidP="00637F0F">
      <w:pPr>
        <w:pStyle w:val="af5"/>
        <w:numPr>
          <w:ilvl w:val="0"/>
          <w:numId w:val="107"/>
        </w:numPr>
        <w:shd w:val="clear" w:color="auto" w:fill="FFFFFF"/>
        <w:spacing w:before="0" w:beforeAutospacing="0" w:after="0" w:afterAutospacing="0"/>
        <w:jc w:val="both"/>
        <w:rPr>
          <w:color w:val="111111"/>
        </w:rPr>
      </w:pPr>
      <w:r w:rsidRPr="002A36F1">
        <w:rPr>
          <w:color w:val="111111"/>
        </w:rPr>
        <w:t>Продолжать создавать условия для ознакомления детей с цветом, формой, величиной, осязаемыми свойствами предметов; для восприятия музыкальных инструментов, звучания родной речи.</w:t>
      </w:r>
    </w:p>
    <w:p w:rsidR="00357A9B" w:rsidRPr="002A36F1" w:rsidRDefault="00357A9B" w:rsidP="00637F0F">
      <w:pPr>
        <w:pStyle w:val="af5"/>
        <w:numPr>
          <w:ilvl w:val="0"/>
          <w:numId w:val="107"/>
        </w:numPr>
        <w:shd w:val="clear" w:color="auto" w:fill="FFFFFF"/>
        <w:spacing w:before="0" w:beforeAutospacing="0" w:after="0" w:afterAutospacing="0"/>
        <w:jc w:val="both"/>
        <w:rPr>
          <w:color w:val="111111"/>
        </w:rPr>
      </w:pPr>
      <w:r w:rsidRPr="002A36F1">
        <w:rPr>
          <w:color w:val="111111"/>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357A9B" w:rsidRDefault="00357A9B" w:rsidP="00637F0F">
      <w:pPr>
        <w:pStyle w:val="af5"/>
        <w:numPr>
          <w:ilvl w:val="0"/>
          <w:numId w:val="107"/>
        </w:numPr>
        <w:shd w:val="clear" w:color="auto" w:fill="FFFFFF"/>
        <w:spacing w:before="0" w:beforeAutospacing="0" w:after="0" w:afterAutospacing="0"/>
        <w:jc w:val="both"/>
        <w:rPr>
          <w:color w:val="111111"/>
        </w:rPr>
      </w:pPr>
      <w:r w:rsidRPr="002A36F1">
        <w:rPr>
          <w:color w:val="111111"/>
        </w:rPr>
        <w:t xml:space="preserve">Совершенствовать навыки установления тождества и различия предметов по их свойствам: величине, форме, цвету. </w:t>
      </w:r>
    </w:p>
    <w:p w:rsidR="00357A9B" w:rsidRDefault="00357A9B" w:rsidP="00637F0F">
      <w:pPr>
        <w:pStyle w:val="af5"/>
        <w:numPr>
          <w:ilvl w:val="0"/>
          <w:numId w:val="107"/>
        </w:numPr>
        <w:shd w:val="clear" w:color="auto" w:fill="FFFFFF"/>
        <w:spacing w:before="0" w:beforeAutospacing="0" w:after="0" w:afterAutospacing="0"/>
        <w:jc w:val="both"/>
        <w:rPr>
          <w:color w:val="111111"/>
        </w:rPr>
      </w:pPr>
      <w:r w:rsidRPr="002A36F1">
        <w:rPr>
          <w:color w:val="111111"/>
        </w:rPr>
        <w:t xml:space="preserve">Обогащать чувственный опыт детей и умение фиксировать его в речи. </w:t>
      </w:r>
    </w:p>
    <w:p w:rsidR="00357A9B" w:rsidRPr="002A36F1" w:rsidRDefault="00357A9B" w:rsidP="00637F0F">
      <w:pPr>
        <w:pStyle w:val="af5"/>
        <w:numPr>
          <w:ilvl w:val="0"/>
          <w:numId w:val="107"/>
        </w:numPr>
        <w:shd w:val="clear" w:color="auto" w:fill="FFFFFF"/>
        <w:spacing w:before="0" w:beforeAutospacing="0" w:after="0" w:afterAutospacing="0"/>
        <w:jc w:val="both"/>
        <w:rPr>
          <w:color w:val="111111"/>
        </w:rPr>
      </w:pPr>
      <w:r w:rsidRPr="002A36F1">
        <w:rPr>
          <w:color w:val="111111"/>
        </w:rPr>
        <w:t>Продолжать показывать разные способы обследования предметов. Совершенствовать восприятие детей, активно включая все органы чувств.</w:t>
      </w:r>
    </w:p>
    <w:p w:rsidR="008147F3" w:rsidRDefault="008147F3" w:rsidP="00357A9B">
      <w:pPr>
        <w:pStyle w:val="af5"/>
        <w:shd w:val="clear" w:color="auto" w:fill="FFFFFF"/>
        <w:spacing w:before="0" w:beforeAutospacing="0" w:after="0" w:afterAutospacing="0"/>
        <w:ind w:firstLine="360"/>
        <w:jc w:val="center"/>
        <w:rPr>
          <w:b/>
          <w:bCs/>
          <w:color w:val="111111"/>
        </w:rPr>
      </w:pPr>
    </w:p>
    <w:p w:rsidR="00357A9B" w:rsidRDefault="00357A9B" w:rsidP="00357A9B">
      <w:pPr>
        <w:pStyle w:val="af5"/>
        <w:shd w:val="clear" w:color="auto" w:fill="FFFFFF"/>
        <w:spacing w:before="0" w:beforeAutospacing="0" w:after="0" w:afterAutospacing="0"/>
        <w:ind w:firstLine="360"/>
        <w:jc w:val="center"/>
        <w:rPr>
          <w:b/>
          <w:bCs/>
          <w:color w:val="111111"/>
        </w:rPr>
      </w:pPr>
      <w:r w:rsidRPr="002A36F1">
        <w:rPr>
          <w:b/>
          <w:bCs/>
          <w:color w:val="111111"/>
        </w:rPr>
        <w:t xml:space="preserve">Задачи сенсорного воспитания </w:t>
      </w:r>
    </w:p>
    <w:p w:rsidR="00357A9B" w:rsidRPr="002A36F1" w:rsidRDefault="00357A9B" w:rsidP="00357A9B">
      <w:pPr>
        <w:pStyle w:val="af5"/>
        <w:shd w:val="clear" w:color="auto" w:fill="FFFFFF"/>
        <w:spacing w:before="0" w:beforeAutospacing="0" w:after="0" w:afterAutospacing="0"/>
        <w:ind w:firstLine="360"/>
        <w:jc w:val="center"/>
        <w:rPr>
          <w:color w:val="111111"/>
        </w:rPr>
      </w:pPr>
      <w:r w:rsidRPr="002A36F1">
        <w:rPr>
          <w:b/>
          <w:bCs/>
          <w:color w:val="111111"/>
        </w:rPr>
        <w:t>в средней группе</w:t>
      </w:r>
    </w:p>
    <w:p w:rsidR="00357A9B" w:rsidRPr="002A36F1" w:rsidRDefault="00357A9B" w:rsidP="00637F0F">
      <w:pPr>
        <w:pStyle w:val="af5"/>
        <w:numPr>
          <w:ilvl w:val="0"/>
          <w:numId w:val="108"/>
        </w:numPr>
        <w:shd w:val="clear" w:color="auto" w:fill="FFFFFF"/>
        <w:spacing w:before="0" w:beforeAutospacing="0" w:after="0" w:afterAutospacing="0"/>
        <w:jc w:val="both"/>
        <w:rPr>
          <w:color w:val="111111"/>
        </w:rPr>
      </w:pPr>
      <w:r w:rsidRPr="002A36F1">
        <w:rPr>
          <w:color w:val="111111"/>
        </w:rPr>
        <w:t>Продолжать работу по сенсорному воспитанию детей в разных видах деятельности. Обогащать опыт детей новыми способами обследования предметов. Закреплять полученные ранее навыки их обследования.</w:t>
      </w:r>
    </w:p>
    <w:p w:rsidR="00357A9B" w:rsidRPr="002A36F1" w:rsidRDefault="00357A9B" w:rsidP="00637F0F">
      <w:pPr>
        <w:pStyle w:val="af5"/>
        <w:numPr>
          <w:ilvl w:val="0"/>
          <w:numId w:val="108"/>
        </w:numPr>
        <w:shd w:val="clear" w:color="auto" w:fill="FFFFFF"/>
        <w:spacing w:before="0" w:beforeAutospacing="0" w:after="0" w:afterAutospacing="0"/>
        <w:jc w:val="both"/>
        <w:rPr>
          <w:color w:val="111111"/>
        </w:rPr>
      </w:pPr>
      <w:r w:rsidRPr="002A36F1">
        <w:rPr>
          <w:color w:val="111111"/>
        </w:rPr>
        <w:t>Совершенствовать восприятие детей путем активного использования всех органов чувств </w:t>
      </w:r>
      <w:r w:rsidRPr="002A36F1">
        <w:rPr>
          <w:i/>
          <w:iCs/>
          <w:color w:val="111111"/>
        </w:rPr>
        <w:t>(осязание, зрение, слух, вкус, обоняние)</w:t>
      </w:r>
      <w:r w:rsidRPr="002A36F1">
        <w:rPr>
          <w:color w:val="111111"/>
        </w:rPr>
        <w:t>. Обогащать чувственный опыт детей и умение фиксировать полученные впечатления в речи. Приветствовать попытки детей самостоятельно обследовать предметы, используя знакомые и новые способы: сравнивать, группировать, классифицировать предметы.</w:t>
      </w:r>
    </w:p>
    <w:p w:rsidR="00357A9B" w:rsidRPr="002A36F1" w:rsidRDefault="00357A9B" w:rsidP="00637F0F">
      <w:pPr>
        <w:pStyle w:val="af5"/>
        <w:numPr>
          <w:ilvl w:val="0"/>
          <w:numId w:val="108"/>
        </w:numPr>
        <w:shd w:val="clear" w:color="auto" w:fill="FFFFFF"/>
        <w:spacing w:before="0" w:beforeAutospacing="0" w:after="0" w:afterAutospacing="0"/>
        <w:jc w:val="both"/>
        <w:rPr>
          <w:color w:val="111111"/>
        </w:rPr>
      </w:pPr>
      <w:r w:rsidRPr="002A36F1">
        <w:rPr>
          <w:color w:val="111111"/>
        </w:rPr>
        <w:t>Учить использовать эталоны как общественно обозначенные свойства и качества предметов </w:t>
      </w:r>
      <w:r w:rsidRPr="002A36F1">
        <w:rPr>
          <w:i/>
          <w:iCs/>
          <w:color w:val="111111"/>
        </w:rPr>
        <w:t>(цвет, форма, размер, вес и т. п.)</w:t>
      </w:r>
      <w:r w:rsidRPr="002A36F1">
        <w:rPr>
          <w:color w:val="111111"/>
        </w:rPr>
        <w:t>; подбирать предметы по одному, двум качествам </w:t>
      </w:r>
      <w:r w:rsidRPr="002A36F1">
        <w:rPr>
          <w:i/>
          <w:iCs/>
          <w:color w:val="111111"/>
        </w:rPr>
        <w:t>(цвет, размер, материал и т. п.)</w:t>
      </w:r>
      <w:r w:rsidRPr="002A36F1">
        <w:rPr>
          <w:color w:val="111111"/>
        </w:rPr>
        <w:t>.</w:t>
      </w:r>
    </w:p>
    <w:p w:rsidR="00357A9B" w:rsidRPr="002A36F1" w:rsidRDefault="00357A9B" w:rsidP="00357A9B">
      <w:pPr>
        <w:pStyle w:val="af5"/>
        <w:shd w:val="clear" w:color="auto" w:fill="FFFFFF"/>
        <w:spacing w:before="0" w:beforeAutospacing="0" w:after="0" w:afterAutospacing="0"/>
        <w:ind w:firstLine="360"/>
        <w:jc w:val="center"/>
        <w:rPr>
          <w:color w:val="111111"/>
        </w:rPr>
      </w:pPr>
      <w:r w:rsidRPr="002A36F1">
        <w:rPr>
          <w:b/>
          <w:bCs/>
          <w:color w:val="111111"/>
        </w:rPr>
        <w:t>Задачи сенсорного воспитания в старшей группе</w:t>
      </w:r>
    </w:p>
    <w:p w:rsidR="00357A9B" w:rsidRPr="002A36F1" w:rsidRDefault="00357A9B" w:rsidP="00637F0F">
      <w:pPr>
        <w:pStyle w:val="af5"/>
        <w:numPr>
          <w:ilvl w:val="0"/>
          <w:numId w:val="109"/>
        </w:numPr>
        <w:shd w:val="clear" w:color="auto" w:fill="FFFFFF"/>
        <w:spacing w:before="0" w:beforeAutospacing="0" w:after="0" w:afterAutospacing="0"/>
        <w:jc w:val="both"/>
        <w:rPr>
          <w:color w:val="111111"/>
        </w:rPr>
      </w:pPr>
      <w:r w:rsidRPr="002A36F1">
        <w:rPr>
          <w:color w:val="111111"/>
        </w:rPr>
        <w:t>Учить детей воспринимать предметы, выделять их разнообразные свойства и отношения </w:t>
      </w:r>
      <w:r w:rsidRPr="002A36F1">
        <w:rPr>
          <w:i/>
          <w:iCs/>
          <w:color w:val="111111"/>
        </w:rPr>
        <w:t>(цвет, форму, величину, расположение в пространстве, высоту звуков и т. п.)</w:t>
      </w:r>
      <w:r w:rsidRPr="002A36F1">
        <w:rPr>
          <w:color w:val="111111"/>
        </w:rPr>
        <w:t> и сравнивать предметы между собой. Формировать умение подбирать пары или группы предметов, совпадающих по заданному признаку, выбирая их из других предметов.</w:t>
      </w:r>
    </w:p>
    <w:p w:rsidR="00357A9B" w:rsidRDefault="00357A9B" w:rsidP="00637F0F">
      <w:pPr>
        <w:pStyle w:val="af5"/>
        <w:numPr>
          <w:ilvl w:val="0"/>
          <w:numId w:val="109"/>
        </w:numPr>
        <w:shd w:val="clear" w:color="auto" w:fill="FFFFFF"/>
        <w:spacing w:before="0" w:beforeAutospacing="0" w:after="0" w:afterAutospacing="0"/>
        <w:jc w:val="both"/>
        <w:rPr>
          <w:color w:val="111111"/>
        </w:rPr>
      </w:pPr>
      <w:r w:rsidRPr="002A36F1">
        <w:rPr>
          <w:color w:val="111111"/>
        </w:rPr>
        <w:t>Продолжать знакомить детей с цветами спектра: красный, оранжевый, желтый, зеленый, голубой, синий, фиолетовый </w:t>
      </w:r>
      <w:r w:rsidRPr="002A36F1">
        <w:rPr>
          <w:i/>
          <w:iCs/>
          <w:color w:val="111111"/>
        </w:rPr>
        <w:t>(хроматические)</w:t>
      </w:r>
      <w:r w:rsidRPr="002A36F1">
        <w:rPr>
          <w:color w:val="111111"/>
        </w:rPr>
        <w:t> и белый, серый и черный </w:t>
      </w:r>
      <w:r w:rsidRPr="002A36F1">
        <w:rPr>
          <w:i/>
          <w:iCs/>
          <w:color w:val="111111"/>
        </w:rPr>
        <w:t>(ахроматические)</w:t>
      </w:r>
      <w:r w:rsidRPr="002A36F1">
        <w:rPr>
          <w:color w:val="111111"/>
        </w:rPr>
        <w:t xml:space="preserve">. Учить различать цвета по светлоте и насыщенности, правильно их называть. Показать особенности расположения цветовых тонов в спектре. </w:t>
      </w:r>
    </w:p>
    <w:p w:rsidR="00357A9B" w:rsidRDefault="00357A9B" w:rsidP="00637F0F">
      <w:pPr>
        <w:pStyle w:val="af5"/>
        <w:numPr>
          <w:ilvl w:val="0"/>
          <w:numId w:val="109"/>
        </w:numPr>
        <w:shd w:val="clear" w:color="auto" w:fill="FFFFFF"/>
        <w:spacing w:before="0" w:beforeAutospacing="0" w:after="0" w:afterAutospacing="0"/>
        <w:jc w:val="both"/>
        <w:rPr>
          <w:color w:val="111111"/>
        </w:rPr>
      </w:pPr>
      <w:r w:rsidRPr="002A36F1">
        <w:rPr>
          <w:color w:val="111111"/>
        </w:rPr>
        <w:t xml:space="preserve">Продолжать знакомить детей с различными геометрическими фигурами, учить использовать в качестве эталонов плоскостные и объемные формы. </w:t>
      </w:r>
    </w:p>
    <w:p w:rsidR="00357A9B" w:rsidRDefault="00357A9B" w:rsidP="00637F0F">
      <w:pPr>
        <w:pStyle w:val="af5"/>
        <w:numPr>
          <w:ilvl w:val="0"/>
          <w:numId w:val="109"/>
        </w:numPr>
        <w:shd w:val="clear" w:color="auto" w:fill="FFFFFF"/>
        <w:spacing w:before="0" w:beforeAutospacing="0" w:after="0" w:afterAutospacing="0"/>
        <w:jc w:val="both"/>
        <w:rPr>
          <w:color w:val="111111"/>
        </w:rPr>
      </w:pPr>
      <w:r w:rsidRPr="002A36F1">
        <w:rPr>
          <w:color w:val="111111"/>
        </w:rPr>
        <w:t>Формировать умение обследовать предметы разной формы, выделять самую круп</w:t>
      </w:r>
      <w:r>
        <w:rPr>
          <w:color w:val="111111"/>
        </w:rPr>
        <w:t>ную часть, а затем более мелкие.</w:t>
      </w:r>
      <w:r w:rsidRPr="002A36F1">
        <w:rPr>
          <w:color w:val="111111"/>
        </w:rPr>
        <w:t xml:space="preserve"> Соотносить их по величине. </w:t>
      </w:r>
    </w:p>
    <w:p w:rsidR="00357A9B" w:rsidRPr="002A36F1" w:rsidRDefault="00357A9B" w:rsidP="00637F0F">
      <w:pPr>
        <w:pStyle w:val="af5"/>
        <w:numPr>
          <w:ilvl w:val="0"/>
          <w:numId w:val="109"/>
        </w:numPr>
        <w:shd w:val="clear" w:color="auto" w:fill="FFFFFF"/>
        <w:spacing w:before="0" w:beforeAutospacing="0" w:after="0" w:afterAutospacing="0"/>
        <w:jc w:val="both"/>
        <w:rPr>
          <w:color w:val="111111"/>
        </w:rPr>
      </w:pPr>
      <w:r w:rsidRPr="002A36F1">
        <w:rPr>
          <w:color w:val="111111"/>
        </w:rPr>
        <w:t>При обследовании включать движения рук по предмету. Совершенствовать глазомер.</w:t>
      </w:r>
    </w:p>
    <w:p w:rsidR="00357A9B" w:rsidRPr="002A36F1" w:rsidRDefault="00357A9B" w:rsidP="00357A9B">
      <w:pPr>
        <w:pStyle w:val="af5"/>
        <w:shd w:val="clear" w:color="auto" w:fill="FFFFFF"/>
        <w:spacing w:before="0" w:beforeAutospacing="0" w:after="0" w:afterAutospacing="0"/>
        <w:ind w:firstLine="360"/>
        <w:jc w:val="center"/>
        <w:rPr>
          <w:color w:val="111111"/>
        </w:rPr>
      </w:pPr>
      <w:r w:rsidRPr="002A36F1">
        <w:rPr>
          <w:b/>
          <w:bCs/>
          <w:color w:val="111111"/>
        </w:rPr>
        <w:t>Задачи сенсорного воспитания в подготовительной группе</w:t>
      </w:r>
    </w:p>
    <w:p w:rsidR="00357A9B" w:rsidRPr="002A36F1" w:rsidRDefault="00357A9B" w:rsidP="00637F0F">
      <w:pPr>
        <w:pStyle w:val="af5"/>
        <w:numPr>
          <w:ilvl w:val="0"/>
          <w:numId w:val="110"/>
        </w:numPr>
        <w:shd w:val="clear" w:color="auto" w:fill="FFFFFF"/>
        <w:spacing w:before="0" w:beforeAutospacing="0" w:after="0" w:afterAutospacing="0"/>
        <w:jc w:val="both"/>
        <w:rPr>
          <w:color w:val="111111"/>
        </w:rPr>
      </w:pPr>
      <w:r w:rsidRPr="002A36F1">
        <w:rPr>
          <w:color w:val="111111"/>
        </w:rPr>
        <w:t>Продолжать развивать органы чувств </w:t>
      </w:r>
      <w:r w:rsidRPr="002A36F1">
        <w:rPr>
          <w:i/>
          <w:iCs/>
          <w:color w:val="111111"/>
        </w:rPr>
        <w:t>(зрение, слух, обоняние, осязание, вкус)</w:t>
      </w:r>
      <w:r w:rsidRPr="002A36F1">
        <w:rPr>
          <w:color w:val="111111"/>
        </w:rPr>
        <w:t>.</w:t>
      </w:r>
    </w:p>
    <w:p w:rsidR="00357A9B" w:rsidRPr="002A36F1" w:rsidRDefault="00357A9B" w:rsidP="00637F0F">
      <w:pPr>
        <w:pStyle w:val="af5"/>
        <w:numPr>
          <w:ilvl w:val="0"/>
          <w:numId w:val="110"/>
        </w:numPr>
        <w:shd w:val="clear" w:color="auto" w:fill="FFFFFF"/>
        <w:spacing w:before="0" w:beforeAutospacing="0" w:after="0" w:afterAutospacing="0"/>
        <w:jc w:val="both"/>
        <w:rPr>
          <w:color w:val="111111"/>
        </w:rPr>
      </w:pPr>
      <w:r w:rsidRPr="002A36F1">
        <w:rPr>
          <w:color w:val="111111"/>
        </w:rPr>
        <w:t>Совершенствовать координацию руки и глаза, мелкую моторику рук.</w:t>
      </w:r>
    </w:p>
    <w:p w:rsidR="00357A9B" w:rsidRDefault="00357A9B" w:rsidP="00637F0F">
      <w:pPr>
        <w:pStyle w:val="af5"/>
        <w:numPr>
          <w:ilvl w:val="0"/>
          <w:numId w:val="110"/>
        </w:numPr>
        <w:shd w:val="clear" w:color="auto" w:fill="FFFFFF"/>
        <w:spacing w:before="0" w:beforeAutospacing="0" w:after="0" w:afterAutospacing="0"/>
        <w:jc w:val="both"/>
        <w:rPr>
          <w:color w:val="111111"/>
        </w:rPr>
      </w:pPr>
      <w:r w:rsidRPr="002A36F1">
        <w:rPr>
          <w:color w:val="111111"/>
        </w:rPr>
        <w:t>Развивать умение созерцать предметы, явления </w:t>
      </w:r>
      <w:r w:rsidRPr="002A36F1">
        <w:rPr>
          <w:i/>
          <w:iCs/>
          <w:color w:val="111111"/>
        </w:rPr>
        <w:t>(всматриваться, вслушиваться)</w:t>
      </w:r>
      <w:r w:rsidRPr="002A36F1">
        <w:rPr>
          <w:color w:val="111111"/>
        </w:rPr>
        <w:t xml:space="preserve">. </w:t>
      </w:r>
    </w:p>
    <w:p w:rsidR="00357A9B" w:rsidRPr="002A36F1" w:rsidRDefault="00357A9B" w:rsidP="00637F0F">
      <w:pPr>
        <w:pStyle w:val="af5"/>
        <w:numPr>
          <w:ilvl w:val="0"/>
          <w:numId w:val="110"/>
        </w:numPr>
        <w:shd w:val="clear" w:color="auto" w:fill="FFFFFF"/>
        <w:spacing w:before="0" w:beforeAutospacing="0" w:after="0" w:afterAutospacing="0"/>
        <w:jc w:val="both"/>
        <w:rPr>
          <w:color w:val="111111"/>
        </w:rPr>
      </w:pPr>
      <w:r>
        <w:rPr>
          <w:color w:val="111111"/>
        </w:rPr>
        <w:t>Продолжать у</w:t>
      </w:r>
      <w:r w:rsidRPr="002A36F1">
        <w:rPr>
          <w:color w:val="111111"/>
        </w:rPr>
        <w:t>чить выделять в процессе восприятия несколько качеств предметов, сравнивать предметы по ф</w:t>
      </w:r>
      <w:r>
        <w:rPr>
          <w:color w:val="111111"/>
        </w:rPr>
        <w:t>орме, величине, строению, цвету;</w:t>
      </w:r>
      <w:r w:rsidRPr="002A36F1">
        <w:rPr>
          <w:color w:val="111111"/>
        </w:rPr>
        <w:t xml:space="preserve"> выделять характерные детали, красивые сочетания цветов и оттенков.</w:t>
      </w:r>
    </w:p>
    <w:p w:rsidR="00357A9B" w:rsidRPr="002A36F1" w:rsidRDefault="00357A9B" w:rsidP="00637F0F">
      <w:pPr>
        <w:pStyle w:val="af5"/>
        <w:numPr>
          <w:ilvl w:val="0"/>
          <w:numId w:val="110"/>
        </w:numPr>
        <w:shd w:val="clear" w:color="auto" w:fill="FFFFFF"/>
        <w:spacing w:before="0" w:beforeAutospacing="0" w:after="0" w:afterAutospacing="0"/>
        <w:jc w:val="both"/>
        <w:rPr>
          <w:color w:val="111111"/>
        </w:rPr>
      </w:pPr>
      <w:r w:rsidRPr="002A36F1">
        <w:rPr>
          <w:color w:val="111111"/>
        </w:rPr>
        <w:t>Развивать умение классифицировать предметы по общим качествам </w:t>
      </w:r>
      <w:r w:rsidRPr="002A36F1">
        <w:rPr>
          <w:i/>
          <w:iCs/>
          <w:color w:val="111111"/>
        </w:rPr>
        <w:t>(форме, величине, строению, цвету)</w:t>
      </w:r>
      <w:r w:rsidRPr="002A36F1">
        <w:rPr>
          <w:color w:val="111111"/>
        </w:rPr>
        <w:t> и по характерным деталям.</w:t>
      </w:r>
    </w:p>
    <w:p w:rsidR="00357A9B" w:rsidRPr="002A36F1" w:rsidRDefault="00357A9B" w:rsidP="00637F0F">
      <w:pPr>
        <w:pStyle w:val="af5"/>
        <w:numPr>
          <w:ilvl w:val="0"/>
          <w:numId w:val="110"/>
        </w:numPr>
        <w:shd w:val="clear" w:color="auto" w:fill="FFFFFF"/>
        <w:spacing w:before="0" w:beforeAutospacing="0" w:after="0" w:afterAutospacing="0"/>
        <w:jc w:val="both"/>
        <w:rPr>
          <w:color w:val="111111"/>
        </w:rPr>
      </w:pPr>
      <w:r w:rsidRPr="002A36F1">
        <w:rPr>
          <w:color w:val="111111"/>
        </w:rPr>
        <w:lastRenderedPageBreak/>
        <w:t>Закреплять знания детей о хроматических и ахроматических цветах, цветах спектра.</w:t>
      </w:r>
    </w:p>
    <w:p w:rsidR="00357A9B" w:rsidRPr="002A36F1" w:rsidRDefault="00357A9B" w:rsidP="00637F0F">
      <w:pPr>
        <w:pStyle w:val="af5"/>
        <w:numPr>
          <w:ilvl w:val="0"/>
          <w:numId w:val="110"/>
        </w:numPr>
        <w:shd w:val="clear" w:color="auto" w:fill="FFFFFF"/>
        <w:spacing w:before="0" w:beforeAutospacing="0" w:after="0" w:afterAutospacing="0"/>
        <w:jc w:val="both"/>
        <w:rPr>
          <w:color w:val="111111"/>
        </w:rPr>
      </w:pPr>
      <w:r w:rsidRPr="002A36F1">
        <w:rPr>
          <w:color w:val="111111"/>
        </w:rPr>
        <w:t>Обогащать представления о цветах и их оттенках.</w:t>
      </w:r>
    </w:p>
    <w:p w:rsidR="00357A9B" w:rsidRPr="002A36F1" w:rsidRDefault="00357A9B" w:rsidP="00637F0F">
      <w:pPr>
        <w:pStyle w:val="af5"/>
        <w:numPr>
          <w:ilvl w:val="0"/>
          <w:numId w:val="110"/>
        </w:numPr>
        <w:shd w:val="clear" w:color="auto" w:fill="FFFFFF"/>
        <w:spacing w:before="0" w:beforeAutospacing="0" w:after="0" w:afterAutospacing="0"/>
        <w:jc w:val="both"/>
        <w:rPr>
          <w:color w:val="111111"/>
        </w:rPr>
      </w:pPr>
      <w:r w:rsidRPr="002A36F1">
        <w:rPr>
          <w:color w:val="111111"/>
        </w:rPr>
        <w:t>Учить называть цвета по предметному признаку </w:t>
      </w:r>
      <w:r w:rsidRPr="002A36F1">
        <w:rPr>
          <w:i/>
          <w:iCs/>
          <w:color w:val="111111"/>
        </w:rPr>
        <w:t>(малиновый, лимонный и др.)</w:t>
      </w:r>
      <w:r w:rsidRPr="002A36F1">
        <w:rPr>
          <w:color w:val="111111"/>
        </w:rPr>
        <w:t>.</w:t>
      </w:r>
    </w:p>
    <w:p w:rsidR="00357A9B" w:rsidRPr="002A36F1" w:rsidRDefault="00357A9B" w:rsidP="00637F0F">
      <w:pPr>
        <w:pStyle w:val="af5"/>
        <w:numPr>
          <w:ilvl w:val="0"/>
          <w:numId w:val="110"/>
        </w:numPr>
        <w:shd w:val="clear" w:color="auto" w:fill="FFFFFF"/>
        <w:spacing w:before="0" w:beforeAutospacing="0" w:after="0" w:afterAutospacing="0"/>
        <w:jc w:val="both"/>
        <w:rPr>
          <w:color w:val="111111"/>
        </w:rPr>
      </w:pPr>
      <w:r w:rsidRPr="002A36F1">
        <w:rPr>
          <w:color w:val="111111"/>
        </w:rPr>
        <w:t>Закреплять знание эталонов </w:t>
      </w:r>
      <w:r w:rsidRPr="002A36F1">
        <w:rPr>
          <w:i/>
          <w:iCs/>
          <w:color w:val="111111"/>
        </w:rPr>
        <w:t>(форма, цвет, материал и др.)</w:t>
      </w:r>
      <w:r w:rsidRPr="002A36F1">
        <w:rPr>
          <w:color w:val="111111"/>
        </w:rPr>
        <w:t>.</w:t>
      </w:r>
    </w:p>
    <w:p w:rsidR="00357A9B" w:rsidRPr="002A36F1" w:rsidRDefault="00357A9B" w:rsidP="00357A9B">
      <w:pPr>
        <w:pStyle w:val="af5"/>
        <w:shd w:val="clear" w:color="auto" w:fill="FFFFFF"/>
        <w:spacing w:before="0" w:beforeAutospacing="0" w:after="0" w:afterAutospacing="0"/>
        <w:ind w:firstLine="709"/>
        <w:jc w:val="both"/>
        <w:rPr>
          <w:color w:val="111111"/>
        </w:rPr>
      </w:pPr>
      <w:r>
        <w:rPr>
          <w:color w:val="111111"/>
        </w:rPr>
        <w:t>С</w:t>
      </w:r>
      <w:r w:rsidRPr="002A36F1">
        <w:rPr>
          <w:color w:val="111111"/>
        </w:rPr>
        <w:t>енсорное развитие ребенка должно осуществляться непрерывно на протяжении всего его пребывания в детском саду.</w:t>
      </w:r>
      <w:r>
        <w:rPr>
          <w:color w:val="111111"/>
        </w:rPr>
        <w:t xml:space="preserve"> </w:t>
      </w:r>
      <w:r w:rsidRPr="002A36F1">
        <w:rPr>
          <w:color w:val="111111"/>
        </w:rPr>
        <w:t>Роль педагога в данном процессе значительна, так как именно он является проводником процесса познания окружающего мира ребенком.</w:t>
      </w:r>
      <w:r>
        <w:rPr>
          <w:color w:val="111111"/>
        </w:rPr>
        <w:t xml:space="preserve"> </w:t>
      </w:r>
      <w:r w:rsidRPr="002A36F1">
        <w:rPr>
          <w:color w:val="111111"/>
        </w:rPr>
        <w:t>Задачи сенсорного развития усложняются с взрослением ребенка, как усложняется процесс познания мира, усложняются и обогащаются приемы познания и способы обработки полученной информации.</w:t>
      </w:r>
    </w:p>
    <w:p w:rsidR="00357A9B" w:rsidRPr="00FD2566" w:rsidRDefault="00357A9B" w:rsidP="00357A9B">
      <w:pPr>
        <w:pStyle w:val="af5"/>
        <w:shd w:val="clear" w:color="auto" w:fill="FFFFFF"/>
        <w:spacing w:before="0" w:beforeAutospacing="0" w:after="0" w:afterAutospacing="0"/>
        <w:jc w:val="center"/>
        <w:rPr>
          <w:color w:val="111111"/>
        </w:rPr>
      </w:pPr>
      <w:r w:rsidRPr="00FD2566">
        <w:rPr>
          <w:b/>
          <w:color w:val="111111"/>
        </w:rPr>
        <w:t>Периоды освоения </w:t>
      </w:r>
      <w:r w:rsidRPr="00FD2566">
        <w:rPr>
          <w:rStyle w:val="af6"/>
          <w:color w:val="111111"/>
          <w:bdr w:val="none" w:sz="0" w:space="0" w:color="auto" w:frame="1"/>
        </w:rPr>
        <w:t>сенсорных эталонов</w:t>
      </w:r>
      <w:r w:rsidRPr="00FD2566">
        <w:rPr>
          <w:color w:val="111111"/>
        </w:rPr>
        <w:t>:</w:t>
      </w:r>
    </w:p>
    <w:p w:rsidR="00357A9B" w:rsidRPr="00A1585B" w:rsidRDefault="00357A9B" w:rsidP="00357A9B">
      <w:pPr>
        <w:pStyle w:val="af5"/>
        <w:shd w:val="clear" w:color="auto" w:fill="FFFFFF"/>
        <w:spacing w:before="0" w:beforeAutospacing="0" w:after="0" w:afterAutospacing="0"/>
        <w:ind w:firstLine="709"/>
        <w:jc w:val="both"/>
        <w:rPr>
          <w:color w:val="111111"/>
        </w:rPr>
      </w:pPr>
      <w:r w:rsidRPr="00FD2566">
        <w:rPr>
          <w:b/>
          <w:color w:val="111111"/>
          <w:bdr w:val="none" w:sz="0" w:space="0" w:color="auto" w:frame="1"/>
        </w:rPr>
        <w:t>Первый период</w:t>
      </w:r>
      <w:r w:rsidRPr="00FD2566">
        <w:rPr>
          <w:b/>
          <w:color w:val="111111"/>
        </w:rPr>
        <w:t>: 0 – 2 лет жизни.</w:t>
      </w:r>
      <w:r w:rsidRPr="00A1585B">
        <w:rPr>
          <w:color w:val="111111"/>
        </w:rPr>
        <w:t xml:space="preserve"> Это период </w:t>
      </w:r>
      <w:r w:rsidRPr="00A1585B">
        <w:rPr>
          <w:rStyle w:val="af6"/>
          <w:b w:val="0"/>
          <w:color w:val="111111"/>
          <w:bdr w:val="none" w:sz="0" w:space="0" w:color="auto" w:frame="1"/>
        </w:rPr>
        <w:t>сенсомоторных предэталонов</w:t>
      </w:r>
      <w:r w:rsidRPr="00A1585B">
        <w:rPr>
          <w:color w:val="111111"/>
        </w:rPr>
        <w:t>, когда ребенок отображает лишь отдельные особенности предметов, которые имеют существенное значение для непосредственного двигательного приспособления, - некоторые особенности </w:t>
      </w:r>
      <w:r w:rsidRPr="00A1585B">
        <w:rPr>
          <w:rStyle w:val="af6"/>
          <w:b w:val="0"/>
          <w:color w:val="111111"/>
          <w:bdr w:val="none" w:sz="0" w:space="0" w:color="auto" w:frame="1"/>
        </w:rPr>
        <w:t>формы</w:t>
      </w:r>
      <w:r w:rsidRPr="00A1585B">
        <w:rPr>
          <w:color w:val="111111"/>
        </w:rPr>
        <w:t>, величину предметов, расстояние и т. д.</w:t>
      </w:r>
    </w:p>
    <w:p w:rsidR="00357A9B" w:rsidRPr="00A1585B" w:rsidRDefault="00357A9B" w:rsidP="00357A9B">
      <w:pPr>
        <w:pStyle w:val="af5"/>
        <w:shd w:val="clear" w:color="auto" w:fill="FFFFFF"/>
        <w:spacing w:before="0" w:beforeAutospacing="0" w:after="0" w:afterAutospacing="0"/>
        <w:ind w:firstLine="709"/>
        <w:jc w:val="both"/>
        <w:rPr>
          <w:color w:val="111111"/>
        </w:rPr>
      </w:pPr>
      <w:r>
        <w:rPr>
          <w:b/>
          <w:color w:val="111111"/>
        </w:rPr>
        <w:t>Второй период от 2</w:t>
      </w:r>
      <w:r w:rsidRPr="00FD2566">
        <w:rPr>
          <w:b/>
          <w:color w:val="111111"/>
        </w:rPr>
        <w:t xml:space="preserve"> до 5 лет.</w:t>
      </w:r>
      <w:r>
        <w:rPr>
          <w:b/>
          <w:color w:val="111111"/>
        </w:rPr>
        <w:t xml:space="preserve"> </w:t>
      </w:r>
      <w:r w:rsidRPr="00A1585B">
        <w:rPr>
          <w:color w:val="111111"/>
        </w:rPr>
        <w:t>Происходит ознакомление детей с общепринятыми </w:t>
      </w:r>
      <w:r w:rsidRPr="00A1585B">
        <w:rPr>
          <w:rStyle w:val="af6"/>
          <w:b w:val="0"/>
          <w:color w:val="111111"/>
          <w:bdr w:val="none" w:sz="0" w:space="0" w:color="auto" w:frame="1"/>
        </w:rPr>
        <w:t>сенсорными эталонами</w:t>
      </w:r>
      <w:r w:rsidRPr="00A1585B">
        <w:rPr>
          <w:color w:val="111111"/>
        </w:rPr>
        <w:t> и способами их использования.</w:t>
      </w:r>
      <w:r>
        <w:rPr>
          <w:color w:val="111111"/>
        </w:rPr>
        <w:t xml:space="preserve"> </w:t>
      </w:r>
      <w:r w:rsidRPr="00A1585B">
        <w:rPr>
          <w:color w:val="111111"/>
        </w:rPr>
        <w:t>В качестве </w:t>
      </w:r>
      <w:r w:rsidRPr="00A1585B">
        <w:rPr>
          <w:rStyle w:val="af6"/>
          <w:b w:val="0"/>
          <w:color w:val="111111"/>
          <w:bdr w:val="none" w:sz="0" w:space="0" w:color="auto" w:frame="1"/>
        </w:rPr>
        <w:t>сенсорных эталонов выступают</w:t>
      </w:r>
      <w:r w:rsidRPr="00A1585B">
        <w:rPr>
          <w:color w:val="111111"/>
        </w:rPr>
        <w:t>:</w:t>
      </w:r>
    </w:p>
    <w:p w:rsidR="00357A9B" w:rsidRPr="00A1585B" w:rsidRDefault="00357A9B" w:rsidP="00637F0F">
      <w:pPr>
        <w:pStyle w:val="af5"/>
        <w:numPr>
          <w:ilvl w:val="0"/>
          <w:numId w:val="116"/>
        </w:numPr>
        <w:shd w:val="clear" w:color="auto" w:fill="FFFFFF"/>
        <w:spacing w:before="0" w:beforeAutospacing="0" w:after="0" w:afterAutospacing="0"/>
        <w:jc w:val="both"/>
        <w:rPr>
          <w:color w:val="111111"/>
        </w:rPr>
      </w:pPr>
      <w:r>
        <w:rPr>
          <w:rStyle w:val="af6"/>
          <w:b w:val="0"/>
          <w:color w:val="111111"/>
          <w:bdr w:val="none" w:sz="0" w:space="0" w:color="auto" w:frame="1"/>
        </w:rPr>
        <w:t>э</w:t>
      </w:r>
      <w:r w:rsidRPr="00A1585B">
        <w:rPr>
          <w:rStyle w:val="af6"/>
          <w:b w:val="0"/>
          <w:color w:val="111111"/>
          <w:bdr w:val="none" w:sz="0" w:space="0" w:color="auto" w:frame="1"/>
        </w:rPr>
        <w:t>талоны</w:t>
      </w:r>
      <w:r w:rsidRPr="00A1585B">
        <w:rPr>
          <w:color w:val="111111"/>
        </w:rPr>
        <w:t> цвета - семь цветов спектра и их отт</w:t>
      </w:r>
      <w:r>
        <w:rPr>
          <w:color w:val="111111"/>
        </w:rPr>
        <w:t>енки по светлоте и насыщенности;</w:t>
      </w:r>
    </w:p>
    <w:p w:rsidR="00357A9B" w:rsidRPr="00A1585B" w:rsidRDefault="00357A9B" w:rsidP="00637F0F">
      <w:pPr>
        <w:pStyle w:val="af5"/>
        <w:numPr>
          <w:ilvl w:val="0"/>
          <w:numId w:val="116"/>
        </w:numPr>
        <w:shd w:val="clear" w:color="auto" w:fill="FFFFFF"/>
        <w:spacing w:before="0" w:beforeAutospacing="0" w:after="0" w:afterAutospacing="0"/>
        <w:jc w:val="both"/>
        <w:rPr>
          <w:color w:val="111111"/>
        </w:rPr>
      </w:pPr>
      <w:r>
        <w:rPr>
          <w:rStyle w:val="af6"/>
          <w:b w:val="0"/>
          <w:color w:val="111111"/>
          <w:bdr w:val="none" w:sz="0" w:space="0" w:color="auto" w:frame="1"/>
        </w:rPr>
        <w:t>э</w:t>
      </w:r>
      <w:r w:rsidRPr="00A1585B">
        <w:rPr>
          <w:rStyle w:val="af6"/>
          <w:b w:val="0"/>
          <w:color w:val="111111"/>
          <w:bdr w:val="none" w:sz="0" w:space="0" w:color="auto" w:frame="1"/>
        </w:rPr>
        <w:t>талоны формы</w:t>
      </w:r>
      <w:r>
        <w:rPr>
          <w:color w:val="111111"/>
        </w:rPr>
        <w:t> - геометрические фигуры;</w:t>
      </w:r>
    </w:p>
    <w:p w:rsidR="00357A9B" w:rsidRPr="00A1585B" w:rsidRDefault="00357A9B" w:rsidP="00637F0F">
      <w:pPr>
        <w:pStyle w:val="af5"/>
        <w:numPr>
          <w:ilvl w:val="0"/>
          <w:numId w:val="116"/>
        </w:numPr>
        <w:shd w:val="clear" w:color="auto" w:fill="FFFFFF"/>
        <w:spacing w:before="0" w:beforeAutospacing="0" w:after="0" w:afterAutospacing="0"/>
        <w:jc w:val="both"/>
        <w:rPr>
          <w:color w:val="111111"/>
        </w:rPr>
      </w:pPr>
      <w:r>
        <w:rPr>
          <w:rStyle w:val="af6"/>
          <w:b w:val="0"/>
          <w:color w:val="111111"/>
          <w:bdr w:val="none" w:sz="0" w:space="0" w:color="auto" w:frame="1"/>
        </w:rPr>
        <w:t>э</w:t>
      </w:r>
      <w:r w:rsidRPr="00A1585B">
        <w:rPr>
          <w:rStyle w:val="af6"/>
          <w:b w:val="0"/>
          <w:color w:val="111111"/>
          <w:bdr w:val="none" w:sz="0" w:space="0" w:color="auto" w:frame="1"/>
        </w:rPr>
        <w:t>талоны</w:t>
      </w:r>
      <w:r w:rsidRPr="00A1585B">
        <w:rPr>
          <w:color w:val="111111"/>
        </w:rPr>
        <w:t> вел</w:t>
      </w:r>
      <w:r>
        <w:rPr>
          <w:color w:val="111111"/>
        </w:rPr>
        <w:t>ичины - метрическая система мер;</w:t>
      </w:r>
    </w:p>
    <w:p w:rsidR="00357A9B" w:rsidRPr="00A1585B" w:rsidRDefault="00357A9B" w:rsidP="00637F0F">
      <w:pPr>
        <w:pStyle w:val="af5"/>
        <w:numPr>
          <w:ilvl w:val="0"/>
          <w:numId w:val="116"/>
        </w:numPr>
        <w:shd w:val="clear" w:color="auto" w:fill="FFFFFF"/>
        <w:spacing w:before="0" w:beforeAutospacing="0" w:after="0" w:afterAutospacing="0"/>
        <w:jc w:val="both"/>
        <w:rPr>
          <w:color w:val="111111"/>
        </w:rPr>
      </w:pPr>
      <w:r>
        <w:rPr>
          <w:color w:val="111111"/>
        </w:rPr>
        <w:t xml:space="preserve">эталоны в </w:t>
      </w:r>
      <w:r w:rsidRPr="00A1585B">
        <w:rPr>
          <w:color w:val="111111"/>
        </w:rPr>
        <w:t>слуховом восприятии (это фонемы родного</w:t>
      </w:r>
      <w:r>
        <w:rPr>
          <w:color w:val="111111"/>
        </w:rPr>
        <w:t xml:space="preserve"> языка, звуковысотные отношения);</w:t>
      </w:r>
    </w:p>
    <w:p w:rsidR="00357A9B" w:rsidRPr="00A1585B" w:rsidRDefault="00357A9B" w:rsidP="00637F0F">
      <w:pPr>
        <w:pStyle w:val="af5"/>
        <w:numPr>
          <w:ilvl w:val="0"/>
          <w:numId w:val="116"/>
        </w:numPr>
        <w:shd w:val="clear" w:color="auto" w:fill="FFFFFF"/>
        <w:spacing w:before="0" w:beforeAutospacing="0" w:after="0" w:afterAutospacing="0"/>
        <w:jc w:val="both"/>
        <w:rPr>
          <w:color w:val="111111"/>
        </w:rPr>
      </w:pPr>
      <w:r>
        <w:rPr>
          <w:color w:val="111111"/>
        </w:rPr>
        <w:t xml:space="preserve">эталоны </w:t>
      </w:r>
      <w:r w:rsidRPr="00A1585B">
        <w:rPr>
          <w:color w:val="111111"/>
        </w:rPr>
        <w:t>во вкусовом, обонятельном восприятии.</w:t>
      </w:r>
    </w:p>
    <w:p w:rsidR="00357A9B" w:rsidRPr="00A1585B" w:rsidRDefault="00357A9B" w:rsidP="00357A9B">
      <w:pPr>
        <w:pStyle w:val="af5"/>
        <w:shd w:val="clear" w:color="auto" w:fill="FFFFFF"/>
        <w:spacing w:before="0" w:beforeAutospacing="0" w:after="0" w:afterAutospacing="0"/>
        <w:ind w:firstLine="709"/>
        <w:jc w:val="both"/>
        <w:rPr>
          <w:color w:val="111111"/>
        </w:rPr>
      </w:pPr>
      <w:r w:rsidRPr="005200EC">
        <w:rPr>
          <w:b/>
          <w:color w:val="111111"/>
          <w:bdr w:val="none" w:sz="0" w:space="0" w:color="auto" w:frame="1"/>
        </w:rPr>
        <w:t>Третий период</w:t>
      </w:r>
      <w:r w:rsidRPr="005200EC">
        <w:rPr>
          <w:b/>
          <w:color w:val="111111"/>
        </w:rPr>
        <w:t xml:space="preserve"> от 5 лет и старше.</w:t>
      </w:r>
      <w:r>
        <w:rPr>
          <w:color w:val="111111"/>
        </w:rPr>
        <w:t xml:space="preserve"> П</w:t>
      </w:r>
      <w:r w:rsidRPr="00A1585B">
        <w:rPr>
          <w:color w:val="111111"/>
        </w:rPr>
        <w:t>роисходит усвоение детьми системы общепринятых </w:t>
      </w:r>
      <w:r w:rsidRPr="00A1585B">
        <w:rPr>
          <w:rStyle w:val="af6"/>
          <w:b w:val="0"/>
          <w:color w:val="111111"/>
          <w:bdr w:val="none" w:sz="0" w:space="0" w:color="auto" w:frame="1"/>
        </w:rPr>
        <w:t>эталонов</w:t>
      </w:r>
      <w:r w:rsidRPr="00A1585B">
        <w:rPr>
          <w:color w:val="111111"/>
        </w:rPr>
        <w:t>, когда сами свойства предметов приобретают </w:t>
      </w:r>
      <w:r w:rsidRPr="00A1585B">
        <w:rPr>
          <w:rStyle w:val="af6"/>
          <w:b w:val="0"/>
          <w:color w:val="111111"/>
          <w:bdr w:val="none" w:sz="0" w:space="0" w:color="auto" w:frame="1"/>
        </w:rPr>
        <w:t>эталонное</w:t>
      </w:r>
      <w:r w:rsidRPr="00A1585B">
        <w:rPr>
          <w:color w:val="111111"/>
        </w:rPr>
        <w:t> значение в отрыве от конкретного предмета.</w:t>
      </w:r>
    </w:p>
    <w:p w:rsidR="00357A9B" w:rsidRPr="00A1585B" w:rsidRDefault="00357A9B" w:rsidP="00357A9B">
      <w:pPr>
        <w:pStyle w:val="af5"/>
        <w:shd w:val="clear" w:color="auto" w:fill="FFFFFF"/>
        <w:spacing w:before="0" w:beforeAutospacing="0" w:after="0" w:afterAutospacing="0"/>
        <w:ind w:firstLine="709"/>
        <w:jc w:val="both"/>
        <w:rPr>
          <w:color w:val="111111"/>
        </w:rPr>
      </w:pPr>
      <w:r w:rsidRPr="00A1585B">
        <w:rPr>
          <w:color w:val="111111"/>
        </w:rPr>
        <w:t>В этот период ребенок уже </w:t>
      </w:r>
      <w:r w:rsidRPr="00A1585B">
        <w:rPr>
          <w:rStyle w:val="af6"/>
          <w:b w:val="0"/>
          <w:color w:val="111111"/>
          <w:bdr w:val="none" w:sz="0" w:space="0" w:color="auto" w:frame="1"/>
        </w:rPr>
        <w:t>соотносит</w:t>
      </w:r>
      <w:r w:rsidRPr="00A1585B">
        <w:rPr>
          <w:color w:val="111111"/>
        </w:rPr>
        <w:t> качества предметов с освоенными общепринятыми </w:t>
      </w:r>
      <w:r w:rsidRPr="00A1585B">
        <w:rPr>
          <w:rStyle w:val="af6"/>
          <w:b w:val="0"/>
          <w:color w:val="111111"/>
          <w:bdr w:val="none" w:sz="0" w:space="0" w:color="auto" w:frame="1"/>
        </w:rPr>
        <w:t>эталонами предметов</w:t>
      </w:r>
      <w:r w:rsidRPr="00A1585B">
        <w:rPr>
          <w:color w:val="111111"/>
        </w:rPr>
        <w:t>: трава зеленая, яблоко как шар, крыша у домика треугольная, палочка и карандаш деревянные и т. д.</w:t>
      </w:r>
    </w:p>
    <w:p w:rsidR="00357A9B" w:rsidRPr="005200EC" w:rsidRDefault="00357A9B" w:rsidP="00357A9B">
      <w:pPr>
        <w:pStyle w:val="af5"/>
        <w:shd w:val="clear" w:color="auto" w:fill="FFFFFF"/>
        <w:spacing w:before="0" w:beforeAutospacing="0" w:after="0" w:afterAutospacing="0"/>
        <w:ind w:firstLine="360"/>
        <w:jc w:val="center"/>
        <w:rPr>
          <w:b/>
          <w:color w:val="111111"/>
        </w:rPr>
      </w:pPr>
      <w:r w:rsidRPr="005200EC">
        <w:rPr>
          <w:b/>
          <w:color w:val="111111"/>
        </w:rPr>
        <w:t>Значение </w:t>
      </w:r>
      <w:r w:rsidRPr="005200EC">
        <w:rPr>
          <w:rStyle w:val="af6"/>
          <w:color w:val="111111"/>
          <w:bdr w:val="none" w:sz="0" w:space="0" w:color="auto" w:frame="1"/>
        </w:rPr>
        <w:t>сенсорного воспитания</w:t>
      </w:r>
      <w:r>
        <w:rPr>
          <w:rStyle w:val="af6"/>
          <w:color w:val="111111"/>
          <w:bdr w:val="none" w:sz="0" w:space="0" w:color="auto" w:frame="1"/>
        </w:rPr>
        <w:t>:</w:t>
      </w:r>
    </w:p>
    <w:p w:rsidR="00357A9B" w:rsidRPr="00A1585B" w:rsidRDefault="00357A9B" w:rsidP="00637F0F">
      <w:pPr>
        <w:pStyle w:val="af5"/>
        <w:numPr>
          <w:ilvl w:val="0"/>
          <w:numId w:val="111"/>
        </w:numPr>
        <w:shd w:val="clear" w:color="auto" w:fill="FFFFFF"/>
        <w:spacing w:before="0" w:beforeAutospacing="0" w:after="0" w:afterAutospacing="0"/>
        <w:jc w:val="both"/>
        <w:rPr>
          <w:color w:val="111111"/>
        </w:rPr>
      </w:pPr>
      <w:r w:rsidRPr="00A1585B">
        <w:rPr>
          <w:color w:val="111111"/>
        </w:rPr>
        <w:t>обеспечивает усвоение </w:t>
      </w:r>
      <w:r w:rsidRPr="00A1585B">
        <w:rPr>
          <w:rStyle w:val="af6"/>
          <w:b w:val="0"/>
          <w:color w:val="111111"/>
          <w:bdr w:val="none" w:sz="0" w:space="0" w:color="auto" w:frame="1"/>
        </w:rPr>
        <w:t>сенсорных эталонов</w:t>
      </w:r>
      <w:r w:rsidRPr="00A1585B">
        <w:rPr>
          <w:color w:val="111111"/>
        </w:rPr>
        <w:t>;</w:t>
      </w:r>
    </w:p>
    <w:p w:rsidR="00357A9B" w:rsidRPr="00A1585B" w:rsidRDefault="00357A9B" w:rsidP="00637F0F">
      <w:pPr>
        <w:pStyle w:val="af5"/>
        <w:numPr>
          <w:ilvl w:val="0"/>
          <w:numId w:val="111"/>
        </w:numPr>
        <w:shd w:val="clear" w:color="auto" w:fill="FFFFFF"/>
        <w:spacing w:before="0" w:beforeAutospacing="0" w:after="0" w:afterAutospacing="0"/>
        <w:jc w:val="both"/>
        <w:rPr>
          <w:color w:val="111111"/>
        </w:rPr>
      </w:pPr>
      <w:r w:rsidRPr="00A1585B">
        <w:rPr>
          <w:color w:val="111111"/>
        </w:rPr>
        <w:t>является основой для интеллектуального развития;</w:t>
      </w:r>
    </w:p>
    <w:p w:rsidR="00357A9B" w:rsidRPr="00A1585B" w:rsidRDefault="00357A9B" w:rsidP="00637F0F">
      <w:pPr>
        <w:pStyle w:val="af5"/>
        <w:numPr>
          <w:ilvl w:val="0"/>
          <w:numId w:val="111"/>
        </w:numPr>
        <w:shd w:val="clear" w:color="auto" w:fill="FFFFFF"/>
        <w:spacing w:before="0" w:beforeAutospacing="0" w:after="0" w:afterAutospacing="0"/>
        <w:jc w:val="both"/>
        <w:rPr>
          <w:color w:val="111111"/>
        </w:rPr>
      </w:pPr>
      <w:r w:rsidRPr="00A1585B">
        <w:rPr>
          <w:color w:val="111111"/>
        </w:rPr>
        <w:t>влияет на расширение словарного запаса ребенка;</w:t>
      </w:r>
    </w:p>
    <w:p w:rsidR="00357A9B" w:rsidRPr="00A1585B" w:rsidRDefault="00357A9B" w:rsidP="00637F0F">
      <w:pPr>
        <w:pStyle w:val="af5"/>
        <w:numPr>
          <w:ilvl w:val="0"/>
          <w:numId w:val="111"/>
        </w:numPr>
        <w:shd w:val="clear" w:color="auto" w:fill="FFFFFF"/>
        <w:spacing w:before="0" w:beforeAutospacing="0" w:after="0" w:afterAutospacing="0"/>
        <w:jc w:val="both"/>
        <w:rPr>
          <w:color w:val="111111"/>
        </w:rPr>
      </w:pPr>
      <w:r w:rsidRPr="00A1585B">
        <w:rPr>
          <w:color w:val="111111"/>
        </w:rPr>
        <w:t>дает ребенку возможность овладеть новыми способами предметно-познавательной деятельности;</w:t>
      </w:r>
    </w:p>
    <w:p w:rsidR="00357A9B" w:rsidRPr="00A1585B" w:rsidRDefault="00357A9B" w:rsidP="00637F0F">
      <w:pPr>
        <w:pStyle w:val="af5"/>
        <w:numPr>
          <w:ilvl w:val="0"/>
          <w:numId w:val="111"/>
        </w:numPr>
        <w:shd w:val="clear" w:color="auto" w:fill="FFFFFF"/>
        <w:spacing w:before="0" w:beforeAutospacing="0" w:after="0" w:afterAutospacing="0"/>
        <w:jc w:val="both"/>
        <w:rPr>
          <w:color w:val="111111"/>
        </w:rPr>
      </w:pPr>
      <w:r w:rsidRPr="00A1585B">
        <w:rPr>
          <w:color w:val="111111"/>
        </w:rPr>
        <w:t>упорядочивает хаотичные представления ребенка, полученные при взаимодействии с внешним миром;</w:t>
      </w:r>
    </w:p>
    <w:p w:rsidR="00357A9B" w:rsidRPr="00A1585B" w:rsidRDefault="00357A9B" w:rsidP="00637F0F">
      <w:pPr>
        <w:pStyle w:val="af5"/>
        <w:numPr>
          <w:ilvl w:val="0"/>
          <w:numId w:val="111"/>
        </w:numPr>
        <w:shd w:val="clear" w:color="auto" w:fill="FFFFFF"/>
        <w:spacing w:before="0" w:beforeAutospacing="0" w:after="0" w:afterAutospacing="0"/>
        <w:jc w:val="both"/>
        <w:rPr>
          <w:color w:val="111111"/>
        </w:rPr>
      </w:pPr>
      <w:r w:rsidRPr="00A1585B">
        <w:rPr>
          <w:color w:val="111111"/>
        </w:rPr>
        <w:t>готовит к реальной жизни</w:t>
      </w:r>
      <w:r>
        <w:rPr>
          <w:color w:val="111111"/>
        </w:rPr>
        <w:t>, формирует жизненную компетентность</w:t>
      </w:r>
      <w:r w:rsidRPr="00A1585B">
        <w:rPr>
          <w:color w:val="111111"/>
        </w:rPr>
        <w:t>;</w:t>
      </w:r>
    </w:p>
    <w:p w:rsidR="00357A9B" w:rsidRPr="00A1585B" w:rsidRDefault="00357A9B" w:rsidP="00637F0F">
      <w:pPr>
        <w:pStyle w:val="af5"/>
        <w:numPr>
          <w:ilvl w:val="0"/>
          <w:numId w:val="111"/>
        </w:numPr>
        <w:shd w:val="clear" w:color="auto" w:fill="FFFFFF"/>
        <w:spacing w:before="0" w:beforeAutospacing="0" w:after="0" w:afterAutospacing="0"/>
        <w:jc w:val="both"/>
        <w:rPr>
          <w:color w:val="111111"/>
        </w:rPr>
      </w:pPr>
      <w:r w:rsidRPr="00A1585B">
        <w:rPr>
          <w:color w:val="111111"/>
        </w:rPr>
        <w:t>позитивно влияет на эстетическое чувство;</w:t>
      </w:r>
    </w:p>
    <w:p w:rsidR="00357A9B" w:rsidRPr="00A1585B" w:rsidRDefault="00357A9B" w:rsidP="00637F0F">
      <w:pPr>
        <w:pStyle w:val="af5"/>
        <w:numPr>
          <w:ilvl w:val="0"/>
          <w:numId w:val="111"/>
        </w:numPr>
        <w:shd w:val="clear" w:color="auto" w:fill="FFFFFF"/>
        <w:spacing w:before="0" w:beforeAutospacing="0" w:after="0" w:afterAutospacing="0"/>
        <w:jc w:val="both"/>
        <w:rPr>
          <w:color w:val="111111"/>
        </w:rPr>
      </w:pPr>
      <w:r w:rsidRPr="00A1585B">
        <w:rPr>
          <w:color w:val="111111"/>
        </w:rPr>
        <w:t>развивает наблюдательность;</w:t>
      </w:r>
    </w:p>
    <w:p w:rsidR="00357A9B" w:rsidRPr="00A1585B" w:rsidRDefault="00357A9B" w:rsidP="00637F0F">
      <w:pPr>
        <w:pStyle w:val="af5"/>
        <w:numPr>
          <w:ilvl w:val="0"/>
          <w:numId w:val="111"/>
        </w:numPr>
        <w:shd w:val="clear" w:color="auto" w:fill="FFFFFF"/>
        <w:spacing w:before="0" w:beforeAutospacing="0" w:after="0" w:afterAutospacing="0"/>
        <w:jc w:val="both"/>
        <w:rPr>
          <w:color w:val="111111"/>
        </w:rPr>
      </w:pPr>
      <w:r w:rsidRPr="00A1585B">
        <w:rPr>
          <w:color w:val="111111"/>
        </w:rPr>
        <w:t>является основой для развития воображения;</w:t>
      </w:r>
    </w:p>
    <w:p w:rsidR="00357A9B" w:rsidRPr="00A1585B" w:rsidRDefault="00357A9B" w:rsidP="00637F0F">
      <w:pPr>
        <w:pStyle w:val="af5"/>
        <w:numPr>
          <w:ilvl w:val="0"/>
          <w:numId w:val="111"/>
        </w:numPr>
        <w:shd w:val="clear" w:color="auto" w:fill="FFFFFF"/>
        <w:spacing w:before="0" w:beforeAutospacing="0" w:after="0" w:afterAutospacing="0"/>
        <w:jc w:val="both"/>
        <w:rPr>
          <w:color w:val="111111"/>
        </w:rPr>
      </w:pPr>
      <w:r w:rsidRPr="00A1585B">
        <w:rPr>
          <w:color w:val="111111"/>
        </w:rPr>
        <w:t>развивает внимание;</w:t>
      </w:r>
    </w:p>
    <w:p w:rsidR="00357A9B" w:rsidRPr="00A1585B" w:rsidRDefault="00357A9B" w:rsidP="00637F0F">
      <w:pPr>
        <w:pStyle w:val="af5"/>
        <w:numPr>
          <w:ilvl w:val="0"/>
          <w:numId w:val="111"/>
        </w:numPr>
        <w:shd w:val="clear" w:color="auto" w:fill="FFFFFF"/>
        <w:spacing w:before="0" w:beforeAutospacing="0" w:after="0" w:afterAutospacing="0"/>
        <w:jc w:val="both"/>
        <w:rPr>
          <w:color w:val="111111"/>
        </w:rPr>
      </w:pPr>
      <w:r w:rsidRPr="00A1585B">
        <w:rPr>
          <w:color w:val="111111"/>
        </w:rPr>
        <w:t>влияет на развитие зрительной, сл</w:t>
      </w:r>
      <w:r>
        <w:rPr>
          <w:color w:val="111111"/>
        </w:rPr>
        <w:t>уховой, моторной, образной и других</w:t>
      </w:r>
      <w:r w:rsidRPr="00A1585B">
        <w:rPr>
          <w:color w:val="111111"/>
        </w:rPr>
        <w:t xml:space="preserve"> видов памяти.</w:t>
      </w:r>
    </w:p>
    <w:p w:rsidR="00357A9B" w:rsidRPr="00A1585B" w:rsidRDefault="00357A9B" w:rsidP="00357A9B">
      <w:pPr>
        <w:pStyle w:val="af5"/>
        <w:shd w:val="clear" w:color="auto" w:fill="FFFFFF"/>
        <w:spacing w:before="0" w:beforeAutospacing="0" w:after="0" w:afterAutospacing="0"/>
        <w:ind w:firstLine="709"/>
        <w:jc w:val="both"/>
        <w:rPr>
          <w:color w:val="111111"/>
        </w:rPr>
      </w:pPr>
      <w:r w:rsidRPr="00A1585B">
        <w:rPr>
          <w:color w:val="111111"/>
        </w:rPr>
        <w:t xml:space="preserve">Восприятие детьми окружающего </w:t>
      </w:r>
      <w:r>
        <w:rPr>
          <w:color w:val="111111"/>
        </w:rPr>
        <w:t xml:space="preserve">мира </w:t>
      </w:r>
      <w:r w:rsidRPr="00A1585B">
        <w:rPr>
          <w:color w:val="111111"/>
        </w:rPr>
        <w:t>всегда определяется теми или иными интересами, потребностями, замыслами. Разнообразную направленность восприятия у детей следует развивать, используя и совершенствуя их интересы и потребности. Эта цель достигается путем использования игр и игровых упражнений, направленных на </w:t>
      </w:r>
      <w:r w:rsidRPr="00A1585B">
        <w:rPr>
          <w:rStyle w:val="af6"/>
          <w:b w:val="0"/>
          <w:color w:val="111111"/>
          <w:bdr w:val="none" w:sz="0" w:space="0" w:color="auto" w:frame="1"/>
        </w:rPr>
        <w:t>формирование сенсорных эталонов</w:t>
      </w:r>
      <w:r w:rsidRPr="00A1585B">
        <w:rPr>
          <w:color w:val="111111"/>
        </w:rPr>
        <w:t> и других представлений о предметах и явлениях.</w:t>
      </w:r>
    </w:p>
    <w:p w:rsidR="00357A9B" w:rsidRPr="00A1585B" w:rsidRDefault="00357A9B" w:rsidP="00357A9B">
      <w:pPr>
        <w:pStyle w:val="af5"/>
        <w:shd w:val="clear" w:color="auto" w:fill="FFFFFF"/>
        <w:spacing w:before="0" w:beforeAutospacing="0" w:after="0" w:afterAutospacing="0"/>
        <w:ind w:firstLine="709"/>
        <w:jc w:val="both"/>
        <w:rPr>
          <w:color w:val="111111"/>
        </w:rPr>
      </w:pPr>
      <w:r w:rsidRPr="00A1585B">
        <w:rPr>
          <w:rStyle w:val="af6"/>
          <w:b w:val="0"/>
          <w:color w:val="111111"/>
          <w:bdr w:val="none" w:sz="0" w:space="0" w:color="auto" w:frame="1"/>
        </w:rPr>
        <w:t>Сенсорное</w:t>
      </w:r>
      <w:r w:rsidRPr="00A1585B">
        <w:rPr>
          <w:color w:val="111111"/>
        </w:rPr>
        <w:t xml:space="preserve"> воспитание </w:t>
      </w:r>
      <w:r>
        <w:rPr>
          <w:color w:val="111111"/>
        </w:rPr>
        <w:t xml:space="preserve">дошкольников происходит </w:t>
      </w:r>
      <w:r w:rsidRPr="00A1585B">
        <w:rPr>
          <w:color w:val="111111"/>
        </w:rPr>
        <w:t xml:space="preserve">в процессе обучения и в повседневной жизни </w:t>
      </w:r>
      <w:r>
        <w:rPr>
          <w:color w:val="111111"/>
        </w:rPr>
        <w:t>и требует использования различных методов и приемов работы</w:t>
      </w:r>
      <w:r w:rsidRPr="00A1585B">
        <w:rPr>
          <w:color w:val="111111"/>
        </w:rPr>
        <w:t>.</w:t>
      </w:r>
    </w:p>
    <w:p w:rsidR="00307790" w:rsidRDefault="00307790" w:rsidP="00350B2B">
      <w:pPr>
        <w:pStyle w:val="af5"/>
        <w:shd w:val="clear" w:color="auto" w:fill="FFFFFF"/>
        <w:spacing w:before="0" w:beforeAutospacing="0" w:after="0" w:afterAutospacing="0"/>
        <w:rPr>
          <w:rStyle w:val="af6"/>
          <w:color w:val="111111"/>
          <w:bdr w:val="none" w:sz="0" w:space="0" w:color="auto" w:frame="1"/>
        </w:rPr>
      </w:pPr>
    </w:p>
    <w:p w:rsidR="00357A9B" w:rsidRDefault="00357A9B" w:rsidP="00357A9B">
      <w:pPr>
        <w:pStyle w:val="af5"/>
        <w:shd w:val="clear" w:color="auto" w:fill="FFFFFF"/>
        <w:spacing w:before="0" w:beforeAutospacing="0" w:after="0" w:afterAutospacing="0"/>
        <w:ind w:firstLine="360"/>
        <w:jc w:val="center"/>
        <w:rPr>
          <w:b/>
          <w:color w:val="111111"/>
        </w:rPr>
      </w:pPr>
      <w:r w:rsidRPr="005200EC">
        <w:rPr>
          <w:rStyle w:val="af6"/>
          <w:color w:val="111111"/>
          <w:bdr w:val="none" w:sz="0" w:space="0" w:color="auto" w:frame="1"/>
        </w:rPr>
        <w:lastRenderedPageBreak/>
        <w:t>Сенсорное</w:t>
      </w:r>
      <w:r w:rsidRPr="005200EC">
        <w:rPr>
          <w:color w:val="111111"/>
        </w:rPr>
        <w:t> </w:t>
      </w:r>
      <w:r w:rsidRPr="005200EC">
        <w:rPr>
          <w:b/>
          <w:color w:val="111111"/>
        </w:rPr>
        <w:t xml:space="preserve">воспитание проходит через разнообразные </w:t>
      </w:r>
    </w:p>
    <w:p w:rsidR="00357A9B" w:rsidRPr="005200EC" w:rsidRDefault="00357A9B" w:rsidP="00357A9B">
      <w:pPr>
        <w:pStyle w:val="af5"/>
        <w:shd w:val="clear" w:color="auto" w:fill="FFFFFF"/>
        <w:spacing w:before="0" w:beforeAutospacing="0" w:after="0" w:afterAutospacing="0"/>
        <w:ind w:firstLine="360"/>
        <w:jc w:val="center"/>
        <w:rPr>
          <w:color w:val="111111"/>
        </w:rPr>
      </w:pPr>
      <w:r w:rsidRPr="005200EC">
        <w:rPr>
          <w:b/>
          <w:color w:val="111111"/>
        </w:rPr>
        <w:t>виды детской деятельности.</w:t>
      </w:r>
    </w:p>
    <w:p w:rsidR="00357A9B" w:rsidRPr="005200EC" w:rsidRDefault="00357A9B" w:rsidP="00357A9B">
      <w:pPr>
        <w:pStyle w:val="af5"/>
        <w:shd w:val="clear" w:color="auto" w:fill="FFFFFF"/>
        <w:spacing w:before="0" w:beforeAutospacing="0" w:after="0" w:afterAutospacing="0"/>
        <w:ind w:firstLine="360"/>
        <w:jc w:val="center"/>
        <w:rPr>
          <w:b/>
          <w:color w:val="111111"/>
        </w:rPr>
      </w:pPr>
      <w:r w:rsidRPr="005200EC">
        <w:rPr>
          <w:rStyle w:val="af6"/>
          <w:color w:val="111111"/>
          <w:bdr w:val="none" w:sz="0" w:space="0" w:color="auto" w:frame="1"/>
        </w:rPr>
        <w:t xml:space="preserve">Ранний возраст с </w:t>
      </w:r>
      <w:r w:rsidRPr="005200EC">
        <w:rPr>
          <w:b/>
          <w:color w:val="111111"/>
        </w:rPr>
        <w:t>1 года до 3 лет.</w:t>
      </w:r>
    </w:p>
    <w:p w:rsidR="00357A9B" w:rsidRPr="00A1585B" w:rsidRDefault="00357A9B" w:rsidP="00637F0F">
      <w:pPr>
        <w:pStyle w:val="af5"/>
        <w:numPr>
          <w:ilvl w:val="0"/>
          <w:numId w:val="112"/>
        </w:numPr>
        <w:shd w:val="clear" w:color="auto" w:fill="FFFFFF"/>
        <w:spacing w:before="0" w:beforeAutospacing="0" w:after="0" w:afterAutospacing="0"/>
        <w:jc w:val="both"/>
        <w:rPr>
          <w:color w:val="111111"/>
        </w:rPr>
      </w:pPr>
      <w:r w:rsidRPr="00A1585B">
        <w:rPr>
          <w:color w:val="111111"/>
        </w:rPr>
        <w:t>предметная деятельность и игры с составными и динамическими игрушками;</w:t>
      </w:r>
    </w:p>
    <w:p w:rsidR="00357A9B" w:rsidRPr="00A1585B" w:rsidRDefault="00357A9B" w:rsidP="00637F0F">
      <w:pPr>
        <w:pStyle w:val="af5"/>
        <w:numPr>
          <w:ilvl w:val="0"/>
          <w:numId w:val="112"/>
        </w:numPr>
        <w:shd w:val="clear" w:color="auto" w:fill="FFFFFF"/>
        <w:spacing w:before="0" w:beforeAutospacing="0" w:after="0" w:afterAutospacing="0"/>
        <w:jc w:val="both"/>
        <w:rPr>
          <w:color w:val="111111"/>
        </w:rPr>
      </w:pPr>
      <w:r w:rsidRPr="00A1585B">
        <w:rPr>
          <w:color w:val="111111"/>
        </w:rPr>
        <w:t>экспериментирование с материалами и вещес</w:t>
      </w:r>
      <w:r>
        <w:rPr>
          <w:color w:val="111111"/>
        </w:rPr>
        <w:t>твами (песок, вода, тесто и пр.);</w:t>
      </w:r>
    </w:p>
    <w:p w:rsidR="00357A9B" w:rsidRPr="00A1585B" w:rsidRDefault="00357A9B" w:rsidP="00637F0F">
      <w:pPr>
        <w:pStyle w:val="af5"/>
        <w:numPr>
          <w:ilvl w:val="0"/>
          <w:numId w:val="112"/>
        </w:numPr>
        <w:shd w:val="clear" w:color="auto" w:fill="FFFFFF"/>
        <w:spacing w:before="0" w:beforeAutospacing="0" w:after="0" w:afterAutospacing="0"/>
        <w:jc w:val="both"/>
        <w:rPr>
          <w:color w:val="111111"/>
        </w:rPr>
      </w:pPr>
      <w:r w:rsidRPr="00A1585B">
        <w:rPr>
          <w:color w:val="111111"/>
        </w:rPr>
        <w:t>общение с взрослым и совместные игры со сверстни</w:t>
      </w:r>
      <w:r>
        <w:rPr>
          <w:color w:val="111111"/>
        </w:rPr>
        <w:t>ками под руководством взрослого;</w:t>
      </w:r>
    </w:p>
    <w:p w:rsidR="00357A9B" w:rsidRPr="00A1585B" w:rsidRDefault="00357A9B" w:rsidP="00637F0F">
      <w:pPr>
        <w:pStyle w:val="af5"/>
        <w:numPr>
          <w:ilvl w:val="0"/>
          <w:numId w:val="112"/>
        </w:numPr>
        <w:shd w:val="clear" w:color="auto" w:fill="FFFFFF"/>
        <w:spacing w:before="0" w:beforeAutospacing="0" w:after="0" w:afterAutospacing="0"/>
        <w:jc w:val="both"/>
        <w:rPr>
          <w:color w:val="111111"/>
        </w:rPr>
      </w:pPr>
      <w:r w:rsidRPr="00A1585B">
        <w:rPr>
          <w:color w:val="111111"/>
        </w:rPr>
        <w:t>самообслуживание и действия с бытовыми предметами-орудия</w:t>
      </w:r>
      <w:r>
        <w:rPr>
          <w:color w:val="111111"/>
        </w:rPr>
        <w:t>ми (ложка, совок, лопатка и пр.);</w:t>
      </w:r>
    </w:p>
    <w:p w:rsidR="00357A9B" w:rsidRPr="00A1585B" w:rsidRDefault="00357A9B" w:rsidP="00637F0F">
      <w:pPr>
        <w:pStyle w:val="af5"/>
        <w:numPr>
          <w:ilvl w:val="0"/>
          <w:numId w:val="112"/>
        </w:numPr>
        <w:shd w:val="clear" w:color="auto" w:fill="FFFFFF"/>
        <w:spacing w:before="0" w:beforeAutospacing="0" w:after="0" w:afterAutospacing="0"/>
        <w:jc w:val="both"/>
        <w:rPr>
          <w:color w:val="111111"/>
        </w:rPr>
      </w:pPr>
      <w:r w:rsidRPr="00A1585B">
        <w:rPr>
          <w:color w:val="111111"/>
        </w:rPr>
        <w:t>восприяти</w:t>
      </w:r>
      <w:r>
        <w:rPr>
          <w:color w:val="111111"/>
        </w:rPr>
        <w:t>е смысла музыки, сказок, стихотворений;</w:t>
      </w:r>
    </w:p>
    <w:p w:rsidR="00357A9B" w:rsidRPr="00A1585B" w:rsidRDefault="00357A9B" w:rsidP="00637F0F">
      <w:pPr>
        <w:pStyle w:val="af5"/>
        <w:numPr>
          <w:ilvl w:val="0"/>
          <w:numId w:val="112"/>
        </w:numPr>
        <w:shd w:val="clear" w:color="auto" w:fill="FFFFFF"/>
        <w:spacing w:before="0" w:beforeAutospacing="0" w:after="0" w:afterAutospacing="0"/>
        <w:jc w:val="both"/>
        <w:rPr>
          <w:color w:val="111111"/>
        </w:rPr>
      </w:pPr>
      <w:r>
        <w:rPr>
          <w:color w:val="111111"/>
        </w:rPr>
        <w:t>рассматривание иллюстраций;</w:t>
      </w:r>
    </w:p>
    <w:p w:rsidR="00357A9B" w:rsidRPr="00A1585B" w:rsidRDefault="00357A9B" w:rsidP="00637F0F">
      <w:pPr>
        <w:pStyle w:val="af5"/>
        <w:numPr>
          <w:ilvl w:val="0"/>
          <w:numId w:val="112"/>
        </w:numPr>
        <w:shd w:val="clear" w:color="auto" w:fill="FFFFFF"/>
        <w:spacing w:before="0" w:beforeAutospacing="0" w:after="0" w:afterAutospacing="0"/>
        <w:jc w:val="both"/>
        <w:rPr>
          <w:color w:val="111111"/>
        </w:rPr>
      </w:pPr>
      <w:r w:rsidRPr="00A1585B">
        <w:rPr>
          <w:color w:val="111111"/>
        </w:rPr>
        <w:t>двигательная активность</w:t>
      </w:r>
      <w:r>
        <w:rPr>
          <w:color w:val="111111"/>
        </w:rPr>
        <w:t xml:space="preserve"> в течение дня.</w:t>
      </w:r>
    </w:p>
    <w:p w:rsidR="00350B2B" w:rsidRDefault="00350B2B" w:rsidP="00357A9B">
      <w:pPr>
        <w:pStyle w:val="af5"/>
        <w:shd w:val="clear" w:color="auto" w:fill="FFFFFF"/>
        <w:spacing w:before="0" w:beforeAutospacing="0" w:after="0" w:afterAutospacing="0"/>
        <w:ind w:firstLine="360"/>
        <w:jc w:val="center"/>
        <w:rPr>
          <w:b/>
          <w:color w:val="111111"/>
        </w:rPr>
      </w:pPr>
    </w:p>
    <w:p w:rsidR="00357A9B" w:rsidRPr="005200EC" w:rsidRDefault="00357A9B" w:rsidP="00357A9B">
      <w:pPr>
        <w:pStyle w:val="af5"/>
        <w:shd w:val="clear" w:color="auto" w:fill="FFFFFF"/>
        <w:spacing w:before="0" w:beforeAutospacing="0" w:after="0" w:afterAutospacing="0"/>
        <w:ind w:firstLine="360"/>
        <w:jc w:val="center"/>
        <w:rPr>
          <w:b/>
          <w:color w:val="111111"/>
          <w:bdr w:val="none" w:sz="0" w:space="0" w:color="auto" w:frame="1"/>
        </w:rPr>
      </w:pPr>
      <w:r w:rsidRPr="005200EC">
        <w:rPr>
          <w:b/>
          <w:color w:val="111111"/>
        </w:rPr>
        <w:t>Дети </w:t>
      </w:r>
      <w:r w:rsidRPr="005200EC">
        <w:rPr>
          <w:rStyle w:val="af6"/>
          <w:color w:val="111111"/>
          <w:bdr w:val="none" w:sz="0" w:space="0" w:color="auto" w:frame="1"/>
        </w:rPr>
        <w:t>дошкольного возраста</w:t>
      </w:r>
      <w:r w:rsidRPr="005200EC">
        <w:rPr>
          <w:b/>
          <w:color w:val="111111"/>
        </w:rPr>
        <w:t> </w:t>
      </w:r>
      <w:r w:rsidRPr="005200EC">
        <w:rPr>
          <w:b/>
          <w:color w:val="111111"/>
          <w:bdr w:val="none" w:sz="0" w:space="0" w:color="auto" w:frame="1"/>
        </w:rPr>
        <w:t>с 3 до 8 лет.</w:t>
      </w:r>
    </w:p>
    <w:p w:rsidR="00357A9B" w:rsidRPr="00A1585B" w:rsidRDefault="00357A9B" w:rsidP="00637F0F">
      <w:pPr>
        <w:pStyle w:val="af5"/>
        <w:numPr>
          <w:ilvl w:val="0"/>
          <w:numId w:val="113"/>
        </w:numPr>
        <w:shd w:val="clear" w:color="auto" w:fill="FFFFFF"/>
        <w:spacing w:before="0" w:beforeAutospacing="0" w:after="0" w:afterAutospacing="0"/>
        <w:jc w:val="both"/>
        <w:rPr>
          <w:color w:val="111111"/>
        </w:rPr>
      </w:pPr>
      <w:r w:rsidRPr="00A1585B">
        <w:rPr>
          <w:color w:val="111111"/>
        </w:rPr>
        <w:t>игровая, включая сюжетно-ролевую игру, игру</w:t>
      </w:r>
      <w:r>
        <w:rPr>
          <w:color w:val="111111"/>
        </w:rPr>
        <w:t xml:space="preserve"> с правилами и другие виды игры;</w:t>
      </w:r>
    </w:p>
    <w:p w:rsidR="00357A9B" w:rsidRPr="00A1585B" w:rsidRDefault="00357A9B" w:rsidP="00637F0F">
      <w:pPr>
        <w:pStyle w:val="af5"/>
        <w:numPr>
          <w:ilvl w:val="0"/>
          <w:numId w:val="113"/>
        </w:numPr>
        <w:shd w:val="clear" w:color="auto" w:fill="FFFFFF"/>
        <w:spacing w:before="0" w:beforeAutospacing="0" w:after="0" w:afterAutospacing="0"/>
        <w:jc w:val="both"/>
        <w:rPr>
          <w:color w:val="111111"/>
        </w:rPr>
      </w:pPr>
      <w:r w:rsidRPr="00A1585B">
        <w:rPr>
          <w:color w:val="111111"/>
        </w:rPr>
        <w:t>коммуникативная (общение и взаимодейст</w:t>
      </w:r>
      <w:r>
        <w:rPr>
          <w:color w:val="111111"/>
        </w:rPr>
        <w:t>вие со взрослыми и сверстниками);</w:t>
      </w:r>
    </w:p>
    <w:p w:rsidR="00357A9B" w:rsidRPr="00A1585B" w:rsidRDefault="00357A9B" w:rsidP="00637F0F">
      <w:pPr>
        <w:pStyle w:val="af5"/>
        <w:numPr>
          <w:ilvl w:val="0"/>
          <w:numId w:val="113"/>
        </w:numPr>
        <w:shd w:val="clear" w:color="auto" w:fill="FFFFFF"/>
        <w:spacing w:before="0" w:beforeAutospacing="0" w:after="0" w:afterAutospacing="0"/>
        <w:jc w:val="both"/>
        <w:rPr>
          <w:color w:val="111111"/>
        </w:rPr>
      </w:pPr>
      <w:r w:rsidRPr="00A1585B">
        <w:rPr>
          <w:color w:val="111111"/>
        </w:rPr>
        <w:t>познавательно-исследовательская (исследования объектов окружающего ми</w:t>
      </w:r>
      <w:r>
        <w:rPr>
          <w:color w:val="111111"/>
        </w:rPr>
        <w:t>ра и экспериментирования с ними);</w:t>
      </w:r>
    </w:p>
    <w:p w:rsidR="00357A9B" w:rsidRPr="00A1585B" w:rsidRDefault="00357A9B" w:rsidP="00637F0F">
      <w:pPr>
        <w:pStyle w:val="af5"/>
        <w:numPr>
          <w:ilvl w:val="0"/>
          <w:numId w:val="113"/>
        </w:numPr>
        <w:shd w:val="clear" w:color="auto" w:fill="FFFFFF"/>
        <w:spacing w:before="0" w:beforeAutospacing="0" w:after="0" w:afterAutospacing="0"/>
        <w:jc w:val="both"/>
        <w:rPr>
          <w:color w:val="111111"/>
        </w:rPr>
      </w:pPr>
      <w:r w:rsidRPr="00A1585B">
        <w:rPr>
          <w:color w:val="111111"/>
        </w:rPr>
        <w:t>конструирование из разного материал</w:t>
      </w:r>
      <w:r>
        <w:rPr>
          <w:color w:val="111111"/>
        </w:rPr>
        <w:t>а, включая конструкторы, бумагу, природный и бросовый материал;</w:t>
      </w:r>
    </w:p>
    <w:p w:rsidR="00357A9B" w:rsidRPr="00A1585B" w:rsidRDefault="00357A9B" w:rsidP="00637F0F">
      <w:pPr>
        <w:pStyle w:val="af5"/>
        <w:numPr>
          <w:ilvl w:val="0"/>
          <w:numId w:val="113"/>
        </w:numPr>
        <w:shd w:val="clear" w:color="auto" w:fill="FFFFFF"/>
        <w:spacing w:before="0" w:beforeAutospacing="0" w:after="0" w:afterAutospacing="0"/>
        <w:jc w:val="both"/>
        <w:rPr>
          <w:color w:val="111111"/>
        </w:rPr>
      </w:pPr>
      <w:r>
        <w:rPr>
          <w:color w:val="111111"/>
        </w:rPr>
        <w:t>изобразительная (рисование, лепка, аппликация);</w:t>
      </w:r>
    </w:p>
    <w:p w:rsidR="00357A9B" w:rsidRPr="00A1585B" w:rsidRDefault="00357A9B" w:rsidP="00637F0F">
      <w:pPr>
        <w:pStyle w:val="af5"/>
        <w:numPr>
          <w:ilvl w:val="0"/>
          <w:numId w:val="113"/>
        </w:numPr>
        <w:shd w:val="clear" w:color="auto" w:fill="FFFFFF"/>
        <w:spacing w:before="0" w:beforeAutospacing="0" w:after="0" w:afterAutospacing="0"/>
        <w:jc w:val="both"/>
        <w:rPr>
          <w:color w:val="111111"/>
        </w:rPr>
      </w:pPr>
      <w:r w:rsidRPr="00A1585B">
        <w:rPr>
          <w:color w:val="111111"/>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r>
        <w:rPr>
          <w:color w:val="111111"/>
        </w:rPr>
        <w:t>;</w:t>
      </w:r>
    </w:p>
    <w:p w:rsidR="00357A9B" w:rsidRDefault="00357A9B" w:rsidP="00637F0F">
      <w:pPr>
        <w:pStyle w:val="af5"/>
        <w:numPr>
          <w:ilvl w:val="0"/>
          <w:numId w:val="113"/>
        </w:numPr>
        <w:shd w:val="clear" w:color="auto" w:fill="FFFFFF"/>
        <w:spacing w:before="0" w:beforeAutospacing="0" w:after="0" w:afterAutospacing="0"/>
        <w:jc w:val="both"/>
        <w:rPr>
          <w:color w:val="111111"/>
        </w:rPr>
      </w:pPr>
      <w:r w:rsidRPr="00A1585B">
        <w:rPr>
          <w:color w:val="111111"/>
        </w:rPr>
        <w:t>двигательная </w:t>
      </w:r>
      <w:r w:rsidRPr="00082097">
        <w:rPr>
          <w:iCs/>
          <w:color w:val="111111"/>
          <w:bdr w:val="none" w:sz="0" w:space="0" w:color="auto" w:frame="1"/>
        </w:rPr>
        <w:t>(овладение основными движениями)</w:t>
      </w:r>
      <w:r>
        <w:rPr>
          <w:iCs/>
          <w:color w:val="111111"/>
          <w:bdr w:val="none" w:sz="0" w:space="0" w:color="auto" w:frame="1"/>
        </w:rPr>
        <w:t>.</w:t>
      </w:r>
    </w:p>
    <w:p w:rsidR="004F4147" w:rsidRDefault="004F4147" w:rsidP="00357A9B">
      <w:pPr>
        <w:pStyle w:val="af5"/>
        <w:shd w:val="clear" w:color="auto" w:fill="FFFFFF"/>
        <w:spacing w:before="0" w:beforeAutospacing="0" w:after="0" w:afterAutospacing="0"/>
        <w:jc w:val="center"/>
        <w:rPr>
          <w:rStyle w:val="af6"/>
          <w:color w:val="111111"/>
          <w:bdr w:val="none" w:sz="0" w:space="0" w:color="auto" w:frame="1"/>
        </w:rPr>
      </w:pPr>
    </w:p>
    <w:p w:rsidR="00357A9B" w:rsidRPr="00082097" w:rsidRDefault="00357A9B" w:rsidP="00357A9B">
      <w:pPr>
        <w:pStyle w:val="af5"/>
        <w:shd w:val="clear" w:color="auto" w:fill="FFFFFF"/>
        <w:spacing w:before="0" w:beforeAutospacing="0" w:after="0" w:afterAutospacing="0"/>
        <w:jc w:val="center"/>
        <w:rPr>
          <w:color w:val="111111"/>
        </w:rPr>
      </w:pPr>
      <w:r w:rsidRPr="00082097">
        <w:rPr>
          <w:rStyle w:val="af6"/>
          <w:color w:val="111111"/>
          <w:bdr w:val="none" w:sz="0" w:space="0" w:color="auto" w:frame="1"/>
        </w:rPr>
        <w:t>Формы работы по сенсорному воспитанию детей</w:t>
      </w:r>
      <w:r>
        <w:rPr>
          <w:rStyle w:val="af6"/>
          <w:color w:val="111111"/>
          <w:bdr w:val="none" w:sz="0" w:space="0" w:color="auto" w:frame="1"/>
        </w:rPr>
        <w:t>:</w:t>
      </w:r>
    </w:p>
    <w:p w:rsidR="00357A9B" w:rsidRPr="00A1585B" w:rsidRDefault="00357A9B" w:rsidP="00637F0F">
      <w:pPr>
        <w:pStyle w:val="af5"/>
        <w:numPr>
          <w:ilvl w:val="0"/>
          <w:numId w:val="114"/>
        </w:numPr>
        <w:shd w:val="clear" w:color="auto" w:fill="FFFFFF"/>
        <w:spacing w:before="0" w:beforeAutospacing="0" w:after="0" w:afterAutospacing="0"/>
        <w:jc w:val="both"/>
        <w:rPr>
          <w:color w:val="111111"/>
        </w:rPr>
      </w:pPr>
      <w:r w:rsidRPr="00A1585B">
        <w:rPr>
          <w:rStyle w:val="af6"/>
          <w:b w:val="0"/>
          <w:color w:val="111111"/>
          <w:bdr w:val="none" w:sz="0" w:space="0" w:color="auto" w:frame="1"/>
        </w:rPr>
        <w:t>сенсорные занятия</w:t>
      </w:r>
      <w:r>
        <w:rPr>
          <w:color w:val="111111"/>
        </w:rPr>
        <w:t>;</w:t>
      </w:r>
    </w:p>
    <w:p w:rsidR="00357A9B" w:rsidRPr="00A1585B" w:rsidRDefault="00357A9B" w:rsidP="00637F0F">
      <w:pPr>
        <w:pStyle w:val="af5"/>
        <w:numPr>
          <w:ilvl w:val="0"/>
          <w:numId w:val="114"/>
        </w:numPr>
        <w:shd w:val="clear" w:color="auto" w:fill="FFFFFF"/>
        <w:spacing w:before="0" w:beforeAutospacing="0" w:after="0" w:afterAutospacing="0"/>
        <w:jc w:val="both"/>
        <w:rPr>
          <w:color w:val="111111"/>
        </w:rPr>
      </w:pPr>
      <w:r>
        <w:rPr>
          <w:color w:val="111111"/>
        </w:rPr>
        <w:t>дидактические игры;</w:t>
      </w:r>
    </w:p>
    <w:p w:rsidR="00357A9B" w:rsidRPr="00A1585B" w:rsidRDefault="00357A9B" w:rsidP="00637F0F">
      <w:pPr>
        <w:pStyle w:val="af5"/>
        <w:numPr>
          <w:ilvl w:val="0"/>
          <w:numId w:val="114"/>
        </w:numPr>
        <w:shd w:val="clear" w:color="auto" w:fill="FFFFFF"/>
        <w:spacing w:before="0" w:beforeAutospacing="0" w:after="0" w:afterAutospacing="0"/>
        <w:jc w:val="both"/>
        <w:rPr>
          <w:color w:val="111111"/>
        </w:rPr>
      </w:pPr>
      <w:r w:rsidRPr="00A1585B">
        <w:rPr>
          <w:color w:val="111111"/>
        </w:rPr>
        <w:t>совместные игры-экспериментирования воспитателя с детьм</w:t>
      </w:r>
      <w:r>
        <w:rPr>
          <w:color w:val="111111"/>
        </w:rPr>
        <w:t>и;</w:t>
      </w:r>
    </w:p>
    <w:p w:rsidR="00357A9B" w:rsidRPr="00A1585B" w:rsidRDefault="00357A9B" w:rsidP="00637F0F">
      <w:pPr>
        <w:pStyle w:val="af5"/>
        <w:numPr>
          <w:ilvl w:val="0"/>
          <w:numId w:val="114"/>
        </w:numPr>
        <w:shd w:val="clear" w:color="auto" w:fill="FFFFFF"/>
        <w:spacing w:before="0" w:beforeAutospacing="0" w:after="0" w:afterAutospacing="0"/>
        <w:jc w:val="both"/>
        <w:rPr>
          <w:color w:val="111111"/>
        </w:rPr>
      </w:pPr>
      <w:r>
        <w:rPr>
          <w:color w:val="111111"/>
        </w:rPr>
        <w:t>индивидуальная работа с детьми;</w:t>
      </w:r>
    </w:p>
    <w:p w:rsidR="00357A9B" w:rsidRPr="00A1585B" w:rsidRDefault="00357A9B" w:rsidP="00637F0F">
      <w:pPr>
        <w:pStyle w:val="af5"/>
        <w:numPr>
          <w:ilvl w:val="0"/>
          <w:numId w:val="114"/>
        </w:numPr>
        <w:shd w:val="clear" w:color="auto" w:fill="FFFFFF"/>
        <w:spacing w:before="0" w:beforeAutospacing="0" w:after="0" w:afterAutospacing="0"/>
        <w:jc w:val="both"/>
        <w:rPr>
          <w:color w:val="111111"/>
        </w:rPr>
      </w:pPr>
      <w:r>
        <w:rPr>
          <w:color w:val="111111"/>
        </w:rPr>
        <w:t>развлечения;</w:t>
      </w:r>
    </w:p>
    <w:p w:rsidR="00357A9B" w:rsidRPr="00A1585B" w:rsidRDefault="00357A9B" w:rsidP="00637F0F">
      <w:pPr>
        <w:pStyle w:val="af5"/>
        <w:numPr>
          <w:ilvl w:val="0"/>
          <w:numId w:val="114"/>
        </w:numPr>
        <w:shd w:val="clear" w:color="auto" w:fill="FFFFFF"/>
        <w:spacing w:before="0" w:beforeAutospacing="0" w:after="0" w:afterAutospacing="0"/>
        <w:jc w:val="both"/>
        <w:rPr>
          <w:color w:val="111111"/>
        </w:rPr>
      </w:pPr>
      <w:r>
        <w:rPr>
          <w:color w:val="111111"/>
        </w:rPr>
        <w:t>проектная деятельность.</w:t>
      </w:r>
    </w:p>
    <w:p w:rsidR="004F4147" w:rsidRDefault="004F4147" w:rsidP="00357A9B">
      <w:pPr>
        <w:pStyle w:val="af5"/>
        <w:shd w:val="clear" w:color="auto" w:fill="FFFFFF"/>
        <w:spacing w:before="0" w:beforeAutospacing="0" w:after="0" w:afterAutospacing="0"/>
        <w:jc w:val="center"/>
        <w:rPr>
          <w:b/>
          <w:color w:val="111111"/>
        </w:rPr>
      </w:pPr>
    </w:p>
    <w:p w:rsidR="00357A9B" w:rsidRDefault="00357A9B" w:rsidP="00357A9B">
      <w:pPr>
        <w:pStyle w:val="af5"/>
        <w:shd w:val="clear" w:color="auto" w:fill="FFFFFF"/>
        <w:spacing w:before="0" w:beforeAutospacing="0" w:after="0" w:afterAutospacing="0"/>
        <w:jc w:val="center"/>
        <w:rPr>
          <w:b/>
          <w:color w:val="111111"/>
        </w:rPr>
      </w:pPr>
      <w:r w:rsidRPr="00FD2566">
        <w:rPr>
          <w:b/>
          <w:color w:val="111111"/>
        </w:rPr>
        <w:t xml:space="preserve">Организация </w:t>
      </w:r>
      <w:r>
        <w:rPr>
          <w:b/>
          <w:color w:val="111111"/>
        </w:rPr>
        <w:t>развивающей предметно-пространственной среды:</w:t>
      </w:r>
    </w:p>
    <w:p w:rsidR="00357A9B" w:rsidRPr="005200EC" w:rsidRDefault="00357A9B" w:rsidP="00357A9B">
      <w:pPr>
        <w:pStyle w:val="af5"/>
        <w:shd w:val="clear" w:color="auto" w:fill="FFFFFF"/>
        <w:spacing w:before="0" w:beforeAutospacing="0" w:after="0" w:afterAutospacing="0"/>
        <w:jc w:val="center"/>
        <w:rPr>
          <w:b/>
          <w:color w:val="111111"/>
        </w:rPr>
      </w:pPr>
      <w:r w:rsidRPr="005200EC">
        <w:rPr>
          <w:b/>
          <w:color w:val="111111"/>
        </w:rPr>
        <w:t>Игры и оборудование</w:t>
      </w:r>
    </w:p>
    <w:p w:rsidR="00357A9B" w:rsidRPr="00A1585B" w:rsidRDefault="00357A9B" w:rsidP="00637F0F">
      <w:pPr>
        <w:pStyle w:val="af5"/>
        <w:numPr>
          <w:ilvl w:val="0"/>
          <w:numId w:val="115"/>
        </w:numPr>
        <w:shd w:val="clear" w:color="auto" w:fill="FFFFFF"/>
        <w:spacing w:before="0" w:beforeAutospacing="0" w:after="0" w:afterAutospacing="0"/>
        <w:jc w:val="both"/>
        <w:rPr>
          <w:color w:val="111111"/>
        </w:rPr>
      </w:pPr>
      <w:r w:rsidRPr="00A1585B">
        <w:rPr>
          <w:color w:val="111111"/>
        </w:rPr>
        <w:t>для развития мелкой моторики и речи</w:t>
      </w:r>
    </w:p>
    <w:p w:rsidR="00357A9B" w:rsidRPr="00A1585B" w:rsidRDefault="00357A9B" w:rsidP="00637F0F">
      <w:pPr>
        <w:pStyle w:val="af5"/>
        <w:numPr>
          <w:ilvl w:val="0"/>
          <w:numId w:val="115"/>
        </w:numPr>
        <w:shd w:val="clear" w:color="auto" w:fill="FFFFFF"/>
        <w:spacing w:before="0" w:beforeAutospacing="0" w:after="0" w:afterAutospacing="0"/>
        <w:jc w:val="both"/>
        <w:rPr>
          <w:color w:val="111111"/>
        </w:rPr>
      </w:pPr>
      <w:r w:rsidRPr="00A1585B">
        <w:rPr>
          <w:color w:val="111111"/>
        </w:rPr>
        <w:t>восприятия </w:t>
      </w:r>
      <w:r w:rsidRPr="00A1585B">
        <w:rPr>
          <w:rStyle w:val="af6"/>
          <w:b w:val="0"/>
          <w:color w:val="111111"/>
          <w:bdr w:val="none" w:sz="0" w:space="0" w:color="auto" w:frame="1"/>
        </w:rPr>
        <w:t>формы и величины</w:t>
      </w:r>
    </w:p>
    <w:p w:rsidR="00357A9B" w:rsidRPr="00A1585B" w:rsidRDefault="00357A9B" w:rsidP="00637F0F">
      <w:pPr>
        <w:pStyle w:val="af5"/>
        <w:numPr>
          <w:ilvl w:val="0"/>
          <w:numId w:val="115"/>
        </w:numPr>
        <w:shd w:val="clear" w:color="auto" w:fill="FFFFFF"/>
        <w:spacing w:before="0" w:beforeAutospacing="0" w:after="0" w:afterAutospacing="0"/>
        <w:jc w:val="both"/>
        <w:rPr>
          <w:color w:val="111111"/>
        </w:rPr>
      </w:pPr>
      <w:r w:rsidRPr="00A1585B">
        <w:rPr>
          <w:color w:val="111111"/>
        </w:rPr>
        <w:t>для </w:t>
      </w:r>
      <w:r w:rsidRPr="00A1585B">
        <w:rPr>
          <w:rStyle w:val="af6"/>
          <w:b w:val="0"/>
          <w:color w:val="111111"/>
          <w:bdr w:val="none" w:sz="0" w:space="0" w:color="auto" w:frame="1"/>
        </w:rPr>
        <w:t>формирования</w:t>
      </w:r>
      <w:r w:rsidRPr="00A1585B">
        <w:rPr>
          <w:color w:val="111111"/>
        </w:rPr>
        <w:t> цветового восприятия</w:t>
      </w:r>
    </w:p>
    <w:p w:rsidR="00357A9B" w:rsidRPr="00A1585B" w:rsidRDefault="00357A9B" w:rsidP="00637F0F">
      <w:pPr>
        <w:pStyle w:val="af5"/>
        <w:numPr>
          <w:ilvl w:val="0"/>
          <w:numId w:val="115"/>
        </w:numPr>
        <w:shd w:val="clear" w:color="auto" w:fill="FFFFFF"/>
        <w:spacing w:before="0" w:beforeAutospacing="0" w:after="0" w:afterAutospacing="0"/>
        <w:jc w:val="both"/>
        <w:rPr>
          <w:color w:val="111111"/>
        </w:rPr>
      </w:pPr>
      <w:r w:rsidRPr="00A1585B">
        <w:rPr>
          <w:color w:val="111111"/>
        </w:rPr>
        <w:t>для слухового развития</w:t>
      </w:r>
    </w:p>
    <w:p w:rsidR="00357A9B" w:rsidRPr="00A1585B" w:rsidRDefault="00357A9B" w:rsidP="00637F0F">
      <w:pPr>
        <w:pStyle w:val="af5"/>
        <w:numPr>
          <w:ilvl w:val="0"/>
          <w:numId w:val="115"/>
        </w:numPr>
        <w:shd w:val="clear" w:color="auto" w:fill="FFFFFF"/>
        <w:spacing w:before="0" w:beforeAutospacing="0" w:after="0" w:afterAutospacing="0"/>
        <w:jc w:val="both"/>
        <w:rPr>
          <w:color w:val="111111"/>
        </w:rPr>
      </w:pPr>
      <w:r w:rsidRPr="00A1585B">
        <w:rPr>
          <w:color w:val="111111"/>
        </w:rPr>
        <w:t>для развития тактильных ощущений и обоняния</w:t>
      </w:r>
    </w:p>
    <w:p w:rsidR="00357A9B" w:rsidRPr="00A1585B" w:rsidRDefault="00357A9B" w:rsidP="00637F0F">
      <w:pPr>
        <w:pStyle w:val="af5"/>
        <w:numPr>
          <w:ilvl w:val="0"/>
          <w:numId w:val="115"/>
        </w:numPr>
        <w:shd w:val="clear" w:color="auto" w:fill="FFFFFF"/>
        <w:spacing w:before="0" w:beforeAutospacing="0" w:after="0" w:afterAutospacing="0"/>
        <w:jc w:val="both"/>
        <w:rPr>
          <w:color w:val="111111"/>
        </w:rPr>
      </w:pPr>
      <w:r w:rsidRPr="00A1585B">
        <w:rPr>
          <w:color w:val="111111"/>
        </w:rPr>
        <w:t>для художественно – творческого развития</w:t>
      </w:r>
    </w:p>
    <w:p w:rsidR="00357A9B" w:rsidRPr="00A1585B" w:rsidRDefault="00357A9B" w:rsidP="00637F0F">
      <w:pPr>
        <w:pStyle w:val="af5"/>
        <w:numPr>
          <w:ilvl w:val="0"/>
          <w:numId w:val="115"/>
        </w:numPr>
        <w:shd w:val="clear" w:color="auto" w:fill="FFFFFF"/>
        <w:spacing w:before="0" w:beforeAutospacing="0" w:after="0" w:afterAutospacing="0"/>
        <w:jc w:val="both"/>
        <w:rPr>
          <w:color w:val="111111"/>
        </w:rPr>
      </w:pPr>
      <w:r w:rsidRPr="00A1585B">
        <w:rPr>
          <w:color w:val="111111"/>
        </w:rPr>
        <w:t>для элементарного экспериментирования</w:t>
      </w:r>
    </w:p>
    <w:p w:rsidR="00357A9B" w:rsidRPr="00A1585B" w:rsidRDefault="00357A9B" w:rsidP="00637F0F">
      <w:pPr>
        <w:pStyle w:val="af5"/>
        <w:numPr>
          <w:ilvl w:val="0"/>
          <w:numId w:val="115"/>
        </w:numPr>
        <w:shd w:val="clear" w:color="auto" w:fill="FFFFFF"/>
        <w:spacing w:before="0" w:beforeAutospacing="0" w:after="0" w:afterAutospacing="0"/>
        <w:jc w:val="both"/>
        <w:rPr>
          <w:color w:val="111111"/>
        </w:rPr>
      </w:pPr>
      <w:r w:rsidRPr="00A1585B">
        <w:rPr>
          <w:color w:val="111111"/>
        </w:rPr>
        <w:t>для развития интеллектуальных и конструктивных способностей</w:t>
      </w:r>
    </w:p>
    <w:p w:rsidR="00357A9B" w:rsidRDefault="00357A9B" w:rsidP="00357A9B">
      <w:pPr>
        <w:jc w:val="both"/>
        <w:rPr>
          <w:sz w:val="24"/>
          <w:szCs w:val="24"/>
        </w:rPr>
      </w:pPr>
    </w:p>
    <w:p w:rsidR="009D1C62" w:rsidRPr="004F4147" w:rsidRDefault="004F4147" w:rsidP="004F4147">
      <w:pPr>
        <w:jc w:val="center"/>
        <w:rPr>
          <w:b/>
          <w:sz w:val="24"/>
          <w:szCs w:val="24"/>
        </w:rPr>
      </w:pPr>
      <w:r w:rsidRPr="004F4147">
        <w:rPr>
          <w:b/>
          <w:sz w:val="24"/>
          <w:szCs w:val="24"/>
        </w:rPr>
        <w:t>Познавательные действия.</w:t>
      </w:r>
    </w:p>
    <w:p w:rsidR="00CD6A1F" w:rsidRPr="00CD6A1F" w:rsidRDefault="00CD6A1F" w:rsidP="00A76D72">
      <w:pPr>
        <w:ind w:firstLine="709"/>
        <w:jc w:val="both"/>
        <w:rPr>
          <w:sz w:val="24"/>
          <w:szCs w:val="24"/>
        </w:rPr>
      </w:pPr>
      <w:r w:rsidRPr="00A76D72">
        <w:rPr>
          <w:b/>
          <w:sz w:val="24"/>
          <w:szCs w:val="24"/>
        </w:rPr>
        <w:t>Познавательное развитие детей</w:t>
      </w:r>
      <w:r w:rsidRPr="00CD6A1F">
        <w:rPr>
          <w:sz w:val="24"/>
          <w:szCs w:val="24"/>
        </w:rPr>
        <w:t xml:space="preserve"> - одно из важных направлений в работе с детьми дошкольного возраста. Ребенок появляется на свет с врожденной </w:t>
      </w:r>
      <w:r w:rsidRPr="00CD6A1F">
        <w:rPr>
          <w:b/>
          <w:sz w:val="24"/>
          <w:szCs w:val="24"/>
        </w:rPr>
        <w:t>познавательной направленностью</w:t>
      </w:r>
      <w:r w:rsidRPr="00CD6A1F">
        <w:rPr>
          <w:sz w:val="24"/>
          <w:szCs w:val="24"/>
        </w:rPr>
        <w:t xml:space="preserve">, помогающей ему адаптироваться к новым условиям своей жизнедеятельности. Постепенно познавательная направленность перерастает в </w:t>
      </w:r>
      <w:r w:rsidRPr="00CD6A1F">
        <w:rPr>
          <w:b/>
          <w:sz w:val="24"/>
          <w:szCs w:val="24"/>
        </w:rPr>
        <w:t>познавательную активность</w:t>
      </w:r>
      <w:r w:rsidRPr="00CD6A1F">
        <w:rPr>
          <w:sz w:val="24"/>
          <w:szCs w:val="24"/>
        </w:rPr>
        <w:t xml:space="preserve"> - состояние внутренней готовности к познавательной деятельности, проявляющееся у детей в поисковых действиях, направленных на получение </w:t>
      </w:r>
      <w:r w:rsidRPr="00CD6A1F">
        <w:rPr>
          <w:sz w:val="24"/>
          <w:szCs w:val="24"/>
        </w:rPr>
        <w:lastRenderedPageBreak/>
        <w:t xml:space="preserve">новых впечатлений об окружающем мире. С ростом и развитием ребенка его познавательная активность все больше начинает тяготеть к </w:t>
      </w:r>
      <w:r w:rsidRPr="00CD6A1F">
        <w:rPr>
          <w:b/>
          <w:sz w:val="24"/>
          <w:szCs w:val="24"/>
        </w:rPr>
        <w:t>познавательной деятельности</w:t>
      </w:r>
      <w:r w:rsidRPr="00CD6A1F">
        <w:rPr>
          <w:sz w:val="24"/>
          <w:szCs w:val="24"/>
        </w:rPr>
        <w:t>. Развитая познавательная деятельность свойственна взрослым людям.</w:t>
      </w:r>
    </w:p>
    <w:p w:rsidR="00CD6A1F" w:rsidRPr="00CD6A1F" w:rsidRDefault="00CD6A1F" w:rsidP="00A76D72">
      <w:pPr>
        <w:ind w:firstLine="709"/>
        <w:jc w:val="both"/>
        <w:rPr>
          <w:sz w:val="24"/>
          <w:szCs w:val="24"/>
        </w:rPr>
      </w:pPr>
      <w:r w:rsidRPr="00CD6A1F">
        <w:rPr>
          <w:sz w:val="24"/>
          <w:szCs w:val="24"/>
        </w:rPr>
        <w:t>В Федеральном государственном образовательном стандарте д</w:t>
      </w:r>
      <w:r>
        <w:rPr>
          <w:sz w:val="24"/>
          <w:szCs w:val="24"/>
        </w:rPr>
        <w:t>ошкольного образования</w:t>
      </w:r>
      <w:r w:rsidRPr="00CD6A1F">
        <w:rPr>
          <w:sz w:val="24"/>
          <w:szCs w:val="24"/>
        </w:rPr>
        <w:t xml:space="preserve"> говорится, что работа воспитателя должна быть направлена на формирование у детей познавательной активности и исследовательских навыков. </w:t>
      </w:r>
    </w:p>
    <w:p w:rsidR="00760889" w:rsidRPr="00760889" w:rsidRDefault="00760889" w:rsidP="00760889">
      <w:pPr>
        <w:jc w:val="center"/>
        <w:rPr>
          <w:b/>
          <w:sz w:val="24"/>
          <w:szCs w:val="24"/>
        </w:rPr>
      </w:pPr>
      <w:r w:rsidRPr="00760889">
        <w:rPr>
          <w:b/>
          <w:sz w:val="24"/>
          <w:szCs w:val="24"/>
        </w:rPr>
        <w:t>Основные понятия, связанные с познавательным развитием дошкольников:</w:t>
      </w:r>
    </w:p>
    <w:p w:rsidR="00760889" w:rsidRPr="00760889" w:rsidRDefault="00760889" w:rsidP="00637F0F">
      <w:pPr>
        <w:pStyle w:val="af"/>
        <w:numPr>
          <w:ilvl w:val="0"/>
          <w:numId w:val="118"/>
        </w:numPr>
        <w:jc w:val="both"/>
        <w:rPr>
          <w:sz w:val="24"/>
          <w:szCs w:val="24"/>
        </w:rPr>
      </w:pPr>
      <w:r w:rsidRPr="00760889">
        <w:rPr>
          <w:sz w:val="24"/>
          <w:szCs w:val="24"/>
        </w:rPr>
        <w:t>познавательное развитие;</w:t>
      </w:r>
    </w:p>
    <w:p w:rsidR="00760889" w:rsidRPr="00760889" w:rsidRDefault="00760889" w:rsidP="00637F0F">
      <w:pPr>
        <w:pStyle w:val="af"/>
        <w:numPr>
          <w:ilvl w:val="0"/>
          <w:numId w:val="118"/>
        </w:numPr>
        <w:jc w:val="both"/>
        <w:rPr>
          <w:sz w:val="24"/>
          <w:szCs w:val="24"/>
        </w:rPr>
      </w:pPr>
      <w:r w:rsidRPr="00760889">
        <w:rPr>
          <w:sz w:val="24"/>
          <w:szCs w:val="24"/>
        </w:rPr>
        <w:t>познавательные интересы;</w:t>
      </w:r>
    </w:p>
    <w:p w:rsidR="00760889" w:rsidRPr="00760889" w:rsidRDefault="00760889" w:rsidP="00637F0F">
      <w:pPr>
        <w:pStyle w:val="af"/>
        <w:numPr>
          <w:ilvl w:val="0"/>
          <w:numId w:val="118"/>
        </w:numPr>
        <w:jc w:val="both"/>
        <w:rPr>
          <w:sz w:val="24"/>
          <w:szCs w:val="24"/>
        </w:rPr>
      </w:pPr>
      <w:r w:rsidRPr="00760889">
        <w:rPr>
          <w:sz w:val="24"/>
          <w:szCs w:val="24"/>
        </w:rPr>
        <w:t>познавательная деятельность;</w:t>
      </w:r>
    </w:p>
    <w:p w:rsidR="00760889" w:rsidRPr="00760889" w:rsidRDefault="00760889" w:rsidP="00637F0F">
      <w:pPr>
        <w:pStyle w:val="af"/>
        <w:numPr>
          <w:ilvl w:val="0"/>
          <w:numId w:val="118"/>
        </w:numPr>
        <w:jc w:val="both"/>
        <w:rPr>
          <w:sz w:val="24"/>
          <w:szCs w:val="24"/>
        </w:rPr>
      </w:pPr>
      <w:r w:rsidRPr="00760889">
        <w:rPr>
          <w:sz w:val="24"/>
          <w:szCs w:val="24"/>
        </w:rPr>
        <w:t>познавательные действия.</w:t>
      </w:r>
    </w:p>
    <w:p w:rsidR="00760889" w:rsidRPr="00760889" w:rsidRDefault="00760889" w:rsidP="00A76D72">
      <w:pPr>
        <w:pStyle w:val="ae"/>
        <w:ind w:firstLine="709"/>
        <w:jc w:val="both"/>
        <w:rPr>
          <w:sz w:val="24"/>
          <w:szCs w:val="24"/>
        </w:rPr>
      </w:pPr>
      <w:r w:rsidRPr="00760889">
        <w:rPr>
          <w:b/>
          <w:sz w:val="24"/>
          <w:szCs w:val="24"/>
        </w:rPr>
        <w:t>Познавательное развитие</w:t>
      </w:r>
      <w:r w:rsidRPr="00760889">
        <w:rPr>
          <w:sz w:val="24"/>
          <w:szCs w:val="24"/>
        </w:rPr>
        <w:t> – это совокупность количественных и качественных изменений, происходящих в познавательных психических процессах, в связи с возрастом, под влиянием</w:t>
      </w:r>
      <w:r>
        <w:rPr>
          <w:sz w:val="24"/>
          <w:szCs w:val="24"/>
        </w:rPr>
        <w:t xml:space="preserve"> среды и собственного опыта ребе</w:t>
      </w:r>
      <w:r w:rsidRPr="00760889">
        <w:rPr>
          <w:sz w:val="24"/>
          <w:szCs w:val="24"/>
        </w:rPr>
        <w:t>нка. Основой познавательного развития является развитие умственных способностей. А способности, в свою очередь, рассматриваются, как условия успешного овладения и выполнения деятельности.</w:t>
      </w:r>
    </w:p>
    <w:p w:rsidR="00760889" w:rsidRPr="00760889" w:rsidRDefault="00760889" w:rsidP="00A76D72">
      <w:pPr>
        <w:ind w:firstLine="709"/>
        <w:jc w:val="both"/>
        <w:rPr>
          <w:sz w:val="24"/>
          <w:szCs w:val="24"/>
        </w:rPr>
      </w:pPr>
      <w:r w:rsidRPr="00760889">
        <w:rPr>
          <w:b/>
          <w:sz w:val="24"/>
          <w:szCs w:val="24"/>
        </w:rPr>
        <w:t>Познавательные интересы</w:t>
      </w:r>
      <w:r>
        <w:rPr>
          <w:sz w:val="24"/>
          <w:szCs w:val="24"/>
        </w:rPr>
        <w:t> – это стремление ребе</w:t>
      </w:r>
      <w:r w:rsidRPr="00760889">
        <w:rPr>
          <w:sz w:val="24"/>
          <w:szCs w:val="24"/>
        </w:rPr>
        <w:t>нка познавать новое, выяснять непонятное о качествах, свойствах предметов, явлений действительности, и желании вникнуть в их сущность, найти между ними связи и отношения. Интерес - это реальная и особо важная причина любых действий, в том числе и познавательных. Он является одним из постоянных, сильнодействующих мотивов деятельности.</w:t>
      </w:r>
    </w:p>
    <w:p w:rsidR="00760889" w:rsidRPr="00760889" w:rsidRDefault="00760889" w:rsidP="00A76D72">
      <w:pPr>
        <w:ind w:firstLine="709"/>
        <w:jc w:val="both"/>
        <w:rPr>
          <w:sz w:val="24"/>
          <w:szCs w:val="24"/>
        </w:rPr>
      </w:pPr>
      <w:r w:rsidRPr="00EE49E8">
        <w:rPr>
          <w:b/>
          <w:sz w:val="24"/>
          <w:szCs w:val="24"/>
        </w:rPr>
        <w:t>Познавательная деятельность</w:t>
      </w:r>
      <w:r w:rsidRPr="00760889">
        <w:rPr>
          <w:sz w:val="24"/>
          <w:szCs w:val="24"/>
        </w:rPr>
        <w:t xml:space="preserve"> – это деятельность ребенка, направленная на изучение мира и окружающего пространства.  В процессе данной деятельности происходит овладение необходимыми способами, умениями и навыками, при помощи которых ребенок получает знания. </w:t>
      </w:r>
      <w:r w:rsidR="00EE49E8">
        <w:rPr>
          <w:sz w:val="24"/>
          <w:szCs w:val="24"/>
        </w:rPr>
        <w:t xml:space="preserve">   </w:t>
      </w:r>
      <w:r w:rsidRPr="00760889">
        <w:rPr>
          <w:sz w:val="24"/>
          <w:szCs w:val="24"/>
        </w:rPr>
        <w:t>Познавательная деятельность, предполагает умение сосредоточить свое внимание на предлагаемом материале и действовать в соответствии с указа</w:t>
      </w:r>
      <w:r w:rsidR="00EE49E8">
        <w:rPr>
          <w:sz w:val="24"/>
          <w:szCs w:val="24"/>
        </w:rPr>
        <w:t>ниями педагога. Ребенок стремит</w:t>
      </w:r>
      <w:r w:rsidRPr="00760889">
        <w:rPr>
          <w:sz w:val="24"/>
          <w:szCs w:val="24"/>
        </w:rPr>
        <w:t>ся к получению нового опыта и заинтересован в положительной оценке своей деятельности.</w:t>
      </w:r>
    </w:p>
    <w:p w:rsidR="00760889" w:rsidRPr="00760889" w:rsidRDefault="00760889" w:rsidP="00A76D72">
      <w:pPr>
        <w:ind w:firstLine="709"/>
        <w:jc w:val="both"/>
        <w:rPr>
          <w:sz w:val="24"/>
          <w:szCs w:val="24"/>
        </w:rPr>
      </w:pPr>
      <w:r w:rsidRPr="00EE49E8">
        <w:rPr>
          <w:b/>
          <w:sz w:val="24"/>
          <w:szCs w:val="24"/>
        </w:rPr>
        <w:t>Познавательные действия</w:t>
      </w:r>
      <w:r w:rsidRPr="00760889">
        <w:rPr>
          <w:sz w:val="24"/>
          <w:szCs w:val="24"/>
        </w:rPr>
        <w:t> – это активность детей, при помощи которой, он стремится получить новые знаний, умения и навыки. При этом развивается внутренняя целеустремленность и формируется постоянная потребность использовать разные способы действия для накопления, расширения знаний и кругозора.</w:t>
      </w:r>
    </w:p>
    <w:p w:rsidR="004F4147" w:rsidRDefault="004F4147" w:rsidP="009E4B4A">
      <w:pPr>
        <w:jc w:val="center"/>
        <w:rPr>
          <w:b/>
          <w:sz w:val="24"/>
          <w:szCs w:val="24"/>
        </w:rPr>
      </w:pPr>
    </w:p>
    <w:p w:rsidR="009E4B4A" w:rsidRDefault="009E4B4A" w:rsidP="009E4B4A">
      <w:pPr>
        <w:jc w:val="center"/>
        <w:rPr>
          <w:b/>
          <w:sz w:val="24"/>
          <w:szCs w:val="24"/>
        </w:rPr>
      </w:pPr>
      <w:r w:rsidRPr="009E4B4A">
        <w:rPr>
          <w:b/>
          <w:sz w:val="24"/>
          <w:szCs w:val="24"/>
        </w:rPr>
        <w:t xml:space="preserve">Ведущие виды детской деятельности </w:t>
      </w:r>
    </w:p>
    <w:p w:rsidR="00CD6A1F" w:rsidRPr="009E4B4A" w:rsidRDefault="009E4B4A" w:rsidP="009E4B4A">
      <w:pPr>
        <w:jc w:val="center"/>
        <w:rPr>
          <w:b/>
          <w:sz w:val="24"/>
          <w:szCs w:val="24"/>
        </w:rPr>
      </w:pPr>
      <w:r w:rsidRPr="009E4B4A">
        <w:rPr>
          <w:b/>
          <w:sz w:val="24"/>
          <w:szCs w:val="24"/>
        </w:rPr>
        <w:t>на разных этапах развития ребенка</w:t>
      </w:r>
    </w:p>
    <w:p w:rsidR="006E5E10" w:rsidRDefault="009E4B4A" w:rsidP="00A76D72">
      <w:pPr>
        <w:ind w:firstLine="709"/>
        <w:jc w:val="both"/>
        <w:rPr>
          <w:sz w:val="24"/>
          <w:szCs w:val="24"/>
        </w:rPr>
      </w:pPr>
      <w:r>
        <w:rPr>
          <w:b/>
          <w:sz w:val="24"/>
          <w:szCs w:val="24"/>
        </w:rPr>
        <w:t>В</w:t>
      </w:r>
      <w:r w:rsidR="00EE49E8" w:rsidRPr="00EE49E8">
        <w:rPr>
          <w:b/>
          <w:sz w:val="24"/>
          <w:szCs w:val="24"/>
        </w:rPr>
        <w:t xml:space="preserve"> раннем возрасте (1 год - 3 года)</w:t>
      </w:r>
      <w:r w:rsidR="00EE49E8" w:rsidRPr="00EE49E8">
        <w:rPr>
          <w:sz w:val="24"/>
          <w:szCs w:val="24"/>
        </w:rPr>
        <w:t xml:space="preserve"> - </w:t>
      </w:r>
      <w:r w:rsidR="00EE49E8" w:rsidRPr="006E5E10">
        <w:rPr>
          <w:b/>
          <w:sz w:val="24"/>
          <w:szCs w:val="24"/>
        </w:rPr>
        <w:t>предметная деятельность</w:t>
      </w:r>
      <w:r w:rsidR="00EE49E8" w:rsidRPr="00EE49E8">
        <w:rPr>
          <w:sz w:val="24"/>
          <w:szCs w:val="24"/>
        </w:rPr>
        <w:t xml:space="preserve"> и игры с составными и динамическими игрушками; </w:t>
      </w:r>
      <w:r w:rsidR="00EE49E8" w:rsidRPr="006E5E10">
        <w:rPr>
          <w:b/>
          <w:sz w:val="24"/>
          <w:szCs w:val="24"/>
        </w:rPr>
        <w:t>экспериментирование</w:t>
      </w:r>
      <w:r w:rsidR="00EE49E8" w:rsidRPr="009E4B4A">
        <w:rPr>
          <w:sz w:val="24"/>
          <w:szCs w:val="24"/>
        </w:rPr>
        <w:t xml:space="preserve"> с материалами и вещест</w:t>
      </w:r>
      <w:r w:rsidR="006E5E10">
        <w:rPr>
          <w:sz w:val="24"/>
          <w:szCs w:val="24"/>
        </w:rPr>
        <w:t>вами (песок, вода, тесто и пр.);</w:t>
      </w:r>
      <w:r w:rsidR="00EE49E8" w:rsidRPr="00EE49E8">
        <w:rPr>
          <w:sz w:val="24"/>
          <w:szCs w:val="24"/>
        </w:rPr>
        <w:t xml:space="preserve"> </w:t>
      </w:r>
      <w:r w:rsidR="006E5E10" w:rsidRPr="006E5E10">
        <w:rPr>
          <w:b/>
          <w:sz w:val="24"/>
          <w:szCs w:val="24"/>
        </w:rPr>
        <w:t xml:space="preserve">ситуативно-деловое </w:t>
      </w:r>
      <w:r w:rsidR="00EE49E8" w:rsidRPr="006E5E10">
        <w:rPr>
          <w:b/>
          <w:sz w:val="24"/>
          <w:szCs w:val="24"/>
        </w:rPr>
        <w:t>общение</w:t>
      </w:r>
      <w:r w:rsidR="00EE49E8" w:rsidRPr="00EE49E8">
        <w:rPr>
          <w:sz w:val="24"/>
          <w:szCs w:val="24"/>
        </w:rPr>
        <w:t xml:space="preserve"> с взрослым </w:t>
      </w:r>
      <w:r w:rsidR="006E5E10" w:rsidRPr="006E5E10">
        <w:rPr>
          <w:sz w:val="24"/>
          <w:szCs w:val="24"/>
        </w:rPr>
        <w:t>и эмоционально-практическое со сверстниками под руководством взрослого</w:t>
      </w:r>
      <w:r w:rsidR="006E5E10">
        <w:rPr>
          <w:sz w:val="24"/>
          <w:szCs w:val="24"/>
        </w:rPr>
        <w:t xml:space="preserve">; </w:t>
      </w:r>
      <w:r w:rsidR="006E5E10" w:rsidRPr="00B652B1">
        <w:rPr>
          <w:b/>
          <w:sz w:val="24"/>
          <w:szCs w:val="24"/>
        </w:rPr>
        <w:t>двигательная деятельность</w:t>
      </w:r>
      <w:r w:rsidR="006E5E10" w:rsidRPr="006E5E10">
        <w:rPr>
          <w:sz w:val="24"/>
          <w:szCs w:val="24"/>
        </w:rPr>
        <w:t xml:space="preserve"> (основные движения, общеразвивающие упражнения, простые подвижные игры); </w:t>
      </w:r>
      <w:r w:rsidR="006E5E10" w:rsidRPr="00B652B1">
        <w:rPr>
          <w:b/>
          <w:sz w:val="24"/>
          <w:szCs w:val="24"/>
        </w:rPr>
        <w:t>игровая</w:t>
      </w:r>
      <w:r w:rsidR="006E5E10" w:rsidRPr="006E5E10">
        <w:rPr>
          <w:sz w:val="24"/>
          <w:szCs w:val="24"/>
        </w:rPr>
        <w:t xml:space="preserve"> (отобразительная, сюжетно-отобразительная, игры с дидактическими игрушками); </w:t>
      </w:r>
      <w:r w:rsidR="006E5E10" w:rsidRPr="00B652B1">
        <w:rPr>
          <w:b/>
          <w:sz w:val="24"/>
          <w:szCs w:val="24"/>
        </w:rPr>
        <w:t>речевая</w:t>
      </w:r>
      <w:r w:rsidR="006E5E10" w:rsidRPr="006E5E10">
        <w:rPr>
          <w:sz w:val="24"/>
          <w:szCs w:val="24"/>
        </w:rPr>
        <w:t xml:space="preserve"> (понимание речи взрослого, слушание и понимание стихов, активная речь); </w:t>
      </w:r>
      <w:r w:rsidR="006E5E10" w:rsidRPr="00B652B1">
        <w:rPr>
          <w:b/>
          <w:sz w:val="24"/>
          <w:szCs w:val="24"/>
        </w:rPr>
        <w:t>изобразительная деятельность</w:t>
      </w:r>
      <w:r w:rsidR="006E5E10" w:rsidRPr="006E5E10">
        <w:rPr>
          <w:sz w:val="24"/>
          <w:szCs w:val="24"/>
        </w:rPr>
        <w:t xml:space="preserve"> (рисование, лепка) и </w:t>
      </w:r>
      <w:r w:rsidR="006E5E10" w:rsidRPr="00B652B1">
        <w:rPr>
          <w:b/>
          <w:sz w:val="24"/>
          <w:szCs w:val="24"/>
        </w:rPr>
        <w:t xml:space="preserve">конструирование </w:t>
      </w:r>
      <w:r w:rsidR="006E5E10" w:rsidRPr="006E5E10">
        <w:rPr>
          <w:sz w:val="24"/>
          <w:szCs w:val="24"/>
        </w:rPr>
        <w:t xml:space="preserve">из мелкого и крупного строительного материала; </w:t>
      </w:r>
      <w:r w:rsidR="006E5E10" w:rsidRPr="00B652B1">
        <w:rPr>
          <w:b/>
          <w:sz w:val="24"/>
          <w:szCs w:val="24"/>
        </w:rPr>
        <w:t>самообслуживание</w:t>
      </w:r>
      <w:r w:rsidR="006E5E10" w:rsidRPr="006E5E10">
        <w:rPr>
          <w:sz w:val="24"/>
          <w:szCs w:val="24"/>
        </w:rPr>
        <w:t xml:space="preserve"> и элементарные трудовые действия (убирает игрушки, подметает веником, поливает цветы из лейки и другое); </w:t>
      </w:r>
      <w:r w:rsidR="006E5E10" w:rsidRPr="00B652B1">
        <w:rPr>
          <w:b/>
          <w:sz w:val="24"/>
          <w:szCs w:val="24"/>
        </w:rPr>
        <w:t>музыкальная деятельность</w:t>
      </w:r>
      <w:r w:rsidR="006E5E10" w:rsidRPr="006E5E10">
        <w:rPr>
          <w:sz w:val="24"/>
          <w:szCs w:val="24"/>
        </w:rPr>
        <w:t xml:space="preserve"> (слушание музыки и исполнительство, музыкально-ритмические движения).</w:t>
      </w:r>
    </w:p>
    <w:p w:rsidR="009E4B4A" w:rsidRDefault="009E4B4A" w:rsidP="00A76D72">
      <w:pPr>
        <w:ind w:firstLine="709"/>
        <w:jc w:val="both"/>
        <w:rPr>
          <w:sz w:val="24"/>
          <w:szCs w:val="24"/>
        </w:rPr>
      </w:pPr>
      <w:r>
        <w:rPr>
          <w:sz w:val="24"/>
          <w:szCs w:val="24"/>
        </w:rPr>
        <w:t xml:space="preserve">В </w:t>
      </w:r>
      <w:r w:rsidRPr="009E4B4A">
        <w:rPr>
          <w:b/>
          <w:sz w:val="24"/>
          <w:szCs w:val="24"/>
        </w:rPr>
        <w:t>п</w:t>
      </w:r>
      <w:r w:rsidR="00EE49E8" w:rsidRPr="009E4B4A">
        <w:rPr>
          <w:b/>
          <w:sz w:val="24"/>
          <w:szCs w:val="24"/>
        </w:rPr>
        <w:t>редметной деятельности</w:t>
      </w:r>
      <w:r w:rsidR="00EE49E8" w:rsidRPr="00EE49E8">
        <w:rPr>
          <w:sz w:val="24"/>
          <w:szCs w:val="24"/>
        </w:rPr>
        <w:t xml:space="preserve"> дети познают такие свойства как цвет, форму, характер поверхности, вес, расположение в пространстве, температуру и др. Эта деятельность п</w:t>
      </w:r>
      <w:r>
        <w:rPr>
          <w:sz w:val="24"/>
          <w:szCs w:val="24"/>
        </w:rPr>
        <w:t>омогает детям решать задачу путе</w:t>
      </w:r>
      <w:r w:rsidR="00EE49E8" w:rsidRPr="00EE49E8">
        <w:rPr>
          <w:sz w:val="24"/>
          <w:szCs w:val="24"/>
        </w:rPr>
        <w:t>м проб и ошибок, т.е. при помощи наг</w:t>
      </w:r>
      <w:r>
        <w:rPr>
          <w:sz w:val="24"/>
          <w:szCs w:val="24"/>
        </w:rPr>
        <w:t xml:space="preserve">лядно-действенного мышления. </w:t>
      </w:r>
    </w:p>
    <w:p w:rsidR="00EE49E8" w:rsidRPr="00EE49E8" w:rsidRDefault="009E4B4A" w:rsidP="00A76D72">
      <w:pPr>
        <w:ind w:firstLine="709"/>
        <w:jc w:val="both"/>
        <w:rPr>
          <w:sz w:val="24"/>
          <w:szCs w:val="24"/>
        </w:rPr>
      </w:pPr>
      <w:r>
        <w:rPr>
          <w:sz w:val="24"/>
          <w:szCs w:val="24"/>
        </w:rPr>
        <w:t xml:space="preserve">В </w:t>
      </w:r>
      <w:r w:rsidRPr="009E4B4A">
        <w:rPr>
          <w:b/>
          <w:sz w:val="24"/>
          <w:szCs w:val="24"/>
        </w:rPr>
        <w:t>э</w:t>
      </w:r>
      <w:r w:rsidR="00EE49E8" w:rsidRPr="009E4B4A">
        <w:rPr>
          <w:b/>
          <w:sz w:val="24"/>
          <w:szCs w:val="24"/>
        </w:rPr>
        <w:t>кспериментировании</w:t>
      </w:r>
      <w:r w:rsidR="00EE49E8" w:rsidRPr="00EE49E8">
        <w:rPr>
          <w:sz w:val="24"/>
          <w:szCs w:val="24"/>
        </w:rPr>
        <w:t xml:space="preserve"> с песком, водой, тестом и т.д. открываются скрытые на п</w:t>
      </w:r>
      <w:r>
        <w:rPr>
          <w:sz w:val="24"/>
          <w:szCs w:val="24"/>
        </w:rPr>
        <w:t>ервый взгляд свойства.</w:t>
      </w:r>
    </w:p>
    <w:p w:rsidR="009E4B4A" w:rsidRDefault="009E4B4A" w:rsidP="00A76D72">
      <w:pPr>
        <w:ind w:firstLine="709"/>
        <w:jc w:val="both"/>
        <w:rPr>
          <w:sz w:val="24"/>
          <w:szCs w:val="24"/>
        </w:rPr>
      </w:pPr>
      <w:r>
        <w:rPr>
          <w:sz w:val="24"/>
          <w:szCs w:val="24"/>
        </w:rPr>
        <w:lastRenderedPageBreak/>
        <w:t xml:space="preserve">Из </w:t>
      </w:r>
      <w:r w:rsidRPr="009E4B4A">
        <w:rPr>
          <w:b/>
          <w:sz w:val="24"/>
          <w:szCs w:val="24"/>
        </w:rPr>
        <w:t>о</w:t>
      </w:r>
      <w:r w:rsidR="00EE49E8" w:rsidRPr="009E4B4A">
        <w:rPr>
          <w:b/>
          <w:sz w:val="24"/>
          <w:szCs w:val="24"/>
        </w:rPr>
        <w:t>бщения со взрослыми</w:t>
      </w:r>
      <w:r w:rsidR="00EE49E8" w:rsidRPr="00EE49E8">
        <w:rPr>
          <w:sz w:val="24"/>
          <w:szCs w:val="24"/>
        </w:rPr>
        <w:t xml:space="preserve"> дети усваивают огромное количество необходимой информации: названия предметов, действий, свойств, отношение взрослых ко всему окружающему. </w:t>
      </w:r>
      <w:r w:rsidR="00EE49E8" w:rsidRPr="009E4B4A">
        <w:rPr>
          <w:b/>
          <w:sz w:val="24"/>
          <w:szCs w:val="24"/>
        </w:rPr>
        <w:t>Совместные игры со сверстниками</w:t>
      </w:r>
      <w:r w:rsidR="00EE49E8" w:rsidRPr="00EE49E8">
        <w:rPr>
          <w:sz w:val="24"/>
          <w:szCs w:val="24"/>
        </w:rPr>
        <w:t xml:space="preserve"> под руководством взрослых позволяют малышам применить знания и умения</w:t>
      </w:r>
      <w:r>
        <w:rPr>
          <w:sz w:val="24"/>
          <w:szCs w:val="24"/>
        </w:rPr>
        <w:t>,</w:t>
      </w:r>
      <w:r w:rsidR="00EE49E8" w:rsidRPr="00EE49E8">
        <w:rPr>
          <w:sz w:val="24"/>
          <w:szCs w:val="24"/>
        </w:rPr>
        <w:t xml:space="preserve"> полученные ранее. </w:t>
      </w:r>
    </w:p>
    <w:p w:rsidR="00EE49E8" w:rsidRPr="00EE49E8" w:rsidRDefault="00EE49E8" w:rsidP="00A76D72">
      <w:pPr>
        <w:ind w:firstLine="709"/>
        <w:jc w:val="both"/>
        <w:rPr>
          <w:sz w:val="24"/>
          <w:szCs w:val="24"/>
        </w:rPr>
      </w:pPr>
      <w:r w:rsidRPr="009E4B4A">
        <w:rPr>
          <w:b/>
          <w:sz w:val="24"/>
          <w:szCs w:val="24"/>
        </w:rPr>
        <w:t>Самообслуживание и действия с бытовыми предметами-орудиями</w:t>
      </w:r>
      <w:r w:rsidRPr="00EE49E8">
        <w:rPr>
          <w:sz w:val="24"/>
          <w:szCs w:val="24"/>
        </w:rPr>
        <w:t xml:space="preserve"> обогащают сенсорный опыт детей, создают условия для развития наглядно-действенного мышлен</w:t>
      </w:r>
      <w:r w:rsidR="009E4B4A">
        <w:rPr>
          <w:sz w:val="24"/>
          <w:szCs w:val="24"/>
        </w:rPr>
        <w:t>ия, развивают мелкую моторику</w:t>
      </w:r>
      <w:r w:rsidRPr="00EE49E8">
        <w:rPr>
          <w:sz w:val="24"/>
          <w:szCs w:val="24"/>
        </w:rPr>
        <w:t xml:space="preserve">, что благотворно сказывается на формировании лобных долей мозга малышей. </w:t>
      </w:r>
    </w:p>
    <w:p w:rsidR="009E4B4A" w:rsidRDefault="009E4B4A" w:rsidP="00A76D72">
      <w:pPr>
        <w:ind w:firstLine="709"/>
        <w:jc w:val="both"/>
        <w:rPr>
          <w:sz w:val="24"/>
          <w:szCs w:val="24"/>
        </w:rPr>
      </w:pPr>
      <w:r w:rsidRPr="009E4B4A">
        <w:rPr>
          <w:b/>
          <w:sz w:val="24"/>
          <w:szCs w:val="24"/>
        </w:rPr>
        <w:t>Стихотворения</w:t>
      </w:r>
      <w:r w:rsidR="00EE49E8" w:rsidRPr="009E4B4A">
        <w:rPr>
          <w:b/>
          <w:sz w:val="24"/>
          <w:szCs w:val="24"/>
        </w:rPr>
        <w:t>, сказки, песенки</w:t>
      </w:r>
      <w:r w:rsidR="00EE49E8" w:rsidRPr="00EE49E8">
        <w:rPr>
          <w:sz w:val="24"/>
          <w:szCs w:val="24"/>
        </w:rPr>
        <w:t xml:space="preserve"> не только доставляют эмоциональное удовольствие, но и обогащают представления детей о мире, выводят его за пределы непосредственно воспринимаемого.</w:t>
      </w:r>
      <w:r>
        <w:rPr>
          <w:sz w:val="24"/>
          <w:szCs w:val="24"/>
        </w:rPr>
        <w:t xml:space="preserve"> </w:t>
      </w:r>
    </w:p>
    <w:p w:rsidR="00EE49E8" w:rsidRPr="00EE49E8" w:rsidRDefault="009E4B4A" w:rsidP="00A76D72">
      <w:pPr>
        <w:ind w:firstLine="709"/>
        <w:jc w:val="both"/>
        <w:rPr>
          <w:sz w:val="24"/>
          <w:szCs w:val="24"/>
        </w:rPr>
      </w:pPr>
      <w:r w:rsidRPr="009E4B4A">
        <w:rPr>
          <w:b/>
          <w:sz w:val="24"/>
          <w:szCs w:val="24"/>
        </w:rPr>
        <w:t>Рассматривание иллюстраций</w:t>
      </w:r>
      <w:r w:rsidR="00EE49E8" w:rsidRPr="00EE49E8">
        <w:rPr>
          <w:sz w:val="24"/>
          <w:szCs w:val="24"/>
        </w:rPr>
        <w:t xml:space="preserve"> способствует обогащению сенсорного опыта, развитию наглядно-образного мышления.</w:t>
      </w:r>
    </w:p>
    <w:p w:rsidR="00EE49E8" w:rsidRPr="00EE49E8" w:rsidRDefault="00EE49E8" w:rsidP="00A76D72">
      <w:pPr>
        <w:ind w:firstLine="709"/>
        <w:jc w:val="both"/>
        <w:rPr>
          <w:sz w:val="24"/>
          <w:szCs w:val="24"/>
        </w:rPr>
      </w:pPr>
      <w:r w:rsidRPr="009E4B4A">
        <w:rPr>
          <w:b/>
          <w:sz w:val="24"/>
          <w:szCs w:val="24"/>
        </w:rPr>
        <w:t>Двигательная деятельность</w:t>
      </w:r>
      <w:r w:rsidRPr="00EE49E8">
        <w:rPr>
          <w:sz w:val="24"/>
          <w:szCs w:val="24"/>
        </w:rPr>
        <w:t xml:space="preserve"> в меньшей степени, но тоже влияет на познавательное развитие детей. Во-первых, она снимает напряжение, а кроме этого</w:t>
      </w:r>
      <w:r w:rsidR="009E4B4A">
        <w:rPr>
          <w:sz w:val="24"/>
          <w:szCs w:val="24"/>
        </w:rPr>
        <w:t>,</w:t>
      </w:r>
      <w:r w:rsidRPr="00EE49E8">
        <w:rPr>
          <w:sz w:val="24"/>
          <w:szCs w:val="24"/>
        </w:rPr>
        <w:t xml:space="preserve"> и здесь дети получают много информации о собст</w:t>
      </w:r>
      <w:r w:rsidR="009E4B4A">
        <w:rPr>
          <w:sz w:val="24"/>
          <w:szCs w:val="24"/>
        </w:rPr>
        <w:t>венном теле, его возможностях</w:t>
      </w:r>
      <w:r w:rsidRPr="00EE49E8">
        <w:rPr>
          <w:sz w:val="24"/>
          <w:szCs w:val="24"/>
        </w:rPr>
        <w:t>.</w:t>
      </w:r>
    </w:p>
    <w:p w:rsidR="00EE49E8" w:rsidRDefault="00EE49E8" w:rsidP="00A76D72">
      <w:pPr>
        <w:ind w:firstLine="709"/>
        <w:jc w:val="both"/>
        <w:rPr>
          <w:sz w:val="24"/>
          <w:szCs w:val="24"/>
        </w:rPr>
      </w:pPr>
      <w:r w:rsidRPr="00EE49E8">
        <w:rPr>
          <w:b/>
          <w:sz w:val="24"/>
          <w:szCs w:val="24"/>
        </w:rPr>
        <w:t>Для детей дошкольного возраста (3 года - 8 лет)</w:t>
      </w:r>
      <w:r w:rsidRPr="00EE49E8">
        <w:rPr>
          <w:sz w:val="24"/>
          <w:szCs w:val="24"/>
        </w:rPr>
        <w:t xml:space="preserve"> - ряд видов деятельности, таких как </w:t>
      </w:r>
      <w:r w:rsidRPr="00B652B1">
        <w:rPr>
          <w:b/>
          <w:sz w:val="24"/>
          <w:szCs w:val="24"/>
        </w:rPr>
        <w:t>игровая</w:t>
      </w:r>
      <w:r w:rsidRPr="00EE49E8">
        <w:rPr>
          <w:sz w:val="24"/>
          <w:szCs w:val="24"/>
        </w:rPr>
        <w:t xml:space="preserve">, включая сюжетно-ролевую игру, игру с правилами и другие виды игры, </w:t>
      </w:r>
      <w:r w:rsidRPr="00B652B1">
        <w:rPr>
          <w:b/>
          <w:sz w:val="24"/>
          <w:szCs w:val="24"/>
        </w:rPr>
        <w:t xml:space="preserve">коммуникативная </w:t>
      </w:r>
      <w:r w:rsidRPr="00EE49E8">
        <w:rPr>
          <w:sz w:val="24"/>
          <w:szCs w:val="24"/>
        </w:rPr>
        <w:t xml:space="preserve">(общение и взаимодействие со взрослыми и сверстниками), </w:t>
      </w:r>
      <w:r w:rsidRPr="00B652B1">
        <w:rPr>
          <w:b/>
          <w:sz w:val="24"/>
          <w:szCs w:val="24"/>
        </w:rPr>
        <w:t>познавательно-исследовательская</w:t>
      </w:r>
      <w:r w:rsidRPr="009E4B4A">
        <w:rPr>
          <w:sz w:val="24"/>
          <w:szCs w:val="24"/>
        </w:rPr>
        <w:t xml:space="preserve"> (исследования объектов окружающего мира и экспериментирования с ними),</w:t>
      </w:r>
      <w:r w:rsidRPr="00EE49E8">
        <w:rPr>
          <w:sz w:val="24"/>
          <w:szCs w:val="24"/>
        </w:rPr>
        <w:t xml:space="preserve"> а также </w:t>
      </w:r>
      <w:r w:rsidRPr="00B652B1">
        <w:rPr>
          <w:b/>
          <w:sz w:val="24"/>
          <w:szCs w:val="24"/>
        </w:rPr>
        <w:t>восприятие художественной литературы и фольклора</w:t>
      </w:r>
      <w:r w:rsidRPr="00EE49E8">
        <w:rPr>
          <w:sz w:val="24"/>
          <w:szCs w:val="24"/>
        </w:rPr>
        <w:t xml:space="preserve">, </w:t>
      </w:r>
      <w:r w:rsidRPr="00B652B1">
        <w:rPr>
          <w:b/>
          <w:sz w:val="24"/>
          <w:szCs w:val="24"/>
        </w:rPr>
        <w:t>самообслуживание и элементарный бытовой труд</w:t>
      </w:r>
      <w:r w:rsidRPr="00EE49E8">
        <w:rPr>
          <w:sz w:val="24"/>
          <w:szCs w:val="24"/>
        </w:rPr>
        <w:t xml:space="preserve"> (в помещении и на улице), </w:t>
      </w:r>
      <w:r w:rsidRPr="00B652B1">
        <w:rPr>
          <w:b/>
          <w:sz w:val="24"/>
          <w:szCs w:val="24"/>
        </w:rPr>
        <w:t>конструирование</w:t>
      </w:r>
      <w:r w:rsidRPr="00EE49E8">
        <w:rPr>
          <w:sz w:val="24"/>
          <w:szCs w:val="24"/>
        </w:rPr>
        <w:t xml:space="preserve"> из разного материал</w:t>
      </w:r>
      <w:r w:rsidR="009E4B4A">
        <w:rPr>
          <w:sz w:val="24"/>
          <w:szCs w:val="24"/>
        </w:rPr>
        <w:t>а, включая конструкторы, бумагу, природный и бросовый</w:t>
      </w:r>
      <w:r w:rsidRPr="00EE49E8">
        <w:rPr>
          <w:sz w:val="24"/>
          <w:szCs w:val="24"/>
        </w:rPr>
        <w:t xml:space="preserve"> материал, </w:t>
      </w:r>
      <w:r w:rsidRPr="00B652B1">
        <w:rPr>
          <w:b/>
          <w:sz w:val="24"/>
          <w:szCs w:val="24"/>
        </w:rPr>
        <w:t>изобразительная</w:t>
      </w:r>
      <w:r w:rsidRPr="00EE49E8">
        <w:rPr>
          <w:sz w:val="24"/>
          <w:szCs w:val="24"/>
        </w:rPr>
        <w:t xml:space="preserve"> (рисова</w:t>
      </w:r>
      <w:r w:rsidR="009E4B4A">
        <w:rPr>
          <w:sz w:val="24"/>
          <w:szCs w:val="24"/>
        </w:rPr>
        <w:t>ние</w:t>
      </w:r>
      <w:r w:rsidRPr="00EE49E8">
        <w:rPr>
          <w:sz w:val="24"/>
          <w:szCs w:val="24"/>
        </w:rPr>
        <w:t>, лепка, аппликация),</w:t>
      </w:r>
      <w:r w:rsidR="00B652B1">
        <w:rPr>
          <w:sz w:val="24"/>
          <w:szCs w:val="24"/>
        </w:rPr>
        <w:t xml:space="preserve"> </w:t>
      </w:r>
      <w:r w:rsidR="00B652B1" w:rsidRPr="00B652B1">
        <w:rPr>
          <w:sz w:val="24"/>
          <w:szCs w:val="24"/>
        </w:rPr>
        <w:t xml:space="preserve">элементарная </w:t>
      </w:r>
      <w:r w:rsidR="00B652B1" w:rsidRPr="00B652B1">
        <w:rPr>
          <w:b/>
          <w:sz w:val="24"/>
          <w:szCs w:val="24"/>
        </w:rPr>
        <w:t>трудовая деятельность</w:t>
      </w:r>
      <w:r w:rsidR="00B652B1" w:rsidRPr="00B652B1">
        <w:rPr>
          <w:sz w:val="24"/>
          <w:szCs w:val="24"/>
        </w:rPr>
        <w:t xml:space="preserve"> (самообслуживание, хозяйственно-бытовой труд, труд в природе, ручной труд); </w:t>
      </w:r>
      <w:r w:rsidRPr="00EE49E8">
        <w:rPr>
          <w:sz w:val="24"/>
          <w:szCs w:val="24"/>
        </w:rPr>
        <w:t xml:space="preserve"> </w:t>
      </w:r>
      <w:r w:rsidRPr="00B652B1">
        <w:rPr>
          <w:b/>
          <w:sz w:val="24"/>
          <w:szCs w:val="24"/>
        </w:rPr>
        <w:t>музыкальная</w:t>
      </w:r>
      <w:r w:rsidRPr="00EE49E8">
        <w:rPr>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 и </w:t>
      </w:r>
      <w:r w:rsidRPr="00B652B1">
        <w:rPr>
          <w:b/>
          <w:sz w:val="24"/>
          <w:szCs w:val="24"/>
        </w:rPr>
        <w:t>двигательная</w:t>
      </w:r>
      <w:r w:rsidRPr="00EE49E8">
        <w:rPr>
          <w:sz w:val="24"/>
          <w:szCs w:val="24"/>
        </w:rPr>
        <w:t xml:space="preserve"> (овладение основными движениями) формы активности ребенка.</w:t>
      </w:r>
    </w:p>
    <w:p w:rsidR="00EE49E8" w:rsidRDefault="00EE49E8" w:rsidP="00A76D72">
      <w:pPr>
        <w:ind w:firstLine="709"/>
        <w:jc w:val="both"/>
        <w:rPr>
          <w:sz w:val="24"/>
          <w:szCs w:val="24"/>
        </w:rPr>
      </w:pPr>
      <w:r w:rsidRPr="00EE49E8">
        <w:rPr>
          <w:sz w:val="24"/>
          <w:szCs w:val="24"/>
        </w:rPr>
        <w:t>Важнейшим</w:t>
      </w:r>
      <w:r w:rsidR="009E4B4A">
        <w:rPr>
          <w:sz w:val="24"/>
          <w:szCs w:val="24"/>
        </w:rPr>
        <w:t xml:space="preserve"> показателем развития ребенка-</w:t>
      </w:r>
      <w:r w:rsidRPr="00EE49E8">
        <w:rPr>
          <w:sz w:val="24"/>
          <w:szCs w:val="24"/>
        </w:rPr>
        <w:t>дошкольника является уровень овладения им различными видами детской деятельности, которая, с одной стороны, служит источником и движущей силой развития ребенка, а с другой - именно в них наиболее ярко проявляются все его достижения.</w:t>
      </w:r>
    </w:p>
    <w:p w:rsidR="00EE49E8" w:rsidRPr="00EE49E8" w:rsidRDefault="00EE49E8" w:rsidP="00A76D72">
      <w:pPr>
        <w:ind w:firstLine="709"/>
        <w:jc w:val="both"/>
        <w:rPr>
          <w:sz w:val="24"/>
          <w:szCs w:val="24"/>
        </w:rPr>
      </w:pPr>
      <w:r w:rsidRPr="00EE49E8">
        <w:rPr>
          <w:sz w:val="24"/>
          <w:szCs w:val="24"/>
        </w:rPr>
        <w:t xml:space="preserve">В дошкольном возрасте на первое место по значимости среди видов деятельности, в которых происходит познавательное развитие, выходит </w:t>
      </w:r>
      <w:r w:rsidRPr="002E675B">
        <w:rPr>
          <w:b/>
          <w:sz w:val="24"/>
          <w:szCs w:val="24"/>
        </w:rPr>
        <w:t>игра.</w:t>
      </w:r>
      <w:r w:rsidR="002E675B">
        <w:rPr>
          <w:sz w:val="24"/>
          <w:szCs w:val="24"/>
        </w:rPr>
        <w:t xml:space="preserve"> </w:t>
      </w:r>
      <w:r w:rsidRPr="00EE49E8">
        <w:rPr>
          <w:sz w:val="24"/>
          <w:szCs w:val="24"/>
        </w:rPr>
        <w:t>Главные виды игр – сюжетно-ролевые, режиссерские, театрализованные,</w:t>
      </w:r>
      <w:r w:rsidRPr="00EE49E8">
        <w:rPr>
          <w:b/>
          <w:bCs/>
          <w:i/>
          <w:iCs/>
          <w:sz w:val="24"/>
          <w:szCs w:val="24"/>
        </w:rPr>
        <w:t> </w:t>
      </w:r>
      <w:r w:rsidRPr="00EE49E8">
        <w:rPr>
          <w:sz w:val="24"/>
          <w:szCs w:val="24"/>
        </w:rPr>
        <w:t>потому что в этих играх удовлетворяется стремление ребенка к самостоятельности, активному участию в жизни взрослых. Игра для дошкольника выполняет ту же функцию, что учебник для школьников, она помогает осознать происходящее вокруг.</w:t>
      </w:r>
    </w:p>
    <w:p w:rsidR="00EE49E8" w:rsidRPr="00EE49E8" w:rsidRDefault="00EE49E8" w:rsidP="00A76D72">
      <w:pPr>
        <w:ind w:firstLine="709"/>
        <w:jc w:val="both"/>
        <w:rPr>
          <w:sz w:val="24"/>
          <w:szCs w:val="24"/>
        </w:rPr>
      </w:pPr>
      <w:r w:rsidRPr="002E675B">
        <w:rPr>
          <w:b/>
          <w:sz w:val="24"/>
          <w:szCs w:val="24"/>
        </w:rPr>
        <w:t>Коммуникативная деятельность</w:t>
      </w:r>
      <w:r w:rsidRPr="00EE49E8">
        <w:rPr>
          <w:sz w:val="24"/>
          <w:szCs w:val="24"/>
        </w:rPr>
        <w:t>, по сравнению с общением в раннем возрасте, становится более содержательной</w:t>
      </w:r>
      <w:r w:rsidRPr="00EE49E8">
        <w:rPr>
          <w:i/>
          <w:iCs/>
          <w:sz w:val="24"/>
          <w:szCs w:val="24"/>
        </w:rPr>
        <w:t>. </w:t>
      </w:r>
      <w:r w:rsidRPr="00EE49E8">
        <w:rPr>
          <w:sz w:val="24"/>
          <w:szCs w:val="24"/>
        </w:rPr>
        <w:t>Дети способны высказывать свое мнение, задавать «цепочки» вопросов, обсуждать серьезные вопросы, настаивать на чем-то.</w:t>
      </w:r>
    </w:p>
    <w:p w:rsidR="00EE49E8" w:rsidRDefault="00EE49E8" w:rsidP="00A76D72">
      <w:pPr>
        <w:ind w:firstLine="709"/>
        <w:jc w:val="both"/>
        <w:rPr>
          <w:i/>
          <w:iCs/>
          <w:sz w:val="24"/>
          <w:szCs w:val="24"/>
        </w:rPr>
      </w:pPr>
      <w:r w:rsidRPr="002E675B">
        <w:rPr>
          <w:b/>
          <w:sz w:val="24"/>
          <w:szCs w:val="24"/>
        </w:rPr>
        <w:t>Познавательно-исследовательская деятельность</w:t>
      </w:r>
      <w:r w:rsidRPr="00EE49E8">
        <w:rPr>
          <w:sz w:val="24"/>
          <w:szCs w:val="24"/>
        </w:rPr>
        <w:t>,</w:t>
      </w:r>
      <w:r w:rsidRPr="00EE49E8">
        <w:rPr>
          <w:b/>
          <w:bCs/>
          <w:i/>
          <w:iCs/>
          <w:sz w:val="24"/>
          <w:szCs w:val="24"/>
        </w:rPr>
        <w:t> </w:t>
      </w:r>
      <w:r w:rsidRPr="00EE49E8">
        <w:rPr>
          <w:sz w:val="24"/>
          <w:szCs w:val="24"/>
        </w:rPr>
        <w:t>при правильной организации, учит детей видеть проблему, искать способы ее решения, фиксировать результат, анализировать полученные данные</w:t>
      </w:r>
      <w:r w:rsidRPr="00EE49E8">
        <w:rPr>
          <w:i/>
          <w:iCs/>
          <w:sz w:val="24"/>
          <w:szCs w:val="24"/>
        </w:rPr>
        <w:t>.</w:t>
      </w:r>
    </w:p>
    <w:p w:rsidR="00EE49E8" w:rsidRPr="00EE49E8" w:rsidRDefault="00EE49E8" w:rsidP="00A76D72">
      <w:pPr>
        <w:ind w:firstLine="709"/>
        <w:jc w:val="both"/>
        <w:rPr>
          <w:sz w:val="24"/>
          <w:szCs w:val="24"/>
        </w:rPr>
      </w:pPr>
      <w:r w:rsidRPr="00EE49E8">
        <w:rPr>
          <w:sz w:val="24"/>
          <w:szCs w:val="24"/>
        </w:rPr>
        <w:t xml:space="preserve">Приобщение детей к </w:t>
      </w:r>
      <w:r w:rsidRPr="002E675B">
        <w:rPr>
          <w:b/>
          <w:sz w:val="24"/>
          <w:szCs w:val="24"/>
        </w:rPr>
        <w:t>чтению художественной литературы и фольклора</w:t>
      </w:r>
      <w:r w:rsidRPr="00EE49E8">
        <w:rPr>
          <w:b/>
          <w:bCs/>
          <w:i/>
          <w:iCs/>
          <w:sz w:val="24"/>
          <w:szCs w:val="24"/>
        </w:rPr>
        <w:t> </w:t>
      </w:r>
      <w:r w:rsidRPr="00EE49E8">
        <w:rPr>
          <w:sz w:val="24"/>
          <w:szCs w:val="24"/>
        </w:rPr>
        <w:t>позволяет нам не только пополнить литературный багаж детей, но и воспитать читателя, способного испытывать сострадание и сочувствие к героям, отождествлять себя с героями книги</w:t>
      </w:r>
      <w:r w:rsidRPr="00EE49E8">
        <w:rPr>
          <w:i/>
          <w:iCs/>
          <w:sz w:val="24"/>
          <w:szCs w:val="24"/>
        </w:rPr>
        <w:t>.</w:t>
      </w:r>
    </w:p>
    <w:p w:rsidR="00EE49E8" w:rsidRPr="00EE49E8" w:rsidRDefault="00EE49E8" w:rsidP="00A76D72">
      <w:pPr>
        <w:ind w:firstLine="709"/>
        <w:jc w:val="both"/>
        <w:rPr>
          <w:sz w:val="24"/>
          <w:szCs w:val="24"/>
        </w:rPr>
      </w:pPr>
      <w:r w:rsidRPr="002E675B">
        <w:rPr>
          <w:b/>
          <w:sz w:val="24"/>
          <w:szCs w:val="24"/>
        </w:rPr>
        <w:t>Самообслуживание и элементарный бытовой труд</w:t>
      </w:r>
      <w:r w:rsidRPr="00EE49E8">
        <w:rPr>
          <w:sz w:val="24"/>
          <w:szCs w:val="24"/>
        </w:rPr>
        <w:t xml:space="preserve"> заметно усложняются и позволяет детям выделять больше свойств предметов, получать новые знания. </w:t>
      </w:r>
    </w:p>
    <w:p w:rsidR="00EE49E8" w:rsidRPr="00EE49E8" w:rsidRDefault="002E675B" w:rsidP="00A76D72">
      <w:pPr>
        <w:ind w:firstLine="709"/>
        <w:jc w:val="both"/>
        <w:rPr>
          <w:sz w:val="24"/>
          <w:szCs w:val="24"/>
        </w:rPr>
      </w:pPr>
      <w:r w:rsidRPr="002E675B">
        <w:rPr>
          <w:b/>
          <w:sz w:val="24"/>
          <w:szCs w:val="24"/>
        </w:rPr>
        <w:t>Конструирование, изобразительная деятельность, м</w:t>
      </w:r>
      <w:r w:rsidR="00EE49E8" w:rsidRPr="002E675B">
        <w:rPr>
          <w:b/>
          <w:sz w:val="24"/>
          <w:szCs w:val="24"/>
        </w:rPr>
        <w:t>узыкальная деятельность</w:t>
      </w:r>
      <w:r w:rsidR="00EE49E8" w:rsidRPr="00EE49E8">
        <w:rPr>
          <w:sz w:val="24"/>
          <w:szCs w:val="24"/>
        </w:rPr>
        <w:t xml:space="preserve">, конечно, главным образом решают задачи художественно - эстетического развития детей, но при этом они много узнают нового о средствах и материалах, с которыми работают, </w:t>
      </w:r>
      <w:r w:rsidR="00EE49E8" w:rsidRPr="00EE49E8">
        <w:rPr>
          <w:sz w:val="24"/>
          <w:szCs w:val="24"/>
        </w:rPr>
        <w:lastRenderedPageBreak/>
        <w:t>знакомятся с произведениями искусства.</w:t>
      </w:r>
    </w:p>
    <w:p w:rsidR="00EE49E8" w:rsidRPr="00EE49E8" w:rsidRDefault="002E675B" w:rsidP="00A76D72">
      <w:pPr>
        <w:ind w:firstLine="709"/>
        <w:jc w:val="both"/>
        <w:rPr>
          <w:sz w:val="24"/>
          <w:szCs w:val="24"/>
        </w:rPr>
      </w:pPr>
      <w:r>
        <w:rPr>
          <w:sz w:val="24"/>
          <w:szCs w:val="24"/>
        </w:rPr>
        <w:t xml:space="preserve">В рамках </w:t>
      </w:r>
      <w:r w:rsidRPr="002E675B">
        <w:rPr>
          <w:b/>
          <w:sz w:val="24"/>
          <w:szCs w:val="24"/>
        </w:rPr>
        <w:t>д</w:t>
      </w:r>
      <w:r w:rsidR="00EE49E8" w:rsidRPr="002E675B">
        <w:rPr>
          <w:b/>
          <w:sz w:val="24"/>
          <w:szCs w:val="24"/>
        </w:rPr>
        <w:t>вигательной деятельности</w:t>
      </w:r>
      <w:r w:rsidR="00EE49E8" w:rsidRPr="00EE49E8">
        <w:rPr>
          <w:sz w:val="24"/>
          <w:szCs w:val="24"/>
        </w:rPr>
        <w:t xml:space="preserve"> мы знакомим детей с различными видами спорта, знаменитыми спортсменами, олимпийскими играми, формируем представления о здоровом образе жизни</w:t>
      </w:r>
      <w:r w:rsidR="00EE49E8" w:rsidRPr="00EE49E8">
        <w:rPr>
          <w:i/>
          <w:iCs/>
          <w:sz w:val="24"/>
          <w:szCs w:val="24"/>
        </w:rPr>
        <w:t>.</w:t>
      </w:r>
    </w:p>
    <w:p w:rsidR="002E675B" w:rsidRPr="002E675B" w:rsidRDefault="002E675B" w:rsidP="00A76D72">
      <w:pPr>
        <w:ind w:firstLine="709"/>
        <w:jc w:val="both"/>
        <w:rPr>
          <w:sz w:val="24"/>
          <w:szCs w:val="24"/>
        </w:rPr>
      </w:pPr>
      <w:r w:rsidRPr="002E675B">
        <w:rPr>
          <w:sz w:val="24"/>
          <w:szCs w:val="24"/>
        </w:rPr>
        <w:t>Познавательное развитие предполагает познавательную активность дошкольника. А чтобы поддержать познавательную активность, необходимо опираться на познавательный интерес детей.</w:t>
      </w:r>
    </w:p>
    <w:p w:rsidR="00212EDA" w:rsidRPr="00503FA7" w:rsidRDefault="002E675B" w:rsidP="00A76D72">
      <w:pPr>
        <w:ind w:firstLine="709"/>
        <w:jc w:val="both"/>
        <w:rPr>
          <w:b/>
          <w:sz w:val="24"/>
          <w:szCs w:val="24"/>
        </w:rPr>
      </w:pPr>
      <w:r w:rsidRPr="00503FA7">
        <w:rPr>
          <w:b/>
          <w:sz w:val="24"/>
          <w:szCs w:val="24"/>
        </w:rPr>
        <w:t>Познавательный интерес, как основа познавательного развития, состоит из следующих взаимосвязанных процессов:</w:t>
      </w:r>
    </w:p>
    <w:p w:rsidR="00212EDA" w:rsidRDefault="002E675B" w:rsidP="00637F0F">
      <w:pPr>
        <w:pStyle w:val="af"/>
        <w:numPr>
          <w:ilvl w:val="0"/>
          <w:numId w:val="119"/>
        </w:numPr>
        <w:jc w:val="both"/>
        <w:rPr>
          <w:sz w:val="24"/>
          <w:szCs w:val="24"/>
        </w:rPr>
      </w:pPr>
      <w:r w:rsidRPr="00212EDA">
        <w:rPr>
          <w:b/>
          <w:sz w:val="24"/>
          <w:szCs w:val="24"/>
        </w:rPr>
        <w:t>интеллектуальные</w:t>
      </w:r>
      <w:r w:rsidRPr="00212EDA">
        <w:rPr>
          <w:sz w:val="24"/>
          <w:szCs w:val="24"/>
        </w:rPr>
        <w:t> - логические действия и операции (анализ, синтез, обобщение, сравнение)</w:t>
      </w:r>
      <w:r w:rsidR="00212EDA" w:rsidRPr="00212EDA">
        <w:rPr>
          <w:sz w:val="24"/>
          <w:szCs w:val="24"/>
        </w:rPr>
        <w:t>;</w:t>
      </w:r>
      <w:r w:rsidR="00212EDA" w:rsidRPr="00212EDA">
        <w:rPr>
          <w:sz w:val="24"/>
          <w:szCs w:val="24"/>
        </w:rPr>
        <w:br/>
      </w:r>
      <w:r w:rsidRPr="00212EDA">
        <w:rPr>
          <w:b/>
          <w:sz w:val="24"/>
          <w:szCs w:val="24"/>
        </w:rPr>
        <w:t>эмоциональные </w:t>
      </w:r>
      <w:r w:rsidRPr="00212EDA">
        <w:rPr>
          <w:sz w:val="24"/>
          <w:szCs w:val="24"/>
        </w:rPr>
        <w:t>- переживание успеха, радости познания, гордости за свои достижения, удовлетворени</w:t>
      </w:r>
      <w:r w:rsidR="00212EDA" w:rsidRPr="00212EDA">
        <w:rPr>
          <w:sz w:val="24"/>
          <w:szCs w:val="24"/>
        </w:rPr>
        <w:t>е деятельностью;</w:t>
      </w:r>
    </w:p>
    <w:p w:rsidR="00212EDA" w:rsidRDefault="002E675B" w:rsidP="00637F0F">
      <w:pPr>
        <w:pStyle w:val="af"/>
        <w:numPr>
          <w:ilvl w:val="0"/>
          <w:numId w:val="119"/>
        </w:numPr>
        <w:jc w:val="both"/>
        <w:rPr>
          <w:sz w:val="24"/>
          <w:szCs w:val="24"/>
        </w:rPr>
      </w:pPr>
      <w:r w:rsidRPr="00212EDA">
        <w:rPr>
          <w:b/>
          <w:sz w:val="24"/>
          <w:szCs w:val="24"/>
        </w:rPr>
        <w:t>регулятивные </w:t>
      </w:r>
      <w:r w:rsidRPr="00212EDA">
        <w:rPr>
          <w:sz w:val="24"/>
          <w:szCs w:val="24"/>
        </w:rPr>
        <w:t>- волевые устремления, целенаправленность, настойчивость</w:t>
      </w:r>
      <w:r w:rsidR="00212EDA" w:rsidRPr="00212EDA">
        <w:rPr>
          <w:sz w:val="24"/>
          <w:szCs w:val="24"/>
        </w:rPr>
        <w:t>, внимание, принятие решений;</w:t>
      </w:r>
    </w:p>
    <w:p w:rsidR="002E675B" w:rsidRPr="00212EDA" w:rsidRDefault="002E675B" w:rsidP="00637F0F">
      <w:pPr>
        <w:pStyle w:val="af"/>
        <w:numPr>
          <w:ilvl w:val="0"/>
          <w:numId w:val="119"/>
        </w:numPr>
        <w:jc w:val="both"/>
        <w:rPr>
          <w:sz w:val="24"/>
          <w:szCs w:val="24"/>
        </w:rPr>
      </w:pPr>
      <w:r w:rsidRPr="00212EDA">
        <w:rPr>
          <w:b/>
          <w:sz w:val="24"/>
          <w:szCs w:val="24"/>
        </w:rPr>
        <w:t>творческие</w:t>
      </w:r>
      <w:r w:rsidRPr="00212EDA">
        <w:rPr>
          <w:sz w:val="24"/>
          <w:szCs w:val="24"/>
        </w:rPr>
        <w:t xml:space="preserve"> - воображение, создание новых моделей, образов. </w:t>
      </w:r>
    </w:p>
    <w:p w:rsidR="00BE15E4" w:rsidRDefault="002E675B" w:rsidP="00BE15E4">
      <w:pPr>
        <w:ind w:firstLine="709"/>
        <w:jc w:val="both"/>
        <w:rPr>
          <w:sz w:val="24"/>
          <w:szCs w:val="24"/>
        </w:rPr>
      </w:pPr>
      <w:r w:rsidRPr="002E675B">
        <w:rPr>
          <w:sz w:val="24"/>
          <w:szCs w:val="24"/>
        </w:rPr>
        <w:t xml:space="preserve">Познавательный интерес носит поисковый характер. Под его влиянием у воспитанников постоянно возникают вопросы, ответы на которые они сами должны найти. </w:t>
      </w:r>
    </w:p>
    <w:p w:rsidR="002E675B" w:rsidRPr="00B804C6" w:rsidRDefault="002E675B" w:rsidP="00BE15E4">
      <w:pPr>
        <w:ind w:firstLine="709"/>
        <w:jc w:val="both"/>
        <w:rPr>
          <w:b/>
          <w:sz w:val="24"/>
          <w:szCs w:val="24"/>
        </w:rPr>
      </w:pPr>
      <w:r w:rsidRPr="00B804C6">
        <w:rPr>
          <w:b/>
          <w:sz w:val="24"/>
          <w:szCs w:val="24"/>
        </w:rPr>
        <w:t>Выделяются следующие этапы развития</w:t>
      </w:r>
      <w:r w:rsidR="00212EDA" w:rsidRPr="00B804C6">
        <w:rPr>
          <w:b/>
          <w:sz w:val="24"/>
          <w:szCs w:val="24"/>
        </w:rPr>
        <w:t xml:space="preserve"> познавательного интереса</w:t>
      </w:r>
      <w:r w:rsidRPr="00B804C6">
        <w:rPr>
          <w:b/>
          <w:sz w:val="24"/>
          <w:szCs w:val="24"/>
        </w:rPr>
        <w:t xml:space="preserve">: </w:t>
      </w:r>
    </w:p>
    <w:p w:rsidR="002E675B" w:rsidRPr="00212EDA" w:rsidRDefault="002E675B" w:rsidP="00637F0F">
      <w:pPr>
        <w:pStyle w:val="af"/>
        <w:numPr>
          <w:ilvl w:val="0"/>
          <w:numId w:val="120"/>
        </w:numPr>
        <w:jc w:val="both"/>
        <w:rPr>
          <w:sz w:val="24"/>
          <w:szCs w:val="24"/>
        </w:rPr>
      </w:pPr>
      <w:r w:rsidRPr="00212EDA">
        <w:rPr>
          <w:sz w:val="24"/>
          <w:szCs w:val="24"/>
        </w:rPr>
        <w:t>любопытство;</w:t>
      </w:r>
    </w:p>
    <w:p w:rsidR="002E675B" w:rsidRPr="00212EDA" w:rsidRDefault="002E675B" w:rsidP="00637F0F">
      <w:pPr>
        <w:pStyle w:val="af"/>
        <w:numPr>
          <w:ilvl w:val="0"/>
          <w:numId w:val="120"/>
        </w:numPr>
        <w:jc w:val="both"/>
        <w:rPr>
          <w:sz w:val="24"/>
          <w:szCs w:val="24"/>
        </w:rPr>
      </w:pPr>
      <w:r w:rsidRPr="00212EDA">
        <w:rPr>
          <w:sz w:val="24"/>
          <w:szCs w:val="24"/>
        </w:rPr>
        <w:t>любознательность;</w:t>
      </w:r>
    </w:p>
    <w:p w:rsidR="002E675B" w:rsidRPr="00212EDA" w:rsidRDefault="002E675B" w:rsidP="00637F0F">
      <w:pPr>
        <w:pStyle w:val="af"/>
        <w:numPr>
          <w:ilvl w:val="0"/>
          <w:numId w:val="120"/>
        </w:numPr>
        <w:jc w:val="both"/>
        <w:rPr>
          <w:sz w:val="24"/>
          <w:szCs w:val="24"/>
        </w:rPr>
      </w:pPr>
      <w:r w:rsidRPr="00212EDA">
        <w:rPr>
          <w:sz w:val="24"/>
          <w:szCs w:val="24"/>
        </w:rPr>
        <w:t>познавательный интерес;</w:t>
      </w:r>
    </w:p>
    <w:p w:rsidR="002E675B" w:rsidRPr="00212EDA" w:rsidRDefault="002E675B" w:rsidP="00637F0F">
      <w:pPr>
        <w:pStyle w:val="af"/>
        <w:numPr>
          <w:ilvl w:val="0"/>
          <w:numId w:val="120"/>
        </w:numPr>
        <w:jc w:val="both"/>
        <w:rPr>
          <w:sz w:val="24"/>
          <w:szCs w:val="24"/>
        </w:rPr>
      </w:pPr>
      <w:r w:rsidRPr="00212EDA">
        <w:rPr>
          <w:sz w:val="24"/>
          <w:szCs w:val="24"/>
        </w:rPr>
        <w:t>творческий интерес.</w:t>
      </w:r>
    </w:p>
    <w:p w:rsidR="00B804C6" w:rsidRDefault="002E675B" w:rsidP="00503FA7">
      <w:pPr>
        <w:ind w:firstLine="709"/>
        <w:jc w:val="both"/>
        <w:rPr>
          <w:sz w:val="24"/>
          <w:szCs w:val="24"/>
        </w:rPr>
      </w:pPr>
      <w:r w:rsidRPr="00B804C6">
        <w:rPr>
          <w:b/>
          <w:sz w:val="24"/>
          <w:szCs w:val="24"/>
        </w:rPr>
        <w:t>Любопытство</w:t>
      </w:r>
      <w:r w:rsidRPr="00B804C6">
        <w:rPr>
          <w:sz w:val="24"/>
          <w:szCs w:val="24"/>
        </w:rPr>
        <w:t xml:space="preserve"> - это элементарная стадия избирательного отношения, обусловленная чисто</w:t>
      </w:r>
      <w:r w:rsidRPr="002E675B">
        <w:rPr>
          <w:sz w:val="24"/>
          <w:szCs w:val="24"/>
        </w:rPr>
        <w:t xml:space="preserve"> внешни</w:t>
      </w:r>
      <w:r w:rsidR="00B804C6">
        <w:rPr>
          <w:sz w:val="24"/>
          <w:szCs w:val="24"/>
        </w:rPr>
        <w:t xml:space="preserve">ми, часто неожиданными, новыми, </w:t>
      </w:r>
      <w:r w:rsidRPr="002E675B">
        <w:rPr>
          <w:sz w:val="24"/>
          <w:szCs w:val="24"/>
        </w:rPr>
        <w:t xml:space="preserve">или необычными обстоятельствами, привлекающими внимание ребенка. Оно неглубоко, поверхностно и чаще всего иссякает после беглого знакомства с объектом. Стадия любопытства характерна для детей в возрасте от 2 до 4-5 лет. Любопытство рассматривается как проявление ситуативного интереса. </w:t>
      </w:r>
    </w:p>
    <w:p w:rsidR="002E675B" w:rsidRDefault="002E675B" w:rsidP="00503FA7">
      <w:pPr>
        <w:ind w:firstLine="709"/>
        <w:jc w:val="both"/>
        <w:rPr>
          <w:sz w:val="24"/>
          <w:szCs w:val="24"/>
        </w:rPr>
      </w:pPr>
      <w:r w:rsidRPr="002E675B">
        <w:rPr>
          <w:sz w:val="24"/>
          <w:szCs w:val="24"/>
        </w:rPr>
        <w:t>Эта стадия еще не обнаруживает подлинного стремления к познанию. И, тем не менее, может служить его начальным толчком.</w:t>
      </w:r>
    </w:p>
    <w:p w:rsidR="002E675B" w:rsidRPr="002E675B" w:rsidRDefault="002E675B" w:rsidP="00503FA7">
      <w:pPr>
        <w:ind w:firstLine="709"/>
        <w:jc w:val="both"/>
        <w:rPr>
          <w:sz w:val="24"/>
          <w:szCs w:val="24"/>
        </w:rPr>
      </w:pPr>
      <w:r w:rsidRPr="002E675B">
        <w:rPr>
          <w:b/>
          <w:sz w:val="24"/>
          <w:szCs w:val="24"/>
        </w:rPr>
        <w:t>Любознательность</w:t>
      </w:r>
      <w:r w:rsidRPr="002E675B">
        <w:rPr>
          <w:sz w:val="24"/>
          <w:szCs w:val="24"/>
        </w:rPr>
        <w:t xml:space="preserve"> - следующая стадия, на которой интерес уже более глубокий, и идет он не от необычности и новизны объекта, а от самого исследователя. Любознательность основана на врожденном исследовательском инстинкте, она является мощнейшим стимулятором в познавательной деятельности. </w:t>
      </w:r>
    </w:p>
    <w:p w:rsidR="002E675B" w:rsidRPr="002E675B" w:rsidRDefault="002E675B" w:rsidP="00503FA7">
      <w:pPr>
        <w:ind w:firstLine="709"/>
        <w:jc w:val="both"/>
        <w:rPr>
          <w:sz w:val="24"/>
          <w:szCs w:val="24"/>
        </w:rPr>
      </w:pPr>
      <w:r w:rsidRPr="002E675B">
        <w:rPr>
          <w:sz w:val="24"/>
          <w:szCs w:val="24"/>
        </w:rPr>
        <w:t>На этой стадии, как правило, проявляются сильные эмоции удивления, радости познания, восторга, уд</w:t>
      </w:r>
      <w:r w:rsidR="00B804C6">
        <w:rPr>
          <w:sz w:val="24"/>
          <w:szCs w:val="24"/>
        </w:rPr>
        <w:t>овлетворе</w:t>
      </w:r>
      <w:r w:rsidRPr="002E675B">
        <w:rPr>
          <w:sz w:val="24"/>
          <w:szCs w:val="24"/>
        </w:rPr>
        <w:t xml:space="preserve">нности деятельностью. При воспитании ребенка очень важно, чтобы любопытство вовремя переросло в любовь к знаниям – любознательность, а последняя – в устойчивое психическое образование – познавательную потребность. </w:t>
      </w:r>
    </w:p>
    <w:p w:rsidR="002E675B" w:rsidRPr="002E675B" w:rsidRDefault="002E675B" w:rsidP="00503FA7">
      <w:pPr>
        <w:ind w:firstLine="709"/>
        <w:jc w:val="both"/>
        <w:rPr>
          <w:sz w:val="24"/>
          <w:szCs w:val="24"/>
        </w:rPr>
      </w:pPr>
      <w:r w:rsidRPr="002E675B">
        <w:rPr>
          <w:sz w:val="24"/>
          <w:szCs w:val="24"/>
        </w:rPr>
        <w:t xml:space="preserve">Любознательный ребенок пытлив, активен, он находит удовольствие от интеллектуальной и самостоятельной деятельности. Дошкольники, у которых хорошо развита любознательность, всегда стремятся докопаться до самой сути явления, им интересно понять, как устроен тот или иной объект, что происходит с объектом в разных условиях. Именно любознательность толкает их задавать вопросы и искать на них ответы, выдвигать предположения и подтверждать или опровергать их, используя различные способы познания. </w:t>
      </w:r>
    </w:p>
    <w:p w:rsidR="002E675B" w:rsidRPr="002E675B" w:rsidRDefault="002E675B" w:rsidP="00503FA7">
      <w:pPr>
        <w:ind w:firstLine="709"/>
        <w:jc w:val="both"/>
        <w:rPr>
          <w:sz w:val="24"/>
          <w:szCs w:val="24"/>
        </w:rPr>
      </w:pPr>
      <w:r w:rsidRPr="002E675B">
        <w:rPr>
          <w:sz w:val="24"/>
          <w:szCs w:val="24"/>
        </w:rPr>
        <w:t xml:space="preserve">В старшем дошкольном возрасте благодаря любознательности происходит активное формирование мышления, приобретаются навыки познавательной и исследовательской деятельности, расширяется кругозор и интересы детей. </w:t>
      </w:r>
    </w:p>
    <w:p w:rsidR="002E675B" w:rsidRPr="002E675B" w:rsidRDefault="002E675B" w:rsidP="00503FA7">
      <w:pPr>
        <w:ind w:firstLine="709"/>
        <w:jc w:val="both"/>
        <w:rPr>
          <w:sz w:val="24"/>
          <w:szCs w:val="24"/>
        </w:rPr>
      </w:pPr>
      <w:r w:rsidRPr="002E675B">
        <w:rPr>
          <w:sz w:val="24"/>
          <w:szCs w:val="24"/>
        </w:rPr>
        <w:t>Подытожив, можно сказ</w:t>
      </w:r>
      <w:r w:rsidR="00B804C6">
        <w:rPr>
          <w:sz w:val="24"/>
          <w:szCs w:val="24"/>
        </w:rPr>
        <w:t xml:space="preserve">ать, что любознательный ребенок проявляет активность, стремится к овладению новыми знаниями, </w:t>
      </w:r>
      <w:r w:rsidRPr="002E675B">
        <w:rPr>
          <w:sz w:val="24"/>
          <w:szCs w:val="24"/>
        </w:rPr>
        <w:t>получает от процесса овладения знаниями радость и удовольствие.</w:t>
      </w:r>
    </w:p>
    <w:p w:rsidR="002E675B" w:rsidRDefault="002E675B" w:rsidP="00503FA7">
      <w:pPr>
        <w:ind w:firstLine="709"/>
        <w:jc w:val="both"/>
        <w:rPr>
          <w:sz w:val="24"/>
          <w:szCs w:val="24"/>
        </w:rPr>
      </w:pPr>
      <w:r w:rsidRPr="002E675B">
        <w:rPr>
          <w:b/>
          <w:bCs/>
          <w:sz w:val="24"/>
          <w:szCs w:val="24"/>
        </w:rPr>
        <w:t>Познавательный интерес</w:t>
      </w:r>
      <w:r w:rsidR="00B804C6">
        <w:rPr>
          <w:sz w:val="24"/>
          <w:szCs w:val="24"/>
        </w:rPr>
        <w:t> </w:t>
      </w:r>
      <w:r w:rsidRPr="002E675B">
        <w:rPr>
          <w:sz w:val="24"/>
          <w:szCs w:val="24"/>
        </w:rPr>
        <w:t xml:space="preserve">характеризуется повышенной устойчивостью, ясной избирательной нацеленностью на познаваемый предмет, ценной мотивацией, в которой </w:t>
      </w:r>
      <w:r w:rsidRPr="002E675B">
        <w:rPr>
          <w:sz w:val="24"/>
          <w:szCs w:val="24"/>
        </w:rPr>
        <w:lastRenderedPageBreak/>
        <w:t>главное место занимают познавательные мотивы. Познавательный интерес содействует проникновению дошкольника в сущностные отношения, связи, закономерности освоения действительности. Проявлением познавательного интереса</w:t>
      </w:r>
      <w:r w:rsidR="00B804C6">
        <w:rPr>
          <w:sz w:val="24"/>
          <w:szCs w:val="24"/>
        </w:rPr>
        <w:t xml:space="preserve"> следует считать стремление ребе</w:t>
      </w:r>
      <w:r w:rsidRPr="002E675B">
        <w:rPr>
          <w:sz w:val="24"/>
          <w:szCs w:val="24"/>
        </w:rPr>
        <w:t>нка самостоятельно отвечать на поставленные вопросы, например</w:t>
      </w:r>
      <w:r w:rsidR="00B804C6">
        <w:rPr>
          <w:sz w:val="24"/>
          <w:szCs w:val="24"/>
        </w:rPr>
        <w:t>,</w:t>
      </w:r>
      <w:r w:rsidRPr="002E675B">
        <w:rPr>
          <w:sz w:val="24"/>
          <w:szCs w:val="24"/>
        </w:rPr>
        <w:t xml:space="preserve"> в ходе экспериментирования, исследования окружающего мира.</w:t>
      </w:r>
    </w:p>
    <w:p w:rsidR="00D65427" w:rsidRDefault="00D65427" w:rsidP="00503FA7">
      <w:pPr>
        <w:ind w:firstLine="709"/>
        <w:jc w:val="both"/>
        <w:rPr>
          <w:b/>
          <w:sz w:val="24"/>
          <w:szCs w:val="24"/>
          <w:bdr w:val="none" w:sz="0" w:space="0" w:color="auto" w:frame="1"/>
        </w:rPr>
      </w:pPr>
    </w:p>
    <w:p w:rsidR="009863AD" w:rsidRPr="00B424C1" w:rsidRDefault="009863AD" w:rsidP="00503FA7">
      <w:pPr>
        <w:ind w:firstLine="709"/>
        <w:jc w:val="both"/>
        <w:rPr>
          <w:b/>
          <w:sz w:val="24"/>
          <w:szCs w:val="24"/>
        </w:rPr>
      </w:pPr>
      <w:r w:rsidRPr="00B424C1">
        <w:rPr>
          <w:b/>
          <w:sz w:val="24"/>
          <w:szCs w:val="24"/>
          <w:bdr w:val="none" w:sz="0" w:space="0" w:color="auto" w:frame="1"/>
        </w:rPr>
        <w:t>Методика познавательного развития детей дошкольного возраста включает следующие компоненты:</w:t>
      </w:r>
    </w:p>
    <w:p w:rsidR="009863AD" w:rsidRPr="00B424C1" w:rsidRDefault="009863AD" w:rsidP="00637F0F">
      <w:pPr>
        <w:pStyle w:val="af"/>
        <w:numPr>
          <w:ilvl w:val="0"/>
          <w:numId w:val="121"/>
        </w:numPr>
        <w:jc w:val="both"/>
        <w:rPr>
          <w:sz w:val="24"/>
          <w:szCs w:val="24"/>
        </w:rPr>
      </w:pPr>
      <w:r w:rsidRPr="00B424C1">
        <w:rPr>
          <w:b/>
          <w:bCs/>
          <w:iCs/>
          <w:sz w:val="24"/>
          <w:szCs w:val="24"/>
          <w:bdr w:val="none" w:sz="0" w:space="0" w:color="auto" w:frame="1"/>
        </w:rPr>
        <w:t>когнитивный</w:t>
      </w:r>
      <w:r w:rsidRPr="00B424C1">
        <w:rPr>
          <w:bCs/>
          <w:sz w:val="24"/>
          <w:szCs w:val="24"/>
          <w:bdr w:val="none" w:sz="0" w:space="0" w:color="auto" w:frame="1"/>
        </w:rPr>
        <w:t>,</w:t>
      </w:r>
      <w:r w:rsidRPr="00B424C1">
        <w:rPr>
          <w:rStyle w:val="apple-converted-space"/>
          <w:color w:val="000000"/>
          <w:sz w:val="24"/>
          <w:szCs w:val="24"/>
          <w:bdr w:val="none" w:sz="0" w:space="0" w:color="auto" w:frame="1"/>
        </w:rPr>
        <w:t> </w:t>
      </w:r>
      <w:r w:rsidRPr="00B424C1">
        <w:rPr>
          <w:bCs/>
          <w:sz w:val="24"/>
          <w:szCs w:val="24"/>
          <w:bdr w:val="none" w:sz="0" w:space="0" w:color="auto" w:frame="1"/>
        </w:rPr>
        <w:t>направленный на получение ребенком информации об окружающем мире</w:t>
      </w:r>
      <w:r w:rsidRPr="00B424C1">
        <w:rPr>
          <w:rStyle w:val="apple-converted-space"/>
          <w:color w:val="000000"/>
          <w:sz w:val="24"/>
          <w:szCs w:val="24"/>
          <w:bdr w:val="none" w:sz="0" w:space="0" w:color="auto" w:frame="1"/>
        </w:rPr>
        <w:t> </w:t>
      </w:r>
      <w:r w:rsidRPr="00B424C1">
        <w:rPr>
          <w:iCs/>
          <w:sz w:val="24"/>
          <w:szCs w:val="24"/>
          <w:bdr w:val="none" w:sz="0" w:space="0" w:color="auto" w:frame="1"/>
        </w:rPr>
        <w:t>(через сенсорное познание, решение познавательных задач, интеллектуальные умения)</w:t>
      </w:r>
      <w:r w:rsidRPr="00B424C1">
        <w:rPr>
          <w:rStyle w:val="apple-converted-space"/>
          <w:color w:val="000000"/>
          <w:sz w:val="24"/>
          <w:szCs w:val="24"/>
          <w:bdr w:val="none" w:sz="0" w:space="0" w:color="auto" w:frame="1"/>
        </w:rPr>
        <w:t> </w:t>
      </w:r>
      <w:r w:rsidRPr="00B424C1">
        <w:rPr>
          <w:bCs/>
          <w:sz w:val="24"/>
          <w:szCs w:val="24"/>
          <w:bdr w:val="none" w:sz="0" w:space="0" w:color="auto" w:frame="1"/>
        </w:rPr>
        <w:t>и формирующий целостную картину мира;</w:t>
      </w:r>
    </w:p>
    <w:p w:rsidR="009863AD" w:rsidRPr="00B424C1" w:rsidRDefault="009863AD" w:rsidP="00637F0F">
      <w:pPr>
        <w:pStyle w:val="af"/>
        <w:numPr>
          <w:ilvl w:val="0"/>
          <w:numId w:val="121"/>
        </w:numPr>
        <w:jc w:val="both"/>
        <w:rPr>
          <w:sz w:val="24"/>
          <w:szCs w:val="24"/>
        </w:rPr>
      </w:pPr>
      <w:r w:rsidRPr="00B424C1">
        <w:rPr>
          <w:b/>
          <w:bCs/>
          <w:iCs/>
          <w:sz w:val="24"/>
          <w:szCs w:val="24"/>
          <w:bdr w:val="none" w:sz="0" w:space="0" w:color="auto" w:frame="1"/>
        </w:rPr>
        <w:t>деятельностный</w:t>
      </w:r>
      <w:r w:rsidRPr="00B424C1">
        <w:rPr>
          <w:b/>
          <w:bCs/>
          <w:sz w:val="24"/>
          <w:szCs w:val="24"/>
          <w:bdr w:val="none" w:sz="0" w:space="0" w:color="auto" w:frame="1"/>
        </w:rPr>
        <w:t>,</w:t>
      </w:r>
      <w:r w:rsidRPr="00B424C1">
        <w:rPr>
          <w:rStyle w:val="apple-converted-space"/>
          <w:color w:val="000000"/>
          <w:sz w:val="24"/>
          <w:szCs w:val="24"/>
          <w:bdr w:val="none" w:sz="0" w:space="0" w:color="auto" w:frame="1"/>
        </w:rPr>
        <w:t> </w:t>
      </w:r>
      <w:r w:rsidRPr="00B424C1">
        <w:rPr>
          <w:bCs/>
          <w:sz w:val="24"/>
          <w:szCs w:val="24"/>
          <w:bdr w:val="none" w:sz="0" w:space="0" w:color="auto" w:frame="1"/>
        </w:rPr>
        <w:t>отражающий организацию разных видов детской деятельности</w:t>
      </w:r>
      <w:r w:rsidRPr="00B424C1">
        <w:rPr>
          <w:rStyle w:val="apple-converted-space"/>
          <w:color w:val="000000"/>
          <w:sz w:val="24"/>
          <w:szCs w:val="24"/>
          <w:bdr w:val="none" w:sz="0" w:space="0" w:color="auto" w:frame="1"/>
        </w:rPr>
        <w:t> </w:t>
      </w:r>
      <w:r w:rsidRPr="00B424C1">
        <w:rPr>
          <w:iCs/>
          <w:sz w:val="24"/>
          <w:szCs w:val="24"/>
          <w:bdr w:val="none" w:sz="0" w:space="0" w:color="auto" w:frame="1"/>
        </w:rPr>
        <w:t xml:space="preserve">(сюжетно-ролевая игра, проектная и исследовательская деятельность детей дошкольного возраста, экспериментирование), </w:t>
      </w:r>
      <w:r w:rsidRPr="00B424C1">
        <w:rPr>
          <w:bCs/>
          <w:sz w:val="24"/>
          <w:szCs w:val="24"/>
          <w:bdr w:val="none" w:sz="0" w:space="0" w:color="auto" w:frame="1"/>
        </w:rPr>
        <w:t>направленной на формирование познавательной активности ребенка;</w:t>
      </w:r>
    </w:p>
    <w:p w:rsidR="009863AD" w:rsidRPr="00B424C1" w:rsidRDefault="009863AD" w:rsidP="00637F0F">
      <w:pPr>
        <w:pStyle w:val="af"/>
        <w:numPr>
          <w:ilvl w:val="0"/>
          <w:numId w:val="121"/>
        </w:numPr>
        <w:jc w:val="both"/>
        <w:rPr>
          <w:sz w:val="24"/>
          <w:szCs w:val="24"/>
        </w:rPr>
      </w:pPr>
      <w:r w:rsidRPr="00B424C1">
        <w:rPr>
          <w:b/>
          <w:bCs/>
          <w:iCs/>
          <w:sz w:val="24"/>
          <w:szCs w:val="24"/>
          <w:bdr w:val="none" w:sz="0" w:space="0" w:color="auto" w:frame="1"/>
        </w:rPr>
        <w:t>эмоционально-чувственный</w:t>
      </w:r>
      <w:r w:rsidRPr="00B424C1">
        <w:rPr>
          <w:b/>
          <w:bCs/>
          <w:sz w:val="24"/>
          <w:szCs w:val="24"/>
          <w:bdr w:val="none" w:sz="0" w:space="0" w:color="auto" w:frame="1"/>
        </w:rPr>
        <w:t>,</w:t>
      </w:r>
      <w:r w:rsidRPr="00B424C1">
        <w:rPr>
          <w:rStyle w:val="apple-converted-space"/>
          <w:color w:val="000000"/>
          <w:sz w:val="24"/>
          <w:szCs w:val="24"/>
          <w:bdr w:val="none" w:sz="0" w:space="0" w:color="auto" w:frame="1"/>
        </w:rPr>
        <w:t> </w:t>
      </w:r>
      <w:r w:rsidRPr="00B424C1">
        <w:rPr>
          <w:bCs/>
          <w:sz w:val="24"/>
          <w:szCs w:val="24"/>
          <w:bdr w:val="none" w:sz="0" w:space="0" w:color="auto" w:frame="1"/>
        </w:rPr>
        <w:t>определяющий отношение ребенка к познанию окружающего мира.</w:t>
      </w:r>
    </w:p>
    <w:p w:rsidR="004F4147" w:rsidRDefault="004F4147" w:rsidP="009863AD">
      <w:pPr>
        <w:jc w:val="center"/>
        <w:rPr>
          <w:b/>
          <w:sz w:val="24"/>
          <w:szCs w:val="24"/>
          <w:bdr w:val="none" w:sz="0" w:space="0" w:color="auto" w:frame="1"/>
        </w:rPr>
      </w:pPr>
    </w:p>
    <w:p w:rsidR="009863AD" w:rsidRPr="00B424C1" w:rsidRDefault="009863AD" w:rsidP="009863AD">
      <w:pPr>
        <w:jc w:val="center"/>
        <w:rPr>
          <w:b/>
          <w:sz w:val="24"/>
          <w:szCs w:val="24"/>
        </w:rPr>
      </w:pPr>
      <w:r w:rsidRPr="00B424C1">
        <w:rPr>
          <w:b/>
          <w:sz w:val="24"/>
          <w:szCs w:val="24"/>
          <w:bdr w:val="none" w:sz="0" w:space="0" w:color="auto" w:frame="1"/>
        </w:rPr>
        <w:t>Компоненты познавательного развития реализуются:</w:t>
      </w:r>
    </w:p>
    <w:p w:rsidR="009863AD" w:rsidRPr="00B424C1" w:rsidRDefault="009863AD" w:rsidP="00503FA7">
      <w:pPr>
        <w:ind w:firstLine="709"/>
        <w:jc w:val="both"/>
        <w:rPr>
          <w:b/>
          <w:sz w:val="24"/>
          <w:szCs w:val="24"/>
        </w:rPr>
      </w:pPr>
      <w:r w:rsidRPr="00B424C1">
        <w:rPr>
          <w:b/>
          <w:bCs/>
          <w:sz w:val="24"/>
          <w:szCs w:val="24"/>
          <w:bdr w:val="none" w:sz="0" w:space="0" w:color="auto" w:frame="1"/>
        </w:rPr>
        <w:t>Когнитивный компонент</w:t>
      </w:r>
      <w:r w:rsidRPr="00B424C1">
        <w:rPr>
          <w:rStyle w:val="apple-converted-space"/>
          <w:b/>
          <w:color w:val="000000"/>
          <w:sz w:val="24"/>
          <w:szCs w:val="24"/>
          <w:bdr w:val="none" w:sz="0" w:space="0" w:color="auto" w:frame="1"/>
        </w:rPr>
        <w:t> </w:t>
      </w:r>
      <w:r w:rsidRPr="00B424C1">
        <w:rPr>
          <w:b/>
          <w:sz w:val="24"/>
          <w:szCs w:val="24"/>
          <w:bdr w:val="none" w:sz="0" w:space="0" w:color="auto" w:frame="1"/>
        </w:rPr>
        <w:t>методики внедряется:</w:t>
      </w:r>
    </w:p>
    <w:p w:rsidR="009863AD" w:rsidRPr="00B424C1" w:rsidRDefault="009863AD" w:rsidP="00637F0F">
      <w:pPr>
        <w:pStyle w:val="af"/>
        <w:numPr>
          <w:ilvl w:val="0"/>
          <w:numId w:val="122"/>
        </w:numPr>
        <w:jc w:val="both"/>
        <w:rPr>
          <w:sz w:val="24"/>
          <w:szCs w:val="24"/>
        </w:rPr>
      </w:pPr>
      <w:r w:rsidRPr="00B424C1">
        <w:rPr>
          <w:bCs/>
          <w:sz w:val="24"/>
          <w:szCs w:val="24"/>
          <w:bdr w:val="none" w:sz="0" w:space="0" w:color="auto" w:frame="1"/>
        </w:rPr>
        <w:t>для младшей группы</w:t>
      </w:r>
      <w:r w:rsidRPr="00B424C1">
        <w:rPr>
          <w:rStyle w:val="apple-converted-space"/>
          <w:color w:val="000000"/>
          <w:sz w:val="24"/>
          <w:szCs w:val="24"/>
          <w:bdr w:val="none" w:sz="0" w:space="0" w:color="auto" w:frame="1"/>
        </w:rPr>
        <w:t> </w:t>
      </w:r>
      <w:r w:rsidRPr="00B424C1">
        <w:rPr>
          <w:sz w:val="24"/>
          <w:szCs w:val="24"/>
          <w:bdr w:val="none" w:sz="0" w:space="0" w:color="auto" w:frame="1"/>
        </w:rPr>
        <w:t>предлагается система упражне</w:t>
      </w:r>
      <w:r>
        <w:rPr>
          <w:sz w:val="24"/>
          <w:szCs w:val="24"/>
          <w:bdr w:val="none" w:sz="0" w:space="0" w:color="auto" w:frame="1"/>
        </w:rPr>
        <w:t>ний на сенсорное развитие детей;</w:t>
      </w:r>
    </w:p>
    <w:p w:rsidR="009863AD" w:rsidRPr="00B424C1" w:rsidRDefault="009863AD" w:rsidP="00637F0F">
      <w:pPr>
        <w:pStyle w:val="af"/>
        <w:numPr>
          <w:ilvl w:val="0"/>
          <w:numId w:val="122"/>
        </w:numPr>
        <w:jc w:val="both"/>
        <w:rPr>
          <w:sz w:val="24"/>
          <w:szCs w:val="24"/>
        </w:rPr>
      </w:pPr>
      <w:r w:rsidRPr="00B424C1">
        <w:rPr>
          <w:bCs/>
          <w:sz w:val="24"/>
          <w:szCs w:val="24"/>
          <w:bdr w:val="none" w:sz="0" w:space="0" w:color="auto" w:frame="1"/>
        </w:rPr>
        <w:t>для средней группы</w:t>
      </w:r>
      <w:r w:rsidRPr="00B424C1">
        <w:rPr>
          <w:rStyle w:val="apple-converted-space"/>
          <w:color w:val="000000"/>
          <w:sz w:val="24"/>
          <w:szCs w:val="24"/>
          <w:bdr w:val="none" w:sz="0" w:space="0" w:color="auto" w:frame="1"/>
        </w:rPr>
        <w:t> </w:t>
      </w:r>
      <w:r w:rsidRPr="00B424C1">
        <w:rPr>
          <w:sz w:val="24"/>
          <w:szCs w:val="24"/>
          <w:bdr w:val="none" w:sz="0" w:space="0" w:color="auto" w:frame="1"/>
        </w:rPr>
        <w:t>разрабатывается система познавательных задач к каждой теме календ</w:t>
      </w:r>
      <w:r>
        <w:rPr>
          <w:sz w:val="24"/>
          <w:szCs w:val="24"/>
          <w:bdr w:val="none" w:sz="0" w:space="0" w:color="auto" w:frame="1"/>
        </w:rPr>
        <w:t>арно-тематического планирования;</w:t>
      </w:r>
    </w:p>
    <w:p w:rsidR="009863AD" w:rsidRPr="00B424C1" w:rsidRDefault="009863AD" w:rsidP="00637F0F">
      <w:pPr>
        <w:pStyle w:val="af"/>
        <w:numPr>
          <w:ilvl w:val="0"/>
          <w:numId w:val="122"/>
        </w:numPr>
        <w:jc w:val="both"/>
        <w:rPr>
          <w:sz w:val="24"/>
          <w:szCs w:val="24"/>
        </w:rPr>
      </w:pPr>
      <w:r w:rsidRPr="00B424C1">
        <w:rPr>
          <w:bCs/>
          <w:sz w:val="24"/>
          <w:szCs w:val="24"/>
          <w:bdr w:val="none" w:sz="0" w:space="0" w:color="auto" w:frame="1"/>
        </w:rPr>
        <w:t>для старших групп</w:t>
      </w:r>
      <w:r w:rsidRPr="00B424C1">
        <w:rPr>
          <w:rStyle w:val="apple-converted-space"/>
          <w:color w:val="000000"/>
          <w:sz w:val="24"/>
          <w:szCs w:val="24"/>
          <w:bdr w:val="none" w:sz="0" w:space="0" w:color="auto" w:frame="1"/>
        </w:rPr>
        <w:t> </w:t>
      </w:r>
      <w:r w:rsidRPr="00B424C1">
        <w:rPr>
          <w:sz w:val="24"/>
          <w:szCs w:val="24"/>
          <w:bdr w:val="none" w:sz="0" w:space="0" w:color="auto" w:frame="1"/>
        </w:rPr>
        <w:t>предлагается система заданий и упражнений на анализ, синтез, исключение лишнего, группировку предметов по родовидовому признаку. Такая работа способствует формированию любознательности, познавательного интереса и познавательной активности.</w:t>
      </w:r>
    </w:p>
    <w:p w:rsidR="009863AD" w:rsidRDefault="009863AD" w:rsidP="00503FA7">
      <w:pPr>
        <w:ind w:firstLine="709"/>
        <w:jc w:val="both"/>
        <w:rPr>
          <w:sz w:val="24"/>
          <w:szCs w:val="24"/>
          <w:bdr w:val="none" w:sz="0" w:space="0" w:color="auto" w:frame="1"/>
        </w:rPr>
      </w:pPr>
      <w:r w:rsidRPr="00B424C1">
        <w:rPr>
          <w:b/>
          <w:bCs/>
          <w:sz w:val="24"/>
          <w:szCs w:val="24"/>
          <w:bdr w:val="none" w:sz="0" w:space="0" w:color="auto" w:frame="1"/>
        </w:rPr>
        <w:t>Деятельногстный компонент</w:t>
      </w:r>
      <w:r w:rsidRPr="00B424C1">
        <w:rPr>
          <w:rStyle w:val="apple-converted-space"/>
          <w:b/>
          <w:color w:val="000000"/>
          <w:sz w:val="24"/>
          <w:szCs w:val="24"/>
          <w:bdr w:val="none" w:sz="0" w:space="0" w:color="auto" w:frame="1"/>
        </w:rPr>
        <w:t> </w:t>
      </w:r>
      <w:r w:rsidRPr="00B424C1">
        <w:rPr>
          <w:b/>
          <w:sz w:val="24"/>
          <w:szCs w:val="24"/>
          <w:bdr w:val="none" w:sz="0" w:space="0" w:color="auto" w:frame="1"/>
        </w:rPr>
        <w:t>реализуется</w:t>
      </w:r>
      <w:r w:rsidRPr="00B424C1">
        <w:rPr>
          <w:sz w:val="24"/>
          <w:szCs w:val="24"/>
          <w:bdr w:val="none" w:sz="0" w:space="0" w:color="auto" w:frame="1"/>
        </w:rPr>
        <w:t xml:space="preserve"> через</w:t>
      </w:r>
      <w:r w:rsidRPr="00B424C1">
        <w:rPr>
          <w:rStyle w:val="apple-converted-space"/>
          <w:color w:val="000000"/>
          <w:sz w:val="24"/>
          <w:szCs w:val="24"/>
          <w:bdr w:val="none" w:sz="0" w:space="0" w:color="auto" w:frame="1"/>
        </w:rPr>
        <w:t> </w:t>
      </w:r>
      <w:r w:rsidRPr="00B424C1">
        <w:rPr>
          <w:bCs/>
          <w:iCs/>
          <w:sz w:val="24"/>
          <w:szCs w:val="24"/>
          <w:bdr w:val="none" w:sz="0" w:space="0" w:color="auto" w:frame="1"/>
        </w:rPr>
        <w:t>игровую, проектную, исследовательскую деятельность и экспериментирование</w:t>
      </w:r>
      <w:r w:rsidRPr="00B424C1">
        <w:rPr>
          <w:sz w:val="24"/>
          <w:szCs w:val="24"/>
          <w:bdr w:val="none" w:sz="0" w:space="0" w:color="auto" w:frame="1"/>
        </w:rPr>
        <w:t>.</w:t>
      </w:r>
    </w:p>
    <w:p w:rsidR="004F4147" w:rsidRDefault="004F4147" w:rsidP="00503FA7">
      <w:pPr>
        <w:ind w:firstLine="709"/>
        <w:jc w:val="both"/>
        <w:rPr>
          <w:sz w:val="24"/>
          <w:szCs w:val="24"/>
          <w:bdr w:val="none" w:sz="0" w:space="0" w:color="auto" w:frame="1"/>
        </w:rPr>
      </w:pPr>
    </w:p>
    <w:p w:rsidR="009863AD" w:rsidRPr="00B424C1" w:rsidRDefault="009863AD" w:rsidP="00503FA7">
      <w:pPr>
        <w:ind w:firstLine="709"/>
        <w:jc w:val="both"/>
        <w:rPr>
          <w:sz w:val="24"/>
          <w:szCs w:val="24"/>
        </w:rPr>
      </w:pPr>
      <w:r w:rsidRPr="00B424C1">
        <w:rPr>
          <w:b/>
          <w:bCs/>
          <w:sz w:val="24"/>
          <w:szCs w:val="24"/>
          <w:bdr w:val="none" w:sz="0" w:space="0" w:color="auto" w:frame="1"/>
        </w:rPr>
        <w:t>Эмоционально-чувственный компонент</w:t>
      </w:r>
      <w:r w:rsidRPr="00B424C1">
        <w:rPr>
          <w:rStyle w:val="apple-converted-space"/>
          <w:color w:val="000000"/>
          <w:sz w:val="24"/>
          <w:szCs w:val="24"/>
          <w:bdr w:val="none" w:sz="0" w:space="0" w:color="auto" w:frame="1"/>
        </w:rPr>
        <w:t> </w:t>
      </w:r>
      <w:r w:rsidRPr="00B424C1">
        <w:rPr>
          <w:sz w:val="24"/>
          <w:szCs w:val="24"/>
          <w:bdr w:val="none" w:sz="0" w:space="0" w:color="auto" w:frame="1"/>
        </w:rPr>
        <w:t>методики познавательного развития реализуется через развитие эмоциональной отзывчивости детей средствами музыки, художественной литературы, изобразительного искусства, природы; создание ситуации успеха для каждого ребенка в познавательной деятельности, которая настраивает его на положительное отношение к познанию окружающей деятельности.</w:t>
      </w:r>
    </w:p>
    <w:p w:rsidR="009863AD" w:rsidRPr="00824B9D" w:rsidRDefault="009863AD" w:rsidP="00503FA7">
      <w:pPr>
        <w:ind w:firstLine="709"/>
        <w:jc w:val="both"/>
        <w:rPr>
          <w:b/>
          <w:sz w:val="24"/>
          <w:szCs w:val="24"/>
        </w:rPr>
      </w:pPr>
      <w:r w:rsidRPr="00824B9D">
        <w:rPr>
          <w:b/>
          <w:sz w:val="24"/>
          <w:szCs w:val="24"/>
          <w:bdr w:val="none" w:sz="0" w:space="0" w:color="auto" w:frame="1"/>
        </w:rPr>
        <w:t>Методы работы с дошкольниками, обеспечивающие познавательное развитие детей:</w:t>
      </w:r>
    </w:p>
    <w:p w:rsidR="009863AD" w:rsidRPr="00824B9D" w:rsidRDefault="009863AD" w:rsidP="00637F0F">
      <w:pPr>
        <w:pStyle w:val="af"/>
        <w:numPr>
          <w:ilvl w:val="0"/>
          <w:numId w:val="123"/>
        </w:numPr>
        <w:jc w:val="both"/>
        <w:rPr>
          <w:sz w:val="24"/>
          <w:szCs w:val="24"/>
        </w:rPr>
      </w:pPr>
      <w:r>
        <w:rPr>
          <w:sz w:val="24"/>
          <w:szCs w:val="24"/>
          <w:bdr w:val="none" w:sz="0" w:space="0" w:color="auto" w:frame="1"/>
        </w:rPr>
        <w:t>решение</w:t>
      </w:r>
      <w:r w:rsidRPr="00824B9D">
        <w:rPr>
          <w:sz w:val="24"/>
          <w:szCs w:val="24"/>
          <w:bdr w:val="none" w:sz="0" w:space="0" w:color="auto" w:frame="1"/>
        </w:rPr>
        <w:t xml:space="preserve"> познавательных задач;</w:t>
      </w:r>
    </w:p>
    <w:p w:rsidR="009863AD" w:rsidRPr="00824B9D" w:rsidRDefault="009863AD" w:rsidP="00637F0F">
      <w:pPr>
        <w:pStyle w:val="af"/>
        <w:numPr>
          <w:ilvl w:val="0"/>
          <w:numId w:val="123"/>
        </w:numPr>
        <w:jc w:val="both"/>
        <w:rPr>
          <w:sz w:val="24"/>
          <w:szCs w:val="24"/>
        </w:rPr>
      </w:pPr>
      <w:r w:rsidRPr="00824B9D">
        <w:rPr>
          <w:sz w:val="24"/>
          <w:szCs w:val="24"/>
          <w:bdr w:val="none" w:sz="0" w:space="0" w:color="auto" w:frame="1"/>
        </w:rPr>
        <w:t>экспериментир</w:t>
      </w:r>
      <w:r>
        <w:rPr>
          <w:sz w:val="24"/>
          <w:szCs w:val="24"/>
          <w:bdr w:val="none" w:sz="0" w:space="0" w:color="auto" w:frame="1"/>
        </w:rPr>
        <w:t>ование</w:t>
      </w:r>
      <w:r w:rsidRPr="00824B9D">
        <w:rPr>
          <w:sz w:val="24"/>
          <w:szCs w:val="24"/>
          <w:bdr w:val="none" w:sz="0" w:space="0" w:color="auto" w:frame="1"/>
        </w:rPr>
        <w:t xml:space="preserve"> в работе ДОУ;</w:t>
      </w:r>
    </w:p>
    <w:p w:rsidR="009863AD" w:rsidRPr="00824B9D" w:rsidRDefault="009863AD" w:rsidP="00637F0F">
      <w:pPr>
        <w:pStyle w:val="af"/>
        <w:numPr>
          <w:ilvl w:val="0"/>
          <w:numId w:val="123"/>
        </w:numPr>
        <w:jc w:val="both"/>
        <w:rPr>
          <w:sz w:val="24"/>
          <w:szCs w:val="24"/>
          <w:bdr w:val="none" w:sz="0" w:space="0" w:color="auto" w:frame="1"/>
        </w:rPr>
      </w:pPr>
      <w:r w:rsidRPr="00824B9D">
        <w:rPr>
          <w:sz w:val="24"/>
          <w:szCs w:val="24"/>
          <w:bdr w:val="none" w:sz="0" w:space="0" w:color="auto" w:frame="1"/>
        </w:rPr>
        <w:t>про</w:t>
      </w:r>
      <w:r>
        <w:rPr>
          <w:sz w:val="24"/>
          <w:szCs w:val="24"/>
          <w:bdr w:val="none" w:sz="0" w:space="0" w:color="auto" w:frame="1"/>
        </w:rPr>
        <w:t>ектная деятельность</w:t>
      </w:r>
      <w:r w:rsidRPr="00824B9D">
        <w:rPr>
          <w:sz w:val="24"/>
          <w:szCs w:val="24"/>
          <w:bdr w:val="none" w:sz="0" w:space="0" w:color="auto" w:frame="1"/>
        </w:rPr>
        <w:t>.</w:t>
      </w:r>
    </w:p>
    <w:p w:rsidR="009863AD" w:rsidRDefault="009863AD" w:rsidP="00503FA7">
      <w:pPr>
        <w:ind w:firstLine="709"/>
        <w:jc w:val="both"/>
        <w:rPr>
          <w:sz w:val="24"/>
          <w:szCs w:val="24"/>
          <w:bdr w:val="none" w:sz="0" w:space="0" w:color="auto" w:frame="1"/>
        </w:rPr>
      </w:pPr>
      <w:r w:rsidRPr="00824B9D">
        <w:rPr>
          <w:sz w:val="24"/>
          <w:szCs w:val="24"/>
          <w:bdr w:val="none" w:sz="0" w:space="0" w:color="auto" w:frame="1"/>
        </w:rPr>
        <w:t>В работе с дошкольниками используются </w:t>
      </w:r>
      <w:r w:rsidRPr="00824B9D">
        <w:rPr>
          <w:b/>
          <w:bCs/>
          <w:sz w:val="24"/>
          <w:szCs w:val="24"/>
          <w:bdr w:val="none" w:sz="0" w:space="0" w:color="auto" w:frame="1"/>
        </w:rPr>
        <w:t>познавательные задачи</w:t>
      </w:r>
      <w:r w:rsidRPr="00824B9D">
        <w:rPr>
          <w:sz w:val="24"/>
          <w:szCs w:val="24"/>
          <w:bdr w:val="none" w:sz="0" w:space="0" w:color="auto" w:frame="1"/>
        </w:rPr>
        <w:t>, под которыми понимаются учебные задания, предполагающие наличие поисковых знаний, способов (умений) и стимуляцию активного использования в обучении связей, отношений, доказательств. Система познавательных задач сопровождает весь процесс обучения, который состоит из последовательных, постепенно усложняющихся по содержанию и способам видов деятельности.</w:t>
      </w:r>
    </w:p>
    <w:p w:rsidR="009863AD" w:rsidRPr="00B52037" w:rsidRDefault="009863AD" w:rsidP="00503FA7">
      <w:pPr>
        <w:ind w:firstLine="709"/>
        <w:jc w:val="both"/>
        <w:rPr>
          <w:sz w:val="24"/>
          <w:szCs w:val="24"/>
        </w:rPr>
      </w:pPr>
      <w:r w:rsidRPr="00B52037">
        <w:rPr>
          <w:sz w:val="24"/>
          <w:szCs w:val="24"/>
          <w:bdr w:val="none" w:sz="0" w:space="0" w:color="auto" w:frame="1"/>
        </w:rPr>
        <w:t>Актуальным методом познавательного развития детей дошкольного возраста является</w:t>
      </w:r>
      <w:r w:rsidRPr="00B52037">
        <w:rPr>
          <w:rStyle w:val="apple-converted-space"/>
          <w:color w:val="000000"/>
          <w:sz w:val="24"/>
          <w:szCs w:val="24"/>
          <w:bdr w:val="none" w:sz="0" w:space="0" w:color="auto" w:frame="1"/>
        </w:rPr>
        <w:t> </w:t>
      </w:r>
      <w:r w:rsidRPr="00B52037">
        <w:rPr>
          <w:b/>
          <w:bCs/>
          <w:sz w:val="24"/>
          <w:szCs w:val="24"/>
          <w:bdr w:val="none" w:sz="0" w:space="0" w:color="auto" w:frame="1"/>
        </w:rPr>
        <w:t>экспериментирование,</w:t>
      </w:r>
      <w:r w:rsidRPr="00B52037">
        <w:rPr>
          <w:rStyle w:val="apple-converted-space"/>
          <w:color w:val="000000"/>
          <w:sz w:val="24"/>
          <w:szCs w:val="24"/>
          <w:bdr w:val="none" w:sz="0" w:space="0" w:color="auto" w:frame="1"/>
        </w:rPr>
        <w:t> </w:t>
      </w:r>
      <w:r w:rsidRPr="00B52037">
        <w:rPr>
          <w:sz w:val="24"/>
          <w:szCs w:val="24"/>
          <w:bdr w:val="none" w:sz="0" w:space="0" w:color="auto" w:frame="1"/>
        </w:rPr>
        <w:t>которое рассматривается как практическая деятельность поискового характера, направленная на познание свойств, качеств предметов и материалов, связей и зависимостей явлений.</w:t>
      </w:r>
    </w:p>
    <w:p w:rsidR="009863AD" w:rsidRPr="00B52037" w:rsidRDefault="009863AD" w:rsidP="00503FA7">
      <w:pPr>
        <w:ind w:firstLine="709"/>
        <w:jc w:val="both"/>
        <w:rPr>
          <w:sz w:val="24"/>
          <w:szCs w:val="24"/>
        </w:rPr>
      </w:pPr>
      <w:r w:rsidRPr="00B52037">
        <w:rPr>
          <w:sz w:val="24"/>
          <w:szCs w:val="24"/>
          <w:bdr w:val="none" w:sz="0" w:space="0" w:color="auto" w:frame="1"/>
        </w:rPr>
        <w:t>В экспериментировании дошкольник выступает в роли исследователя, который</w:t>
      </w:r>
      <w:r>
        <w:rPr>
          <w:sz w:val="24"/>
          <w:szCs w:val="24"/>
          <w:bdr w:val="none" w:sz="0" w:space="0" w:color="auto" w:frame="1"/>
        </w:rPr>
        <w:t xml:space="preserve"> </w:t>
      </w:r>
      <w:r>
        <w:rPr>
          <w:sz w:val="24"/>
          <w:szCs w:val="24"/>
          <w:bdr w:val="none" w:sz="0" w:space="0" w:color="auto" w:frame="1"/>
        </w:rPr>
        <w:lastRenderedPageBreak/>
        <w:t>самостоятельно и активно познае</w:t>
      </w:r>
      <w:r w:rsidRPr="00B52037">
        <w:rPr>
          <w:sz w:val="24"/>
          <w:szCs w:val="24"/>
          <w:bdr w:val="none" w:sz="0" w:space="0" w:color="auto" w:frame="1"/>
        </w:rPr>
        <w:t>т окружающий мир, используя разнообразные формы воздействия на него. В п</w:t>
      </w:r>
      <w:r>
        <w:rPr>
          <w:sz w:val="24"/>
          <w:szCs w:val="24"/>
          <w:bdr w:val="none" w:sz="0" w:space="0" w:color="auto" w:frame="1"/>
        </w:rPr>
        <w:t>роцессе экспериментирования ребе</w:t>
      </w:r>
      <w:r w:rsidRPr="00B52037">
        <w:rPr>
          <w:sz w:val="24"/>
          <w:szCs w:val="24"/>
          <w:bdr w:val="none" w:sz="0" w:space="0" w:color="auto" w:frame="1"/>
        </w:rPr>
        <w:t>нок осваивает позицию субъекта познания и деятельности.</w:t>
      </w:r>
    </w:p>
    <w:p w:rsidR="009863AD" w:rsidRDefault="009863AD" w:rsidP="00503FA7">
      <w:pPr>
        <w:ind w:firstLine="709"/>
        <w:jc w:val="both"/>
        <w:rPr>
          <w:sz w:val="24"/>
          <w:szCs w:val="24"/>
          <w:bdr w:val="none" w:sz="0" w:space="0" w:color="auto" w:frame="1"/>
        </w:rPr>
      </w:pPr>
      <w:r w:rsidRPr="00B52037">
        <w:rPr>
          <w:sz w:val="24"/>
          <w:szCs w:val="24"/>
          <w:bdr w:val="none" w:sz="0" w:space="0" w:color="auto" w:frame="1"/>
        </w:rPr>
        <w:t>К эффективным методам познавательного развития дошкольников относится</w:t>
      </w:r>
      <w:r>
        <w:rPr>
          <w:sz w:val="24"/>
          <w:szCs w:val="24"/>
          <w:bdr w:val="none" w:sz="0" w:space="0" w:color="auto" w:frame="1"/>
        </w:rPr>
        <w:t xml:space="preserve"> </w:t>
      </w:r>
      <w:r w:rsidRPr="00B52037">
        <w:rPr>
          <w:b/>
          <w:bCs/>
          <w:sz w:val="24"/>
          <w:szCs w:val="24"/>
          <w:bdr w:val="none" w:sz="0" w:space="0" w:color="auto" w:frame="1"/>
        </w:rPr>
        <w:t>проектная</w:t>
      </w:r>
      <w:r w:rsidRPr="00B52037">
        <w:rPr>
          <w:rStyle w:val="apple-converted-space"/>
          <w:color w:val="000000"/>
          <w:sz w:val="24"/>
          <w:szCs w:val="24"/>
          <w:bdr w:val="none" w:sz="0" w:space="0" w:color="auto" w:frame="1"/>
        </w:rPr>
        <w:t> </w:t>
      </w:r>
      <w:r w:rsidRPr="00B52037">
        <w:rPr>
          <w:b/>
          <w:bCs/>
          <w:sz w:val="24"/>
          <w:szCs w:val="24"/>
          <w:bdr w:val="none" w:sz="0" w:space="0" w:color="auto" w:frame="1"/>
        </w:rPr>
        <w:t>деятельность</w:t>
      </w:r>
      <w:r w:rsidRPr="00B52037">
        <w:rPr>
          <w:sz w:val="24"/>
          <w:szCs w:val="24"/>
          <w:bdr w:val="none" w:sz="0" w:space="0" w:color="auto" w:frame="1"/>
        </w:rPr>
        <w:t>, обеспечивающая развитие познавательных интересов детей, умений самостоятельно конструировать свои знания и ориентироваться в информационном пространстве, развитие критического мышления.</w:t>
      </w:r>
    </w:p>
    <w:p w:rsidR="009863AD" w:rsidRPr="00824B9D" w:rsidRDefault="009863AD" w:rsidP="00503FA7">
      <w:pPr>
        <w:ind w:firstLine="709"/>
        <w:jc w:val="both"/>
        <w:rPr>
          <w:b/>
          <w:sz w:val="24"/>
          <w:szCs w:val="24"/>
        </w:rPr>
      </w:pPr>
      <w:r w:rsidRPr="00824B9D">
        <w:rPr>
          <w:b/>
          <w:sz w:val="24"/>
          <w:szCs w:val="24"/>
          <w:bdr w:val="none" w:sz="0" w:space="0" w:color="auto" w:frame="1"/>
        </w:rPr>
        <w:t>В практике дошкольного учреждения используются следующие типы проектов:</w:t>
      </w:r>
    </w:p>
    <w:p w:rsidR="009863AD" w:rsidRPr="00B52037" w:rsidRDefault="009863AD" w:rsidP="00503FA7">
      <w:pPr>
        <w:ind w:firstLine="709"/>
        <w:jc w:val="both"/>
        <w:rPr>
          <w:sz w:val="24"/>
          <w:szCs w:val="24"/>
        </w:rPr>
      </w:pPr>
      <w:r w:rsidRPr="00B52037">
        <w:rPr>
          <w:b/>
          <w:bCs/>
          <w:sz w:val="24"/>
          <w:szCs w:val="24"/>
          <w:bdr w:val="none" w:sz="0" w:space="0" w:color="auto" w:frame="1"/>
        </w:rPr>
        <w:t>Исследовательские проекты</w:t>
      </w:r>
      <w:r>
        <w:rPr>
          <w:rStyle w:val="apple-converted-space"/>
          <w:color w:val="000000"/>
          <w:sz w:val="24"/>
          <w:szCs w:val="24"/>
          <w:bdr w:val="none" w:sz="0" w:space="0" w:color="auto" w:frame="1"/>
        </w:rPr>
        <w:t>. О</w:t>
      </w:r>
      <w:r w:rsidRPr="00B52037">
        <w:rPr>
          <w:sz w:val="24"/>
          <w:szCs w:val="24"/>
          <w:bdr w:val="none" w:sz="0" w:space="0" w:color="auto" w:frame="1"/>
        </w:rPr>
        <w:t>ни требуют хорошо продуманной структуры, полностью подчинены логике исследования, предполагают выдвижение предположения решения обозначенной проблемы, разработку путей ее решения, в том числе экспериментальных, опытных. Дети экспериментируют, проводят опыты, обсуждают полученные результаты, делают выводы, офор</w:t>
      </w:r>
      <w:r>
        <w:rPr>
          <w:sz w:val="24"/>
          <w:szCs w:val="24"/>
          <w:bdr w:val="none" w:sz="0" w:space="0" w:color="auto" w:frame="1"/>
        </w:rPr>
        <w:t>мляют результаты исследования.</w:t>
      </w:r>
    </w:p>
    <w:p w:rsidR="009863AD" w:rsidRPr="00B52037" w:rsidRDefault="009863AD" w:rsidP="00503FA7">
      <w:pPr>
        <w:ind w:firstLine="709"/>
        <w:jc w:val="both"/>
        <w:rPr>
          <w:sz w:val="24"/>
          <w:szCs w:val="24"/>
        </w:rPr>
      </w:pPr>
      <w:r w:rsidRPr="00B52037">
        <w:rPr>
          <w:b/>
          <w:bCs/>
          <w:sz w:val="24"/>
          <w:szCs w:val="24"/>
          <w:bdr w:val="none" w:sz="0" w:space="0" w:color="auto" w:frame="1"/>
        </w:rPr>
        <w:t>Творческие проекты</w:t>
      </w:r>
      <w:r>
        <w:rPr>
          <w:rStyle w:val="apple-converted-space"/>
          <w:color w:val="000000"/>
          <w:sz w:val="24"/>
          <w:szCs w:val="24"/>
          <w:bdr w:val="none" w:sz="0" w:space="0" w:color="auto" w:frame="1"/>
        </w:rPr>
        <w:t>. Д</w:t>
      </w:r>
      <w:r w:rsidRPr="00B52037">
        <w:rPr>
          <w:sz w:val="24"/>
          <w:szCs w:val="24"/>
          <w:bdr w:val="none" w:sz="0" w:space="0" w:color="auto" w:frame="1"/>
        </w:rPr>
        <w:t>анные типы проектов не имеют детально проработанной структуры совместной деятельности участников, она только намечается и далее развивается, подчиняясь жанру конечного результата, который может быть оформлен как сценарий видеофильма, драматизации, программы праз</w:t>
      </w:r>
      <w:r>
        <w:rPr>
          <w:sz w:val="24"/>
          <w:szCs w:val="24"/>
          <w:bdr w:val="none" w:sz="0" w:space="0" w:color="auto" w:frame="1"/>
        </w:rPr>
        <w:t>дника, альбома. Представление</w:t>
      </w:r>
      <w:r w:rsidRPr="00B52037">
        <w:rPr>
          <w:sz w:val="24"/>
          <w:szCs w:val="24"/>
          <w:bdr w:val="none" w:sz="0" w:space="0" w:color="auto" w:frame="1"/>
        </w:rPr>
        <w:t xml:space="preserve"> результатов может проходить в форме праздника, видеофильма, драматизации</w:t>
      </w:r>
      <w:r>
        <w:rPr>
          <w:sz w:val="24"/>
          <w:szCs w:val="24"/>
          <w:bdr w:val="none" w:sz="0" w:space="0" w:color="auto" w:frame="1"/>
        </w:rPr>
        <w:t>, спортивной игры, развлечения.</w:t>
      </w:r>
    </w:p>
    <w:p w:rsidR="009863AD" w:rsidRPr="00B52037" w:rsidRDefault="009863AD" w:rsidP="00503FA7">
      <w:pPr>
        <w:ind w:firstLine="709"/>
        <w:jc w:val="both"/>
        <w:rPr>
          <w:sz w:val="24"/>
          <w:szCs w:val="24"/>
        </w:rPr>
      </w:pPr>
      <w:r w:rsidRPr="00B52037">
        <w:rPr>
          <w:b/>
          <w:bCs/>
          <w:sz w:val="24"/>
          <w:szCs w:val="24"/>
          <w:bdr w:val="none" w:sz="0" w:space="0" w:color="auto" w:frame="1"/>
        </w:rPr>
        <w:t>Игровые (ролевые) проекты</w:t>
      </w:r>
      <w:r>
        <w:rPr>
          <w:rStyle w:val="apple-converted-space"/>
          <w:color w:val="000000"/>
          <w:sz w:val="24"/>
          <w:szCs w:val="24"/>
          <w:bdr w:val="none" w:sz="0" w:space="0" w:color="auto" w:frame="1"/>
        </w:rPr>
        <w:t>.</w:t>
      </w:r>
      <w:r>
        <w:rPr>
          <w:sz w:val="24"/>
          <w:szCs w:val="24"/>
          <w:bdr w:val="none" w:sz="0" w:space="0" w:color="auto" w:frame="1"/>
        </w:rPr>
        <w:t xml:space="preserve"> С</w:t>
      </w:r>
      <w:r w:rsidRPr="00B52037">
        <w:rPr>
          <w:sz w:val="24"/>
          <w:szCs w:val="24"/>
          <w:bdr w:val="none" w:sz="0" w:space="0" w:color="auto" w:frame="1"/>
        </w:rPr>
        <w:t>труктура данных проектов также только намечается и остается открытой до завершения работы. Дети принимают на себя определенные роли, обусловленные характером и содержанием проекта. Это могут быть литературные персонажи или выдуманные герои, имитирующие социальные или деловые отношения, осложняемые придуманными участн</w:t>
      </w:r>
      <w:r>
        <w:rPr>
          <w:sz w:val="24"/>
          <w:szCs w:val="24"/>
          <w:bdr w:val="none" w:sz="0" w:space="0" w:color="auto" w:frame="1"/>
        </w:rPr>
        <w:t xml:space="preserve">иками ситуациями. </w:t>
      </w:r>
    </w:p>
    <w:p w:rsidR="009863AD" w:rsidRDefault="009863AD" w:rsidP="00503FA7">
      <w:pPr>
        <w:ind w:firstLine="709"/>
        <w:jc w:val="both"/>
        <w:rPr>
          <w:sz w:val="24"/>
          <w:szCs w:val="24"/>
          <w:bdr w:val="none" w:sz="0" w:space="0" w:color="auto" w:frame="1"/>
        </w:rPr>
      </w:pPr>
      <w:r w:rsidRPr="00B52037">
        <w:rPr>
          <w:b/>
          <w:bCs/>
          <w:sz w:val="24"/>
          <w:szCs w:val="24"/>
          <w:bdr w:val="none" w:sz="0" w:space="0" w:color="auto" w:frame="1"/>
        </w:rPr>
        <w:t>Информационно – практико - ориентированные проекты</w:t>
      </w:r>
      <w:r>
        <w:rPr>
          <w:sz w:val="24"/>
          <w:szCs w:val="24"/>
          <w:bdr w:val="none" w:sz="0" w:space="0" w:color="auto" w:frame="1"/>
        </w:rPr>
        <w:t>. О</w:t>
      </w:r>
      <w:r w:rsidRPr="00B52037">
        <w:rPr>
          <w:sz w:val="24"/>
          <w:szCs w:val="24"/>
          <w:bdr w:val="none" w:sz="0" w:space="0" w:color="auto" w:frame="1"/>
        </w:rPr>
        <w:t>ни изначально направлены на сбор информации о каком-то объекте, явлении; предполагается ознакомление участников проекта с этой информацией, ее анализ и обобщение фактов. Причем результат проекта обязательно ориентирован на социальные интересы самих участников. Дети с</w:t>
      </w:r>
      <w:r>
        <w:rPr>
          <w:sz w:val="24"/>
          <w:szCs w:val="24"/>
          <w:bdr w:val="none" w:sz="0" w:space="0" w:color="auto" w:frame="1"/>
        </w:rPr>
        <w:t>обирают информацию, обсуждают ее</w:t>
      </w:r>
      <w:r w:rsidRPr="00B52037">
        <w:rPr>
          <w:sz w:val="24"/>
          <w:szCs w:val="24"/>
          <w:bdr w:val="none" w:sz="0" w:space="0" w:color="auto" w:frame="1"/>
        </w:rPr>
        <w:t xml:space="preserve"> и реализуют, ориентируясь на социальные интересы; результаты оформляют </w:t>
      </w:r>
      <w:r>
        <w:rPr>
          <w:sz w:val="24"/>
          <w:szCs w:val="24"/>
          <w:bdr w:val="none" w:sz="0" w:space="0" w:color="auto" w:frame="1"/>
        </w:rPr>
        <w:t>в виде стендов, газет</w:t>
      </w:r>
      <w:r w:rsidRPr="00B52037">
        <w:rPr>
          <w:sz w:val="24"/>
          <w:szCs w:val="24"/>
          <w:bdr w:val="none" w:sz="0" w:space="0" w:color="auto" w:frame="1"/>
        </w:rPr>
        <w:t>.</w:t>
      </w:r>
    </w:p>
    <w:p w:rsidR="009863AD" w:rsidRPr="00B52037" w:rsidRDefault="009863AD" w:rsidP="00503FA7">
      <w:pPr>
        <w:ind w:firstLine="709"/>
        <w:jc w:val="both"/>
        <w:rPr>
          <w:sz w:val="24"/>
          <w:szCs w:val="24"/>
        </w:rPr>
      </w:pPr>
      <w:r w:rsidRPr="00B52037">
        <w:rPr>
          <w:sz w:val="24"/>
          <w:szCs w:val="24"/>
          <w:bdr w:val="none" w:sz="0" w:space="0" w:color="auto" w:frame="1"/>
        </w:rPr>
        <w:t>В последнее время в дошкольном образовании широко используется</w:t>
      </w:r>
      <w:r>
        <w:rPr>
          <w:sz w:val="24"/>
          <w:szCs w:val="24"/>
          <w:bdr w:val="none" w:sz="0" w:space="0" w:color="auto" w:frame="1"/>
        </w:rPr>
        <w:t xml:space="preserve"> </w:t>
      </w:r>
      <w:r w:rsidRPr="00B52037">
        <w:rPr>
          <w:b/>
          <w:bCs/>
          <w:sz w:val="24"/>
          <w:szCs w:val="24"/>
          <w:bdr w:val="none" w:sz="0" w:space="0" w:color="auto" w:frame="1"/>
        </w:rPr>
        <w:t>исследовательская деятельность,</w:t>
      </w:r>
      <w:r w:rsidRPr="00B52037">
        <w:rPr>
          <w:rStyle w:val="apple-converted-space"/>
          <w:color w:val="000000"/>
          <w:sz w:val="24"/>
          <w:szCs w:val="24"/>
          <w:bdr w:val="none" w:sz="0" w:space="0" w:color="auto" w:frame="1"/>
        </w:rPr>
        <w:t> </w:t>
      </w:r>
      <w:r w:rsidRPr="00B52037">
        <w:rPr>
          <w:sz w:val="24"/>
          <w:szCs w:val="24"/>
          <w:bdr w:val="none" w:sz="0" w:space="0" w:color="auto" w:frame="1"/>
        </w:rPr>
        <w:t>которая в наиболее полном, развернутом виде предполагает следующее:</w:t>
      </w:r>
    </w:p>
    <w:p w:rsidR="009863AD" w:rsidRPr="009863AD" w:rsidRDefault="009863AD" w:rsidP="00637F0F">
      <w:pPr>
        <w:pStyle w:val="af"/>
        <w:numPr>
          <w:ilvl w:val="0"/>
          <w:numId w:val="124"/>
        </w:numPr>
        <w:jc w:val="both"/>
        <w:rPr>
          <w:sz w:val="24"/>
          <w:szCs w:val="24"/>
        </w:rPr>
      </w:pPr>
      <w:r w:rsidRPr="009863AD">
        <w:rPr>
          <w:sz w:val="24"/>
          <w:szCs w:val="24"/>
          <w:bdr w:val="none" w:sz="0" w:space="0" w:color="auto" w:frame="1"/>
        </w:rPr>
        <w:t>ребенок выделяет и ставит проблему, которую необходимо разрешить;</w:t>
      </w:r>
    </w:p>
    <w:p w:rsidR="009863AD" w:rsidRPr="009863AD" w:rsidRDefault="009863AD" w:rsidP="00637F0F">
      <w:pPr>
        <w:pStyle w:val="af"/>
        <w:numPr>
          <w:ilvl w:val="0"/>
          <w:numId w:val="124"/>
        </w:numPr>
        <w:jc w:val="both"/>
        <w:rPr>
          <w:sz w:val="24"/>
          <w:szCs w:val="24"/>
        </w:rPr>
      </w:pPr>
      <w:r w:rsidRPr="009863AD">
        <w:rPr>
          <w:sz w:val="24"/>
          <w:szCs w:val="24"/>
          <w:bdr w:val="none" w:sz="0" w:space="0" w:color="auto" w:frame="1"/>
        </w:rPr>
        <w:t>предлагает возможные решения;</w:t>
      </w:r>
    </w:p>
    <w:p w:rsidR="009863AD" w:rsidRPr="009863AD" w:rsidRDefault="009863AD" w:rsidP="00637F0F">
      <w:pPr>
        <w:pStyle w:val="af"/>
        <w:numPr>
          <w:ilvl w:val="0"/>
          <w:numId w:val="124"/>
        </w:numPr>
        <w:jc w:val="both"/>
        <w:rPr>
          <w:sz w:val="24"/>
          <w:szCs w:val="24"/>
        </w:rPr>
      </w:pPr>
      <w:r w:rsidRPr="009863AD">
        <w:rPr>
          <w:sz w:val="24"/>
          <w:szCs w:val="24"/>
          <w:bdr w:val="none" w:sz="0" w:space="0" w:color="auto" w:frame="1"/>
        </w:rPr>
        <w:t>проверяет эти возможные решения, исходя из данных;</w:t>
      </w:r>
    </w:p>
    <w:p w:rsidR="009863AD" w:rsidRPr="009863AD" w:rsidRDefault="009863AD" w:rsidP="00637F0F">
      <w:pPr>
        <w:pStyle w:val="af"/>
        <w:numPr>
          <w:ilvl w:val="0"/>
          <w:numId w:val="124"/>
        </w:numPr>
        <w:jc w:val="both"/>
        <w:rPr>
          <w:sz w:val="24"/>
          <w:szCs w:val="24"/>
        </w:rPr>
      </w:pPr>
      <w:r w:rsidRPr="009863AD">
        <w:rPr>
          <w:sz w:val="24"/>
          <w:szCs w:val="24"/>
          <w:bdr w:val="none" w:sz="0" w:space="0" w:color="auto" w:frame="1"/>
        </w:rPr>
        <w:t>делает элементарные выводы в соответствии с результатами проверки;</w:t>
      </w:r>
    </w:p>
    <w:p w:rsidR="009863AD" w:rsidRPr="009863AD" w:rsidRDefault="009863AD" w:rsidP="00637F0F">
      <w:pPr>
        <w:pStyle w:val="af"/>
        <w:numPr>
          <w:ilvl w:val="0"/>
          <w:numId w:val="124"/>
        </w:numPr>
        <w:jc w:val="both"/>
        <w:rPr>
          <w:sz w:val="24"/>
          <w:szCs w:val="24"/>
        </w:rPr>
      </w:pPr>
      <w:r w:rsidRPr="009863AD">
        <w:rPr>
          <w:sz w:val="24"/>
          <w:szCs w:val="24"/>
          <w:bdr w:val="none" w:sz="0" w:space="0" w:color="auto" w:frame="1"/>
        </w:rPr>
        <w:t>применяет выводы к новым данным;</w:t>
      </w:r>
    </w:p>
    <w:p w:rsidR="009863AD" w:rsidRPr="009863AD" w:rsidRDefault="009863AD" w:rsidP="00637F0F">
      <w:pPr>
        <w:pStyle w:val="af"/>
        <w:numPr>
          <w:ilvl w:val="0"/>
          <w:numId w:val="124"/>
        </w:numPr>
        <w:jc w:val="both"/>
        <w:rPr>
          <w:sz w:val="24"/>
          <w:szCs w:val="24"/>
        </w:rPr>
      </w:pPr>
      <w:r w:rsidRPr="009863AD">
        <w:rPr>
          <w:sz w:val="24"/>
          <w:szCs w:val="24"/>
          <w:bdr w:val="none" w:sz="0" w:space="0" w:color="auto" w:frame="1"/>
        </w:rPr>
        <w:t>делает обобщения.</w:t>
      </w:r>
    </w:p>
    <w:p w:rsidR="009863AD" w:rsidRDefault="009863AD" w:rsidP="004F4147">
      <w:pPr>
        <w:ind w:firstLine="709"/>
        <w:jc w:val="both"/>
        <w:rPr>
          <w:sz w:val="24"/>
          <w:szCs w:val="24"/>
          <w:bdr w:val="none" w:sz="0" w:space="0" w:color="auto" w:frame="1"/>
        </w:rPr>
      </w:pPr>
      <w:r w:rsidRPr="00B52037">
        <w:rPr>
          <w:sz w:val="24"/>
          <w:szCs w:val="24"/>
          <w:bdr w:val="none" w:sz="0" w:space="0" w:color="auto" w:frame="1"/>
        </w:rPr>
        <w:t>Таким образом, используя экспериментирование, познавательные задачи и проектную деятельность при решении проблемы познавательного развития детей дошкольного возраста, педагог</w:t>
      </w:r>
      <w:r>
        <w:rPr>
          <w:sz w:val="24"/>
          <w:szCs w:val="24"/>
          <w:bdr w:val="none" w:sz="0" w:space="0" w:color="auto" w:frame="1"/>
        </w:rPr>
        <w:t>и обеспечивают</w:t>
      </w:r>
      <w:r w:rsidRPr="00B52037">
        <w:rPr>
          <w:sz w:val="24"/>
          <w:szCs w:val="24"/>
          <w:bdr w:val="none" w:sz="0" w:space="0" w:color="auto" w:frame="1"/>
        </w:rPr>
        <w:t xml:space="preserve"> качественные изменения в развитии познавательной деятельности: от любопытства до познавательной активности. </w:t>
      </w:r>
    </w:p>
    <w:p w:rsidR="009D1C62" w:rsidRDefault="009D1C62" w:rsidP="009863AD">
      <w:pPr>
        <w:jc w:val="both"/>
        <w:rPr>
          <w:sz w:val="24"/>
          <w:szCs w:val="24"/>
          <w:bdr w:val="none" w:sz="0" w:space="0" w:color="auto" w:frame="1"/>
        </w:rPr>
      </w:pPr>
    </w:p>
    <w:p w:rsidR="00503FA7" w:rsidRDefault="009863AD" w:rsidP="009863AD">
      <w:pPr>
        <w:jc w:val="center"/>
        <w:rPr>
          <w:b/>
          <w:sz w:val="24"/>
          <w:szCs w:val="24"/>
        </w:rPr>
      </w:pPr>
      <w:r w:rsidRPr="009863AD">
        <w:rPr>
          <w:b/>
          <w:sz w:val="24"/>
          <w:szCs w:val="24"/>
        </w:rPr>
        <w:t>Методы</w:t>
      </w:r>
      <w:r w:rsidR="002E675B" w:rsidRPr="009863AD">
        <w:rPr>
          <w:b/>
          <w:sz w:val="24"/>
          <w:szCs w:val="24"/>
        </w:rPr>
        <w:t xml:space="preserve"> актив</w:t>
      </w:r>
      <w:r w:rsidRPr="009863AD">
        <w:rPr>
          <w:b/>
          <w:sz w:val="24"/>
          <w:szCs w:val="24"/>
        </w:rPr>
        <w:t xml:space="preserve">изации познавательного интереса </w:t>
      </w:r>
    </w:p>
    <w:p w:rsidR="002E675B" w:rsidRPr="009863AD" w:rsidRDefault="009863AD" w:rsidP="009863AD">
      <w:pPr>
        <w:jc w:val="center"/>
        <w:rPr>
          <w:b/>
          <w:sz w:val="24"/>
          <w:szCs w:val="24"/>
        </w:rPr>
      </w:pPr>
      <w:r w:rsidRPr="009863AD">
        <w:rPr>
          <w:b/>
          <w:sz w:val="24"/>
          <w:szCs w:val="24"/>
        </w:rPr>
        <w:t>у детей дошкольного возраста.</w:t>
      </w:r>
    </w:p>
    <w:p w:rsidR="002E675B" w:rsidRPr="002E675B" w:rsidRDefault="002E675B" w:rsidP="00503FA7">
      <w:pPr>
        <w:ind w:firstLine="709"/>
        <w:jc w:val="both"/>
        <w:rPr>
          <w:sz w:val="24"/>
          <w:szCs w:val="24"/>
        </w:rPr>
      </w:pPr>
      <w:r w:rsidRPr="00C25657">
        <w:rPr>
          <w:b/>
          <w:sz w:val="24"/>
          <w:szCs w:val="24"/>
        </w:rPr>
        <w:t>Метод познавательных игр</w:t>
      </w:r>
      <w:r w:rsidRPr="002E675B">
        <w:rPr>
          <w:sz w:val="24"/>
          <w:szCs w:val="24"/>
        </w:rPr>
        <w:t xml:space="preserve"> (шарады, загадки, дидактические игры). Использование данного метода создает у дошкольников радостное рабочее настроение, облегчая переход от игры к</w:t>
      </w:r>
      <w:r w:rsidR="00C25657">
        <w:rPr>
          <w:sz w:val="24"/>
          <w:szCs w:val="24"/>
        </w:rPr>
        <w:t xml:space="preserve"> интеллектуальной деятельности. </w:t>
      </w:r>
      <w:r w:rsidRPr="002E675B">
        <w:rPr>
          <w:sz w:val="24"/>
          <w:szCs w:val="24"/>
        </w:rPr>
        <w:t xml:space="preserve">В процессе игр детям приходится анализировать, сравнивать, обобщать, чтобы прийти к правильным выводам. </w:t>
      </w:r>
    </w:p>
    <w:p w:rsidR="002E675B" w:rsidRPr="002E675B" w:rsidRDefault="002E675B" w:rsidP="00503FA7">
      <w:pPr>
        <w:ind w:firstLine="709"/>
        <w:jc w:val="both"/>
        <w:rPr>
          <w:sz w:val="24"/>
          <w:szCs w:val="24"/>
        </w:rPr>
      </w:pPr>
      <w:r w:rsidRPr="00C25657">
        <w:rPr>
          <w:b/>
          <w:sz w:val="24"/>
          <w:szCs w:val="24"/>
        </w:rPr>
        <w:t>Метод эмоционального стимулирования</w:t>
      </w:r>
      <w:r w:rsidRPr="002E675B">
        <w:rPr>
          <w:sz w:val="24"/>
          <w:szCs w:val="24"/>
        </w:rPr>
        <w:t xml:space="preserve"> реализуется посредством проведения соревнований между группами или отдельными воспитанниками.</w:t>
      </w:r>
      <w:r w:rsidR="00C25657">
        <w:rPr>
          <w:sz w:val="24"/>
          <w:szCs w:val="24"/>
        </w:rPr>
        <w:t xml:space="preserve"> </w:t>
      </w:r>
      <w:r w:rsidRPr="002E675B">
        <w:rPr>
          <w:sz w:val="24"/>
          <w:szCs w:val="24"/>
        </w:rPr>
        <w:t xml:space="preserve">Общеизвестно, что </w:t>
      </w:r>
      <w:r w:rsidRPr="002E675B">
        <w:rPr>
          <w:sz w:val="24"/>
          <w:szCs w:val="24"/>
        </w:rPr>
        <w:lastRenderedPageBreak/>
        <w:t xml:space="preserve">соревнование помогает детям пережить успех, радость познания, гордость за свои достижения, что в свою очередь воздействует на эмоциональные процессы ребенка. </w:t>
      </w:r>
    </w:p>
    <w:p w:rsidR="002E675B" w:rsidRPr="002E675B" w:rsidRDefault="002E675B" w:rsidP="00503FA7">
      <w:pPr>
        <w:ind w:firstLine="709"/>
        <w:jc w:val="both"/>
        <w:rPr>
          <w:sz w:val="24"/>
          <w:szCs w:val="24"/>
        </w:rPr>
      </w:pPr>
      <w:r w:rsidRPr="00C25657">
        <w:rPr>
          <w:b/>
          <w:sz w:val="24"/>
          <w:szCs w:val="24"/>
        </w:rPr>
        <w:t>Метод создания проблемных ситуаций</w:t>
      </w:r>
      <w:r w:rsidRPr="00C25657">
        <w:rPr>
          <w:sz w:val="24"/>
          <w:szCs w:val="24"/>
        </w:rPr>
        <w:t>, например, в качестве мотивирующего начала НОД</w:t>
      </w:r>
      <w:r w:rsidR="00C25657">
        <w:rPr>
          <w:sz w:val="24"/>
          <w:szCs w:val="24"/>
          <w:u w:val="single"/>
        </w:rPr>
        <w:t xml:space="preserve"> </w:t>
      </w:r>
      <w:r w:rsidR="00C25657">
        <w:rPr>
          <w:sz w:val="24"/>
          <w:szCs w:val="24"/>
        </w:rPr>
        <w:t>Т</w:t>
      </w:r>
      <w:r w:rsidRPr="002E675B">
        <w:rPr>
          <w:sz w:val="24"/>
          <w:szCs w:val="24"/>
        </w:rPr>
        <w:t>аким образом, возникает ощущение спло</w:t>
      </w:r>
      <w:r w:rsidR="00C25657">
        <w:rPr>
          <w:sz w:val="24"/>
          <w:szCs w:val="24"/>
        </w:rPr>
        <w:t>че</w:t>
      </w:r>
      <w:r w:rsidRPr="002E675B">
        <w:rPr>
          <w:sz w:val="24"/>
          <w:szCs w:val="24"/>
        </w:rPr>
        <w:t>нности группы в поиске решения, активизируются мыслительные способности п</w:t>
      </w:r>
      <w:r w:rsidR="00C25657">
        <w:rPr>
          <w:sz w:val="24"/>
          <w:szCs w:val="24"/>
        </w:rPr>
        <w:t>ри анализе сложившейся ситуации</w:t>
      </w:r>
      <w:r w:rsidRPr="002E675B">
        <w:rPr>
          <w:sz w:val="24"/>
          <w:szCs w:val="24"/>
        </w:rPr>
        <w:t>.</w:t>
      </w:r>
    </w:p>
    <w:p w:rsidR="002E675B" w:rsidRPr="00C25657" w:rsidRDefault="00C25657" w:rsidP="00503FA7">
      <w:pPr>
        <w:ind w:firstLine="709"/>
        <w:jc w:val="both"/>
        <w:rPr>
          <w:sz w:val="24"/>
          <w:szCs w:val="24"/>
        </w:rPr>
      </w:pPr>
      <w:r w:rsidRPr="00C25657">
        <w:rPr>
          <w:b/>
          <w:sz w:val="24"/>
          <w:szCs w:val="24"/>
        </w:rPr>
        <w:t>Метод эврестических бесед</w:t>
      </w:r>
      <w:r>
        <w:rPr>
          <w:sz w:val="24"/>
          <w:szCs w:val="24"/>
        </w:rPr>
        <w:t xml:space="preserve">, который способствует развитию </w:t>
      </w:r>
      <w:r w:rsidR="002E675B" w:rsidRPr="002E675B">
        <w:rPr>
          <w:sz w:val="24"/>
          <w:szCs w:val="24"/>
        </w:rPr>
        <w:t>любознательности, иссл</w:t>
      </w:r>
      <w:r>
        <w:rPr>
          <w:sz w:val="24"/>
          <w:szCs w:val="24"/>
        </w:rPr>
        <w:t xml:space="preserve">едовательских и речевых навыков. В его основе </w:t>
      </w:r>
      <w:r w:rsidR="002E675B" w:rsidRPr="002E675B">
        <w:rPr>
          <w:sz w:val="24"/>
          <w:szCs w:val="24"/>
        </w:rPr>
        <w:t xml:space="preserve">лежат вопросы-проблемы. </w:t>
      </w:r>
      <w:r w:rsidR="002E675B" w:rsidRPr="002E675B">
        <w:rPr>
          <w:bCs/>
          <w:sz w:val="24"/>
          <w:szCs w:val="24"/>
        </w:rPr>
        <w:t>Эвристическая</w:t>
      </w:r>
      <w:r w:rsidR="002E675B" w:rsidRPr="002E675B">
        <w:rPr>
          <w:sz w:val="24"/>
          <w:szCs w:val="24"/>
        </w:rPr>
        <w:t> </w:t>
      </w:r>
      <w:r>
        <w:rPr>
          <w:bCs/>
          <w:sz w:val="24"/>
          <w:szCs w:val="24"/>
        </w:rPr>
        <w:t>беседа –</w:t>
      </w:r>
      <w:r w:rsidR="002E675B" w:rsidRPr="002E675B">
        <w:rPr>
          <w:sz w:val="24"/>
          <w:szCs w:val="24"/>
        </w:rPr>
        <w:t> </w:t>
      </w:r>
      <w:r w:rsidR="002E675B" w:rsidRPr="002E675B">
        <w:rPr>
          <w:bCs/>
          <w:sz w:val="24"/>
          <w:szCs w:val="24"/>
        </w:rPr>
        <w:t>это</w:t>
      </w:r>
      <w:r w:rsidR="002E675B" w:rsidRPr="002E675B">
        <w:rPr>
          <w:sz w:val="24"/>
          <w:szCs w:val="24"/>
        </w:rPr>
        <w:t> вопросно-ответная форма общения педагога и детей, когда педагог вместо сообщения детям готовых знаний заставляет их прийти к новым понятиям и выводам. Осуществляется </w:t>
      </w:r>
      <w:r w:rsidR="002E675B" w:rsidRPr="002E675B">
        <w:rPr>
          <w:bCs/>
          <w:sz w:val="24"/>
          <w:szCs w:val="24"/>
        </w:rPr>
        <w:t>это</w:t>
      </w:r>
      <w:r w:rsidR="002E675B" w:rsidRPr="002E675B">
        <w:rPr>
          <w:sz w:val="24"/>
          <w:szCs w:val="24"/>
        </w:rPr>
        <w:t> путем правильно поставленных вопросов со стороны педагога и задействования детьми своего опыта, имеющихся знаний и наблюдений. </w:t>
      </w:r>
      <w:r w:rsidR="002E675B" w:rsidRPr="00C25657">
        <w:rPr>
          <w:b/>
          <w:bCs/>
          <w:sz w:val="24"/>
          <w:szCs w:val="24"/>
        </w:rPr>
        <w:t>В</w:t>
      </w:r>
      <w:r w:rsidR="002E675B" w:rsidRPr="00C25657">
        <w:rPr>
          <w:b/>
          <w:sz w:val="24"/>
          <w:szCs w:val="24"/>
        </w:rPr>
        <w:t> </w:t>
      </w:r>
      <w:r w:rsidR="002E675B" w:rsidRPr="00C25657">
        <w:rPr>
          <w:b/>
          <w:bCs/>
          <w:sz w:val="24"/>
          <w:szCs w:val="24"/>
        </w:rPr>
        <w:t>педагогике</w:t>
      </w:r>
      <w:r w:rsidR="002E675B" w:rsidRPr="00C25657">
        <w:rPr>
          <w:b/>
          <w:sz w:val="24"/>
          <w:szCs w:val="24"/>
        </w:rPr>
        <w:t> такой метод носит название проблемного обучения.</w:t>
      </w:r>
      <w:r w:rsidR="002E675B" w:rsidRPr="002E675B">
        <w:rPr>
          <w:sz w:val="24"/>
          <w:szCs w:val="24"/>
        </w:rPr>
        <w:t xml:space="preserve"> Пример использования в</w:t>
      </w:r>
      <w:r>
        <w:rPr>
          <w:sz w:val="24"/>
          <w:szCs w:val="24"/>
        </w:rPr>
        <w:t xml:space="preserve"> ходе беседы вопросов-проблем: «Почему в те</w:t>
      </w:r>
      <w:r w:rsidR="002E675B" w:rsidRPr="002E675B">
        <w:rPr>
          <w:sz w:val="24"/>
          <w:szCs w:val="24"/>
        </w:rPr>
        <w:t>плое время года ветви деревьев обладают достаточной гибкостью, а в морозы становятся ломкими?», «П</w:t>
      </w:r>
      <w:r>
        <w:rPr>
          <w:sz w:val="24"/>
          <w:szCs w:val="24"/>
        </w:rPr>
        <w:t>очему некоторые виды птиц переле</w:t>
      </w:r>
      <w:r w:rsidR="002E675B" w:rsidRPr="002E675B">
        <w:rPr>
          <w:sz w:val="24"/>
          <w:szCs w:val="24"/>
        </w:rPr>
        <w:t>тные?».</w:t>
      </w:r>
    </w:p>
    <w:p w:rsidR="002E675B" w:rsidRPr="002E675B" w:rsidRDefault="00C25657" w:rsidP="00503FA7">
      <w:pPr>
        <w:ind w:firstLine="709"/>
        <w:jc w:val="both"/>
        <w:rPr>
          <w:sz w:val="24"/>
          <w:szCs w:val="24"/>
        </w:rPr>
      </w:pPr>
      <w:r w:rsidRPr="00C25657">
        <w:rPr>
          <w:b/>
          <w:sz w:val="24"/>
          <w:szCs w:val="24"/>
        </w:rPr>
        <w:t>Метод использования</w:t>
      </w:r>
      <w:r w:rsidR="002E675B" w:rsidRPr="00C25657">
        <w:rPr>
          <w:b/>
          <w:sz w:val="24"/>
          <w:szCs w:val="24"/>
        </w:rPr>
        <w:t xml:space="preserve"> опорных сигналов</w:t>
      </w:r>
      <w:r w:rsidR="002E675B" w:rsidRPr="002E675B">
        <w:rPr>
          <w:sz w:val="24"/>
          <w:szCs w:val="24"/>
        </w:rPr>
        <w:t>. Сигнальные карточки учат выделять главное и основное, приучают отыскивать и устанавливать логические связи, развивают умения самостоятельно работать.</w:t>
      </w:r>
    </w:p>
    <w:p w:rsidR="002E675B" w:rsidRPr="002E675B" w:rsidRDefault="00C25657" w:rsidP="00503FA7">
      <w:pPr>
        <w:ind w:firstLine="709"/>
        <w:jc w:val="both"/>
        <w:rPr>
          <w:sz w:val="24"/>
          <w:szCs w:val="24"/>
        </w:rPr>
      </w:pPr>
      <w:r w:rsidRPr="00C25657">
        <w:rPr>
          <w:b/>
          <w:sz w:val="24"/>
          <w:szCs w:val="24"/>
        </w:rPr>
        <w:t>Метод и</w:t>
      </w:r>
      <w:r w:rsidR="002E675B" w:rsidRPr="00C25657">
        <w:rPr>
          <w:b/>
          <w:sz w:val="24"/>
          <w:szCs w:val="24"/>
        </w:rPr>
        <w:t>спол</w:t>
      </w:r>
      <w:r w:rsidRPr="00C25657">
        <w:rPr>
          <w:b/>
          <w:sz w:val="24"/>
          <w:szCs w:val="24"/>
        </w:rPr>
        <w:t>ьзования</w:t>
      </w:r>
      <w:r w:rsidR="002E675B" w:rsidRPr="00C25657">
        <w:rPr>
          <w:b/>
          <w:sz w:val="24"/>
          <w:szCs w:val="24"/>
        </w:rPr>
        <w:t xml:space="preserve"> дополнительных, наглядных средств</w:t>
      </w:r>
      <w:r w:rsidR="002E675B" w:rsidRPr="002E675B">
        <w:rPr>
          <w:sz w:val="24"/>
          <w:szCs w:val="24"/>
        </w:rPr>
        <w:t xml:space="preserve"> (ИКТ, работа с познавательной литературой) способствует развитию творческого воображения, аналитического мышления, эмоционально обогащает образовательную деятельность.</w:t>
      </w:r>
    </w:p>
    <w:p w:rsidR="004F4147" w:rsidRPr="002E675B" w:rsidRDefault="00C25657" w:rsidP="000E4336">
      <w:pPr>
        <w:ind w:firstLine="709"/>
        <w:jc w:val="both"/>
        <w:rPr>
          <w:sz w:val="24"/>
          <w:szCs w:val="24"/>
        </w:rPr>
      </w:pPr>
      <w:r w:rsidRPr="00C25657">
        <w:rPr>
          <w:b/>
          <w:sz w:val="24"/>
          <w:szCs w:val="24"/>
        </w:rPr>
        <w:t>Метод проектной деятельности</w:t>
      </w:r>
      <w:r>
        <w:rPr>
          <w:sz w:val="24"/>
          <w:szCs w:val="24"/>
        </w:rPr>
        <w:t>, кторый обеспечивает</w:t>
      </w:r>
      <w:r w:rsidR="002E675B" w:rsidRPr="002E675B">
        <w:rPr>
          <w:sz w:val="24"/>
          <w:szCs w:val="24"/>
        </w:rPr>
        <w:t xml:space="preserve"> развитие познавательных интересов детей, умений самостоятельно конструировать свои знания и ориентироваться в информационном пространстве, развитие критического мышления. Этот вид работы подразумевает совместную исследовательскую активность детей и педагога и, как вариант, родителей. В достижении познавательной цели проекта задействуются не толь</w:t>
      </w:r>
      <w:r>
        <w:rPr>
          <w:sz w:val="24"/>
          <w:szCs w:val="24"/>
        </w:rPr>
        <w:t>ко мыслительные способности ребе</w:t>
      </w:r>
      <w:r w:rsidR="002E675B" w:rsidRPr="002E675B">
        <w:rPr>
          <w:sz w:val="24"/>
          <w:szCs w:val="24"/>
        </w:rPr>
        <w:t xml:space="preserve">нка, но и творческие навыки. Педагог побуждает к самостоятельному построению хода наблюдений и опытов, лишь при необходимости направляет действия воспитанника. </w:t>
      </w:r>
    </w:p>
    <w:p w:rsidR="002E675B" w:rsidRPr="002E675B" w:rsidRDefault="002E675B" w:rsidP="00503FA7">
      <w:pPr>
        <w:ind w:firstLine="709"/>
        <w:jc w:val="both"/>
        <w:rPr>
          <w:sz w:val="24"/>
          <w:szCs w:val="24"/>
        </w:rPr>
      </w:pPr>
      <w:r w:rsidRPr="00A76D72">
        <w:rPr>
          <w:b/>
          <w:sz w:val="24"/>
          <w:szCs w:val="24"/>
        </w:rPr>
        <w:t>ТРИЗ-технологии</w:t>
      </w:r>
      <w:r w:rsidRPr="002E675B">
        <w:rPr>
          <w:sz w:val="24"/>
          <w:szCs w:val="24"/>
        </w:rPr>
        <w:t xml:space="preserve">. Теория решения изобретательских задач (ТРИЗ) пришла в педагогику из инженерной области и эффективно применяется в работе с детьми. </w:t>
      </w:r>
      <w:r w:rsidRPr="00A76D72">
        <w:rPr>
          <w:b/>
          <w:sz w:val="24"/>
          <w:szCs w:val="24"/>
        </w:rPr>
        <w:t>Суть ТРИЗ-технологий</w:t>
      </w:r>
      <w:r w:rsidR="00A76D72">
        <w:rPr>
          <w:sz w:val="24"/>
          <w:szCs w:val="24"/>
        </w:rPr>
        <w:t xml:space="preserve"> - в побуждении ребе</w:t>
      </w:r>
      <w:r w:rsidRPr="002E675B">
        <w:rPr>
          <w:sz w:val="24"/>
          <w:szCs w:val="24"/>
        </w:rPr>
        <w:t xml:space="preserve">нка к самостоятельному построению алгоритма действий для решения возникшей проблемы. </w:t>
      </w:r>
      <w:r w:rsidR="00A76D72">
        <w:rPr>
          <w:sz w:val="24"/>
          <w:szCs w:val="24"/>
        </w:rPr>
        <w:t>В дошкольном учреждении</w:t>
      </w:r>
      <w:r w:rsidRPr="002E675B">
        <w:rPr>
          <w:sz w:val="24"/>
          <w:szCs w:val="24"/>
        </w:rPr>
        <w:t xml:space="preserve"> ТРИЗ-технологии реализуются чащ</w:t>
      </w:r>
      <w:r w:rsidR="00A76D72">
        <w:rPr>
          <w:sz w:val="24"/>
          <w:szCs w:val="24"/>
        </w:rPr>
        <w:t>е всего в форме игровых заданий</w:t>
      </w:r>
      <w:r w:rsidRPr="002E675B">
        <w:rPr>
          <w:sz w:val="24"/>
          <w:szCs w:val="24"/>
        </w:rPr>
        <w:t>. Этот метод работы способствует развитию аналитического типа мышления.</w:t>
      </w:r>
    </w:p>
    <w:p w:rsidR="009863AD" w:rsidRPr="00B52037" w:rsidRDefault="009863AD" w:rsidP="00503FA7">
      <w:pPr>
        <w:ind w:firstLine="709"/>
        <w:jc w:val="both"/>
        <w:rPr>
          <w:sz w:val="24"/>
          <w:szCs w:val="24"/>
        </w:rPr>
      </w:pPr>
      <w:r w:rsidRPr="00B52037">
        <w:rPr>
          <w:sz w:val="24"/>
          <w:szCs w:val="24"/>
          <w:bdr w:val="none" w:sz="0" w:space="0" w:color="auto" w:frame="1"/>
        </w:rPr>
        <w:t>Таким образом, познавательная деятельность детей в Д</w:t>
      </w:r>
      <w:r>
        <w:rPr>
          <w:sz w:val="24"/>
          <w:szCs w:val="24"/>
          <w:bdr w:val="none" w:sz="0" w:space="0" w:color="auto" w:frame="1"/>
        </w:rPr>
        <w:t xml:space="preserve">ОУ – это такая работа, которая </w:t>
      </w:r>
      <w:r w:rsidRPr="00B52037">
        <w:rPr>
          <w:sz w:val="24"/>
          <w:szCs w:val="24"/>
          <w:bdr w:val="none" w:sz="0" w:space="0" w:color="auto" w:frame="1"/>
        </w:rPr>
        <w:t>выполняется</w:t>
      </w:r>
      <w:r>
        <w:rPr>
          <w:sz w:val="24"/>
          <w:szCs w:val="24"/>
          <w:bdr w:val="none" w:sz="0" w:space="0" w:color="auto" w:frame="1"/>
        </w:rPr>
        <w:t>,</w:t>
      </w:r>
      <w:r w:rsidRPr="00B52037">
        <w:rPr>
          <w:sz w:val="24"/>
          <w:szCs w:val="24"/>
          <w:bdr w:val="none" w:sz="0" w:space="0" w:color="auto" w:frame="1"/>
        </w:rPr>
        <w:t xml:space="preserve"> как</w:t>
      </w:r>
      <w:r w:rsidR="00A76D72">
        <w:rPr>
          <w:sz w:val="24"/>
          <w:szCs w:val="24"/>
          <w:bdr w:val="none" w:sz="0" w:space="0" w:color="auto" w:frame="1"/>
        </w:rPr>
        <w:t xml:space="preserve"> без непосредственного участия </w:t>
      </w:r>
      <w:r w:rsidRPr="00B52037">
        <w:rPr>
          <w:sz w:val="24"/>
          <w:szCs w:val="24"/>
          <w:bdr w:val="none" w:sz="0" w:space="0" w:color="auto" w:frame="1"/>
        </w:rPr>
        <w:t>воспитателя, так и с ним, при этом ребенок сознательно стремится достигнуть поставленной цели, употребляя свои усилия и выражая в той или иной форме результат умственных или физических действий.</w:t>
      </w:r>
    </w:p>
    <w:p w:rsidR="009D1C62" w:rsidRDefault="007A7683" w:rsidP="00357A9B">
      <w:pPr>
        <w:jc w:val="both"/>
        <w:rPr>
          <w:sz w:val="24"/>
          <w:szCs w:val="24"/>
        </w:rPr>
      </w:pPr>
      <w:r>
        <w:t xml:space="preserve"> </w:t>
      </w:r>
    </w:p>
    <w:p w:rsidR="00942CAE" w:rsidRPr="00D65427" w:rsidRDefault="00942CAE" w:rsidP="00942CAE">
      <w:pPr>
        <w:jc w:val="center"/>
        <w:rPr>
          <w:b/>
          <w:bCs/>
          <w:sz w:val="24"/>
          <w:szCs w:val="24"/>
        </w:rPr>
      </w:pPr>
      <w:r w:rsidRPr="00D65427">
        <w:rPr>
          <w:b/>
          <w:bCs/>
          <w:sz w:val="24"/>
          <w:szCs w:val="24"/>
        </w:rPr>
        <w:t>Математические представления</w:t>
      </w:r>
    </w:p>
    <w:p w:rsidR="00942CAE" w:rsidRPr="00EB1A02" w:rsidRDefault="00942CAE" w:rsidP="00942CAE">
      <w:pPr>
        <w:jc w:val="both"/>
        <w:rPr>
          <w:b/>
          <w:bCs/>
          <w:sz w:val="24"/>
          <w:szCs w:val="24"/>
        </w:rPr>
      </w:pPr>
      <w:r w:rsidRPr="00EB1A02">
        <w:rPr>
          <w:b/>
          <w:bCs/>
          <w:sz w:val="24"/>
          <w:szCs w:val="24"/>
        </w:rPr>
        <w:t>Задачи:</w:t>
      </w:r>
    </w:p>
    <w:p w:rsidR="006835C5" w:rsidRPr="000F2B1D" w:rsidRDefault="006835C5" w:rsidP="00637F0F">
      <w:pPr>
        <w:pStyle w:val="af"/>
        <w:numPr>
          <w:ilvl w:val="0"/>
          <w:numId w:val="127"/>
        </w:numPr>
        <w:rPr>
          <w:sz w:val="24"/>
          <w:szCs w:val="24"/>
        </w:rPr>
      </w:pPr>
      <w:r w:rsidRPr="000F2B1D">
        <w:rPr>
          <w:sz w:val="24"/>
          <w:szCs w:val="24"/>
        </w:rP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6835C5" w:rsidRPr="000F2B1D" w:rsidRDefault="006835C5" w:rsidP="00637F0F">
      <w:pPr>
        <w:pStyle w:val="af"/>
        <w:numPr>
          <w:ilvl w:val="0"/>
          <w:numId w:val="127"/>
        </w:numPr>
        <w:rPr>
          <w:sz w:val="24"/>
          <w:szCs w:val="24"/>
        </w:rPr>
      </w:pPr>
      <w:r w:rsidRPr="000F2B1D">
        <w:rPr>
          <w:sz w:val="24"/>
          <w:szCs w:val="24"/>
        </w:rPr>
        <w:t>формирование представлений о цифровых средствах познания окружающего мира, способах их безопасного использования.</w:t>
      </w:r>
    </w:p>
    <w:p w:rsidR="000F2B1D" w:rsidRPr="00193B91" w:rsidRDefault="000F2B1D" w:rsidP="00637F0F">
      <w:pPr>
        <w:pStyle w:val="af"/>
        <w:numPr>
          <w:ilvl w:val="0"/>
          <w:numId w:val="127"/>
        </w:numPr>
        <w:jc w:val="both"/>
        <w:rPr>
          <w:sz w:val="24"/>
          <w:szCs w:val="24"/>
        </w:rPr>
      </w:pPr>
      <w:r w:rsidRPr="00193B91">
        <w:rPr>
          <w:sz w:val="24"/>
          <w:szCs w:val="24"/>
        </w:rPr>
        <w:t>формирование и развитие графических навыков и умений;</w:t>
      </w:r>
    </w:p>
    <w:p w:rsidR="000F2B1D" w:rsidRPr="00193B91" w:rsidRDefault="000F2B1D" w:rsidP="00637F0F">
      <w:pPr>
        <w:pStyle w:val="af"/>
        <w:numPr>
          <w:ilvl w:val="0"/>
          <w:numId w:val="127"/>
        </w:numPr>
        <w:jc w:val="both"/>
        <w:rPr>
          <w:sz w:val="24"/>
          <w:szCs w:val="24"/>
        </w:rPr>
      </w:pPr>
      <w:r w:rsidRPr="00193B91">
        <w:rPr>
          <w:sz w:val="24"/>
          <w:szCs w:val="24"/>
        </w:rPr>
        <w:t>формирование и развитие навыков счета и знакомство с понятием числа;</w:t>
      </w:r>
    </w:p>
    <w:p w:rsidR="000F2B1D" w:rsidRPr="00193B91" w:rsidRDefault="000F2B1D" w:rsidP="00637F0F">
      <w:pPr>
        <w:pStyle w:val="af"/>
        <w:numPr>
          <w:ilvl w:val="0"/>
          <w:numId w:val="127"/>
        </w:numPr>
        <w:jc w:val="both"/>
        <w:rPr>
          <w:sz w:val="24"/>
          <w:szCs w:val="24"/>
        </w:rPr>
      </w:pPr>
      <w:r w:rsidRPr="00193B91">
        <w:rPr>
          <w:sz w:val="24"/>
          <w:szCs w:val="24"/>
        </w:rPr>
        <w:t>формирование геометрических понятий и отношений;</w:t>
      </w:r>
    </w:p>
    <w:p w:rsidR="000F2B1D" w:rsidRPr="00193B91" w:rsidRDefault="000F2B1D" w:rsidP="00637F0F">
      <w:pPr>
        <w:pStyle w:val="af"/>
        <w:numPr>
          <w:ilvl w:val="0"/>
          <w:numId w:val="127"/>
        </w:numPr>
        <w:jc w:val="both"/>
        <w:rPr>
          <w:sz w:val="24"/>
          <w:szCs w:val="24"/>
        </w:rPr>
      </w:pPr>
      <w:r w:rsidRPr="00193B91">
        <w:rPr>
          <w:sz w:val="24"/>
          <w:szCs w:val="24"/>
        </w:rPr>
        <w:t>формирование и развитие пространственных и временных представлений;</w:t>
      </w:r>
    </w:p>
    <w:p w:rsidR="000F2B1D" w:rsidRPr="00193B91" w:rsidRDefault="000F2B1D" w:rsidP="00637F0F">
      <w:pPr>
        <w:pStyle w:val="af"/>
        <w:numPr>
          <w:ilvl w:val="0"/>
          <w:numId w:val="127"/>
        </w:numPr>
        <w:jc w:val="both"/>
        <w:rPr>
          <w:sz w:val="24"/>
          <w:szCs w:val="24"/>
        </w:rPr>
      </w:pPr>
      <w:r w:rsidRPr="00193B91">
        <w:rPr>
          <w:sz w:val="24"/>
          <w:szCs w:val="24"/>
        </w:rPr>
        <w:t>знакомство с понятием «величина» и ее измерением;</w:t>
      </w:r>
    </w:p>
    <w:p w:rsidR="000F2B1D" w:rsidRPr="00193B91" w:rsidRDefault="000F2B1D" w:rsidP="00637F0F">
      <w:pPr>
        <w:pStyle w:val="af"/>
        <w:numPr>
          <w:ilvl w:val="0"/>
          <w:numId w:val="127"/>
        </w:numPr>
        <w:jc w:val="both"/>
        <w:rPr>
          <w:sz w:val="24"/>
          <w:szCs w:val="24"/>
        </w:rPr>
      </w:pPr>
      <w:r w:rsidRPr="00193B91">
        <w:rPr>
          <w:sz w:val="24"/>
          <w:szCs w:val="24"/>
        </w:rPr>
        <w:lastRenderedPageBreak/>
        <w:t>развитие мыслительных операций (анализ, синтез, классификация,</w:t>
      </w:r>
      <w:r w:rsidR="00193B91" w:rsidRPr="00193B91">
        <w:rPr>
          <w:sz w:val="24"/>
          <w:szCs w:val="24"/>
        </w:rPr>
        <w:t xml:space="preserve"> </w:t>
      </w:r>
      <w:r w:rsidRPr="00193B91">
        <w:rPr>
          <w:sz w:val="24"/>
          <w:szCs w:val="24"/>
        </w:rPr>
        <w:t>сравнение, обобщение, абстрагирование, сериация);</w:t>
      </w:r>
    </w:p>
    <w:p w:rsidR="000F2B1D" w:rsidRPr="00193B91" w:rsidRDefault="000F2B1D" w:rsidP="00637F0F">
      <w:pPr>
        <w:pStyle w:val="af"/>
        <w:numPr>
          <w:ilvl w:val="0"/>
          <w:numId w:val="127"/>
        </w:numPr>
        <w:jc w:val="both"/>
        <w:rPr>
          <w:sz w:val="24"/>
          <w:szCs w:val="24"/>
        </w:rPr>
      </w:pPr>
      <w:r w:rsidRPr="00193B91">
        <w:rPr>
          <w:sz w:val="24"/>
          <w:szCs w:val="24"/>
        </w:rPr>
        <w:t>развитие познавательных интересов;</w:t>
      </w:r>
    </w:p>
    <w:p w:rsidR="000F2B1D" w:rsidRPr="00193B91" w:rsidRDefault="000F2B1D" w:rsidP="00637F0F">
      <w:pPr>
        <w:pStyle w:val="af"/>
        <w:numPr>
          <w:ilvl w:val="0"/>
          <w:numId w:val="127"/>
        </w:numPr>
        <w:jc w:val="both"/>
        <w:rPr>
          <w:sz w:val="24"/>
          <w:szCs w:val="24"/>
        </w:rPr>
      </w:pPr>
      <w:r w:rsidRPr="00193B91">
        <w:rPr>
          <w:sz w:val="24"/>
          <w:szCs w:val="24"/>
        </w:rPr>
        <w:t>развитие интеллектуальных способностей и раскрытие внутреннего</w:t>
      </w:r>
      <w:r w:rsidR="00193B91" w:rsidRPr="00193B91">
        <w:rPr>
          <w:sz w:val="24"/>
          <w:szCs w:val="24"/>
        </w:rPr>
        <w:t xml:space="preserve"> </w:t>
      </w:r>
      <w:r w:rsidRPr="00193B91">
        <w:rPr>
          <w:sz w:val="24"/>
          <w:szCs w:val="24"/>
        </w:rPr>
        <w:t>потенциала</w:t>
      </w:r>
      <w:r w:rsidR="00193B91" w:rsidRPr="00193B91">
        <w:rPr>
          <w:sz w:val="24"/>
          <w:szCs w:val="24"/>
        </w:rPr>
        <w:t xml:space="preserve"> ребенка</w:t>
      </w:r>
      <w:r w:rsidRPr="00193B91">
        <w:rPr>
          <w:sz w:val="24"/>
          <w:szCs w:val="24"/>
        </w:rPr>
        <w:t>;</w:t>
      </w:r>
    </w:p>
    <w:p w:rsidR="000F2B1D" w:rsidRPr="00193B91" w:rsidRDefault="000F2B1D" w:rsidP="00637F0F">
      <w:pPr>
        <w:pStyle w:val="af"/>
        <w:numPr>
          <w:ilvl w:val="0"/>
          <w:numId w:val="127"/>
        </w:numPr>
        <w:jc w:val="both"/>
        <w:rPr>
          <w:sz w:val="24"/>
          <w:szCs w:val="24"/>
        </w:rPr>
      </w:pPr>
      <w:r w:rsidRPr="00193B91">
        <w:rPr>
          <w:sz w:val="24"/>
          <w:szCs w:val="24"/>
        </w:rPr>
        <w:t>развитие интереса к предмету;</w:t>
      </w:r>
    </w:p>
    <w:p w:rsidR="000F2B1D" w:rsidRPr="00193B91" w:rsidRDefault="000F2B1D" w:rsidP="00637F0F">
      <w:pPr>
        <w:pStyle w:val="af"/>
        <w:numPr>
          <w:ilvl w:val="0"/>
          <w:numId w:val="127"/>
        </w:numPr>
        <w:jc w:val="both"/>
        <w:rPr>
          <w:sz w:val="24"/>
          <w:szCs w:val="24"/>
        </w:rPr>
      </w:pPr>
      <w:r w:rsidRPr="00193B91">
        <w:rPr>
          <w:sz w:val="24"/>
          <w:szCs w:val="24"/>
        </w:rPr>
        <w:t>развитие правильной, точной, лаконичной математической речи.</w:t>
      </w:r>
    </w:p>
    <w:p w:rsidR="000F2B1D" w:rsidRPr="00193B91" w:rsidRDefault="000F2B1D" w:rsidP="00637F0F">
      <w:pPr>
        <w:pStyle w:val="af"/>
        <w:numPr>
          <w:ilvl w:val="0"/>
          <w:numId w:val="127"/>
        </w:numPr>
        <w:jc w:val="both"/>
        <w:rPr>
          <w:sz w:val="24"/>
          <w:szCs w:val="24"/>
        </w:rPr>
      </w:pPr>
      <w:r w:rsidRPr="00193B91">
        <w:rPr>
          <w:sz w:val="24"/>
          <w:szCs w:val="24"/>
        </w:rPr>
        <w:t>воспитание трудолюбия, дисциплинированности, сосредоточенности,</w:t>
      </w:r>
      <w:r w:rsidR="00193B91" w:rsidRPr="00193B91">
        <w:rPr>
          <w:sz w:val="24"/>
          <w:szCs w:val="24"/>
        </w:rPr>
        <w:t xml:space="preserve"> </w:t>
      </w:r>
      <w:r w:rsidRPr="00193B91">
        <w:rPr>
          <w:sz w:val="24"/>
          <w:szCs w:val="24"/>
        </w:rPr>
        <w:t>аккуратности;</w:t>
      </w:r>
    </w:p>
    <w:p w:rsidR="000F2B1D" w:rsidRPr="00193B91" w:rsidRDefault="000F2B1D" w:rsidP="00637F0F">
      <w:pPr>
        <w:pStyle w:val="af"/>
        <w:numPr>
          <w:ilvl w:val="0"/>
          <w:numId w:val="127"/>
        </w:numPr>
        <w:jc w:val="both"/>
        <w:rPr>
          <w:sz w:val="24"/>
          <w:szCs w:val="24"/>
        </w:rPr>
      </w:pPr>
      <w:r w:rsidRPr="00193B91">
        <w:rPr>
          <w:sz w:val="24"/>
          <w:szCs w:val="24"/>
        </w:rPr>
        <w:t>воспитание воли, терпения, настойчивости;</w:t>
      </w:r>
    </w:p>
    <w:p w:rsidR="007A7683" w:rsidRPr="00350B2B" w:rsidRDefault="000F2B1D" w:rsidP="00350B2B">
      <w:pPr>
        <w:pStyle w:val="af"/>
        <w:numPr>
          <w:ilvl w:val="0"/>
          <w:numId w:val="127"/>
        </w:numPr>
        <w:jc w:val="both"/>
        <w:rPr>
          <w:sz w:val="24"/>
          <w:szCs w:val="24"/>
        </w:rPr>
      </w:pPr>
      <w:r w:rsidRPr="00193B91">
        <w:rPr>
          <w:sz w:val="24"/>
          <w:szCs w:val="24"/>
        </w:rPr>
        <w:t>воспитание культуры общения, поведения, коммуникабельности,</w:t>
      </w:r>
      <w:r w:rsidR="00193B91" w:rsidRPr="00193B91">
        <w:rPr>
          <w:sz w:val="24"/>
          <w:szCs w:val="24"/>
        </w:rPr>
        <w:t xml:space="preserve"> </w:t>
      </w:r>
      <w:r w:rsidRPr="00193B91">
        <w:rPr>
          <w:sz w:val="24"/>
          <w:szCs w:val="24"/>
        </w:rPr>
        <w:t>сострадания, колле</w:t>
      </w:r>
      <w:r w:rsidR="00193B91" w:rsidRPr="00193B91">
        <w:rPr>
          <w:sz w:val="24"/>
          <w:szCs w:val="24"/>
        </w:rPr>
        <w:t>ктивизма и чувства товарищества.</w:t>
      </w:r>
    </w:p>
    <w:p w:rsidR="00942CAE" w:rsidRPr="00D65427" w:rsidRDefault="00CA1649" w:rsidP="00942CAE">
      <w:pPr>
        <w:jc w:val="center"/>
        <w:rPr>
          <w:b/>
          <w:bCs/>
          <w:sz w:val="24"/>
          <w:szCs w:val="24"/>
        </w:rPr>
      </w:pPr>
      <w:r w:rsidRPr="00D65427">
        <w:rPr>
          <w:b/>
          <w:bCs/>
          <w:sz w:val="24"/>
          <w:szCs w:val="24"/>
        </w:rPr>
        <w:t>Окружающий мир</w:t>
      </w:r>
    </w:p>
    <w:p w:rsidR="00942CAE" w:rsidRPr="00CA1649" w:rsidRDefault="00942CAE" w:rsidP="00942CAE">
      <w:pPr>
        <w:jc w:val="both"/>
        <w:rPr>
          <w:bCs/>
          <w:sz w:val="24"/>
          <w:szCs w:val="24"/>
        </w:rPr>
      </w:pPr>
      <w:r w:rsidRPr="00CA1649">
        <w:rPr>
          <w:b/>
          <w:bCs/>
          <w:sz w:val="24"/>
          <w:szCs w:val="24"/>
        </w:rPr>
        <w:t>Задачи:</w:t>
      </w:r>
    </w:p>
    <w:p w:rsidR="00942CAE" w:rsidRPr="00EB1A02" w:rsidRDefault="00942CAE" w:rsidP="00637F0F">
      <w:pPr>
        <w:widowControl/>
        <w:numPr>
          <w:ilvl w:val="0"/>
          <w:numId w:val="125"/>
        </w:numPr>
        <w:autoSpaceDE/>
        <w:autoSpaceDN/>
        <w:jc w:val="both"/>
        <w:rPr>
          <w:bCs/>
          <w:sz w:val="24"/>
          <w:szCs w:val="24"/>
        </w:rPr>
      </w:pPr>
      <w:r w:rsidRPr="00EB1A02">
        <w:rPr>
          <w:bCs/>
          <w:sz w:val="24"/>
          <w:szCs w:val="24"/>
        </w:rPr>
        <w:t>Ознакомление с окружающим социальным миром, расширение кругозора детей, формирование целостной картины мира</w:t>
      </w:r>
      <w:r w:rsidR="00A56163">
        <w:rPr>
          <w:bCs/>
          <w:sz w:val="24"/>
          <w:szCs w:val="24"/>
        </w:rPr>
        <w:t>.</w:t>
      </w:r>
      <w:r w:rsidRPr="00EB1A02">
        <w:rPr>
          <w:bCs/>
          <w:sz w:val="24"/>
          <w:szCs w:val="24"/>
        </w:rPr>
        <w:t xml:space="preserve"> </w:t>
      </w:r>
    </w:p>
    <w:p w:rsidR="00942CAE" w:rsidRPr="00EB1A02" w:rsidRDefault="00942CAE" w:rsidP="00637F0F">
      <w:pPr>
        <w:widowControl/>
        <w:numPr>
          <w:ilvl w:val="0"/>
          <w:numId w:val="125"/>
        </w:numPr>
        <w:autoSpaceDE/>
        <w:autoSpaceDN/>
        <w:jc w:val="both"/>
        <w:rPr>
          <w:bCs/>
          <w:sz w:val="24"/>
          <w:szCs w:val="24"/>
        </w:rPr>
      </w:pPr>
      <w:r w:rsidRPr="00EB1A02">
        <w:rPr>
          <w:bCs/>
          <w:sz w:val="24"/>
          <w:szCs w:val="24"/>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w:t>
      </w:r>
      <w:r w:rsidR="00A56163">
        <w:rPr>
          <w:bCs/>
          <w:sz w:val="24"/>
          <w:szCs w:val="24"/>
        </w:rPr>
        <w:t>.</w:t>
      </w:r>
    </w:p>
    <w:p w:rsidR="00942CAE" w:rsidRPr="00EB1A02" w:rsidRDefault="00942CAE" w:rsidP="00637F0F">
      <w:pPr>
        <w:widowControl/>
        <w:numPr>
          <w:ilvl w:val="0"/>
          <w:numId w:val="125"/>
        </w:numPr>
        <w:autoSpaceDE/>
        <w:autoSpaceDN/>
        <w:jc w:val="both"/>
        <w:rPr>
          <w:bCs/>
          <w:sz w:val="24"/>
          <w:szCs w:val="24"/>
        </w:rPr>
      </w:pPr>
      <w:r w:rsidRPr="00EB1A02">
        <w:rPr>
          <w:bCs/>
          <w:sz w:val="24"/>
          <w:szCs w:val="24"/>
        </w:rPr>
        <w:t>Развитие умения устанавливать причинно-следственные связи между миром предметов и природным миром</w:t>
      </w:r>
      <w:r w:rsidR="00A56163">
        <w:rPr>
          <w:bCs/>
          <w:sz w:val="24"/>
          <w:szCs w:val="24"/>
        </w:rPr>
        <w:t>.</w:t>
      </w:r>
      <w:r w:rsidRPr="00EB1A02">
        <w:rPr>
          <w:bCs/>
          <w:sz w:val="24"/>
          <w:szCs w:val="24"/>
        </w:rPr>
        <w:t xml:space="preserve"> </w:t>
      </w:r>
    </w:p>
    <w:p w:rsidR="00942CAE" w:rsidRPr="00EB1A02" w:rsidRDefault="00942CAE" w:rsidP="00637F0F">
      <w:pPr>
        <w:widowControl/>
        <w:numPr>
          <w:ilvl w:val="0"/>
          <w:numId w:val="125"/>
        </w:numPr>
        <w:autoSpaceDE/>
        <w:autoSpaceDN/>
        <w:jc w:val="both"/>
        <w:rPr>
          <w:bCs/>
          <w:sz w:val="24"/>
          <w:szCs w:val="24"/>
        </w:rPr>
      </w:pPr>
      <w:r w:rsidRPr="00EB1A02">
        <w:rPr>
          <w:bCs/>
          <w:sz w:val="24"/>
          <w:szCs w:val="24"/>
        </w:rPr>
        <w:t>Формирование элементарных представлений о планете Земля как общем доме людей, о многообразии стран и народов мира</w:t>
      </w:r>
      <w:r w:rsidR="00A56163">
        <w:rPr>
          <w:bCs/>
          <w:sz w:val="24"/>
          <w:szCs w:val="24"/>
        </w:rPr>
        <w:t>.</w:t>
      </w:r>
      <w:r w:rsidRPr="00EB1A02">
        <w:rPr>
          <w:bCs/>
          <w:sz w:val="24"/>
          <w:szCs w:val="24"/>
        </w:rPr>
        <w:t xml:space="preserve"> </w:t>
      </w:r>
    </w:p>
    <w:p w:rsidR="00942CAE" w:rsidRPr="00EB1A02" w:rsidRDefault="00942CAE" w:rsidP="00637F0F">
      <w:pPr>
        <w:widowControl/>
        <w:numPr>
          <w:ilvl w:val="0"/>
          <w:numId w:val="125"/>
        </w:numPr>
        <w:autoSpaceDE/>
        <w:autoSpaceDN/>
        <w:jc w:val="both"/>
        <w:rPr>
          <w:bCs/>
          <w:sz w:val="24"/>
          <w:szCs w:val="24"/>
        </w:rPr>
      </w:pPr>
      <w:r w:rsidRPr="00EB1A02">
        <w:rPr>
          <w:bCs/>
          <w:sz w:val="24"/>
          <w:szCs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7A7683" w:rsidRPr="00EB1A02" w:rsidRDefault="007A7683" w:rsidP="00942CAE">
      <w:pPr>
        <w:ind w:left="720"/>
        <w:jc w:val="both"/>
        <w:rPr>
          <w:b/>
          <w:bCs/>
          <w:i/>
          <w:sz w:val="24"/>
          <w:szCs w:val="24"/>
        </w:rPr>
      </w:pPr>
    </w:p>
    <w:p w:rsidR="00942CAE" w:rsidRPr="00304C4A" w:rsidRDefault="00A56163" w:rsidP="00942CAE">
      <w:pPr>
        <w:jc w:val="center"/>
        <w:rPr>
          <w:b/>
          <w:bCs/>
          <w:sz w:val="24"/>
          <w:szCs w:val="24"/>
        </w:rPr>
      </w:pPr>
      <w:r w:rsidRPr="00304C4A">
        <w:rPr>
          <w:b/>
          <w:bCs/>
          <w:sz w:val="24"/>
          <w:szCs w:val="24"/>
        </w:rPr>
        <w:t xml:space="preserve">Природа </w:t>
      </w:r>
    </w:p>
    <w:p w:rsidR="00942CAE" w:rsidRPr="00EB1A02" w:rsidRDefault="00942CAE" w:rsidP="00942CAE">
      <w:pPr>
        <w:jc w:val="both"/>
        <w:rPr>
          <w:b/>
          <w:bCs/>
          <w:sz w:val="24"/>
          <w:szCs w:val="24"/>
        </w:rPr>
      </w:pPr>
      <w:r w:rsidRPr="00EB1A02">
        <w:rPr>
          <w:b/>
          <w:bCs/>
          <w:sz w:val="24"/>
          <w:szCs w:val="24"/>
        </w:rPr>
        <w:t>Задачи:</w:t>
      </w:r>
    </w:p>
    <w:p w:rsidR="00942CAE" w:rsidRPr="00EB1A02" w:rsidRDefault="00942CAE" w:rsidP="00637F0F">
      <w:pPr>
        <w:widowControl/>
        <w:numPr>
          <w:ilvl w:val="0"/>
          <w:numId w:val="126"/>
        </w:numPr>
        <w:autoSpaceDE/>
        <w:autoSpaceDN/>
        <w:jc w:val="both"/>
        <w:rPr>
          <w:bCs/>
          <w:sz w:val="24"/>
          <w:szCs w:val="24"/>
        </w:rPr>
      </w:pPr>
      <w:r w:rsidRPr="00EB1A02">
        <w:rPr>
          <w:bCs/>
          <w:sz w:val="24"/>
          <w:szCs w:val="24"/>
        </w:rPr>
        <w:t>Ознакомление с природой и природными явлениями</w:t>
      </w:r>
      <w:r w:rsidR="00A56163">
        <w:rPr>
          <w:bCs/>
          <w:sz w:val="24"/>
          <w:szCs w:val="24"/>
        </w:rPr>
        <w:t>.</w:t>
      </w:r>
    </w:p>
    <w:p w:rsidR="00942CAE" w:rsidRPr="00EB1A02" w:rsidRDefault="00942CAE" w:rsidP="00637F0F">
      <w:pPr>
        <w:widowControl/>
        <w:numPr>
          <w:ilvl w:val="0"/>
          <w:numId w:val="126"/>
        </w:numPr>
        <w:autoSpaceDE/>
        <w:autoSpaceDN/>
        <w:jc w:val="both"/>
        <w:rPr>
          <w:bCs/>
          <w:sz w:val="24"/>
          <w:szCs w:val="24"/>
        </w:rPr>
      </w:pPr>
      <w:r w:rsidRPr="00EB1A02">
        <w:rPr>
          <w:bCs/>
          <w:sz w:val="24"/>
          <w:szCs w:val="24"/>
        </w:rPr>
        <w:t>Развитие умения устанавливать причинно-следственные связи между природными явлениями</w:t>
      </w:r>
      <w:r w:rsidR="00A56163">
        <w:rPr>
          <w:bCs/>
          <w:sz w:val="24"/>
          <w:szCs w:val="24"/>
        </w:rPr>
        <w:t>.</w:t>
      </w:r>
    </w:p>
    <w:p w:rsidR="00942CAE" w:rsidRPr="00EB1A02" w:rsidRDefault="00942CAE" w:rsidP="00637F0F">
      <w:pPr>
        <w:widowControl/>
        <w:numPr>
          <w:ilvl w:val="0"/>
          <w:numId w:val="126"/>
        </w:numPr>
        <w:autoSpaceDE/>
        <w:autoSpaceDN/>
        <w:jc w:val="both"/>
        <w:rPr>
          <w:bCs/>
          <w:sz w:val="24"/>
          <w:szCs w:val="24"/>
        </w:rPr>
      </w:pPr>
      <w:r w:rsidRPr="00EB1A02">
        <w:rPr>
          <w:bCs/>
          <w:sz w:val="24"/>
          <w:szCs w:val="24"/>
        </w:rPr>
        <w:t>Формирование первичных представлений о природном многообразии планеты Земля</w:t>
      </w:r>
      <w:r w:rsidR="00A56163">
        <w:rPr>
          <w:bCs/>
          <w:sz w:val="24"/>
          <w:szCs w:val="24"/>
        </w:rPr>
        <w:t>.</w:t>
      </w:r>
    </w:p>
    <w:p w:rsidR="00942CAE" w:rsidRPr="00EB1A02" w:rsidRDefault="00A56163" w:rsidP="00637F0F">
      <w:pPr>
        <w:widowControl/>
        <w:numPr>
          <w:ilvl w:val="0"/>
          <w:numId w:val="126"/>
        </w:numPr>
        <w:autoSpaceDE/>
        <w:autoSpaceDN/>
        <w:jc w:val="both"/>
        <w:rPr>
          <w:bCs/>
          <w:sz w:val="24"/>
          <w:szCs w:val="24"/>
        </w:rPr>
      </w:pPr>
      <w:r>
        <w:rPr>
          <w:bCs/>
          <w:sz w:val="24"/>
          <w:szCs w:val="24"/>
        </w:rPr>
        <w:t>Ознакомление детей с К</w:t>
      </w:r>
      <w:r w:rsidR="00942CAE" w:rsidRPr="00EB1A02">
        <w:rPr>
          <w:bCs/>
          <w:sz w:val="24"/>
          <w:szCs w:val="24"/>
        </w:rPr>
        <w:t>осмосом, солнечной системой и планетами</w:t>
      </w:r>
      <w:r>
        <w:rPr>
          <w:bCs/>
          <w:sz w:val="24"/>
          <w:szCs w:val="24"/>
        </w:rPr>
        <w:t>.</w:t>
      </w:r>
    </w:p>
    <w:p w:rsidR="00942CAE" w:rsidRPr="00EB1A02" w:rsidRDefault="00942CAE" w:rsidP="00637F0F">
      <w:pPr>
        <w:widowControl/>
        <w:numPr>
          <w:ilvl w:val="0"/>
          <w:numId w:val="126"/>
        </w:numPr>
        <w:autoSpaceDE/>
        <w:autoSpaceDN/>
        <w:jc w:val="both"/>
        <w:rPr>
          <w:bCs/>
          <w:sz w:val="24"/>
          <w:szCs w:val="24"/>
        </w:rPr>
      </w:pPr>
      <w:r w:rsidRPr="00EB1A02">
        <w:rPr>
          <w:bCs/>
          <w:sz w:val="24"/>
          <w:szCs w:val="24"/>
        </w:rPr>
        <w:t>Формирование элементарных экологических представлений</w:t>
      </w:r>
      <w:r w:rsidR="00A56163">
        <w:rPr>
          <w:bCs/>
          <w:sz w:val="24"/>
          <w:szCs w:val="24"/>
        </w:rPr>
        <w:t>.</w:t>
      </w:r>
    </w:p>
    <w:p w:rsidR="00942CAE" w:rsidRPr="00EB1A02" w:rsidRDefault="00942CAE" w:rsidP="00637F0F">
      <w:pPr>
        <w:widowControl/>
        <w:numPr>
          <w:ilvl w:val="0"/>
          <w:numId w:val="126"/>
        </w:numPr>
        <w:autoSpaceDE/>
        <w:autoSpaceDN/>
        <w:jc w:val="both"/>
        <w:rPr>
          <w:bCs/>
          <w:sz w:val="24"/>
          <w:szCs w:val="24"/>
        </w:rPr>
      </w:pPr>
      <w:r w:rsidRPr="00EB1A02">
        <w:rPr>
          <w:bCs/>
          <w:sz w:val="24"/>
          <w:szCs w:val="24"/>
        </w:rPr>
        <w:t>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w:t>
      </w:r>
      <w:r w:rsidR="00A56163">
        <w:rPr>
          <w:bCs/>
          <w:sz w:val="24"/>
          <w:szCs w:val="24"/>
        </w:rPr>
        <w:t>.</w:t>
      </w:r>
    </w:p>
    <w:p w:rsidR="00942CAE" w:rsidRPr="00EB1A02" w:rsidRDefault="00942CAE" w:rsidP="00637F0F">
      <w:pPr>
        <w:widowControl/>
        <w:numPr>
          <w:ilvl w:val="0"/>
          <w:numId w:val="126"/>
        </w:numPr>
        <w:autoSpaceDE/>
        <w:autoSpaceDN/>
        <w:jc w:val="both"/>
        <w:rPr>
          <w:bCs/>
          <w:sz w:val="24"/>
          <w:szCs w:val="24"/>
        </w:rPr>
      </w:pPr>
      <w:r w:rsidRPr="00EB1A02">
        <w:rPr>
          <w:bCs/>
          <w:sz w:val="24"/>
          <w:szCs w:val="24"/>
        </w:rPr>
        <w:t>Воспитание умения правильно вести себя в природе</w:t>
      </w:r>
      <w:r w:rsidR="00A56163">
        <w:rPr>
          <w:bCs/>
          <w:sz w:val="24"/>
          <w:szCs w:val="24"/>
        </w:rPr>
        <w:t>.</w:t>
      </w:r>
    </w:p>
    <w:p w:rsidR="00307790" w:rsidRPr="00350B2B" w:rsidRDefault="00942CAE" w:rsidP="00307790">
      <w:pPr>
        <w:widowControl/>
        <w:numPr>
          <w:ilvl w:val="0"/>
          <w:numId w:val="126"/>
        </w:numPr>
        <w:autoSpaceDE/>
        <w:autoSpaceDN/>
        <w:jc w:val="both"/>
        <w:rPr>
          <w:b/>
          <w:bCs/>
          <w:i/>
          <w:sz w:val="24"/>
          <w:szCs w:val="24"/>
        </w:rPr>
      </w:pPr>
      <w:r w:rsidRPr="00EB1A02">
        <w:rPr>
          <w:bCs/>
          <w:sz w:val="24"/>
          <w:szCs w:val="24"/>
        </w:rPr>
        <w:t>Воспитание любви к природе, желания беречь ее.</w:t>
      </w:r>
    </w:p>
    <w:p w:rsidR="00307790" w:rsidRPr="00EB1A02" w:rsidRDefault="00307790" w:rsidP="00307790">
      <w:pPr>
        <w:widowControl/>
        <w:autoSpaceDE/>
        <w:autoSpaceDN/>
        <w:jc w:val="both"/>
        <w:rPr>
          <w:b/>
          <w:bCs/>
          <w:i/>
          <w:sz w:val="24"/>
          <w:szCs w:val="24"/>
        </w:rPr>
      </w:pPr>
    </w:p>
    <w:p w:rsidR="00942CAE" w:rsidRPr="00EB1A02" w:rsidRDefault="00942CAE" w:rsidP="00942CAE">
      <w:pPr>
        <w:jc w:val="both"/>
        <w:rPr>
          <w:b/>
          <w:bCs/>
          <w:i/>
          <w:sz w:val="24"/>
          <w:szCs w:val="24"/>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3827"/>
        <w:gridCol w:w="4140"/>
      </w:tblGrid>
      <w:tr w:rsidR="00942CAE" w:rsidRPr="00EB1A02" w:rsidTr="0010105E">
        <w:tc>
          <w:tcPr>
            <w:tcW w:w="2269" w:type="dxa"/>
          </w:tcPr>
          <w:p w:rsidR="00DE6C18" w:rsidRPr="00EB1A02" w:rsidRDefault="00942CAE" w:rsidP="0010105E">
            <w:pPr>
              <w:jc w:val="center"/>
              <w:rPr>
                <w:rFonts w:ascii="Arial" w:hAnsi="Arial" w:cs="Arial"/>
                <w:bCs/>
                <w:i/>
              </w:rPr>
            </w:pPr>
            <w:r w:rsidRPr="00EB1A02">
              <w:rPr>
                <w:rFonts w:ascii="Arial" w:hAnsi="Arial" w:cs="Arial"/>
                <w:bCs/>
                <w:i/>
              </w:rPr>
              <w:t>Периоды познавательного развития</w:t>
            </w:r>
          </w:p>
        </w:tc>
        <w:tc>
          <w:tcPr>
            <w:tcW w:w="3827" w:type="dxa"/>
          </w:tcPr>
          <w:p w:rsidR="00942CAE" w:rsidRPr="00EB1A02" w:rsidRDefault="00942CAE" w:rsidP="00CA1649">
            <w:pPr>
              <w:jc w:val="center"/>
              <w:rPr>
                <w:rFonts w:ascii="Arial" w:hAnsi="Arial" w:cs="Arial"/>
                <w:bCs/>
                <w:i/>
              </w:rPr>
            </w:pPr>
            <w:r w:rsidRPr="00EB1A02">
              <w:rPr>
                <w:rFonts w:ascii="Arial" w:hAnsi="Arial" w:cs="Arial"/>
                <w:bCs/>
                <w:i/>
              </w:rPr>
              <w:t>Содержание познавательного развития</w:t>
            </w:r>
          </w:p>
        </w:tc>
        <w:tc>
          <w:tcPr>
            <w:tcW w:w="4140" w:type="dxa"/>
          </w:tcPr>
          <w:p w:rsidR="00942CAE" w:rsidRPr="00EB1A02" w:rsidRDefault="00942CAE" w:rsidP="00CA1649">
            <w:pPr>
              <w:jc w:val="center"/>
              <w:rPr>
                <w:rFonts w:ascii="Arial" w:hAnsi="Arial" w:cs="Arial"/>
                <w:bCs/>
                <w:i/>
              </w:rPr>
            </w:pPr>
            <w:r w:rsidRPr="00EB1A02">
              <w:rPr>
                <w:rFonts w:ascii="Arial" w:hAnsi="Arial" w:cs="Arial"/>
                <w:bCs/>
                <w:i/>
              </w:rPr>
              <w:t>Источники познавательного развития</w:t>
            </w:r>
          </w:p>
        </w:tc>
      </w:tr>
      <w:tr w:rsidR="00942CAE" w:rsidRPr="00EB1A02" w:rsidTr="0010105E">
        <w:tc>
          <w:tcPr>
            <w:tcW w:w="2269" w:type="dxa"/>
          </w:tcPr>
          <w:p w:rsidR="00942CAE" w:rsidRPr="00EB1A02" w:rsidRDefault="00942CAE" w:rsidP="00CA1649">
            <w:pPr>
              <w:rPr>
                <w:b/>
                <w:bCs/>
                <w:i/>
                <w:sz w:val="24"/>
                <w:szCs w:val="24"/>
              </w:rPr>
            </w:pPr>
            <w:r w:rsidRPr="00EB1A02">
              <w:rPr>
                <w:b/>
                <w:bCs/>
                <w:sz w:val="24"/>
                <w:szCs w:val="24"/>
              </w:rPr>
              <w:t>От рождения до года:</w:t>
            </w:r>
          </w:p>
        </w:tc>
        <w:tc>
          <w:tcPr>
            <w:tcW w:w="3827" w:type="dxa"/>
          </w:tcPr>
          <w:p w:rsidR="00942CAE" w:rsidRPr="00EB1A02" w:rsidRDefault="00942CAE" w:rsidP="00CA1649">
            <w:pPr>
              <w:rPr>
                <w:bCs/>
                <w:sz w:val="24"/>
                <w:szCs w:val="24"/>
              </w:rPr>
            </w:pPr>
            <w:r w:rsidRPr="00EB1A02">
              <w:rPr>
                <w:bCs/>
                <w:sz w:val="24"/>
                <w:szCs w:val="24"/>
              </w:rPr>
              <w:t>Эмоциональное восприятие ближайшего окружения</w:t>
            </w:r>
          </w:p>
        </w:tc>
        <w:tc>
          <w:tcPr>
            <w:tcW w:w="4140" w:type="dxa"/>
          </w:tcPr>
          <w:p w:rsidR="009D1C62" w:rsidRPr="00EB1A02" w:rsidRDefault="00942CAE" w:rsidP="0010105E">
            <w:pPr>
              <w:rPr>
                <w:bCs/>
                <w:sz w:val="24"/>
                <w:szCs w:val="24"/>
              </w:rPr>
            </w:pPr>
            <w:r w:rsidRPr="00EB1A02">
              <w:rPr>
                <w:bCs/>
                <w:sz w:val="24"/>
                <w:szCs w:val="24"/>
              </w:rPr>
              <w:t xml:space="preserve">Близкие взрослые (родители, прежде всего – мама, дедушки и бабушки), цветовые и звуковые раздражители </w:t>
            </w:r>
          </w:p>
        </w:tc>
      </w:tr>
      <w:tr w:rsidR="00942CAE" w:rsidRPr="00EB1A02" w:rsidTr="0010105E">
        <w:tc>
          <w:tcPr>
            <w:tcW w:w="2269" w:type="dxa"/>
          </w:tcPr>
          <w:p w:rsidR="00942CAE" w:rsidRPr="00EB1A02" w:rsidRDefault="00942CAE" w:rsidP="00CA1649">
            <w:pPr>
              <w:rPr>
                <w:b/>
                <w:bCs/>
                <w:i/>
                <w:sz w:val="24"/>
                <w:szCs w:val="24"/>
              </w:rPr>
            </w:pPr>
            <w:r w:rsidRPr="00EB1A02">
              <w:rPr>
                <w:b/>
                <w:bCs/>
                <w:sz w:val="24"/>
                <w:szCs w:val="24"/>
              </w:rPr>
              <w:t>1 – 3 года:</w:t>
            </w:r>
          </w:p>
        </w:tc>
        <w:tc>
          <w:tcPr>
            <w:tcW w:w="3827" w:type="dxa"/>
          </w:tcPr>
          <w:p w:rsidR="009D1C62" w:rsidRPr="00EB1A02" w:rsidRDefault="00942CAE" w:rsidP="0010105E">
            <w:pPr>
              <w:rPr>
                <w:b/>
                <w:bCs/>
                <w:i/>
                <w:sz w:val="24"/>
                <w:szCs w:val="24"/>
              </w:rPr>
            </w:pPr>
            <w:r w:rsidRPr="00EB1A02">
              <w:rPr>
                <w:bCs/>
                <w:sz w:val="24"/>
                <w:szCs w:val="24"/>
              </w:rPr>
              <w:t xml:space="preserve">Непосредственное восприятие предметов и явлений </w:t>
            </w:r>
            <w:r w:rsidRPr="00EB1A02">
              <w:rPr>
                <w:bCs/>
                <w:sz w:val="24"/>
                <w:szCs w:val="24"/>
              </w:rPr>
              <w:lastRenderedPageBreak/>
              <w:t>окружающего мира, их обследование</w:t>
            </w:r>
          </w:p>
        </w:tc>
        <w:tc>
          <w:tcPr>
            <w:tcW w:w="4140" w:type="dxa"/>
          </w:tcPr>
          <w:p w:rsidR="00942CAE" w:rsidRPr="00EB1A02" w:rsidRDefault="00942CAE" w:rsidP="00CA1649">
            <w:pPr>
              <w:rPr>
                <w:bCs/>
                <w:sz w:val="24"/>
                <w:szCs w:val="24"/>
              </w:rPr>
            </w:pPr>
            <w:r w:rsidRPr="00EB1A02">
              <w:rPr>
                <w:bCs/>
                <w:sz w:val="24"/>
                <w:szCs w:val="24"/>
              </w:rPr>
              <w:lastRenderedPageBreak/>
              <w:t>Человек – близкие и значимые взрослые</w:t>
            </w:r>
          </w:p>
        </w:tc>
      </w:tr>
      <w:tr w:rsidR="00942CAE" w:rsidRPr="00EB1A02" w:rsidTr="0010105E">
        <w:tc>
          <w:tcPr>
            <w:tcW w:w="2269" w:type="dxa"/>
          </w:tcPr>
          <w:p w:rsidR="00942CAE" w:rsidRPr="00EB1A02" w:rsidRDefault="00942CAE" w:rsidP="00CA1649">
            <w:pPr>
              <w:rPr>
                <w:b/>
                <w:bCs/>
                <w:i/>
                <w:sz w:val="24"/>
                <w:szCs w:val="24"/>
              </w:rPr>
            </w:pPr>
            <w:r w:rsidRPr="00EB1A02">
              <w:rPr>
                <w:b/>
                <w:bCs/>
                <w:sz w:val="24"/>
                <w:szCs w:val="24"/>
              </w:rPr>
              <w:lastRenderedPageBreak/>
              <w:t>3 – 4 года</w:t>
            </w:r>
          </w:p>
        </w:tc>
        <w:tc>
          <w:tcPr>
            <w:tcW w:w="3827" w:type="dxa"/>
          </w:tcPr>
          <w:p w:rsidR="00942CAE" w:rsidRPr="00EB1A02" w:rsidRDefault="00942CAE" w:rsidP="00CA1649">
            <w:pPr>
              <w:rPr>
                <w:b/>
                <w:bCs/>
                <w:i/>
                <w:sz w:val="24"/>
                <w:szCs w:val="24"/>
              </w:rPr>
            </w:pPr>
            <w:r w:rsidRPr="00EB1A02">
              <w:rPr>
                <w:bCs/>
                <w:sz w:val="24"/>
                <w:szCs w:val="24"/>
              </w:rPr>
              <w:t>Накопление информации о ближайшем окружении</w:t>
            </w:r>
          </w:p>
        </w:tc>
        <w:tc>
          <w:tcPr>
            <w:tcW w:w="4140" w:type="dxa"/>
          </w:tcPr>
          <w:p w:rsidR="00942CAE" w:rsidRPr="00EB1A02" w:rsidRDefault="00942CAE" w:rsidP="00CA1649">
            <w:pPr>
              <w:rPr>
                <w:bCs/>
                <w:sz w:val="24"/>
                <w:szCs w:val="24"/>
              </w:rPr>
            </w:pPr>
            <w:r w:rsidRPr="00EB1A02">
              <w:rPr>
                <w:bCs/>
                <w:sz w:val="24"/>
                <w:szCs w:val="24"/>
              </w:rPr>
              <w:t xml:space="preserve">Человек: сам ребенок (собственные наблюдения, манипуляции, игра, обследование сенсорных эталонов); </w:t>
            </w:r>
          </w:p>
          <w:p w:rsidR="009D1C62" w:rsidRPr="00EB1A02" w:rsidRDefault="00942CAE" w:rsidP="0010105E">
            <w:pPr>
              <w:rPr>
                <w:bCs/>
                <w:sz w:val="24"/>
                <w:szCs w:val="24"/>
              </w:rPr>
            </w:pPr>
            <w:r w:rsidRPr="00EB1A02">
              <w:rPr>
                <w:bCs/>
                <w:sz w:val="24"/>
                <w:szCs w:val="24"/>
              </w:rPr>
              <w:t>взрослые (рассказы взрослых, чтение книг); доступные средства массовой информации (телевизор, Интернет)</w:t>
            </w:r>
          </w:p>
        </w:tc>
      </w:tr>
      <w:tr w:rsidR="00307790" w:rsidRPr="00EB1A02" w:rsidTr="0010105E">
        <w:tc>
          <w:tcPr>
            <w:tcW w:w="2269" w:type="dxa"/>
          </w:tcPr>
          <w:p w:rsidR="00307790" w:rsidRPr="00EB1A02" w:rsidRDefault="00307790" w:rsidP="00CA1649">
            <w:pPr>
              <w:rPr>
                <w:b/>
                <w:bCs/>
                <w:sz w:val="24"/>
                <w:szCs w:val="24"/>
              </w:rPr>
            </w:pPr>
            <w:r w:rsidRPr="00EB1A02">
              <w:rPr>
                <w:b/>
                <w:bCs/>
                <w:sz w:val="24"/>
                <w:szCs w:val="24"/>
              </w:rPr>
              <w:t>4 – 5 лет</w:t>
            </w:r>
          </w:p>
        </w:tc>
        <w:tc>
          <w:tcPr>
            <w:tcW w:w="3827" w:type="dxa"/>
          </w:tcPr>
          <w:p w:rsidR="00307790" w:rsidRPr="00EB1A02" w:rsidRDefault="00307790" w:rsidP="00CA1649">
            <w:pPr>
              <w:rPr>
                <w:bCs/>
                <w:sz w:val="24"/>
                <w:szCs w:val="24"/>
              </w:rPr>
            </w:pPr>
            <w:r w:rsidRPr="00EB1A02">
              <w:rPr>
                <w:bCs/>
                <w:sz w:val="24"/>
                <w:szCs w:val="24"/>
              </w:rPr>
              <w:t>Упорядочение информации</w:t>
            </w:r>
          </w:p>
        </w:tc>
        <w:tc>
          <w:tcPr>
            <w:tcW w:w="4140" w:type="dxa"/>
          </w:tcPr>
          <w:p w:rsidR="00307790" w:rsidRPr="00EB1A02" w:rsidRDefault="00307790" w:rsidP="00CA1649">
            <w:pPr>
              <w:rPr>
                <w:bCs/>
                <w:sz w:val="24"/>
                <w:szCs w:val="24"/>
              </w:rPr>
            </w:pPr>
            <w:r w:rsidRPr="00111364">
              <w:rPr>
                <w:bCs/>
                <w:sz w:val="24"/>
                <w:szCs w:val="24"/>
              </w:rPr>
              <w:t>Осознанное восприятие взрослого как источника информации и требовательное (критическое) отношение к поступающей от взрослого, информации</w:t>
            </w:r>
          </w:p>
        </w:tc>
      </w:tr>
      <w:tr w:rsidR="00307790" w:rsidRPr="00EB1A02" w:rsidTr="0010105E">
        <w:tc>
          <w:tcPr>
            <w:tcW w:w="2269" w:type="dxa"/>
          </w:tcPr>
          <w:p w:rsidR="00307790" w:rsidRPr="00EB1A02" w:rsidRDefault="00307790" w:rsidP="00CA1649">
            <w:pPr>
              <w:rPr>
                <w:b/>
                <w:bCs/>
                <w:sz w:val="24"/>
                <w:szCs w:val="24"/>
              </w:rPr>
            </w:pPr>
            <w:r w:rsidRPr="00EB1A02">
              <w:rPr>
                <w:b/>
                <w:bCs/>
                <w:sz w:val="24"/>
                <w:szCs w:val="24"/>
              </w:rPr>
              <w:t>5 – 6 лет</w:t>
            </w:r>
          </w:p>
        </w:tc>
        <w:tc>
          <w:tcPr>
            <w:tcW w:w="3827" w:type="dxa"/>
          </w:tcPr>
          <w:p w:rsidR="00307790" w:rsidRPr="00EB1A02" w:rsidRDefault="00307790" w:rsidP="00307790">
            <w:pPr>
              <w:rPr>
                <w:bCs/>
                <w:sz w:val="24"/>
                <w:szCs w:val="24"/>
              </w:rPr>
            </w:pPr>
            <w:r w:rsidRPr="00EB1A02">
              <w:rPr>
                <w:bCs/>
                <w:sz w:val="24"/>
                <w:szCs w:val="24"/>
              </w:rPr>
              <w:t>Накопление информации о «большом» мире</w:t>
            </w:r>
          </w:p>
          <w:p w:rsidR="00307790" w:rsidRPr="00EB1A02" w:rsidRDefault="00307790" w:rsidP="00CA1649">
            <w:pPr>
              <w:rPr>
                <w:bCs/>
                <w:sz w:val="24"/>
                <w:szCs w:val="24"/>
              </w:rPr>
            </w:pPr>
          </w:p>
        </w:tc>
        <w:tc>
          <w:tcPr>
            <w:tcW w:w="4140" w:type="dxa"/>
          </w:tcPr>
          <w:p w:rsidR="00307790" w:rsidRPr="00EB1A02" w:rsidRDefault="00307790" w:rsidP="00CA1649">
            <w:pPr>
              <w:rPr>
                <w:bCs/>
                <w:sz w:val="24"/>
                <w:szCs w:val="24"/>
              </w:rPr>
            </w:pPr>
            <w:r w:rsidRPr="00111364">
              <w:rPr>
                <w:bCs/>
                <w:sz w:val="24"/>
                <w:szCs w:val="24"/>
              </w:rPr>
              <w:t>Расширение диапазона источников, обучение детей самостоятельному получению информации из различных источников помимо взрослого</w:t>
            </w:r>
          </w:p>
        </w:tc>
      </w:tr>
    </w:tbl>
    <w:p w:rsidR="00EE49E8" w:rsidRDefault="00EE49E8" w:rsidP="00357A9B">
      <w:pPr>
        <w:jc w:val="both"/>
        <w:rPr>
          <w:sz w:val="24"/>
          <w:szCs w:val="24"/>
        </w:rPr>
      </w:pPr>
    </w:p>
    <w:p w:rsidR="009D1C62" w:rsidRDefault="009D1C62" w:rsidP="00357A9B">
      <w:pPr>
        <w:jc w:val="both"/>
        <w:rPr>
          <w:sz w:val="24"/>
          <w:szCs w:val="24"/>
        </w:rPr>
      </w:pPr>
    </w:p>
    <w:p w:rsidR="000B29DE" w:rsidRPr="000F2ED0" w:rsidRDefault="000B29DE" w:rsidP="000B29DE">
      <w:pPr>
        <w:jc w:val="center"/>
        <w:rPr>
          <w:b/>
          <w:i/>
          <w:sz w:val="24"/>
          <w:szCs w:val="24"/>
        </w:rPr>
      </w:pPr>
      <w:r w:rsidRPr="000F2ED0">
        <w:rPr>
          <w:b/>
          <w:i/>
          <w:sz w:val="24"/>
          <w:szCs w:val="24"/>
        </w:rPr>
        <w:t>Часть, формируемая участниками образовательных отношений</w:t>
      </w:r>
    </w:p>
    <w:p w:rsidR="00BF1122" w:rsidRDefault="00BF1122" w:rsidP="000B29DE">
      <w:pPr>
        <w:jc w:val="center"/>
        <w:rPr>
          <w:b/>
          <w:i/>
          <w:sz w:val="24"/>
          <w:szCs w:val="24"/>
        </w:rPr>
      </w:pPr>
    </w:p>
    <w:p w:rsidR="000B29DE" w:rsidRPr="007A7683" w:rsidRDefault="000B29DE" w:rsidP="000B29DE">
      <w:pPr>
        <w:jc w:val="center"/>
        <w:rPr>
          <w:b/>
          <w:i/>
          <w:sz w:val="24"/>
          <w:szCs w:val="24"/>
        </w:rPr>
      </w:pPr>
      <w:r w:rsidRPr="007A7683">
        <w:rPr>
          <w:b/>
          <w:i/>
          <w:sz w:val="24"/>
          <w:szCs w:val="24"/>
        </w:rPr>
        <w:t>Технология ТРИЗ</w:t>
      </w:r>
    </w:p>
    <w:p w:rsidR="000B29DE" w:rsidRPr="007A7683" w:rsidRDefault="000B29DE" w:rsidP="000B29DE">
      <w:pPr>
        <w:pStyle w:val="3"/>
        <w:ind w:firstLine="709"/>
        <w:jc w:val="both"/>
        <w:rPr>
          <w:rFonts w:ascii="Times New Roman" w:hAnsi="Times New Roman" w:cs="Times New Roman"/>
          <w:b/>
          <w:i/>
          <w:color w:val="auto"/>
        </w:rPr>
      </w:pPr>
      <w:r w:rsidRPr="007A7683">
        <w:rPr>
          <w:rFonts w:ascii="Times New Roman" w:hAnsi="Times New Roman" w:cs="Times New Roman"/>
          <w:b/>
          <w:i/>
          <w:color w:val="auto"/>
        </w:rPr>
        <w:t xml:space="preserve">Технология ТРИЗ направлена на развитие творческих способностей детей и предназначена для детей дошкольного возраста от 3 до 7 лет. </w:t>
      </w:r>
    </w:p>
    <w:p w:rsidR="000B29DE" w:rsidRPr="007A7683" w:rsidRDefault="000B29DE" w:rsidP="000B29DE">
      <w:pPr>
        <w:ind w:firstLine="709"/>
        <w:jc w:val="both"/>
        <w:rPr>
          <w:i/>
          <w:sz w:val="24"/>
          <w:szCs w:val="24"/>
        </w:rPr>
      </w:pPr>
      <w:r w:rsidRPr="007A7683">
        <w:rPr>
          <w:i/>
          <w:sz w:val="24"/>
          <w:szCs w:val="24"/>
        </w:rPr>
        <w:t>Идеал ТРИЗ – педагогики – человек творческий и творящий, имеющий богатое гибкое системное воображение, владеющий мощным арсеналом способов решения изобретательских задач и имеющий достойную жизненную цель.</w:t>
      </w:r>
    </w:p>
    <w:p w:rsidR="000B29DE" w:rsidRPr="007A7683" w:rsidRDefault="000B29DE" w:rsidP="000B29DE">
      <w:pPr>
        <w:ind w:firstLine="709"/>
        <w:jc w:val="both"/>
        <w:rPr>
          <w:i/>
          <w:sz w:val="24"/>
          <w:szCs w:val="24"/>
        </w:rPr>
      </w:pPr>
      <w:r w:rsidRPr="007A7683">
        <w:rPr>
          <w:b/>
          <w:i/>
          <w:sz w:val="24"/>
          <w:szCs w:val="24"/>
        </w:rPr>
        <w:t>Целью работы в дошкольном учреждении по использованию методики</w:t>
      </w:r>
      <w:r w:rsidRPr="007A7683">
        <w:rPr>
          <w:i/>
          <w:sz w:val="24"/>
          <w:szCs w:val="24"/>
        </w:rPr>
        <w:t xml:space="preserve"> </w:t>
      </w:r>
      <w:r w:rsidRPr="007A7683">
        <w:rPr>
          <w:b/>
          <w:i/>
          <w:sz w:val="24"/>
          <w:szCs w:val="24"/>
        </w:rPr>
        <w:t>является</w:t>
      </w:r>
      <w:r w:rsidRPr="007A7683">
        <w:rPr>
          <w:i/>
          <w:sz w:val="24"/>
          <w:szCs w:val="24"/>
        </w:rPr>
        <w:t xml:space="preserve"> развитие таких качеств мышления как гибкость, подвижность, системность, диалектичность; развитие поисковой активности, стремления к новизне; развитие речи и творческого воображения.</w:t>
      </w:r>
    </w:p>
    <w:p w:rsidR="000B29DE" w:rsidRPr="007A7683" w:rsidRDefault="000B29DE" w:rsidP="000B29DE">
      <w:pPr>
        <w:ind w:firstLine="709"/>
        <w:jc w:val="both"/>
        <w:rPr>
          <w:i/>
          <w:sz w:val="24"/>
          <w:szCs w:val="24"/>
        </w:rPr>
      </w:pPr>
      <w:r w:rsidRPr="007A7683">
        <w:rPr>
          <w:i/>
          <w:sz w:val="24"/>
          <w:szCs w:val="24"/>
        </w:rPr>
        <w:t>С детьми среднего дошкольного возраста предполагается изучать следующие темы: «противоречия», «системный оператор», «метод маленьких человечков», «ресурсы», «сочинение загадок».</w:t>
      </w:r>
    </w:p>
    <w:p w:rsidR="000B29DE" w:rsidRPr="007A7683" w:rsidRDefault="000B29DE" w:rsidP="000B29DE">
      <w:pPr>
        <w:ind w:firstLine="709"/>
        <w:jc w:val="both"/>
        <w:rPr>
          <w:i/>
          <w:sz w:val="24"/>
          <w:szCs w:val="24"/>
        </w:rPr>
      </w:pPr>
      <w:r w:rsidRPr="007A7683">
        <w:rPr>
          <w:i/>
          <w:sz w:val="24"/>
          <w:szCs w:val="24"/>
        </w:rPr>
        <w:t>С детьми среднего возраста, учитывая психофизиологические особенности детей, занятия проходят в форме свободного общения, в виде диалогов, где воспитатель играет направляющую и организующую роль. Продолжительность занятия 15 – 20 минут.</w:t>
      </w:r>
    </w:p>
    <w:p w:rsidR="000B29DE" w:rsidRPr="007A7683" w:rsidRDefault="000B29DE" w:rsidP="000B29DE">
      <w:pPr>
        <w:ind w:firstLine="709"/>
        <w:jc w:val="both"/>
        <w:rPr>
          <w:i/>
          <w:sz w:val="24"/>
          <w:szCs w:val="24"/>
        </w:rPr>
      </w:pPr>
      <w:r w:rsidRPr="007A7683">
        <w:rPr>
          <w:i/>
          <w:sz w:val="24"/>
          <w:szCs w:val="24"/>
        </w:rPr>
        <w:t>С детьми старшего дошкольного возраста, кроме занятий предлагается серия познавательных упражнений, которые воспитатели могут использовать в повседневном общении с детьми. Кроме этого, в каждое основное занятие включается практическая деятельность: рисование, лепка, аппликация на тему занятия. Продолжительность всего занятия – 25 – 30 мин.</w:t>
      </w:r>
    </w:p>
    <w:p w:rsidR="000B29DE" w:rsidRPr="007A7683" w:rsidRDefault="000B29DE" w:rsidP="000B29DE">
      <w:pPr>
        <w:ind w:firstLine="709"/>
        <w:jc w:val="both"/>
        <w:rPr>
          <w:i/>
          <w:sz w:val="24"/>
          <w:szCs w:val="24"/>
        </w:rPr>
      </w:pPr>
      <w:r w:rsidRPr="007A7683">
        <w:rPr>
          <w:i/>
          <w:sz w:val="24"/>
          <w:szCs w:val="24"/>
        </w:rPr>
        <w:t>Основные темы, предлагаемые для работы с детьми таршего дошкольного возраста: «приемы фантазирования», «приемы придумывания нового объекта», «методика рассказа по картинке», обучение навыку классификации.</w:t>
      </w:r>
    </w:p>
    <w:p w:rsidR="000B29DE" w:rsidRPr="007A7683" w:rsidRDefault="000B29DE" w:rsidP="000B29DE">
      <w:pPr>
        <w:ind w:firstLine="709"/>
        <w:jc w:val="both"/>
        <w:rPr>
          <w:i/>
          <w:sz w:val="24"/>
          <w:szCs w:val="24"/>
        </w:rPr>
      </w:pPr>
      <w:r w:rsidRPr="007A7683">
        <w:rPr>
          <w:b/>
          <w:i/>
          <w:sz w:val="24"/>
          <w:szCs w:val="24"/>
        </w:rPr>
        <w:t>В результате обучения у детей возникает</w:t>
      </w:r>
      <w:r w:rsidRPr="007A7683">
        <w:rPr>
          <w:i/>
          <w:sz w:val="24"/>
          <w:szCs w:val="24"/>
        </w:rPr>
        <w:t xml:space="preserve"> положительное эмоциональное отношение к занятиям, возрастает познавательная активность и интерес; детские ответы становятся нестандартными, раскрепощенными; у детей расширяется кругозор, появляется стремление к новизне, к фантазированию; речь становится более образной и логичной, знания по ТРИЗ начинают применяться на других занятиях и в повседневном общении.</w:t>
      </w:r>
    </w:p>
    <w:p w:rsidR="000B29DE" w:rsidRPr="007A7683" w:rsidRDefault="000B29DE" w:rsidP="000B29DE">
      <w:pPr>
        <w:ind w:firstLine="709"/>
        <w:jc w:val="both"/>
        <w:rPr>
          <w:i/>
          <w:sz w:val="24"/>
          <w:szCs w:val="24"/>
        </w:rPr>
      </w:pPr>
      <w:r w:rsidRPr="007A7683">
        <w:rPr>
          <w:b/>
          <w:i/>
          <w:sz w:val="24"/>
          <w:szCs w:val="24"/>
        </w:rPr>
        <w:lastRenderedPageBreak/>
        <w:t>Цель ТРИЗ-педагогики</w:t>
      </w:r>
      <w:r w:rsidRPr="007A7683">
        <w:rPr>
          <w:i/>
          <w:sz w:val="24"/>
          <w:szCs w:val="24"/>
        </w:rPr>
        <w:t xml:space="preserve"> — всестороннее развитие творческих способностей ребенка. </w:t>
      </w:r>
    </w:p>
    <w:p w:rsidR="000B29DE" w:rsidRPr="007A7683" w:rsidRDefault="000B29DE" w:rsidP="000B29DE">
      <w:pPr>
        <w:ind w:firstLine="709"/>
        <w:jc w:val="both"/>
        <w:rPr>
          <w:b/>
          <w:i/>
          <w:sz w:val="24"/>
          <w:szCs w:val="24"/>
        </w:rPr>
      </w:pPr>
      <w:r w:rsidRPr="007A7683">
        <w:rPr>
          <w:b/>
          <w:i/>
          <w:sz w:val="24"/>
          <w:szCs w:val="24"/>
        </w:rPr>
        <w:t>Задачи использования технологии ТРИЗ:</w:t>
      </w:r>
    </w:p>
    <w:p w:rsidR="000B29DE" w:rsidRPr="007A7683" w:rsidRDefault="000B29DE" w:rsidP="00637F0F">
      <w:pPr>
        <w:pStyle w:val="af"/>
        <w:widowControl/>
        <w:numPr>
          <w:ilvl w:val="0"/>
          <w:numId w:val="164"/>
        </w:numPr>
        <w:autoSpaceDE/>
        <w:autoSpaceDN/>
        <w:contextualSpacing/>
        <w:jc w:val="both"/>
        <w:rPr>
          <w:i/>
          <w:sz w:val="24"/>
          <w:szCs w:val="24"/>
        </w:rPr>
      </w:pPr>
      <w:r w:rsidRPr="007A7683">
        <w:rPr>
          <w:i/>
          <w:sz w:val="24"/>
          <w:szCs w:val="24"/>
        </w:rPr>
        <w:t>развитие нестандартного, системного, широкоформатного, гибкого мышления, умения отслеживать тонкие причинно-следственные связи, видеть логические закономерности происходящих явлений и событий;</w:t>
      </w:r>
    </w:p>
    <w:p w:rsidR="000B29DE" w:rsidRPr="007A7683" w:rsidRDefault="000B29DE" w:rsidP="00637F0F">
      <w:pPr>
        <w:pStyle w:val="af"/>
        <w:widowControl/>
        <w:numPr>
          <w:ilvl w:val="0"/>
          <w:numId w:val="164"/>
        </w:numPr>
        <w:autoSpaceDE/>
        <w:autoSpaceDN/>
        <w:contextualSpacing/>
        <w:jc w:val="both"/>
        <w:rPr>
          <w:i/>
          <w:sz w:val="24"/>
          <w:szCs w:val="24"/>
        </w:rPr>
      </w:pPr>
      <w:r w:rsidRPr="007A7683">
        <w:rPr>
          <w:i/>
          <w:sz w:val="24"/>
          <w:szCs w:val="24"/>
        </w:rPr>
        <w:t>формирование целостной картины мира;</w:t>
      </w:r>
    </w:p>
    <w:p w:rsidR="000B29DE" w:rsidRPr="007A7683" w:rsidRDefault="000B29DE" w:rsidP="00637F0F">
      <w:pPr>
        <w:pStyle w:val="af"/>
        <w:widowControl/>
        <w:numPr>
          <w:ilvl w:val="0"/>
          <w:numId w:val="164"/>
        </w:numPr>
        <w:autoSpaceDE/>
        <w:autoSpaceDN/>
        <w:contextualSpacing/>
        <w:jc w:val="both"/>
        <w:rPr>
          <w:i/>
          <w:sz w:val="24"/>
          <w:szCs w:val="24"/>
        </w:rPr>
      </w:pPr>
      <w:r w:rsidRPr="007A7683">
        <w:rPr>
          <w:i/>
          <w:sz w:val="24"/>
          <w:szCs w:val="24"/>
        </w:rPr>
        <w:t>формирование словарного запаса, развитие связной речи и умения выражать свои мысли;</w:t>
      </w:r>
    </w:p>
    <w:p w:rsidR="000B29DE" w:rsidRPr="007A7683" w:rsidRDefault="000B29DE" w:rsidP="00637F0F">
      <w:pPr>
        <w:pStyle w:val="af"/>
        <w:widowControl/>
        <w:numPr>
          <w:ilvl w:val="0"/>
          <w:numId w:val="164"/>
        </w:numPr>
        <w:autoSpaceDE/>
        <w:autoSpaceDN/>
        <w:contextualSpacing/>
        <w:jc w:val="both"/>
        <w:rPr>
          <w:i/>
          <w:sz w:val="24"/>
          <w:szCs w:val="24"/>
        </w:rPr>
      </w:pPr>
      <w:r w:rsidRPr="007A7683">
        <w:rPr>
          <w:i/>
          <w:sz w:val="24"/>
          <w:szCs w:val="24"/>
        </w:rPr>
        <w:t>развитие памяти, творческого воображения, восприятия, мышления;</w:t>
      </w:r>
    </w:p>
    <w:p w:rsidR="000B29DE" w:rsidRPr="007A7683" w:rsidRDefault="000B29DE" w:rsidP="00637F0F">
      <w:pPr>
        <w:pStyle w:val="af"/>
        <w:widowControl/>
        <w:numPr>
          <w:ilvl w:val="0"/>
          <w:numId w:val="164"/>
        </w:numPr>
        <w:autoSpaceDE/>
        <w:autoSpaceDN/>
        <w:contextualSpacing/>
        <w:jc w:val="both"/>
        <w:rPr>
          <w:i/>
          <w:sz w:val="24"/>
          <w:szCs w:val="24"/>
        </w:rPr>
      </w:pPr>
      <w:r>
        <w:rPr>
          <w:i/>
          <w:sz w:val="24"/>
          <w:szCs w:val="24"/>
        </w:rPr>
        <w:t xml:space="preserve">формирование навыка познавательной, творческой и практической </w:t>
      </w:r>
      <w:r w:rsidRPr="007A7683">
        <w:rPr>
          <w:i/>
          <w:sz w:val="24"/>
          <w:szCs w:val="24"/>
        </w:rPr>
        <w:t xml:space="preserve">деятельности;  </w:t>
      </w:r>
    </w:p>
    <w:p w:rsidR="000B29DE" w:rsidRPr="007A7683" w:rsidRDefault="000B29DE" w:rsidP="00637F0F">
      <w:pPr>
        <w:pStyle w:val="af"/>
        <w:widowControl/>
        <w:numPr>
          <w:ilvl w:val="0"/>
          <w:numId w:val="164"/>
        </w:numPr>
        <w:autoSpaceDE/>
        <w:autoSpaceDN/>
        <w:contextualSpacing/>
        <w:jc w:val="both"/>
        <w:rPr>
          <w:i/>
          <w:sz w:val="24"/>
          <w:szCs w:val="24"/>
        </w:rPr>
      </w:pPr>
      <w:r>
        <w:rPr>
          <w:i/>
          <w:sz w:val="24"/>
          <w:szCs w:val="24"/>
        </w:rPr>
        <w:t xml:space="preserve">развитие творческих </w:t>
      </w:r>
      <w:r w:rsidRPr="007A7683">
        <w:rPr>
          <w:i/>
          <w:sz w:val="24"/>
          <w:szCs w:val="24"/>
        </w:rPr>
        <w:t>способностей, качеств творческой личности;</w:t>
      </w:r>
    </w:p>
    <w:p w:rsidR="000B29DE" w:rsidRPr="007A7683" w:rsidRDefault="000B29DE" w:rsidP="00637F0F">
      <w:pPr>
        <w:pStyle w:val="af"/>
        <w:widowControl/>
        <w:numPr>
          <w:ilvl w:val="0"/>
          <w:numId w:val="164"/>
        </w:numPr>
        <w:autoSpaceDE/>
        <w:autoSpaceDN/>
        <w:contextualSpacing/>
        <w:jc w:val="both"/>
        <w:rPr>
          <w:i/>
          <w:sz w:val="24"/>
          <w:szCs w:val="24"/>
        </w:rPr>
      </w:pPr>
      <w:r w:rsidRPr="007A7683">
        <w:rPr>
          <w:i/>
          <w:sz w:val="24"/>
          <w:szCs w:val="24"/>
        </w:rPr>
        <w:t>воспитание интереса к поисковой деятельности, стремления разрабатывать необычные варианты решения задачи;</w:t>
      </w:r>
    </w:p>
    <w:p w:rsidR="000B29DE" w:rsidRPr="007A7683" w:rsidRDefault="000B29DE" w:rsidP="00637F0F">
      <w:pPr>
        <w:widowControl/>
        <w:numPr>
          <w:ilvl w:val="0"/>
          <w:numId w:val="164"/>
        </w:numPr>
        <w:autoSpaceDE/>
        <w:autoSpaceDN/>
        <w:jc w:val="both"/>
        <w:rPr>
          <w:i/>
          <w:sz w:val="24"/>
          <w:szCs w:val="24"/>
        </w:rPr>
      </w:pPr>
      <w:r w:rsidRPr="007A7683">
        <w:rPr>
          <w:i/>
          <w:sz w:val="24"/>
          <w:szCs w:val="24"/>
        </w:rPr>
        <w:t>привитие навыков социализации, взаимодействия и командной работы.</w:t>
      </w:r>
    </w:p>
    <w:p w:rsidR="000B29DE" w:rsidRPr="007A7683" w:rsidRDefault="000B29DE" w:rsidP="000B29DE">
      <w:pPr>
        <w:ind w:firstLine="709"/>
        <w:jc w:val="both"/>
        <w:rPr>
          <w:b/>
          <w:i/>
          <w:sz w:val="24"/>
          <w:szCs w:val="24"/>
        </w:rPr>
      </w:pPr>
      <w:r w:rsidRPr="007A7683">
        <w:rPr>
          <w:b/>
          <w:i/>
          <w:sz w:val="24"/>
          <w:szCs w:val="24"/>
        </w:rPr>
        <w:t>Алгоритм решения любых задач выстраивается в определенной логической последовательности этапов:</w:t>
      </w:r>
    </w:p>
    <w:p w:rsidR="000B29DE" w:rsidRPr="007A7683" w:rsidRDefault="000B29DE" w:rsidP="00637F0F">
      <w:pPr>
        <w:widowControl/>
        <w:numPr>
          <w:ilvl w:val="0"/>
          <w:numId w:val="165"/>
        </w:numPr>
        <w:autoSpaceDE/>
        <w:autoSpaceDN/>
        <w:jc w:val="both"/>
        <w:rPr>
          <w:i/>
          <w:sz w:val="24"/>
          <w:szCs w:val="24"/>
        </w:rPr>
      </w:pPr>
      <w:r w:rsidRPr="007A7683">
        <w:rPr>
          <w:i/>
          <w:sz w:val="24"/>
          <w:szCs w:val="24"/>
        </w:rPr>
        <w:t>Грамотная формулировка задачи, выявление проблемы (разгадывая загадки, расшифровывая метафоры, дети самостоятельно определяют задачи).</w:t>
      </w:r>
    </w:p>
    <w:p w:rsidR="000B29DE" w:rsidRPr="007A7683" w:rsidRDefault="000B29DE" w:rsidP="00637F0F">
      <w:pPr>
        <w:widowControl/>
        <w:numPr>
          <w:ilvl w:val="0"/>
          <w:numId w:val="165"/>
        </w:numPr>
        <w:autoSpaceDE/>
        <w:autoSpaceDN/>
        <w:jc w:val="both"/>
        <w:rPr>
          <w:i/>
          <w:sz w:val="24"/>
          <w:szCs w:val="24"/>
        </w:rPr>
      </w:pPr>
      <w:r w:rsidRPr="007A7683">
        <w:rPr>
          <w:i/>
          <w:sz w:val="24"/>
          <w:szCs w:val="24"/>
        </w:rPr>
        <w:t>Выявление и осмысление противоречий (хорошо-плохо, добрый-злой).</w:t>
      </w:r>
    </w:p>
    <w:p w:rsidR="000B29DE" w:rsidRPr="007A7683" w:rsidRDefault="000B29DE" w:rsidP="00637F0F">
      <w:pPr>
        <w:widowControl/>
        <w:numPr>
          <w:ilvl w:val="0"/>
          <w:numId w:val="165"/>
        </w:numPr>
        <w:autoSpaceDE/>
        <w:autoSpaceDN/>
        <w:jc w:val="both"/>
        <w:rPr>
          <w:i/>
          <w:sz w:val="24"/>
          <w:szCs w:val="24"/>
        </w:rPr>
      </w:pPr>
      <w:r w:rsidRPr="007A7683">
        <w:rPr>
          <w:i/>
          <w:sz w:val="24"/>
          <w:szCs w:val="24"/>
        </w:rPr>
        <w:t>Определение ресурсов (дети выясняют, что умеет делать объект, какие действия совершает).</w:t>
      </w:r>
    </w:p>
    <w:p w:rsidR="000B29DE" w:rsidRPr="007A7683" w:rsidRDefault="000B29DE" w:rsidP="00637F0F">
      <w:pPr>
        <w:widowControl/>
        <w:numPr>
          <w:ilvl w:val="0"/>
          <w:numId w:val="165"/>
        </w:numPr>
        <w:autoSpaceDE/>
        <w:autoSpaceDN/>
        <w:jc w:val="both"/>
        <w:rPr>
          <w:i/>
          <w:sz w:val="24"/>
          <w:szCs w:val="24"/>
        </w:rPr>
      </w:pPr>
      <w:r w:rsidRPr="007A7683">
        <w:rPr>
          <w:i/>
          <w:sz w:val="24"/>
          <w:szCs w:val="24"/>
        </w:rPr>
        <w:t>Ожидаемый оптимальный результат (ожидания основаны на реальных условиях).</w:t>
      </w:r>
    </w:p>
    <w:p w:rsidR="000B29DE" w:rsidRPr="007A7683" w:rsidRDefault="000B29DE" w:rsidP="00637F0F">
      <w:pPr>
        <w:widowControl/>
        <w:numPr>
          <w:ilvl w:val="0"/>
          <w:numId w:val="165"/>
        </w:numPr>
        <w:autoSpaceDE/>
        <w:autoSpaceDN/>
        <w:jc w:val="both"/>
        <w:rPr>
          <w:i/>
          <w:sz w:val="24"/>
          <w:szCs w:val="24"/>
        </w:rPr>
      </w:pPr>
      <w:r w:rsidRPr="007A7683">
        <w:rPr>
          <w:i/>
          <w:sz w:val="24"/>
          <w:szCs w:val="24"/>
        </w:rPr>
        <w:t>Моделирование различных вариантов решения, разрешение противоречий (упражнения, ролевые игры, головоломки, ребусы и т. д.).</w:t>
      </w:r>
    </w:p>
    <w:p w:rsidR="000B29DE" w:rsidRPr="007A7683" w:rsidRDefault="000B29DE" w:rsidP="00637F0F">
      <w:pPr>
        <w:widowControl/>
        <w:numPr>
          <w:ilvl w:val="0"/>
          <w:numId w:val="165"/>
        </w:numPr>
        <w:autoSpaceDE/>
        <w:autoSpaceDN/>
        <w:jc w:val="both"/>
        <w:rPr>
          <w:i/>
          <w:sz w:val="24"/>
          <w:szCs w:val="24"/>
        </w:rPr>
      </w:pPr>
      <w:r w:rsidRPr="007A7683">
        <w:rPr>
          <w:i/>
          <w:sz w:val="24"/>
          <w:szCs w:val="24"/>
        </w:rPr>
        <w:t>Неожиданные, смелые варианты решений.</w:t>
      </w:r>
    </w:p>
    <w:p w:rsidR="000B29DE" w:rsidRPr="007A7683" w:rsidRDefault="000B29DE" w:rsidP="000B29DE">
      <w:pPr>
        <w:jc w:val="both"/>
        <w:rPr>
          <w:i/>
          <w:sz w:val="24"/>
          <w:szCs w:val="24"/>
        </w:rPr>
      </w:pPr>
    </w:p>
    <w:p w:rsidR="000B29DE" w:rsidRPr="007A7683" w:rsidRDefault="000B29DE" w:rsidP="000B29DE">
      <w:pPr>
        <w:jc w:val="center"/>
        <w:rPr>
          <w:i/>
          <w:sz w:val="24"/>
          <w:szCs w:val="24"/>
        </w:rPr>
      </w:pPr>
      <w:r>
        <w:rPr>
          <w:b/>
          <w:bCs/>
          <w:i/>
          <w:sz w:val="24"/>
          <w:szCs w:val="24"/>
        </w:rPr>
        <w:t xml:space="preserve">Принципы </w:t>
      </w:r>
      <w:r w:rsidRPr="007A7683">
        <w:rPr>
          <w:b/>
          <w:bCs/>
          <w:i/>
          <w:sz w:val="24"/>
          <w:szCs w:val="24"/>
        </w:rPr>
        <w:t>педагогической работы:</w:t>
      </w:r>
    </w:p>
    <w:p w:rsidR="000B29DE" w:rsidRPr="007A7683" w:rsidRDefault="000B29DE" w:rsidP="00637F0F">
      <w:pPr>
        <w:widowControl/>
        <w:numPr>
          <w:ilvl w:val="0"/>
          <w:numId w:val="166"/>
        </w:numPr>
        <w:autoSpaceDE/>
        <w:autoSpaceDN/>
        <w:jc w:val="both"/>
        <w:rPr>
          <w:i/>
          <w:sz w:val="24"/>
          <w:szCs w:val="24"/>
        </w:rPr>
      </w:pPr>
      <w:r w:rsidRPr="007A7683">
        <w:rPr>
          <w:b/>
          <w:i/>
          <w:iCs/>
          <w:sz w:val="24"/>
          <w:szCs w:val="24"/>
        </w:rPr>
        <w:t>Преемственности:</w:t>
      </w:r>
      <w:r>
        <w:rPr>
          <w:i/>
          <w:sz w:val="24"/>
          <w:szCs w:val="24"/>
        </w:rPr>
        <w:t xml:space="preserve"> каждый последующий материал базируется на знании предыдущего с расширением и углублением, осуществляется постепенное усложнение темы и переход развития интеллектуальных способностей </w:t>
      </w:r>
      <w:proofErr w:type="gramStart"/>
      <w:r w:rsidRPr="007A7683">
        <w:rPr>
          <w:i/>
          <w:sz w:val="24"/>
          <w:szCs w:val="24"/>
        </w:rPr>
        <w:t>ребенка  к</w:t>
      </w:r>
      <w:proofErr w:type="gramEnd"/>
      <w:r w:rsidRPr="007A7683">
        <w:rPr>
          <w:i/>
          <w:sz w:val="24"/>
          <w:szCs w:val="24"/>
        </w:rPr>
        <w:t xml:space="preserve">  технологии  творческого  процесса.</w:t>
      </w:r>
    </w:p>
    <w:p w:rsidR="000B29DE" w:rsidRPr="007A7683" w:rsidRDefault="000B29DE" w:rsidP="00637F0F">
      <w:pPr>
        <w:widowControl/>
        <w:numPr>
          <w:ilvl w:val="0"/>
          <w:numId w:val="166"/>
        </w:numPr>
        <w:autoSpaceDE/>
        <w:autoSpaceDN/>
        <w:jc w:val="both"/>
        <w:rPr>
          <w:i/>
          <w:sz w:val="24"/>
          <w:szCs w:val="24"/>
        </w:rPr>
      </w:pPr>
      <w:r w:rsidRPr="007A7683">
        <w:rPr>
          <w:b/>
          <w:i/>
          <w:iCs/>
          <w:sz w:val="24"/>
          <w:szCs w:val="24"/>
        </w:rPr>
        <w:t>Интеграции:</w:t>
      </w:r>
      <w:r>
        <w:rPr>
          <w:i/>
          <w:sz w:val="24"/>
          <w:szCs w:val="24"/>
        </w:rPr>
        <w:t xml:space="preserve"> ТРИЗ как</w:t>
      </w:r>
      <w:r w:rsidRPr="007A7683">
        <w:rPr>
          <w:i/>
          <w:sz w:val="24"/>
          <w:szCs w:val="24"/>
        </w:rPr>
        <w:t>универсальный и</w:t>
      </w:r>
      <w:r>
        <w:rPr>
          <w:i/>
          <w:sz w:val="24"/>
          <w:szCs w:val="24"/>
        </w:rPr>
        <w:t>нструментарий</w:t>
      </w:r>
      <w:r w:rsidRPr="007A7683">
        <w:rPr>
          <w:i/>
          <w:sz w:val="24"/>
          <w:szCs w:val="24"/>
        </w:rPr>
        <w:t>использу</w:t>
      </w:r>
      <w:r>
        <w:rPr>
          <w:i/>
          <w:sz w:val="24"/>
          <w:szCs w:val="24"/>
        </w:rPr>
        <w:t xml:space="preserve">ется на всех занятиях.  Это позволяет формировать единую гармоничную, научно обоснованную модель мира в сознании ребенка, осуществить эвристическое </w:t>
      </w:r>
      <w:r w:rsidRPr="007A7683">
        <w:rPr>
          <w:i/>
          <w:sz w:val="24"/>
          <w:szCs w:val="24"/>
        </w:rPr>
        <w:t>обучение.</w:t>
      </w:r>
    </w:p>
    <w:p w:rsidR="000B29DE" w:rsidRPr="007A7683" w:rsidRDefault="000B29DE" w:rsidP="00637F0F">
      <w:pPr>
        <w:widowControl/>
        <w:numPr>
          <w:ilvl w:val="0"/>
          <w:numId w:val="166"/>
        </w:numPr>
        <w:autoSpaceDE/>
        <w:autoSpaceDN/>
        <w:jc w:val="both"/>
        <w:rPr>
          <w:i/>
          <w:sz w:val="24"/>
          <w:szCs w:val="24"/>
        </w:rPr>
      </w:pPr>
      <w:r>
        <w:rPr>
          <w:b/>
          <w:i/>
          <w:iCs/>
          <w:sz w:val="24"/>
          <w:szCs w:val="24"/>
        </w:rPr>
        <w:t xml:space="preserve">Опережающего </w:t>
      </w:r>
      <w:r w:rsidRPr="007A7683">
        <w:rPr>
          <w:b/>
          <w:i/>
          <w:iCs/>
          <w:sz w:val="24"/>
          <w:szCs w:val="24"/>
        </w:rPr>
        <w:t>развития:</w:t>
      </w:r>
      <w:r w:rsidRPr="007A7683">
        <w:rPr>
          <w:i/>
          <w:iCs/>
          <w:sz w:val="24"/>
          <w:szCs w:val="24"/>
        </w:rPr>
        <w:t xml:space="preserve"> </w:t>
      </w:r>
      <w:r w:rsidRPr="007A7683">
        <w:rPr>
          <w:i/>
          <w:sz w:val="24"/>
          <w:szCs w:val="24"/>
        </w:rPr>
        <w:t xml:space="preserve">обучение происходит в зоне ближайшего </w:t>
      </w:r>
      <w:r>
        <w:rPr>
          <w:i/>
          <w:sz w:val="24"/>
          <w:szCs w:val="24"/>
        </w:rPr>
        <w:t xml:space="preserve">развития ребенка, что позволяет осуществлять плавный переход от пассивно-полуактивного к активному, а от него – к полуавтоматическому этапу, ведя ребенка вперед к </w:t>
      </w:r>
      <w:r w:rsidRPr="007A7683">
        <w:rPr>
          <w:i/>
          <w:sz w:val="24"/>
          <w:szCs w:val="24"/>
        </w:rPr>
        <w:t>творчеству;</w:t>
      </w:r>
    </w:p>
    <w:p w:rsidR="000B29DE" w:rsidRPr="007A7683" w:rsidRDefault="000B29DE" w:rsidP="00637F0F">
      <w:pPr>
        <w:widowControl/>
        <w:numPr>
          <w:ilvl w:val="0"/>
          <w:numId w:val="166"/>
        </w:numPr>
        <w:autoSpaceDE/>
        <w:autoSpaceDN/>
        <w:jc w:val="both"/>
        <w:rPr>
          <w:i/>
          <w:sz w:val="24"/>
          <w:szCs w:val="24"/>
        </w:rPr>
      </w:pPr>
      <w:r>
        <w:rPr>
          <w:b/>
          <w:i/>
          <w:iCs/>
          <w:sz w:val="24"/>
          <w:szCs w:val="24"/>
        </w:rPr>
        <w:t xml:space="preserve">Ситуации </w:t>
      </w:r>
      <w:r w:rsidRPr="007A7683">
        <w:rPr>
          <w:b/>
          <w:i/>
          <w:iCs/>
          <w:sz w:val="24"/>
          <w:szCs w:val="24"/>
        </w:rPr>
        <w:t>успеха:</w:t>
      </w:r>
      <w:r w:rsidR="0003224F">
        <w:rPr>
          <w:i/>
          <w:sz w:val="24"/>
          <w:szCs w:val="24"/>
        </w:rPr>
        <w:t xml:space="preserve"> нет </w:t>
      </w:r>
      <w:r w:rsidR="006C3F92">
        <w:rPr>
          <w:i/>
          <w:sz w:val="24"/>
          <w:szCs w:val="24"/>
        </w:rPr>
        <w:t xml:space="preserve">неправильных </w:t>
      </w:r>
      <w:r w:rsidRPr="007A7683">
        <w:rPr>
          <w:i/>
          <w:sz w:val="24"/>
          <w:szCs w:val="24"/>
        </w:rPr>
        <w:t xml:space="preserve">решений – </w:t>
      </w:r>
      <w:proofErr w:type="gramStart"/>
      <w:r w:rsidRPr="007A7683">
        <w:rPr>
          <w:i/>
          <w:sz w:val="24"/>
          <w:szCs w:val="24"/>
        </w:rPr>
        <w:t>есть  другое</w:t>
      </w:r>
      <w:proofErr w:type="gramEnd"/>
      <w:r w:rsidRPr="007A7683">
        <w:rPr>
          <w:i/>
          <w:sz w:val="24"/>
          <w:szCs w:val="24"/>
        </w:rPr>
        <w:t xml:space="preserve">  решение, идет  взаимообмен  результатами,  решение  одного  ребенка  активизирует  мысль  другого,  расширяет  диапазон  воображения,  стимулирует  его  развитие. </w:t>
      </w:r>
    </w:p>
    <w:p w:rsidR="000B29DE" w:rsidRPr="007A7683" w:rsidRDefault="000B29DE" w:rsidP="00637F0F">
      <w:pPr>
        <w:widowControl/>
        <w:numPr>
          <w:ilvl w:val="0"/>
          <w:numId w:val="166"/>
        </w:numPr>
        <w:autoSpaceDE/>
        <w:autoSpaceDN/>
        <w:jc w:val="both"/>
        <w:rPr>
          <w:i/>
          <w:sz w:val="24"/>
          <w:szCs w:val="24"/>
        </w:rPr>
      </w:pPr>
      <w:r w:rsidRPr="007A7683">
        <w:rPr>
          <w:b/>
          <w:i/>
          <w:sz w:val="24"/>
          <w:szCs w:val="24"/>
        </w:rPr>
        <w:t>Свободы выбора</w:t>
      </w:r>
      <w:r w:rsidRPr="007A7683">
        <w:rPr>
          <w:i/>
          <w:sz w:val="24"/>
          <w:szCs w:val="24"/>
        </w:rPr>
        <w:t>: в любом обучающем или управляющем действии предоставить ребенку право выбора.</w:t>
      </w:r>
    </w:p>
    <w:p w:rsidR="000B29DE" w:rsidRPr="007A7683" w:rsidRDefault="000B29DE" w:rsidP="000B29DE">
      <w:pPr>
        <w:jc w:val="both"/>
        <w:rPr>
          <w:i/>
          <w:sz w:val="24"/>
          <w:szCs w:val="24"/>
        </w:rPr>
      </w:pPr>
    </w:p>
    <w:p w:rsidR="000B29DE" w:rsidRPr="007A7683" w:rsidRDefault="000B29DE" w:rsidP="000B29DE">
      <w:pPr>
        <w:jc w:val="center"/>
        <w:rPr>
          <w:i/>
          <w:sz w:val="24"/>
          <w:szCs w:val="24"/>
        </w:rPr>
      </w:pPr>
      <w:r w:rsidRPr="007A7683">
        <w:rPr>
          <w:b/>
          <w:bCs/>
          <w:i/>
          <w:sz w:val="24"/>
          <w:szCs w:val="24"/>
        </w:rPr>
        <w:t>Формы организации работы:</w:t>
      </w:r>
    </w:p>
    <w:p w:rsidR="000B29DE" w:rsidRPr="007A7683" w:rsidRDefault="000B29DE" w:rsidP="00637F0F">
      <w:pPr>
        <w:widowControl/>
        <w:numPr>
          <w:ilvl w:val="0"/>
          <w:numId w:val="167"/>
        </w:numPr>
        <w:autoSpaceDE/>
        <w:autoSpaceDN/>
        <w:jc w:val="both"/>
        <w:rPr>
          <w:i/>
          <w:sz w:val="24"/>
          <w:szCs w:val="24"/>
        </w:rPr>
      </w:pPr>
      <w:r w:rsidRPr="007A7683">
        <w:rPr>
          <w:i/>
          <w:sz w:val="24"/>
          <w:szCs w:val="24"/>
        </w:rPr>
        <w:t xml:space="preserve">фронтальная; </w:t>
      </w:r>
    </w:p>
    <w:p w:rsidR="000B29DE" w:rsidRPr="007A7683" w:rsidRDefault="000B29DE" w:rsidP="00637F0F">
      <w:pPr>
        <w:widowControl/>
        <w:numPr>
          <w:ilvl w:val="0"/>
          <w:numId w:val="167"/>
        </w:numPr>
        <w:autoSpaceDE/>
        <w:autoSpaceDN/>
        <w:jc w:val="both"/>
        <w:rPr>
          <w:i/>
          <w:sz w:val="24"/>
          <w:szCs w:val="24"/>
        </w:rPr>
      </w:pPr>
      <w:r w:rsidRPr="007A7683">
        <w:rPr>
          <w:i/>
          <w:sz w:val="24"/>
          <w:szCs w:val="24"/>
        </w:rPr>
        <w:t>групповая;</w:t>
      </w:r>
    </w:p>
    <w:p w:rsidR="000B29DE" w:rsidRPr="007A7683" w:rsidRDefault="000B29DE" w:rsidP="00637F0F">
      <w:pPr>
        <w:widowControl/>
        <w:numPr>
          <w:ilvl w:val="0"/>
          <w:numId w:val="167"/>
        </w:numPr>
        <w:autoSpaceDE/>
        <w:autoSpaceDN/>
        <w:jc w:val="both"/>
        <w:rPr>
          <w:i/>
          <w:sz w:val="24"/>
          <w:szCs w:val="24"/>
        </w:rPr>
      </w:pPr>
      <w:r w:rsidRPr="007A7683">
        <w:rPr>
          <w:i/>
          <w:sz w:val="24"/>
          <w:szCs w:val="24"/>
        </w:rPr>
        <w:t>коллективная;</w:t>
      </w:r>
    </w:p>
    <w:p w:rsidR="000B29DE" w:rsidRPr="007A7683" w:rsidRDefault="000B29DE" w:rsidP="00637F0F">
      <w:pPr>
        <w:widowControl/>
        <w:numPr>
          <w:ilvl w:val="0"/>
          <w:numId w:val="167"/>
        </w:numPr>
        <w:autoSpaceDE/>
        <w:autoSpaceDN/>
        <w:jc w:val="both"/>
        <w:rPr>
          <w:i/>
          <w:sz w:val="24"/>
          <w:szCs w:val="24"/>
        </w:rPr>
      </w:pPr>
      <w:r w:rsidRPr="007A7683">
        <w:rPr>
          <w:i/>
          <w:sz w:val="24"/>
          <w:szCs w:val="24"/>
        </w:rPr>
        <w:t>индивидуальная.</w:t>
      </w:r>
    </w:p>
    <w:p w:rsidR="000B29DE" w:rsidRPr="007A7683" w:rsidRDefault="000B29DE" w:rsidP="000B29DE">
      <w:pPr>
        <w:ind w:firstLine="709"/>
        <w:jc w:val="both"/>
        <w:rPr>
          <w:i/>
          <w:sz w:val="24"/>
          <w:szCs w:val="24"/>
        </w:rPr>
      </w:pPr>
      <w:r w:rsidRPr="007A7683">
        <w:rPr>
          <w:i/>
          <w:sz w:val="24"/>
          <w:szCs w:val="24"/>
        </w:rPr>
        <w:t xml:space="preserve">Следует отметить эффективное, систематическое использование методов и </w:t>
      </w:r>
      <w:r w:rsidRPr="007A7683">
        <w:rPr>
          <w:i/>
          <w:sz w:val="24"/>
          <w:szCs w:val="24"/>
        </w:rPr>
        <w:lastRenderedPageBreak/>
        <w:t xml:space="preserve">приемов в течение целого дня в различных видах деятельности: </w:t>
      </w:r>
    </w:p>
    <w:p w:rsidR="000B29DE" w:rsidRPr="007A7683" w:rsidRDefault="000B29DE" w:rsidP="00637F0F">
      <w:pPr>
        <w:pStyle w:val="af"/>
        <w:widowControl/>
        <w:numPr>
          <w:ilvl w:val="0"/>
          <w:numId w:val="168"/>
        </w:numPr>
        <w:autoSpaceDE/>
        <w:autoSpaceDN/>
        <w:contextualSpacing/>
        <w:jc w:val="both"/>
        <w:rPr>
          <w:i/>
          <w:sz w:val="24"/>
          <w:szCs w:val="24"/>
        </w:rPr>
      </w:pPr>
      <w:r w:rsidRPr="007A7683">
        <w:rPr>
          <w:i/>
          <w:sz w:val="24"/>
          <w:szCs w:val="24"/>
        </w:rPr>
        <w:t>предъявление детям заданий проблемного характера, требующих поиска способа решения,</w:t>
      </w:r>
    </w:p>
    <w:p w:rsidR="000B29DE" w:rsidRPr="007A7683" w:rsidRDefault="000B29DE" w:rsidP="00637F0F">
      <w:pPr>
        <w:pStyle w:val="af"/>
        <w:widowControl/>
        <w:numPr>
          <w:ilvl w:val="0"/>
          <w:numId w:val="168"/>
        </w:numPr>
        <w:autoSpaceDE/>
        <w:autoSpaceDN/>
        <w:contextualSpacing/>
        <w:jc w:val="both"/>
        <w:rPr>
          <w:i/>
          <w:sz w:val="24"/>
          <w:szCs w:val="24"/>
        </w:rPr>
      </w:pPr>
      <w:r w:rsidRPr="007A7683">
        <w:rPr>
          <w:i/>
          <w:sz w:val="24"/>
          <w:szCs w:val="24"/>
        </w:rPr>
        <w:t xml:space="preserve">использование моделирования, наглядно демонстрирующего достаточно сложные и часто скрытые взаимосвязи, </w:t>
      </w:r>
    </w:p>
    <w:p w:rsidR="000B29DE" w:rsidRPr="007A7683" w:rsidRDefault="000B29DE" w:rsidP="00637F0F">
      <w:pPr>
        <w:pStyle w:val="af"/>
        <w:widowControl/>
        <w:numPr>
          <w:ilvl w:val="0"/>
          <w:numId w:val="168"/>
        </w:numPr>
        <w:autoSpaceDE/>
        <w:autoSpaceDN/>
        <w:contextualSpacing/>
        <w:jc w:val="both"/>
        <w:rPr>
          <w:i/>
          <w:sz w:val="24"/>
          <w:szCs w:val="24"/>
        </w:rPr>
      </w:pPr>
      <w:r w:rsidRPr="007A7683">
        <w:rPr>
          <w:i/>
          <w:sz w:val="24"/>
          <w:szCs w:val="24"/>
        </w:rPr>
        <w:t xml:space="preserve">организация экспериментирования, </w:t>
      </w:r>
    </w:p>
    <w:p w:rsidR="000B29DE" w:rsidRPr="007A7683" w:rsidRDefault="000B29DE" w:rsidP="00637F0F">
      <w:pPr>
        <w:pStyle w:val="af"/>
        <w:widowControl/>
        <w:numPr>
          <w:ilvl w:val="0"/>
          <w:numId w:val="168"/>
        </w:numPr>
        <w:autoSpaceDE/>
        <w:autoSpaceDN/>
        <w:contextualSpacing/>
        <w:jc w:val="both"/>
        <w:rPr>
          <w:i/>
          <w:sz w:val="24"/>
          <w:szCs w:val="24"/>
        </w:rPr>
      </w:pPr>
      <w:r w:rsidRPr="007A7683">
        <w:rPr>
          <w:i/>
          <w:sz w:val="24"/>
          <w:szCs w:val="24"/>
        </w:rPr>
        <w:t>игровые приемы, повышающие интерес, стимулирующие активность, создающие положительное эмоциональное настроение.</w:t>
      </w:r>
    </w:p>
    <w:p w:rsidR="000B29DE" w:rsidRPr="007A7683" w:rsidRDefault="000B29DE" w:rsidP="000B29DE">
      <w:pPr>
        <w:ind w:firstLine="709"/>
        <w:jc w:val="both"/>
        <w:rPr>
          <w:i/>
          <w:sz w:val="24"/>
          <w:szCs w:val="24"/>
        </w:rPr>
      </w:pPr>
      <w:r w:rsidRPr="007A7683">
        <w:rPr>
          <w:i/>
          <w:sz w:val="24"/>
          <w:szCs w:val="24"/>
        </w:rPr>
        <w:t>При отборе методов и приемов педагог должен учитывать не только возрастные возможности детей, но и особенности того контингента, с которым он работает, знать индивидуальные способности каждого ребенка. Реализация такого подхода влияет на повышение эффективности обучения.</w:t>
      </w:r>
    </w:p>
    <w:p w:rsidR="000B29DE" w:rsidRPr="007A7683" w:rsidRDefault="000B29DE" w:rsidP="000B29DE">
      <w:pPr>
        <w:ind w:firstLine="709"/>
        <w:jc w:val="both"/>
        <w:rPr>
          <w:i/>
          <w:sz w:val="24"/>
          <w:szCs w:val="24"/>
        </w:rPr>
      </w:pPr>
      <w:r w:rsidRPr="007A7683">
        <w:rPr>
          <w:i/>
          <w:sz w:val="24"/>
          <w:szCs w:val="24"/>
        </w:rPr>
        <w:t xml:space="preserve">Новые цели, содержание и форма реализации ТРИЗ требуют особой подготовки воспитателей, которая нацеливает их на творческое отношение к работе, дает возможность самостоятельно комбинировать различные виды деятельности, опираясь на возможности детей их группы. </w:t>
      </w:r>
    </w:p>
    <w:p w:rsidR="000B29DE" w:rsidRPr="007A7683" w:rsidRDefault="000B29DE" w:rsidP="000B29DE">
      <w:pPr>
        <w:jc w:val="center"/>
        <w:rPr>
          <w:b/>
          <w:i/>
          <w:sz w:val="24"/>
          <w:szCs w:val="24"/>
        </w:rPr>
      </w:pPr>
      <w:r w:rsidRPr="007A7683">
        <w:rPr>
          <w:b/>
          <w:i/>
          <w:sz w:val="24"/>
          <w:szCs w:val="24"/>
        </w:rPr>
        <w:t>Достоинства использования технологии ТРИЗ:</w:t>
      </w:r>
    </w:p>
    <w:p w:rsidR="000B29DE" w:rsidRPr="007A7683" w:rsidRDefault="000B29DE" w:rsidP="00637F0F">
      <w:pPr>
        <w:widowControl/>
        <w:numPr>
          <w:ilvl w:val="0"/>
          <w:numId w:val="169"/>
        </w:numPr>
        <w:autoSpaceDE/>
        <w:autoSpaceDN/>
        <w:jc w:val="both"/>
        <w:rPr>
          <w:i/>
          <w:sz w:val="24"/>
          <w:szCs w:val="24"/>
        </w:rPr>
      </w:pPr>
      <w:r w:rsidRPr="007A7683">
        <w:rPr>
          <w:i/>
          <w:sz w:val="24"/>
          <w:szCs w:val="24"/>
        </w:rPr>
        <w:t>является универсальным инструментарием, применимым во время занятий, игровой деятельности, режимных моментов;</w:t>
      </w:r>
    </w:p>
    <w:p w:rsidR="000B29DE" w:rsidRPr="007A7683" w:rsidRDefault="000B29DE" w:rsidP="00637F0F">
      <w:pPr>
        <w:widowControl/>
        <w:numPr>
          <w:ilvl w:val="0"/>
          <w:numId w:val="169"/>
        </w:numPr>
        <w:autoSpaceDE/>
        <w:autoSpaceDN/>
        <w:jc w:val="both"/>
        <w:rPr>
          <w:i/>
          <w:sz w:val="24"/>
          <w:szCs w:val="24"/>
        </w:rPr>
      </w:pPr>
      <w:r w:rsidRPr="007A7683">
        <w:rPr>
          <w:i/>
          <w:sz w:val="24"/>
          <w:szCs w:val="24"/>
        </w:rPr>
        <w:t>позволяет раскрыть индивидуальность каждого ребенка;</w:t>
      </w:r>
    </w:p>
    <w:p w:rsidR="000B29DE" w:rsidRPr="007A7683" w:rsidRDefault="000B29DE" w:rsidP="00637F0F">
      <w:pPr>
        <w:widowControl/>
        <w:numPr>
          <w:ilvl w:val="0"/>
          <w:numId w:val="169"/>
        </w:numPr>
        <w:autoSpaceDE/>
        <w:autoSpaceDN/>
        <w:jc w:val="both"/>
        <w:rPr>
          <w:i/>
          <w:sz w:val="24"/>
          <w:szCs w:val="24"/>
        </w:rPr>
      </w:pPr>
      <w:r w:rsidRPr="007A7683">
        <w:rPr>
          <w:i/>
          <w:sz w:val="24"/>
          <w:szCs w:val="24"/>
        </w:rPr>
        <w:t>стимулирует взаимообмен оригинальными идеями;</w:t>
      </w:r>
    </w:p>
    <w:p w:rsidR="000B29DE" w:rsidRPr="007A7683" w:rsidRDefault="000B29DE" w:rsidP="00637F0F">
      <w:pPr>
        <w:widowControl/>
        <w:numPr>
          <w:ilvl w:val="0"/>
          <w:numId w:val="169"/>
        </w:numPr>
        <w:autoSpaceDE/>
        <w:autoSpaceDN/>
        <w:jc w:val="both"/>
        <w:rPr>
          <w:i/>
          <w:sz w:val="24"/>
          <w:szCs w:val="24"/>
        </w:rPr>
      </w:pPr>
      <w:r w:rsidRPr="007A7683">
        <w:rPr>
          <w:i/>
          <w:sz w:val="24"/>
          <w:szCs w:val="24"/>
        </w:rPr>
        <w:t>помогает поверить в свои силы, вселяет уверенность в достижении поставленных целей;</w:t>
      </w:r>
    </w:p>
    <w:p w:rsidR="000B29DE" w:rsidRPr="007A7683" w:rsidRDefault="000B29DE" w:rsidP="00637F0F">
      <w:pPr>
        <w:widowControl/>
        <w:numPr>
          <w:ilvl w:val="0"/>
          <w:numId w:val="169"/>
        </w:numPr>
        <w:autoSpaceDE/>
        <w:autoSpaceDN/>
        <w:jc w:val="both"/>
        <w:rPr>
          <w:i/>
          <w:sz w:val="24"/>
          <w:szCs w:val="24"/>
        </w:rPr>
      </w:pPr>
      <w:r w:rsidRPr="007A7683">
        <w:rPr>
          <w:i/>
          <w:sz w:val="24"/>
          <w:szCs w:val="24"/>
        </w:rPr>
        <w:t>стимулирует творчески активное самостоятельное мышление;</w:t>
      </w:r>
    </w:p>
    <w:p w:rsidR="000B29DE" w:rsidRPr="007A7683" w:rsidRDefault="000B29DE" w:rsidP="00637F0F">
      <w:pPr>
        <w:widowControl/>
        <w:numPr>
          <w:ilvl w:val="0"/>
          <w:numId w:val="169"/>
        </w:numPr>
        <w:autoSpaceDE/>
        <w:autoSpaceDN/>
        <w:jc w:val="both"/>
        <w:rPr>
          <w:i/>
          <w:sz w:val="24"/>
          <w:szCs w:val="24"/>
        </w:rPr>
      </w:pPr>
      <w:r w:rsidRPr="007A7683">
        <w:rPr>
          <w:i/>
          <w:sz w:val="24"/>
          <w:szCs w:val="24"/>
        </w:rPr>
        <w:t>развивает детскую фантазию, которая находит воплощение в игровой, практической, художественной деятельности;</w:t>
      </w:r>
    </w:p>
    <w:p w:rsidR="000B29DE" w:rsidRPr="007A7683" w:rsidRDefault="000B29DE" w:rsidP="00637F0F">
      <w:pPr>
        <w:widowControl/>
        <w:numPr>
          <w:ilvl w:val="0"/>
          <w:numId w:val="169"/>
        </w:numPr>
        <w:autoSpaceDE/>
        <w:autoSpaceDN/>
        <w:jc w:val="both"/>
        <w:rPr>
          <w:i/>
          <w:sz w:val="24"/>
          <w:szCs w:val="24"/>
        </w:rPr>
      </w:pPr>
      <w:r w:rsidRPr="007A7683">
        <w:rPr>
          <w:i/>
          <w:sz w:val="24"/>
          <w:szCs w:val="24"/>
        </w:rPr>
        <w:t>помогает сформировать личность, способную предложить нестандартное решение, найти выход из затруднительной ситуации, помочь другим взглянуть на проблему под иным углом зрения.</w:t>
      </w:r>
    </w:p>
    <w:p w:rsidR="000B29DE" w:rsidRPr="007A7683" w:rsidRDefault="000B29DE" w:rsidP="000B29DE">
      <w:pPr>
        <w:pStyle w:val="3"/>
        <w:ind w:firstLine="709"/>
        <w:jc w:val="center"/>
        <w:rPr>
          <w:rFonts w:ascii="Times New Roman" w:hAnsi="Times New Roman" w:cs="Times New Roman"/>
          <w:b/>
          <w:i/>
          <w:color w:val="auto"/>
        </w:rPr>
      </w:pPr>
      <w:r w:rsidRPr="007A7683">
        <w:rPr>
          <w:rFonts w:ascii="Times New Roman" w:hAnsi="Times New Roman" w:cs="Times New Roman"/>
          <w:b/>
          <w:i/>
          <w:color w:val="auto"/>
        </w:rPr>
        <w:t>В процессе обучения дети научатся:</w:t>
      </w:r>
    </w:p>
    <w:p w:rsidR="000B29DE" w:rsidRPr="007A7683" w:rsidRDefault="000B29DE" w:rsidP="00637F0F">
      <w:pPr>
        <w:pStyle w:val="af"/>
        <w:widowControl/>
        <w:numPr>
          <w:ilvl w:val="0"/>
          <w:numId w:val="170"/>
        </w:numPr>
        <w:autoSpaceDE/>
        <w:autoSpaceDN/>
        <w:contextualSpacing/>
        <w:jc w:val="both"/>
        <w:rPr>
          <w:i/>
          <w:sz w:val="24"/>
          <w:szCs w:val="24"/>
        </w:rPr>
      </w:pPr>
      <w:r w:rsidRPr="007A7683">
        <w:rPr>
          <w:i/>
          <w:sz w:val="24"/>
          <w:szCs w:val="24"/>
        </w:rPr>
        <w:t>применять изученные методы и приемы ТРИЗ, решать задачи творческого характера;</w:t>
      </w:r>
    </w:p>
    <w:p w:rsidR="000B29DE" w:rsidRPr="007A7683" w:rsidRDefault="000B29DE" w:rsidP="00637F0F">
      <w:pPr>
        <w:pStyle w:val="af"/>
        <w:widowControl/>
        <w:numPr>
          <w:ilvl w:val="0"/>
          <w:numId w:val="170"/>
        </w:numPr>
        <w:autoSpaceDE/>
        <w:autoSpaceDN/>
        <w:contextualSpacing/>
        <w:jc w:val="both"/>
        <w:rPr>
          <w:i/>
          <w:sz w:val="24"/>
          <w:szCs w:val="24"/>
        </w:rPr>
      </w:pPr>
      <w:r>
        <w:rPr>
          <w:i/>
          <w:sz w:val="24"/>
          <w:szCs w:val="24"/>
        </w:rPr>
        <w:t xml:space="preserve">творчески мыслить, уметь высказывать свои идеи, делать выводы, </w:t>
      </w:r>
      <w:r w:rsidRPr="007A7683">
        <w:rPr>
          <w:i/>
          <w:sz w:val="24"/>
          <w:szCs w:val="24"/>
        </w:rPr>
        <w:t>умозаключения;</w:t>
      </w:r>
    </w:p>
    <w:p w:rsidR="000B29DE" w:rsidRPr="007A7683" w:rsidRDefault="000B29DE" w:rsidP="00637F0F">
      <w:pPr>
        <w:pStyle w:val="af"/>
        <w:widowControl/>
        <w:numPr>
          <w:ilvl w:val="0"/>
          <w:numId w:val="170"/>
        </w:numPr>
        <w:autoSpaceDE/>
        <w:autoSpaceDN/>
        <w:contextualSpacing/>
        <w:jc w:val="both"/>
        <w:rPr>
          <w:i/>
          <w:sz w:val="24"/>
          <w:szCs w:val="24"/>
        </w:rPr>
      </w:pPr>
      <w:r w:rsidRPr="007A7683">
        <w:rPr>
          <w:i/>
          <w:sz w:val="24"/>
          <w:szCs w:val="24"/>
        </w:rPr>
        <w:t xml:space="preserve">быть уверенными в своих силах и способностях высказывать оригинальные идеи, изобретать что-то новое; </w:t>
      </w:r>
    </w:p>
    <w:p w:rsidR="000B29DE" w:rsidRPr="007A7683" w:rsidRDefault="000B29DE" w:rsidP="00637F0F">
      <w:pPr>
        <w:pStyle w:val="af"/>
        <w:widowControl/>
        <w:numPr>
          <w:ilvl w:val="0"/>
          <w:numId w:val="170"/>
        </w:numPr>
        <w:autoSpaceDE/>
        <w:autoSpaceDN/>
        <w:contextualSpacing/>
        <w:jc w:val="both"/>
        <w:rPr>
          <w:i/>
          <w:sz w:val="24"/>
          <w:szCs w:val="24"/>
        </w:rPr>
      </w:pPr>
      <w:r w:rsidRPr="007A7683">
        <w:rPr>
          <w:i/>
          <w:sz w:val="24"/>
          <w:szCs w:val="24"/>
        </w:rPr>
        <w:t>использовать альтернативные пути поиска решения проблемы;</w:t>
      </w:r>
    </w:p>
    <w:p w:rsidR="000B29DE" w:rsidRPr="007A7683" w:rsidRDefault="000B29DE" w:rsidP="00637F0F">
      <w:pPr>
        <w:pStyle w:val="af"/>
        <w:widowControl/>
        <w:numPr>
          <w:ilvl w:val="0"/>
          <w:numId w:val="170"/>
        </w:numPr>
        <w:autoSpaceDE/>
        <w:autoSpaceDN/>
        <w:contextualSpacing/>
        <w:jc w:val="both"/>
        <w:rPr>
          <w:i/>
          <w:sz w:val="24"/>
          <w:szCs w:val="24"/>
        </w:rPr>
      </w:pPr>
      <w:r w:rsidRPr="007A7683">
        <w:rPr>
          <w:i/>
          <w:sz w:val="24"/>
          <w:szCs w:val="24"/>
        </w:rPr>
        <w:t>быть независимыми в своих суждениях, приобретут гибкость в мышлении и действиях, чувствительность в решении противоречий.</w:t>
      </w:r>
    </w:p>
    <w:p w:rsidR="007A7683" w:rsidRDefault="007A7683" w:rsidP="007A7683">
      <w:pPr>
        <w:jc w:val="both"/>
      </w:pPr>
    </w:p>
    <w:p w:rsidR="00307790" w:rsidRDefault="00307790" w:rsidP="00C04362">
      <w:pPr>
        <w:pStyle w:val="21"/>
        <w:shd w:val="clear" w:color="auto" w:fill="auto"/>
        <w:tabs>
          <w:tab w:val="left" w:pos="1124"/>
        </w:tabs>
        <w:spacing w:before="0" w:after="0" w:line="240" w:lineRule="auto"/>
        <w:ind w:left="740"/>
        <w:jc w:val="center"/>
        <w:rPr>
          <w:rFonts w:ascii="Arial" w:hAnsi="Arial" w:cs="Arial"/>
          <w:b/>
          <w:sz w:val="24"/>
          <w:szCs w:val="24"/>
        </w:rPr>
      </w:pPr>
    </w:p>
    <w:p w:rsidR="00C04362" w:rsidRPr="00304C4A" w:rsidRDefault="00C04362" w:rsidP="005F6EF4">
      <w:pPr>
        <w:pStyle w:val="21"/>
        <w:shd w:val="clear" w:color="auto" w:fill="auto"/>
        <w:tabs>
          <w:tab w:val="left" w:pos="1124"/>
        </w:tabs>
        <w:spacing w:before="0" w:after="0" w:line="240" w:lineRule="auto"/>
        <w:ind w:left="740"/>
        <w:jc w:val="center"/>
        <w:rPr>
          <w:b/>
          <w:sz w:val="24"/>
          <w:szCs w:val="24"/>
        </w:rPr>
      </w:pPr>
      <w:r w:rsidRPr="00304C4A">
        <w:rPr>
          <w:b/>
          <w:sz w:val="24"/>
          <w:szCs w:val="24"/>
        </w:rPr>
        <w:t xml:space="preserve">2.1.3. </w:t>
      </w:r>
      <w:r w:rsidR="00304C4A" w:rsidRPr="00304C4A">
        <w:rPr>
          <w:b/>
          <w:sz w:val="24"/>
          <w:szCs w:val="24"/>
        </w:rPr>
        <w:t xml:space="preserve">Образовательная область </w:t>
      </w:r>
      <w:r w:rsidR="00304C4A">
        <w:rPr>
          <w:b/>
          <w:sz w:val="24"/>
          <w:szCs w:val="24"/>
        </w:rPr>
        <w:t>«</w:t>
      </w:r>
      <w:r w:rsidRPr="00304C4A">
        <w:rPr>
          <w:b/>
          <w:sz w:val="24"/>
          <w:szCs w:val="24"/>
        </w:rPr>
        <w:t>Речевое</w:t>
      </w:r>
      <w:r w:rsidR="00304C4A">
        <w:rPr>
          <w:b/>
          <w:sz w:val="24"/>
          <w:szCs w:val="24"/>
        </w:rPr>
        <w:t xml:space="preserve"> развитие»</w:t>
      </w:r>
    </w:p>
    <w:p w:rsidR="00F72F07" w:rsidRPr="0040226E" w:rsidRDefault="00F72F07" w:rsidP="00F72F07">
      <w:pPr>
        <w:ind w:firstLine="360"/>
        <w:jc w:val="both"/>
        <w:rPr>
          <w:sz w:val="24"/>
          <w:szCs w:val="24"/>
        </w:rPr>
      </w:pPr>
      <w:r w:rsidRPr="0040226E">
        <w:rPr>
          <w:sz w:val="24"/>
          <w:szCs w:val="24"/>
        </w:rPr>
        <w:t xml:space="preserve">В области речевого развития основными </w:t>
      </w:r>
      <w:r w:rsidRPr="0040226E">
        <w:rPr>
          <w:b/>
          <w:bCs/>
          <w:sz w:val="24"/>
          <w:szCs w:val="24"/>
        </w:rPr>
        <w:t xml:space="preserve">задачами </w:t>
      </w:r>
      <w:r w:rsidRPr="0040226E">
        <w:rPr>
          <w:sz w:val="24"/>
          <w:szCs w:val="24"/>
        </w:rPr>
        <w:t>образовательной деятельности являются:</w:t>
      </w:r>
    </w:p>
    <w:p w:rsidR="00F72F07" w:rsidRPr="0040226E" w:rsidRDefault="00F72F07" w:rsidP="00F72F07">
      <w:pPr>
        <w:ind w:firstLine="360"/>
        <w:jc w:val="both"/>
        <w:rPr>
          <w:sz w:val="24"/>
          <w:szCs w:val="24"/>
        </w:rPr>
      </w:pPr>
      <w:r w:rsidRPr="0040226E">
        <w:rPr>
          <w:sz w:val="24"/>
          <w:szCs w:val="24"/>
        </w:rPr>
        <w:t>От 1 года 6 месяцев до 2 лет ‒ 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F72F07" w:rsidRPr="0040226E" w:rsidRDefault="00F72F07" w:rsidP="00F72F07">
      <w:pPr>
        <w:ind w:firstLine="360"/>
        <w:jc w:val="both"/>
        <w:rPr>
          <w:sz w:val="24"/>
          <w:szCs w:val="24"/>
        </w:rPr>
      </w:pPr>
      <w:r w:rsidRPr="0040226E">
        <w:rPr>
          <w:sz w:val="24"/>
          <w:szCs w:val="24"/>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w:t>
      </w:r>
      <w:r w:rsidRPr="0040226E">
        <w:rPr>
          <w:sz w:val="24"/>
          <w:szCs w:val="24"/>
        </w:rPr>
        <w:lastRenderedPageBreak/>
        <w:t>взрослым отдельные слова и короткие фразы. Побуждать детей употреблять несложные для произношения слова и простые предложения.</w:t>
      </w:r>
    </w:p>
    <w:p w:rsidR="00F72F07" w:rsidRPr="0040226E" w:rsidRDefault="00F72F07" w:rsidP="00F72F07">
      <w:pPr>
        <w:ind w:firstLine="360"/>
        <w:jc w:val="both"/>
        <w:rPr>
          <w:sz w:val="24"/>
          <w:szCs w:val="24"/>
        </w:rPr>
      </w:pPr>
      <w:r w:rsidRPr="0040226E">
        <w:rPr>
          <w:sz w:val="24"/>
          <w:szCs w:val="24"/>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F72F07" w:rsidRPr="0040226E" w:rsidRDefault="00F72F07" w:rsidP="00F72F07">
      <w:pPr>
        <w:ind w:firstLine="360"/>
        <w:jc w:val="both"/>
        <w:rPr>
          <w:sz w:val="24"/>
          <w:szCs w:val="24"/>
        </w:rPr>
      </w:pPr>
      <w:r w:rsidRPr="0040226E">
        <w:rPr>
          <w:sz w:val="24"/>
          <w:szCs w:val="24"/>
        </w:rPr>
        <w:t>Развивать у детей умение эмоционально откликаться на ритм и мелодичность пестушек, песенок, потешек, сказок.</w:t>
      </w:r>
    </w:p>
    <w:p w:rsidR="00F72F07" w:rsidRPr="0040226E" w:rsidRDefault="00F72F07" w:rsidP="00F72F07">
      <w:pPr>
        <w:ind w:firstLine="360"/>
        <w:jc w:val="both"/>
        <w:rPr>
          <w:sz w:val="24"/>
          <w:szCs w:val="24"/>
        </w:rPr>
      </w:pPr>
      <w:r w:rsidRPr="0040226E">
        <w:rPr>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F72F07" w:rsidRPr="0040226E" w:rsidRDefault="00F72F07" w:rsidP="00F72F07">
      <w:pPr>
        <w:ind w:firstLine="360"/>
        <w:jc w:val="both"/>
        <w:rPr>
          <w:sz w:val="24"/>
          <w:szCs w:val="24"/>
        </w:rPr>
      </w:pPr>
      <w:r w:rsidRPr="0040226E">
        <w:rPr>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F72F07" w:rsidRPr="0040226E" w:rsidRDefault="00F72F07" w:rsidP="00F72F07">
      <w:pPr>
        <w:ind w:firstLine="360"/>
        <w:jc w:val="both"/>
        <w:rPr>
          <w:sz w:val="24"/>
          <w:szCs w:val="24"/>
        </w:rPr>
      </w:pPr>
      <w:r w:rsidRPr="0040226E">
        <w:rPr>
          <w:sz w:val="24"/>
          <w:szCs w:val="24"/>
        </w:rPr>
        <w:t>Воспринимать вопросительные и восклицательные интонации поэтических произведений.</w:t>
      </w:r>
    </w:p>
    <w:p w:rsidR="00F72F07" w:rsidRPr="0040226E" w:rsidRDefault="00F72F07" w:rsidP="00F72F07">
      <w:pPr>
        <w:ind w:firstLine="360"/>
        <w:jc w:val="both"/>
        <w:rPr>
          <w:sz w:val="24"/>
          <w:szCs w:val="24"/>
        </w:rPr>
      </w:pPr>
      <w:r w:rsidRPr="0040226E">
        <w:rPr>
          <w:sz w:val="24"/>
          <w:szCs w:val="24"/>
        </w:rPr>
        <w:t>Побуждать договаривать (заканчивать) слова и строчки знакомых ребенку песенок и стихов.</w:t>
      </w:r>
    </w:p>
    <w:p w:rsidR="00F72F07" w:rsidRPr="0040226E" w:rsidRDefault="00F72F07" w:rsidP="00F72F07">
      <w:pPr>
        <w:ind w:firstLine="360"/>
        <w:jc w:val="center"/>
        <w:rPr>
          <w:sz w:val="24"/>
          <w:szCs w:val="24"/>
        </w:rPr>
      </w:pPr>
      <w:r w:rsidRPr="0040226E">
        <w:rPr>
          <w:b/>
          <w:bCs/>
          <w:sz w:val="24"/>
          <w:szCs w:val="24"/>
        </w:rPr>
        <w:t>Содержание образовательной деятельности</w:t>
      </w:r>
    </w:p>
    <w:p w:rsidR="00F72F07" w:rsidRPr="0040226E" w:rsidRDefault="00F72F07" w:rsidP="00F72F07">
      <w:pPr>
        <w:ind w:firstLine="360"/>
        <w:jc w:val="both"/>
        <w:rPr>
          <w:sz w:val="24"/>
          <w:szCs w:val="24"/>
        </w:rPr>
      </w:pPr>
      <w:r w:rsidRPr="0040226E">
        <w:rPr>
          <w:b/>
          <w:sz w:val="24"/>
          <w:szCs w:val="24"/>
        </w:rPr>
        <w:t>От 1 года 6 месяцев до 2 лет</w:t>
      </w:r>
      <w:r w:rsidRPr="0040226E">
        <w:rPr>
          <w:sz w:val="24"/>
          <w:szCs w:val="24"/>
        </w:rPr>
        <w:t xml:space="preserve"> ‒ 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F72F07" w:rsidRPr="0040226E" w:rsidRDefault="00F72F07" w:rsidP="00F72F07">
      <w:pPr>
        <w:ind w:firstLine="360"/>
        <w:jc w:val="both"/>
        <w:rPr>
          <w:sz w:val="24"/>
          <w:szCs w:val="24"/>
        </w:rPr>
      </w:pPr>
      <w:r w:rsidRPr="0040226E">
        <w:rPr>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F72F07" w:rsidRPr="0040226E" w:rsidRDefault="00F72F07" w:rsidP="00F72F07">
      <w:pPr>
        <w:ind w:firstLine="360"/>
        <w:jc w:val="both"/>
        <w:rPr>
          <w:sz w:val="24"/>
          <w:szCs w:val="24"/>
        </w:rPr>
      </w:pPr>
      <w:r w:rsidRPr="0040226E">
        <w:rPr>
          <w:sz w:val="24"/>
          <w:szCs w:val="24"/>
        </w:rP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F72F07" w:rsidRPr="0040226E" w:rsidRDefault="00F72F07" w:rsidP="00F72F07">
      <w:pPr>
        <w:ind w:firstLine="360"/>
        <w:jc w:val="both"/>
        <w:rPr>
          <w:sz w:val="24"/>
          <w:szCs w:val="24"/>
        </w:rPr>
      </w:pPr>
      <w:r w:rsidRPr="0040226E">
        <w:rPr>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F72F07" w:rsidRPr="0040226E" w:rsidRDefault="00F72F07" w:rsidP="00F72F07">
      <w:pPr>
        <w:ind w:firstLine="360"/>
        <w:jc w:val="both"/>
        <w:rPr>
          <w:sz w:val="24"/>
          <w:szCs w:val="24"/>
        </w:rPr>
      </w:pPr>
    </w:p>
    <w:p w:rsidR="00F72F07" w:rsidRPr="0040226E" w:rsidRDefault="00F72F07" w:rsidP="00F72F07">
      <w:pPr>
        <w:ind w:firstLine="360"/>
        <w:jc w:val="center"/>
        <w:rPr>
          <w:sz w:val="24"/>
          <w:szCs w:val="24"/>
        </w:rPr>
      </w:pPr>
      <w:r w:rsidRPr="0040226E">
        <w:rPr>
          <w:b/>
          <w:bCs/>
          <w:sz w:val="24"/>
          <w:szCs w:val="24"/>
        </w:rPr>
        <w:t>От 2 лет до 3 лет</w:t>
      </w:r>
    </w:p>
    <w:p w:rsidR="00F72F07" w:rsidRPr="0040226E" w:rsidRDefault="00F72F07" w:rsidP="00F72F07">
      <w:pPr>
        <w:ind w:firstLine="360"/>
        <w:jc w:val="both"/>
        <w:rPr>
          <w:sz w:val="24"/>
          <w:szCs w:val="24"/>
        </w:rPr>
      </w:pPr>
      <w:r w:rsidRPr="0040226E">
        <w:rPr>
          <w:sz w:val="24"/>
          <w:szCs w:val="24"/>
        </w:rPr>
        <w:t xml:space="preserve">В области речевого развития основными </w:t>
      </w:r>
      <w:r w:rsidRPr="0040226E">
        <w:rPr>
          <w:b/>
          <w:bCs/>
          <w:sz w:val="24"/>
          <w:szCs w:val="24"/>
        </w:rPr>
        <w:t xml:space="preserve">задачами </w:t>
      </w:r>
      <w:r w:rsidRPr="0040226E">
        <w:rPr>
          <w:sz w:val="24"/>
          <w:szCs w:val="24"/>
        </w:rPr>
        <w:t>образовательной деятельности являются:</w:t>
      </w:r>
    </w:p>
    <w:p w:rsidR="00F72F07" w:rsidRPr="0040226E" w:rsidRDefault="00F72F07" w:rsidP="00F72F07">
      <w:pPr>
        <w:ind w:firstLine="360"/>
        <w:jc w:val="both"/>
        <w:rPr>
          <w:sz w:val="24"/>
          <w:szCs w:val="24"/>
        </w:rPr>
      </w:pPr>
      <w:r w:rsidRPr="0040226E">
        <w:rPr>
          <w:sz w:val="24"/>
          <w:szCs w:val="24"/>
        </w:rPr>
        <w:t>1) Формирование словаря.</w:t>
      </w:r>
    </w:p>
    <w:p w:rsidR="00F72F07" w:rsidRPr="0040226E" w:rsidRDefault="00F72F07" w:rsidP="00F72F07">
      <w:pPr>
        <w:ind w:firstLine="360"/>
        <w:jc w:val="both"/>
        <w:rPr>
          <w:sz w:val="24"/>
          <w:szCs w:val="24"/>
        </w:rPr>
      </w:pPr>
      <w:r w:rsidRPr="0040226E">
        <w:rPr>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F72F07" w:rsidRPr="0040226E" w:rsidRDefault="00F72F07" w:rsidP="00F72F07">
      <w:pPr>
        <w:ind w:firstLine="360"/>
        <w:jc w:val="both"/>
        <w:rPr>
          <w:sz w:val="24"/>
          <w:szCs w:val="24"/>
        </w:rPr>
      </w:pPr>
      <w:r w:rsidRPr="0040226E">
        <w:rPr>
          <w:sz w:val="24"/>
          <w:szCs w:val="24"/>
        </w:rPr>
        <w:t>2) Звуковая культура речи.</w:t>
      </w:r>
    </w:p>
    <w:p w:rsidR="00F72F07" w:rsidRPr="0040226E" w:rsidRDefault="00F72F07" w:rsidP="00F72F07">
      <w:pPr>
        <w:ind w:firstLine="360"/>
        <w:jc w:val="both"/>
        <w:rPr>
          <w:sz w:val="24"/>
          <w:szCs w:val="24"/>
        </w:rPr>
      </w:pPr>
      <w:r w:rsidRPr="0040226E">
        <w:rPr>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F72F07" w:rsidRPr="0040226E" w:rsidRDefault="00F72F07" w:rsidP="00F72F07">
      <w:pPr>
        <w:ind w:firstLine="360"/>
        <w:jc w:val="both"/>
        <w:rPr>
          <w:sz w:val="24"/>
          <w:szCs w:val="24"/>
        </w:rPr>
      </w:pPr>
      <w:r w:rsidRPr="0040226E">
        <w:rPr>
          <w:sz w:val="24"/>
          <w:szCs w:val="24"/>
        </w:rPr>
        <w:lastRenderedPageBreak/>
        <w:t>3) Грамматический строй речи.</w:t>
      </w:r>
    </w:p>
    <w:p w:rsidR="00F72F07" w:rsidRPr="0040226E" w:rsidRDefault="00F72F07" w:rsidP="00F72F07">
      <w:pPr>
        <w:ind w:firstLine="360"/>
        <w:jc w:val="both"/>
        <w:rPr>
          <w:sz w:val="24"/>
          <w:szCs w:val="24"/>
        </w:rPr>
      </w:pPr>
      <w:r w:rsidRPr="0040226E">
        <w:rPr>
          <w:sz w:val="24"/>
          <w:szCs w:val="24"/>
        </w:rPr>
        <w:t>Формировать у детей умение согласовывать существительные и местоимения с глаголами, составлять фразы из 3-4 слов.</w:t>
      </w:r>
    </w:p>
    <w:p w:rsidR="00F72F07" w:rsidRPr="0040226E" w:rsidRDefault="00F72F07" w:rsidP="00F72F07">
      <w:pPr>
        <w:ind w:firstLine="360"/>
        <w:jc w:val="both"/>
        <w:rPr>
          <w:sz w:val="24"/>
          <w:szCs w:val="24"/>
        </w:rPr>
      </w:pPr>
      <w:r w:rsidRPr="0040226E">
        <w:rPr>
          <w:sz w:val="24"/>
          <w:szCs w:val="24"/>
        </w:rPr>
        <w:t>4) Связная речь.</w:t>
      </w:r>
    </w:p>
    <w:p w:rsidR="00F72F07" w:rsidRPr="0040226E" w:rsidRDefault="00F72F07" w:rsidP="00F72F07">
      <w:pPr>
        <w:ind w:firstLine="360"/>
        <w:jc w:val="both"/>
        <w:rPr>
          <w:sz w:val="24"/>
          <w:szCs w:val="24"/>
        </w:rPr>
      </w:pPr>
      <w:r w:rsidRPr="0040226E">
        <w:rPr>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F72F07" w:rsidRPr="0040226E" w:rsidRDefault="00F72F07" w:rsidP="00F72F07">
      <w:pPr>
        <w:ind w:firstLine="360"/>
        <w:jc w:val="both"/>
        <w:rPr>
          <w:sz w:val="24"/>
          <w:szCs w:val="24"/>
        </w:rPr>
      </w:pPr>
      <w:r w:rsidRPr="0040226E">
        <w:rPr>
          <w:sz w:val="24"/>
          <w:szCs w:val="24"/>
        </w:rPr>
        <w:t>5) Интерес к художественной литературе.</w:t>
      </w:r>
    </w:p>
    <w:p w:rsidR="00F72F07" w:rsidRPr="0040226E" w:rsidRDefault="00F72F07" w:rsidP="00F72F07">
      <w:pPr>
        <w:ind w:firstLine="360"/>
        <w:jc w:val="both"/>
        <w:rPr>
          <w:sz w:val="24"/>
          <w:szCs w:val="24"/>
        </w:rPr>
      </w:pPr>
      <w:r w:rsidRPr="0040226E">
        <w:rPr>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F72F07" w:rsidRPr="0040226E" w:rsidRDefault="00F72F07" w:rsidP="00F72F07">
      <w:pPr>
        <w:ind w:firstLine="360"/>
        <w:jc w:val="both"/>
        <w:rPr>
          <w:sz w:val="24"/>
          <w:szCs w:val="24"/>
        </w:rPr>
      </w:pPr>
      <w:r w:rsidRPr="0040226E">
        <w:rPr>
          <w:sz w:val="24"/>
          <w:szCs w:val="24"/>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F72F07" w:rsidRPr="0040226E" w:rsidRDefault="00F72F07" w:rsidP="00F72F07">
      <w:pPr>
        <w:ind w:firstLine="360"/>
        <w:jc w:val="both"/>
        <w:rPr>
          <w:sz w:val="24"/>
          <w:szCs w:val="24"/>
        </w:rPr>
      </w:pPr>
      <w:r w:rsidRPr="0040226E">
        <w:rPr>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F72F07" w:rsidRPr="0040226E" w:rsidRDefault="00F72F07" w:rsidP="00F72F07">
      <w:pPr>
        <w:ind w:firstLine="360"/>
        <w:jc w:val="both"/>
        <w:rPr>
          <w:sz w:val="24"/>
          <w:szCs w:val="24"/>
        </w:rPr>
      </w:pPr>
      <w:r w:rsidRPr="0040226E">
        <w:rPr>
          <w:sz w:val="24"/>
          <w:szCs w:val="24"/>
        </w:rPr>
        <w:t>Развивать умение произносить звукоподражания, связанные с содержанием литературного материала (мяу-мяу, тик-так, баю-бай, ква-ква и т.п.), отвечать на вопросы по содержанию прочитанных произведений.</w:t>
      </w:r>
    </w:p>
    <w:p w:rsidR="00F72F07" w:rsidRPr="0040226E" w:rsidRDefault="00F72F07" w:rsidP="00F72F07">
      <w:pPr>
        <w:ind w:firstLine="360"/>
        <w:jc w:val="both"/>
        <w:rPr>
          <w:sz w:val="24"/>
          <w:szCs w:val="24"/>
        </w:rPr>
      </w:pPr>
      <w:r w:rsidRPr="0040226E">
        <w:rPr>
          <w:sz w:val="24"/>
          <w:szCs w:val="24"/>
        </w:rPr>
        <w:t>Побуждать рассматривать книги и иллюстрации вместе с педагогом и самостоятельно.</w:t>
      </w:r>
    </w:p>
    <w:p w:rsidR="00F72F07" w:rsidRPr="0040226E" w:rsidRDefault="00F72F07" w:rsidP="00F72F07">
      <w:pPr>
        <w:ind w:firstLine="360"/>
        <w:jc w:val="both"/>
        <w:rPr>
          <w:sz w:val="24"/>
          <w:szCs w:val="24"/>
        </w:rPr>
      </w:pPr>
      <w:r w:rsidRPr="0040226E">
        <w:rPr>
          <w:sz w:val="24"/>
          <w:szCs w:val="24"/>
        </w:rPr>
        <w:t>Развивать восприятие вопросительных и восклицательных интонаций художественного произведения.</w:t>
      </w:r>
    </w:p>
    <w:p w:rsidR="00F72F07" w:rsidRPr="0040226E" w:rsidRDefault="00F72F07" w:rsidP="00F72F07">
      <w:pPr>
        <w:ind w:firstLine="360"/>
        <w:jc w:val="center"/>
        <w:rPr>
          <w:sz w:val="24"/>
          <w:szCs w:val="24"/>
        </w:rPr>
      </w:pPr>
      <w:r w:rsidRPr="0040226E">
        <w:rPr>
          <w:b/>
          <w:bCs/>
          <w:sz w:val="24"/>
          <w:szCs w:val="24"/>
        </w:rPr>
        <w:t>Содержание образовательной деятельности</w:t>
      </w:r>
    </w:p>
    <w:p w:rsidR="00F72F07" w:rsidRPr="0040226E" w:rsidRDefault="00F72F07" w:rsidP="00F72F07">
      <w:pPr>
        <w:ind w:firstLine="360"/>
        <w:jc w:val="both"/>
        <w:rPr>
          <w:sz w:val="24"/>
          <w:szCs w:val="24"/>
        </w:rPr>
      </w:pPr>
      <w:r w:rsidRPr="0040226E">
        <w:rPr>
          <w:sz w:val="24"/>
          <w:szCs w:val="24"/>
        </w:rPr>
        <w:t>1) Формирование словаря.</w:t>
      </w:r>
    </w:p>
    <w:p w:rsidR="00F72F07" w:rsidRPr="0040226E" w:rsidRDefault="00F72F07" w:rsidP="00F72F07">
      <w:pPr>
        <w:ind w:firstLine="360"/>
        <w:jc w:val="both"/>
        <w:rPr>
          <w:sz w:val="24"/>
          <w:szCs w:val="24"/>
        </w:rPr>
      </w:pPr>
      <w:r w:rsidRPr="0040226E">
        <w:rPr>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F72F07" w:rsidRPr="0040226E" w:rsidRDefault="00F72F07" w:rsidP="00F72F07">
      <w:pPr>
        <w:ind w:firstLine="360"/>
        <w:jc w:val="both"/>
        <w:rPr>
          <w:sz w:val="24"/>
          <w:szCs w:val="24"/>
        </w:rPr>
      </w:pPr>
      <w:r w:rsidRPr="0040226E">
        <w:rPr>
          <w:sz w:val="24"/>
          <w:szCs w:val="24"/>
        </w:rPr>
        <w:t>2) Звуковая культура речи.</w:t>
      </w:r>
    </w:p>
    <w:p w:rsidR="00F72F07" w:rsidRPr="0040226E" w:rsidRDefault="00F72F07" w:rsidP="00F72F07">
      <w:pPr>
        <w:ind w:firstLine="360"/>
        <w:jc w:val="both"/>
        <w:rPr>
          <w:sz w:val="24"/>
          <w:szCs w:val="24"/>
        </w:rPr>
      </w:pPr>
      <w:r w:rsidRPr="0040226E">
        <w:rPr>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F72F07" w:rsidRPr="0040226E" w:rsidRDefault="00F72F07" w:rsidP="00F72F07">
      <w:pPr>
        <w:ind w:firstLine="360"/>
        <w:jc w:val="both"/>
        <w:rPr>
          <w:sz w:val="24"/>
          <w:szCs w:val="24"/>
        </w:rPr>
      </w:pPr>
      <w:r w:rsidRPr="0040226E">
        <w:rPr>
          <w:sz w:val="24"/>
          <w:szCs w:val="24"/>
        </w:rPr>
        <w:t>3) Грамматический строй речи.</w:t>
      </w:r>
    </w:p>
    <w:p w:rsidR="00F72F07" w:rsidRPr="0040226E" w:rsidRDefault="00F72F07" w:rsidP="00F72F07">
      <w:pPr>
        <w:ind w:firstLine="360"/>
        <w:jc w:val="both"/>
        <w:rPr>
          <w:sz w:val="24"/>
          <w:szCs w:val="24"/>
        </w:rPr>
      </w:pPr>
      <w:r w:rsidRPr="0040226E">
        <w:rP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F72F07" w:rsidRPr="0040226E" w:rsidRDefault="00F72F07" w:rsidP="00F72F07">
      <w:pPr>
        <w:ind w:firstLine="360"/>
        <w:jc w:val="both"/>
        <w:rPr>
          <w:sz w:val="24"/>
          <w:szCs w:val="24"/>
        </w:rPr>
      </w:pPr>
      <w:r w:rsidRPr="0040226E">
        <w:rPr>
          <w:sz w:val="24"/>
          <w:szCs w:val="24"/>
        </w:rPr>
        <w:t>4) Связная речь.</w:t>
      </w:r>
    </w:p>
    <w:p w:rsidR="00F72F07" w:rsidRPr="0040226E" w:rsidRDefault="00F72F07" w:rsidP="00F72F07">
      <w:pPr>
        <w:ind w:firstLine="360"/>
        <w:jc w:val="both"/>
        <w:rPr>
          <w:sz w:val="24"/>
          <w:szCs w:val="24"/>
        </w:rPr>
      </w:pPr>
      <w:r w:rsidRPr="0040226E">
        <w:rPr>
          <w:sz w:val="24"/>
          <w:szCs w:val="24"/>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w:t>
      </w:r>
      <w:r w:rsidRPr="0040226E">
        <w:rPr>
          <w:sz w:val="24"/>
          <w:szCs w:val="24"/>
        </w:rPr>
        <w:lastRenderedPageBreak/>
        <w:t>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F72F07" w:rsidRPr="0040226E" w:rsidRDefault="00F72F07" w:rsidP="00F72F07">
      <w:pPr>
        <w:ind w:firstLine="360"/>
        <w:jc w:val="both"/>
        <w:rPr>
          <w:sz w:val="24"/>
          <w:szCs w:val="24"/>
        </w:rPr>
      </w:pPr>
      <w:r w:rsidRPr="0040226E">
        <w:rPr>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bookmarkStart w:id="15" w:name="bookmark54"/>
      <w:bookmarkStart w:id="16" w:name="bookmark55"/>
    </w:p>
    <w:p w:rsidR="00F72F07" w:rsidRPr="0040226E" w:rsidRDefault="00F72F07" w:rsidP="00F72F07">
      <w:pPr>
        <w:ind w:firstLine="360"/>
        <w:jc w:val="both"/>
        <w:rPr>
          <w:sz w:val="24"/>
          <w:szCs w:val="24"/>
        </w:rPr>
      </w:pPr>
    </w:p>
    <w:p w:rsidR="00F72F07" w:rsidRPr="0040226E" w:rsidRDefault="00F72F07" w:rsidP="00F72F07">
      <w:pPr>
        <w:ind w:firstLine="360"/>
        <w:jc w:val="center"/>
        <w:rPr>
          <w:sz w:val="24"/>
          <w:szCs w:val="24"/>
        </w:rPr>
      </w:pPr>
      <w:r w:rsidRPr="0040226E">
        <w:rPr>
          <w:b/>
          <w:sz w:val="24"/>
          <w:szCs w:val="24"/>
        </w:rPr>
        <w:t>От 3 лет до 4 лет.</w:t>
      </w:r>
      <w:bookmarkEnd w:id="15"/>
      <w:bookmarkEnd w:id="16"/>
    </w:p>
    <w:p w:rsidR="00F72F07" w:rsidRPr="0040226E" w:rsidRDefault="00F72F07" w:rsidP="00F72F07">
      <w:pPr>
        <w:ind w:firstLine="360"/>
        <w:jc w:val="both"/>
        <w:rPr>
          <w:sz w:val="24"/>
          <w:szCs w:val="24"/>
        </w:rPr>
      </w:pPr>
      <w:r w:rsidRPr="0040226E">
        <w:rPr>
          <w:sz w:val="24"/>
          <w:szCs w:val="24"/>
        </w:rPr>
        <w:t xml:space="preserve">В области речевого развития основными </w:t>
      </w:r>
      <w:r w:rsidRPr="0040226E">
        <w:rPr>
          <w:b/>
          <w:bCs/>
          <w:sz w:val="24"/>
          <w:szCs w:val="24"/>
        </w:rPr>
        <w:t xml:space="preserve">задачами </w:t>
      </w:r>
      <w:r w:rsidRPr="0040226E">
        <w:rPr>
          <w:sz w:val="24"/>
          <w:szCs w:val="24"/>
        </w:rPr>
        <w:t>образовательной деятельности являются:</w:t>
      </w:r>
    </w:p>
    <w:p w:rsidR="00F72F07" w:rsidRPr="0040226E" w:rsidRDefault="00F72F07" w:rsidP="00F72F07">
      <w:pPr>
        <w:ind w:firstLine="360"/>
        <w:jc w:val="both"/>
        <w:rPr>
          <w:sz w:val="24"/>
          <w:szCs w:val="24"/>
        </w:rPr>
      </w:pPr>
      <w:r w:rsidRPr="0040226E">
        <w:rPr>
          <w:sz w:val="24"/>
          <w:szCs w:val="24"/>
        </w:rPr>
        <w:t>1) Формирование словаря.</w:t>
      </w:r>
    </w:p>
    <w:p w:rsidR="00F72F07" w:rsidRPr="0040226E" w:rsidRDefault="00F72F07" w:rsidP="00F72F07">
      <w:pPr>
        <w:ind w:firstLine="360"/>
        <w:jc w:val="both"/>
        <w:rPr>
          <w:sz w:val="24"/>
          <w:szCs w:val="24"/>
        </w:rPr>
      </w:pPr>
      <w:r w:rsidRPr="0040226E">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F72F07" w:rsidRPr="0040226E" w:rsidRDefault="00F72F07" w:rsidP="00F72F07">
      <w:pPr>
        <w:ind w:firstLine="360"/>
        <w:jc w:val="both"/>
        <w:rPr>
          <w:sz w:val="24"/>
          <w:szCs w:val="24"/>
        </w:rPr>
      </w:pPr>
      <w:r w:rsidRPr="0040226E">
        <w:rPr>
          <w:sz w:val="24"/>
          <w:szCs w:val="24"/>
        </w:rPr>
        <w:t>Активизация словаря: активизировать в речи слова, обозначающие названия предметов ближайшего окружения.</w:t>
      </w:r>
    </w:p>
    <w:p w:rsidR="00F72F07" w:rsidRPr="0040226E" w:rsidRDefault="00F72F07" w:rsidP="00F72F07">
      <w:pPr>
        <w:ind w:firstLine="360"/>
        <w:jc w:val="both"/>
        <w:rPr>
          <w:sz w:val="24"/>
          <w:szCs w:val="24"/>
        </w:rPr>
      </w:pPr>
      <w:r w:rsidRPr="0040226E">
        <w:rPr>
          <w:sz w:val="24"/>
          <w:szCs w:val="24"/>
        </w:rPr>
        <w:t>2</w:t>
      </w:r>
      <w:r w:rsidRPr="0046172E">
        <w:rPr>
          <w:sz w:val="24"/>
          <w:szCs w:val="24"/>
        </w:rPr>
        <w:t xml:space="preserve">) </w:t>
      </w:r>
      <w:r w:rsidRPr="0040226E">
        <w:rPr>
          <w:sz w:val="24"/>
          <w:szCs w:val="24"/>
        </w:rPr>
        <w:t>Звуковая культура речи.</w:t>
      </w:r>
    </w:p>
    <w:p w:rsidR="00F72F07" w:rsidRPr="0040226E" w:rsidRDefault="00F72F07" w:rsidP="00F72F07">
      <w:pPr>
        <w:ind w:firstLine="360"/>
        <w:jc w:val="both"/>
        <w:rPr>
          <w:sz w:val="24"/>
          <w:szCs w:val="24"/>
        </w:rPr>
      </w:pPr>
      <w:r w:rsidRPr="0040226E">
        <w:rP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F72F07" w:rsidRPr="0040226E" w:rsidRDefault="00F72F07" w:rsidP="00F72F07">
      <w:pPr>
        <w:ind w:firstLine="360"/>
        <w:jc w:val="both"/>
        <w:rPr>
          <w:sz w:val="24"/>
          <w:szCs w:val="24"/>
        </w:rPr>
      </w:pPr>
      <w:r w:rsidRPr="0040226E">
        <w:rPr>
          <w:sz w:val="24"/>
          <w:szCs w:val="24"/>
        </w:rPr>
        <w:t>3</w:t>
      </w:r>
      <w:r w:rsidRPr="0046172E">
        <w:rPr>
          <w:sz w:val="24"/>
          <w:szCs w:val="24"/>
        </w:rPr>
        <w:t xml:space="preserve">) </w:t>
      </w:r>
      <w:r w:rsidRPr="0040226E">
        <w:rPr>
          <w:sz w:val="24"/>
          <w:szCs w:val="24"/>
        </w:rPr>
        <w:t>Грамматический строй речи.</w:t>
      </w:r>
    </w:p>
    <w:p w:rsidR="00F72F07" w:rsidRPr="0040226E" w:rsidRDefault="00F72F07" w:rsidP="00F72F07">
      <w:pPr>
        <w:ind w:firstLine="360"/>
        <w:jc w:val="both"/>
        <w:rPr>
          <w:sz w:val="24"/>
          <w:szCs w:val="24"/>
        </w:rPr>
      </w:pPr>
      <w:r w:rsidRPr="0040226E">
        <w:rPr>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F72F07" w:rsidRPr="0040226E" w:rsidRDefault="00F72F07" w:rsidP="00F72F07">
      <w:pPr>
        <w:ind w:firstLine="360"/>
        <w:jc w:val="both"/>
        <w:rPr>
          <w:sz w:val="24"/>
          <w:szCs w:val="24"/>
        </w:rPr>
      </w:pPr>
      <w:r w:rsidRPr="0040226E">
        <w:rPr>
          <w:sz w:val="24"/>
          <w:szCs w:val="24"/>
        </w:rPr>
        <w:t>4</w:t>
      </w:r>
      <w:r w:rsidRPr="0046172E">
        <w:rPr>
          <w:sz w:val="24"/>
          <w:szCs w:val="24"/>
        </w:rPr>
        <w:t xml:space="preserve">) </w:t>
      </w:r>
      <w:r w:rsidRPr="0040226E">
        <w:rPr>
          <w:sz w:val="24"/>
          <w:szCs w:val="24"/>
        </w:rPr>
        <w:t>Связная речь.</w:t>
      </w:r>
    </w:p>
    <w:p w:rsidR="00F72F07" w:rsidRPr="0040226E" w:rsidRDefault="00F72F07" w:rsidP="00F72F07">
      <w:pPr>
        <w:ind w:firstLine="360"/>
        <w:jc w:val="both"/>
        <w:rPr>
          <w:sz w:val="24"/>
          <w:szCs w:val="24"/>
        </w:rPr>
      </w:pPr>
      <w:r w:rsidRPr="0040226E">
        <w:rPr>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F72F07" w:rsidRPr="0040226E" w:rsidRDefault="00F72F07" w:rsidP="00F72F07">
      <w:pPr>
        <w:ind w:firstLine="360"/>
        <w:jc w:val="both"/>
        <w:rPr>
          <w:sz w:val="24"/>
          <w:szCs w:val="24"/>
        </w:rPr>
      </w:pPr>
      <w:r w:rsidRPr="0040226E">
        <w:rPr>
          <w:sz w:val="24"/>
          <w:szCs w:val="24"/>
        </w:rPr>
        <w:t>5) Подготовка детей к обучению грамоте.</w:t>
      </w:r>
    </w:p>
    <w:p w:rsidR="00F72F07" w:rsidRPr="0040226E" w:rsidRDefault="00F72F07" w:rsidP="00F72F07">
      <w:pPr>
        <w:ind w:firstLine="360"/>
        <w:jc w:val="both"/>
        <w:rPr>
          <w:sz w:val="24"/>
          <w:szCs w:val="24"/>
        </w:rPr>
      </w:pPr>
      <w:r w:rsidRPr="0040226E">
        <w:rPr>
          <w:sz w:val="24"/>
          <w:szCs w:val="24"/>
        </w:rPr>
        <w:t>Формировать умение вслушиваться в звучание слова, знакомить детей с терминами «слово», «звук» в практическом плане.</w:t>
      </w:r>
    </w:p>
    <w:p w:rsidR="00F72F07" w:rsidRPr="0040226E" w:rsidRDefault="00F72F07" w:rsidP="00F72F07">
      <w:pPr>
        <w:ind w:firstLine="360"/>
        <w:jc w:val="both"/>
        <w:rPr>
          <w:sz w:val="24"/>
          <w:szCs w:val="24"/>
        </w:rPr>
      </w:pPr>
      <w:r w:rsidRPr="0040226E">
        <w:rPr>
          <w:sz w:val="24"/>
          <w:szCs w:val="24"/>
        </w:rPr>
        <w:t>6) Интерес к художественной литературе.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F72F07" w:rsidRPr="0040226E" w:rsidRDefault="00F72F07" w:rsidP="00F72F07">
      <w:pPr>
        <w:ind w:firstLine="360"/>
        <w:jc w:val="both"/>
        <w:rPr>
          <w:sz w:val="24"/>
          <w:szCs w:val="24"/>
        </w:rPr>
      </w:pPr>
      <w:r w:rsidRPr="0040226E">
        <w:rPr>
          <w:sz w:val="24"/>
          <w:szCs w:val="24"/>
        </w:rPr>
        <w:t>Формировать навык совместного слушания выразительного чтения и рассказывания (с наглядным сопровождением и без него).</w:t>
      </w:r>
    </w:p>
    <w:p w:rsidR="00F72F07" w:rsidRPr="0040226E" w:rsidRDefault="00F72F07" w:rsidP="00F72F07">
      <w:pPr>
        <w:ind w:firstLine="360"/>
        <w:jc w:val="both"/>
        <w:rPr>
          <w:sz w:val="24"/>
          <w:szCs w:val="24"/>
        </w:rPr>
      </w:pPr>
      <w:r w:rsidRPr="0040226E">
        <w:rP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F72F07" w:rsidRPr="0040226E" w:rsidRDefault="00F72F07" w:rsidP="00F72F07">
      <w:pPr>
        <w:ind w:firstLine="360"/>
        <w:jc w:val="both"/>
        <w:rPr>
          <w:sz w:val="24"/>
          <w:szCs w:val="24"/>
        </w:rPr>
      </w:pPr>
      <w:r w:rsidRPr="0040226E">
        <w:rPr>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F72F07" w:rsidRPr="0040226E" w:rsidRDefault="00F72F07" w:rsidP="00F72F07">
      <w:pPr>
        <w:ind w:firstLine="360"/>
        <w:jc w:val="both"/>
        <w:rPr>
          <w:sz w:val="24"/>
          <w:szCs w:val="24"/>
        </w:rPr>
      </w:pPr>
      <w:r w:rsidRPr="0040226E">
        <w:rPr>
          <w:sz w:val="24"/>
          <w:szCs w:val="24"/>
        </w:rPr>
        <w:t>Поддерживать общение детей друг с другом и с педагогом в процессе совместного рассматривания книжек-картинок, иллюстраций.</w:t>
      </w:r>
    </w:p>
    <w:p w:rsidR="00F72F07" w:rsidRPr="0040226E" w:rsidRDefault="00F72F07" w:rsidP="00F72F07">
      <w:pPr>
        <w:ind w:firstLine="360"/>
        <w:jc w:val="both"/>
        <w:rPr>
          <w:sz w:val="24"/>
          <w:szCs w:val="24"/>
        </w:rPr>
      </w:pPr>
      <w:r w:rsidRPr="0040226E">
        <w:rPr>
          <w:sz w:val="24"/>
          <w:szCs w:val="24"/>
        </w:rPr>
        <w:lastRenderedPageBreak/>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F72F07" w:rsidRPr="0040226E" w:rsidRDefault="00F72F07" w:rsidP="00F72F07">
      <w:pPr>
        <w:ind w:firstLine="360"/>
        <w:jc w:val="center"/>
        <w:rPr>
          <w:sz w:val="24"/>
          <w:szCs w:val="24"/>
        </w:rPr>
      </w:pPr>
      <w:r w:rsidRPr="0040226E">
        <w:rPr>
          <w:b/>
          <w:bCs/>
          <w:sz w:val="24"/>
          <w:szCs w:val="24"/>
        </w:rPr>
        <w:t>Содержание образовательной деятельности.</w:t>
      </w:r>
    </w:p>
    <w:p w:rsidR="00F72F07" w:rsidRPr="0040226E" w:rsidRDefault="00F72F07" w:rsidP="00F72F07">
      <w:pPr>
        <w:ind w:firstLine="360"/>
        <w:jc w:val="both"/>
        <w:rPr>
          <w:sz w:val="24"/>
          <w:szCs w:val="24"/>
        </w:rPr>
      </w:pPr>
      <w:r w:rsidRPr="0040226E">
        <w:rPr>
          <w:sz w:val="24"/>
          <w:szCs w:val="24"/>
        </w:rPr>
        <w:t>1) Формирование словаря.</w:t>
      </w:r>
    </w:p>
    <w:p w:rsidR="00F72F07" w:rsidRPr="0040226E" w:rsidRDefault="00F72F07" w:rsidP="00F72F07">
      <w:pPr>
        <w:ind w:firstLine="360"/>
        <w:jc w:val="both"/>
        <w:rPr>
          <w:sz w:val="24"/>
          <w:szCs w:val="24"/>
        </w:rPr>
      </w:pPr>
      <w:r w:rsidRPr="0040226E">
        <w:rPr>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F72F07" w:rsidRPr="0040226E" w:rsidRDefault="00F72F07" w:rsidP="00F72F07">
      <w:pPr>
        <w:ind w:firstLine="360"/>
        <w:jc w:val="both"/>
        <w:rPr>
          <w:sz w:val="24"/>
          <w:szCs w:val="24"/>
        </w:rPr>
      </w:pPr>
      <w:r w:rsidRPr="0040226E">
        <w:rPr>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F72F07" w:rsidRPr="0040226E" w:rsidRDefault="00F72F07" w:rsidP="00F72F07">
      <w:pPr>
        <w:ind w:firstLine="360"/>
        <w:jc w:val="both"/>
        <w:rPr>
          <w:sz w:val="24"/>
          <w:szCs w:val="24"/>
        </w:rPr>
      </w:pPr>
      <w:r w:rsidRPr="0040226E">
        <w:rPr>
          <w:sz w:val="24"/>
          <w:szCs w:val="24"/>
        </w:rPr>
        <w:t>2) Звуковая культура речи.</w:t>
      </w:r>
    </w:p>
    <w:p w:rsidR="00F72F07" w:rsidRPr="0040226E" w:rsidRDefault="00F72F07" w:rsidP="00F72F07">
      <w:pPr>
        <w:ind w:firstLine="360"/>
        <w:jc w:val="both"/>
        <w:rPr>
          <w:sz w:val="24"/>
          <w:szCs w:val="24"/>
        </w:rPr>
      </w:pPr>
      <w:r w:rsidRPr="0040226E">
        <w:rPr>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F72F07" w:rsidRPr="0040226E" w:rsidRDefault="00F72F07" w:rsidP="00F72F07">
      <w:pPr>
        <w:ind w:firstLine="360"/>
        <w:jc w:val="both"/>
        <w:rPr>
          <w:sz w:val="24"/>
          <w:szCs w:val="24"/>
        </w:rPr>
      </w:pPr>
      <w:r w:rsidRPr="0040226E">
        <w:rPr>
          <w:sz w:val="24"/>
          <w:szCs w:val="24"/>
        </w:rPr>
        <w:t>3) Грамматический строй речи.</w:t>
      </w:r>
    </w:p>
    <w:p w:rsidR="00F72F07" w:rsidRPr="0040226E" w:rsidRDefault="00F72F07" w:rsidP="00F72F07">
      <w:pPr>
        <w:ind w:firstLine="360"/>
        <w:jc w:val="both"/>
        <w:rPr>
          <w:sz w:val="24"/>
          <w:szCs w:val="24"/>
        </w:rPr>
      </w:pPr>
      <w:r w:rsidRPr="0040226E">
        <w:rP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F72F07" w:rsidRPr="0040226E" w:rsidRDefault="00F72F07" w:rsidP="00F72F07">
      <w:pPr>
        <w:ind w:firstLine="360"/>
        <w:jc w:val="both"/>
        <w:rPr>
          <w:sz w:val="24"/>
          <w:szCs w:val="24"/>
        </w:rPr>
      </w:pPr>
      <w:r w:rsidRPr="0040226E">
        <w:rP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F72F07" w:rsidRPr="0040226E" w:rsidRDefault="00F72F07" w:rsidP="00F72F07">
      <w:pPr>
        <w:ind w:firstLine="360"/>
        <w:jc w:val="both"/>
        <w:rPr>
          <w:sz w:val="24"/>
          <w:szCs w:val="24"/>
        </w:rPr>
      </w:pPr>
      <w:r w:rsidRPr="0040226E">
        <w:rPr>
          <w:sz w:val="24"/>
          <w:szCs w:val="24"/>
        </w:rPr>
        <w:t>4) Связная речь.</w:t>
      </w:r>
    </w:p>
    <w:p w:rsidR="00F72F07" w:rsidRPr="0040226E" w:rsidRDefault="00F72F07" w:rsidP="00F72F07">
      <w:pPr>
        <w:ind w:firstLine="360"/>
        <w:jc w:val="both"/>
        <w:rPr>
          <w:sz w:val="24"/>
          <w:szCs w:val="24"/>
        </w:rPr>
      </w:pPr>
      <w:r w:rsidRPr="0040226E">
        <w:rPr>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F72F07" w:rsidRPr="0040226E" w:rsidRDefault="00F72F07" w:rsidP="00F72F07">
      <w:pPr>
        <w:ind w:firstLine="360"/>
        <w:jc w:val="both"/>
        <w:rPr>
          <w:sz w:val="24"/>
          <w:szCs w:val="24"/>
        </w:rPr>
      </w:pPr>
      <w:r w:rsidRPr="0040226E">
        <w:rPr>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2-3-х простых фраз.</w:t>
      </w:r>
    </w:p>
    <w:p w:rsidR="00F72F07" w:rsidRPr="0040226E" w:rsidRDefault="00F72F07" w:rsidP="00F72F07">
      <w:pPr>
        <w:ind w:firstLine="360"/>
        <w:jc w:val="both"/>
        <w:rPr>
          <w:sz w:val="24"/>
          <w:szCs w:val="24"/>
        </w:rPr>
      </w:pPr>
      <w:r w:rsidRPr="0040226E">
        <w:rPr>
          <w:sz w:val="24"/>
          <w:szCs w:val="24"/>
        </w:rPr>
        <w:t>Педагог способствует освоению умений монологической речи: по вопросам составлять рассказ по картинке из 3-4-х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F72F07" w:rsidRPr="0040226E" w:rsidRDefault="00F72F07" w:rsidP="00F72F07">
      <w:pPr>
        <w:ind w:firstLine="360"/>
        <w:jc w:val="both"/>
        <w:rPr>
          <w:sz w:val="24"/>
          <w:szCs w:val="24"/>
        </w:rPr>
      </w:pPr>
      <w:r w:rsidRPr="0040226E">
        <w:rPr>
          <w:sz w:val="24"/>
          <w:szCs w:val="24"/>
        </w:rPr>
        <w:t>5) Подготовка детей к обучению грамоте.</w:t>
      </w:r>
    </w:p>
    <w:p w:rsidR="00F72F07" w:rsidRPr="0040226E" w:rsidRDefault="00F72F07" w:rsidP="00F72F07">
      <w:pPr>
        <w:ind w:firstLine="360"/>
        <w:jc w:val="both"/>
        <w:rPr>
          <w:sz w:val="24"/>
          <w:szCs w:val="24"/>
        </w:rPr>
      </w:pPr>
      <w:r w:rsidRPr="0040226E">
        <w:rPr>
          <w:sz w:val="24"/>
          <w:szCs w:val="24"/>
        </w:rPr>
        <w:lastRenderedPageBreak/>
        <w:t>Педагог формирует у детей умение вслушиваться в звучание слова, закрепляет в речи детей термины «слово», «звук» в практическом плане.</w:t>
      </w:r>
    </w:p>
    <w:p w:rsidR="00F72F07" w:rsidRPr="0040226E" w:rsidRDefault="00F72F07" w:rsidP="00F72F07">
      <w:pPr>
        <w:ind w:firstLine="360"/>
        <w:jc w:val="both"/>
        <w:rPr>
          <w:sz w:val="24"/>
          <w:szCs w:val="24"/>
        </w:rPr>
      </w:pPr>
    </w:p>
    <w:p w:rsidR="00F72F07" w:rsidRPr="0040226E" w:rsidRDefault="00F72F07" w:rsidP="00F72F07">
      <w:pPr>
        <w:jc w:val="center"/>
        <w:rPr>
          <w:b/>
          <w:sz w:val="24"/>
          <w:szCs w:val="24"/>
        </w:rPr>
      </w:pPr>
      <w:bookmarkStart w:id="17" w:name="bookmark56"/>
      <w:bookmarkStart w:id="18" w:name="bookmark57"/>
      <w:r w:rsidRPr="0040226E">
        <w:rPr>
          <w:b/>
          <w:sz w:val="24"/>
          <w:szCs w:val="24"/>
        </w:rPr>
        <w:t>От 4 лет до 5 лет.</w:t>
      </w:r>
      <w:bookmarkEnd w:id="17"/>
      <w:bookmarkEnd w:id="18"/>
    </w:p>
    <w:p w:rsidR="00F72F07" w:rsidRPr="0040226E" w:rsidRDefault="00F72F07" w:rsidP="00F72F07">
      <w:pPr>
        <w:ind w:firstLine="360"/>
        <w:jc w:val="both"/>
        <w:rPr>
          <w:sz w:val="24"/>
          <w:szCs w:val="24"/>
        </w:rPr>
      </w:pPr>
      <w:r w:rsidRPr="0040226E">
        <w:rPr>
          <w:sz w:val="24"/>
          <w:szCs w:val="24"/>
        </w:rPr>
        <w:t xml:space="preserve">В области речевого развития основными </w:t>
      </w:r>
      <w:r w:rsidRPr="0040226E">
        <w:rPr>
          <w:b/>
          <w:bCs/>
          <w:sz w:val="24"/>
          <w:szCs w:val="24"/>
        </w:rPr>
        <w:t xml:space="preserve">задачами </w:t>
      </w:r>
      <w:r w:rsidRPr="0040226E">
        <w:rPr>
          <w:sz w:val="24"/>
          <w:szCs w:val="24"/>
        </w:rPr>
        <w:t>образовательной деятельности являются:</w:t>
      </w:r>
    </w:p>
    <w:p w:rsidR="00F72F07" w:rsidRPr="0040226E" w:rsidRDefault="00F72F07" w:rsidP="00F72F07">
      <w:pPr>
        <w:ind w:firstLine="360"/>
        <w:jc w:val="both"/>
        <w:rPr>
          <w:sz w:val="24"/>
          <w:szCs w:val="24"/>
        </w:rPr>
      </w:pPr>
      <w:r w:rsidRPr="0040226E">
        <w:rPr>
          <w:sz w:val="24"/>
          <w:szCs w:val="24"/>
        </w:rPr>
        <w:t xml:space="preserve">1) Развитие словаря. </w:t>
      </w:r>
    </w:p>
    <w:p w:rsidR="00F72F07" w:rsidRPr="0040226E" w:rsidRDefault="00F72F07" w:rsidP="00F72F07">
      <w:pPr>
        <w:ind w:firstLine="360"/>
        <w:jc w:val="both"/>
        <w:rPr>
          <w:sz w:val="24"/>
          <w:szCs w:val="24"/>
        </w:rPr>
      </w:pPr>
      <w:r w:rsidRPr="0040226E">
        <w:rPr>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F72F07" w:rsidRPr="0040226E" w:rsidRDefault="00F72F07" w:rsidP="00F72F07">
      <w:pPr>
        <w:ind w:firstLine="360"/>
        <w:jc w:val="both"/>
        <w:rPr>
          <w:sz w:val="24"/>
          <w:szCs w:val="24"/>
        </w:rPr>
      </w:pPr>
      <w:r w:rsidRPr="0040226E">
        <w:rPr>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F72F07" w:rsidRPr="0040226E" w:rsidRDefault="00F72F07" w:rsidP="00F72F07">
      <w:pPr>
        <w:ind w:firstLine="360"/>
        <w:jc w:val="both"/>
        <w:rPr>
          <w:sz w:val="24"/>
          <w:szCs w:val="24"/>
        </w:rPr>
      </w:pPr>
      <w:r w:rsidRPr="0040226E">
        <w:rPr>
          <w:sz w:val="24"/>
          <w:szCs w:val="24"/>
        </w:rPr>
        <w:t>2) Звуковая культура речи.</w:t>
      </w:r>
    </w:p>
    <w:p w:rsidR="00F72F07" w:rsidRPr="0040226E" w:rsidRDefault="00F72F07" w:rsidP="00F72F07">
      <w:pPr>
        <w:ind w:firstLine="360"/>
        <w:jc w:val="both"/>
        <w:rPr>
          <w:sz w:val="24"/>
          <w:szCs w:val="24"/>
        </w:rPr>
      </w:pPr>
      <w:r w:rsidRPr="0040226E">
        <w:rPr>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F72F07" w:rsidRPr="0040226E" w:rsidRDefault="00F72F07" w:rsidP="00F72F07">
      <w:pPr>
        <w:ind w:firstLine="360"/>
        <w:jc w:val="both"/>
        <w:rPr>
          <w:sz w:val="24"/>
          <w:szCs w:val="24"/>
        </w:rPr>
      </w:pPr>
      <w:r w:rsidRPr="0040226E">
        <w:rPr>
          <w:sz w:val="24"/>
          <w:szCs w:val="24"/>
        </w:rPr>
        <w:t>3) Грамматический строй речи.</w:t>
      </w:r>
    </w:p>
    <w:p w:rsidR="00F72F07" w:rsidRPr="0040226E" w:rsidRDefault="00F72F07" w:rsidP="00F72F07">
      <w:pPr>
        <w:ind w:firstLine="360"/>
        <w:jc w:val="both"/>
        <w:rPr>
          <w:sz w:val="24"/>
          <w:szCs w:val="24"/>
        </w:rPr>
      </w:pPr>
      <w:r w:rsidRPr="0040226E">
        <w:rPr>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F72F07" w:rsidRPr="0040226E" w:rsidRDefault="00F72F07" w:rsidP="00F72F07">
      <w:pPr>
        <w:ind w:firstLine="360"/>
        <w:jc w:val="both"/>
        <w:rPr>
          <w:sz w:val="24"/>
          <w:szCs w:val="24"/>
        </w:rPr>
      </w:pPr>
      <w:r w:rsidRPr="0040226E">
        <w:rPr>
          <w:sz w:val="24"/>
          <w:szCs w:val="24"/>
        </w:rPr>
        <w:t>4) Связная речь.</w:t>
      </w:r>
    </w:p>
    <w:p w:rsidR="00F72F07" w:rsidRPr="0040226E" w:rsidRDefault="00F72F07" w:rsidP="00F72F07">
      <w:pPr>
        <w:ind w:firstLine="360"/>
        <w:jc w:val="both"/>
        <w:rPr>
          <w:sz w:val="24"/>
          <w:szCs w:val="24"/>
        </w:rPr>
      </w:pPr>
      <w:r w:rsidRPr="0040226E">
        <w:rPr>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F72F07" w:rsidRPr="0040226E" w:rsidRDefault="00F72F07" w:rsidP="00F72F07">
      <w:pPr>
        <w:ind w:firstLine="360"/>
        <w:jc w:val="both"/>
        <w:rPr>
          <w:sz w:val="24"/>
          <w:szCs w:val="24"/>
        </w:rPr>
      </w:pPr>
      <w:proofErr w:type="gramStart"/>
      <w:r w:rsidRPr="0040226E">
        <w:rPr>
          <w:sz w:val="24"/>
          <w:szCs w:val="24"/>
        </w:rPr>
        <w:t>5 )Подготовка</w:t>
      </w:r>
      <w:proofErr w:type="gramEnd"/>
      <w:r w:rsidRPr="0040226E">
        <w:rPr>
          <w:sz w:val="24"/>
          <w:szCs w:val="24"/>
        </w:rPr>
        <w:t xml:space="preserve"> детей к обучению грамоте.</w:t>
      </w:r>
    </w:p>
    <w:p w:rsidR="00F72F07" w:rsidRPr="0040226E" w:rsidRDefault="00F72F07" w:rsidP="00F72F07">
      <w:pPr>
        <w:ind w:firstLine="360"/>
        <w:jc w:val="both"/>
        <w:rPr>
          <w:sz w:val="24"/>
          <w:szCs w:val="24"/>
        </w:rPr>
      </w:pPr>
      <w:r w:rsidRPr="0040226E">
        <w:rPr>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F72F07" w:rsidRPr="0040226E" w:rsidRDefault="00F72F07" w:rsidP="00F72F07">
      <w:pPr>
        <w:ind w:firstLine="360"/>
        <w:jc w:val="both"/>
        <w:rPr>
          <w:sz w:val="24"/>
          <w:szCs w:val="24"/>
        </w:rPr>
      </w:pPr>
      <w:r w:rsidRPr="0040226E">
        <w:rPr>
          <w:sz w:val="24"/>
          <w:szCs w:val="24"/>
        </w:rPr>
        <w:t>6) Интерес к художественной литературе.</w:t>
      </w:r>
    </w:p>
    <w:p w:rsidR="00F72F07" w:rsidRPr="0040226E" w:rsidRDefault="00F72F07" w:rsidP="00F72F07">
      <w:pPr>
        <w:ind w:firstLine="360"/>
        <w:jc w:val="both"/>
        <w:rPr>
          <w:sz w:val="24"/>
          <w:szCs w:val="24"/>
        </w:rPr>
      </w:pPr>
      <w:r w:rsidRPr="0040226E">
        <w:rPr>
          <w:sz w:val="24"/>
          <w:szCs w:val="24"/>
        </w:rPr>
        <w:lastRenderedPageBreak/>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F72F07" w:rsidRPr="0040226E" w:rsidRDefault="00F72F07" w:rsidP="00F72F07">
      <w:pPr>
        <w:ind w:firstLine="360"/>
        <w:jc w:val="both"/>
        <w:rPr>
          <w:sz w:val="24"/>
          <w:szCs w:val="24"/>
        </w:rPr>
      </w:pPr>
      <w:r w:rsidRPr="0040226E">
        <w:rPr>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F72F07" w:rsidRPr="0040226E" w:rsidRDefault="00F72F07" w:rsidP="00F72F07">
      <w:pPr>
        <w:ind w:firstLine="360"/>
        <w:jc w:val="both"/>
        <w:rPr>
          <w:sz w:val="24"/>
          <w:szCs w:val="24"/>
        </w:rPr>
      </w:pPr>
      <w:r w:rsidRPr="0040226E">
        <w:rPr>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F72F07" w:rsidRPr="0040226E" w:rsidRDefault="00F72F07" w:rsidP="00F72F07">
      <w:pPr>
        <w:ind w:firstLine="360"/>
        <w:jc w:val="both"/>
        <w:rPr>
          <w:sz w:val="24"/>
          <w:szCs w:val="24"/>
        </w:rPr>
      </w:pPr>
      <w:r w:rsidRPr="0040226E">
        <w:rPr>
          <w:sz w:val="24"/>
          <w:szCs w:val="24"/>
        </w:rPr>
        <w:t>Воспитывать ценностное отношение к книге, уважение к творчеству писателей и иллюстраторов.</w:t>
      </w:r>
    </w:p>
    <w:p w:rsidR="00F72F07" w:rsidRPr="0040226E" w:rsidRDefault="00F72F07" w:rsidP="00F72F07">
      <w:pPr>
        <w:ind w:firstLine="360"/>
        <w:jc w:val="both"/>
        <w:rPr>
          <w:sz w:val="24"/>
          <w:szCs w:val="24"/>
        </w:rPr>
      </w:pPr>
    </w:p>
    <w:p w:rsidR="00F72F07" w:rsidRPr="0040226E" w:rsidRDefault="00F72F07" w:rsidP="00F72F07">
      <w:pPr>
        <w:ind w:firstLine="360"/>
        <w:jc w:val="center"/>
        <w:rPr>
          <w:sz w:val="24"/>
          <w:szCs w:val="24"/>
        </w:rPr>
      </w:pPr>
      <w:r w:rsidRPr="0040226E">
        <w:rPr>
          <w:b/>
          <w:bCs/>
          <w:sz w:val="24"/>
          <w:szCs w:val="24"/>
        </w:rPr>
        <w:t>Содержание образовательной деятельности.</w:t>
      </w:r>
    </w:p>
    <w:p w:rsidR="00F72F07" w:rsidRPr="0040226E" w:rsidRDefault="00F72F07" w:rsidP="00F72F07">
      <w:pPr>
        <w:ind w:firstLine="360"/>
        <w:jc w:val="both"/>
        <w:rPr>
          <w:sz w:val="24"/>
          <w:szCs w:val="24"/>
        </w:rPr>
      </w:pPr>
      <w:r w:rsidRPr="0040226E">
        <w:rPr>
          <w:sz w:val="24"/>
          <w:szCs w:val="24"/>
        </w:rPr>
        <w:t>1) Развитие словаря.</w:t>
      </w:r>
    </w:p>
    <w:p w:rsidR="00F72F07" w:rsidRPr="0040226E" w:rsidRDefault="00F72F07" w:rsidP="00F72F07">
      <w:pPr>
        <w:ind w:firstLine="360"/>
        <w:jc w:val="both"/>
        <w:rPr>
          <w:sz w:val="24"/>
          <w:szCs w:val="24"/>
        </w:rPr>
      </w:pPr>
      <w:r w:rsidRPr="0040226E">
        <w:rPr>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F72F07" w:rsidRPr="0040226E" w:rsidRDefault="00F72F07" w:rsidP="00F72F07">
      <w:pPr>
        <w:ind w:firstLine="360"/>
        <w:jc w:val="both"/>
        <w:rPr>
          <w:sz w:val="24"/>
          <w:szCs w:val="24"/>
        </w:rPr>
      </w:pPr>
      <w:r w:rsidRPr="0040226E">
        <w:rPr>
          <w:sz w:val="24"/>
          <w:szCs w:val="24"/>
        </w:rPr>
        <w:t>2) Звуковая культура речи.</w:t>
      </w:r>
    </w:p>
    <w:p w:rsidR="00F72F07" w:rsidRPr="0040226E" w:rsidRDefault="00F72F07" w:rsidP="00F72F07">
      <w:pPr>
        <w:ind w:firstLine="360"/>
        <w:jc w:val="both"/>
        <w:rPr>
          <w:sz w:val="24"/>
          <w:szCs w:val="24"/>
        </w:rPr>
      </w:pPr>
      <w:r w:rsidRPr="0040226E">
        <w:rPr>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F72F07" w:rsidRPr="0040226E" w:rsidRDefault="00F72F07" w:rsidP="00F72F07">
      <w:pPr>
        <w:ind w:firstLine="360"/>
        <w:jc w:val="both"/>
        <w:rPr>
          <w:sz w:val="24"/>
          <w:szCs w:val="24"/>
        </w:rPr>
      </w:pPr>
      <w:r w:rsidRPr="0040226E">
        <w:rPr>
          <w:sz w:val="24"/>
          <w:szCs w:val="24"/>
        </w:rPr>
        <w:t>3) Грамматический строй речи.</w:t>
      </w:r>
    </w:p>
    <w:p w:rsidR="00F72F07" w:rsidRPr="0040226E" w:rsidRDefault="00F72F07" w:rsidP="00F72F07">
      <w:pPr>
        <w:ind w:firstLine="360"/>
        <w:jc w:val="both"/>
        <w:rPr>
          <w:sz w:val="24"/>
          <w:szCs w:val="24"/>
        </w:rPr>
      </w:pPr>
      <w:r w:rsidRPr="0040226E">
        <w:rPr>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F72F07" w:rsidRPr="0040226E" w:rsidRDefault="00F72F07" w:rsidP="00F72F07">
      <w:pPr>
        <w:ind w:firstLine="360"/>
        <w:jc w:val="both"/>
        <w:rPr>
          <w:sz w:val="24"/>
          <w:szCs w:val="24"/>
        </w:rPr>
      </w:pPr>
      <w:r w:rsidRPr="0040226E">
        <w:rPr>
          <w:sz w:val="24"/>
          <w:szCs w:val="24"/>
        </w:rPr>
        <w:t>4) Связная речь.</w:t>
      </w:r>
    </w:p>
    <w:p w:rsidR="00F72F07" w:rsidRPr="0040226E" w:rsidRDefault="00F72F07" w:rsidP="00F72F07">
      <w:pPr>
        <w:ind w:firstLine="360"/>
        <w:jc w:val="both"/>
        <w:rPr>
          <w:sz w:val="24"/>
          <w:szCs w:val="24"/>
        </w:rPr>
      </w:pPr>
      <w:r w:rsidRPr="0040226E">
        <w:rPr>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F72F07" w:rsidRPr="0040226E" w:rsidRDefault="00F72F07" w:rsidP="00F72F07">
      <w:pPr>
        <w:ind w:firstLine="360"/>
        <w:jc w:val="both"/>
        <w:rPr>
          <w:sz w:val="24"/>
          <w:szCs w:val="24"/>
        </w:rPr>
      </w:pPr>
      <w:r w:rsidRPr="0040226E">
        <w:rPr>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F72F07" w:rsidRPr="0040226E" w:rsidRDefault="00F72F07" w:rsidP="00F72F07">
      <w:pPr>
        <w:ind w:firstLine="360"/>
        <w:jc w:val="both"/>
        <w:rPr>
          <w:sz w:val="24"/>
          <w:szCs w:val="24"/>
        </w:rPr>
      </w:pPr>
      <w:r w:rsidRPr="0040226E">
        <w:rPr>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F72F07" w:rsidRPr="0040226E" w:rsidRDefault="00F72F07" w:rsidP="00F72F07">
      <w:pPr>
        <w:ind w:firstLine="360"/>
        <w:jc w:val="both"/>
        <w:rPr>
          <w:sz w:val="24"/>
          <w:szCs w:val="24"/>
        </w:rPr>
      </w:pPr>
      <w:r w:rsidRPr="0040226E">
        <w:rPr>
          <w:sz w:val="24"/>
          <w:szCs w:val="24"/>
        </w:rPr>
        <w:lastRenderedPageBreak/>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F72F07" w:rsidRPr="0040226E" w:rsidRDefault="00F72F07" w:rsidP="00F72F07">
      <w:pPr>
        <w:ind w:firstLine="360"/>
        <w:jc w:val="both"/>
        <w:rPr>
          <w:sz w:val="24"/>
          <w:szCs w:val="24"/>
        </w:rPr>
      </w:pPr>
      <w:r w:rsidRPr="0040226E">
        <w:rPr>
          <w:sz w:val="24"/>
          <w:szCs w:val="24"/>
        </w:rPr>
        <w:t>5) Подготовка детей к обучению грамоте.</w:t>
      </w:r>
    </w:p>
    <w:p w:rsidR="00F72F07" w:rsidRDefault="00F72F07" w:rsidP="00F72F07">
      <w:pPr>
        <w:ind w:firstLine="360"/>
        <w:jc w:val="both"/>
        <w:rPr>
          <w:sz w:val="24"/>
          <w:szCs w:val="24"/>
        </w:rPr>
      </w:pPr>
      <w:r w:rsidRPr="0040226E">
        <w:rPr>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F72F07" w:rsidRPr="0040226E" w:rsidRDefault="00F72F07" w:rsidP="00F72F07">
      <w:pPr>
        <w:ind w:firstLine="360"/>
        <w:jc w:val="both"/>
        <w:rPr>
          <w:sz w:val="24"/>
          <w:szCs w:val="24"/>
        </w:rPr>
      </w:pPr>
    </w:p>
    <w:p w:rsidR="00F72F07" w:rsidRPr="0040226E" w:rsidRDefault="00F72F07" w:rsidP="00F72F07">
      <w:pPr>
        <w:jc w:val="center"/>
        <w:rPr>
          <w:b/>
          <w:sz w:val="24"/>
          <w:szCs w:val="24"/>
        </w:rPr>
      </w:pPr>
      <w:bookmarkStart w:id="19" w:name="bookmark58"/>
      <w:bookmarkStart w:id="20" w:name="bookmark59"/>
      <w:r w:rsidRPr="0040226E">
        <w:rPr>
          <w:b/>
          <w:sz w:val="24"/>
          <w:szCs w:val="24"/>
        </w:rPr>
        <w:t>От 5 лет до 6 лет.</w:t>
      </w:r>
      <w:bookmarkEnd w:id="19"/>
      <w:bookmarkEnd w:id="20"/>
    </w:p>
    <w:p w:rsidR="00F72F07" w:rsidRPr="0040226E" w:rsidRDefault="00F72F07" w:rsidP="00F72F07">
      <w:pPr>
        <w:ind w:firstLine="360"/>
        <w:jc w:val="both"/>
        <w:rPr>
          <w:sz w:val="24"/>
          <w:szCs w:val="24"/>
        </w:rPr>
      </w:pPr>
      <w:r w:rsidRPr="0040226E">
        <w:rPr>
          <w:sz w:val="24"/>
          <w:szCs w:val="24"/>
        </w:rPr>
        <w:t xml:space="preserve">В области речевого развития основными </w:t>
      </w:r>
      <w:r w:rsidRPr="0040226E">
        <w:rPr>
          <w:b/>
          <w:bCs/>
          <w:sz w:val="24"/>
          <w:szCs w:val="24"/>
        </w:rPr>
        <w:t xml:space="preserve">задачами </w:t>
      </w:r>
      <w:r w:rsidRPr="0040226E">
        <w:rPr>
          <w:sz w:val="24"/>
          <w:szCs w:val="24"/>
        </w:rPr>
        <w:t>образовательной деятельности являются:</w:t>
      </w:r>
    </w:p>
    <w:p w:rsidR="00F72F07" w:rsidRPr="0040226E" w:rsidRDefault="00F72F07" w:rsidP="00F72F07">
      <w:pPr>
        <w:ind w:firstLine="360"/>
        <w:jc w:val="both"/>
        <w:rPr>
          <w:sz w:val="24"/>
          <w:szCs w:val="24"/>
        </w:rPr>
      </w:pPr>
      <w:r w:rsidRPr="0040226E">
        <w:rPr>
          <w:sz w:val="24"/>
          <w:szCs w:val="24"/>
        </w:rPr>
        <w:t>1) Формирование словаря.</w:t>
      </w:r>
    </w:p>
    <w:p w:rsidR="00F72F07" w:rsidRPr="0040226E" w:rsidRDefault="00F72F07" w:rsidP="00F72F07">
      <w:pPr>
        <w:ind w:firstLine="360"/>
        <w:jc w:val="both"/>
        <w:rPr>
          <w:sz w:val="24"/>
          <w:szCs w:val="24"/>
        </w:rPr>
      </w:pPr>
      <w:r w:rsidRPr="0040226E">
        <w:rPr>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F72F07" w:rsidRPr="0040226E" w:rsidRDefault="00F72F07" w:rsidP="00F72F07">
      <w:pPr>
        <w:ind w:firstLine="360"/>
        <w:jc w:val="both"/>
        <w:rPr>
          <w:sz w:val="24"/>
          <w:szCs w:val="24"/>
        </w:rPr>
      </w:pPr>
      <w:r w:rsidRPr="0040226E">
        <w:rPr>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F72F07" w:rsidRPr="0040226E" w:rsidRDefault="00F72F07" w:rsidP="00F72F07">
      <w:pPr>
        <w:ind w:firstLine="360"/>
        <w:jc w:val="both"/>
        <w:rPr>
          <w:sz w:val="24"/>
          <w:szCs w:val="24"/>
        </w:rPr>
      </w:pPr>
      <w:r w:rsidRPr="0040226E">
        <w:rPr>
          <w:sz w:val="24"/>
          <w:szCs w:val="24"/>
        </w:rPr>
        <w:t>2) Звуковая культура речи.</w:t>
      </w:r>
    </w:p>
    <w:p w:rsidR="00F72F07" w:rsidRPr="0040226E" w:rsidRDefault="00F72F07" w:rsidP="00F72F07">
      <w:pPr>
        <w:ind w:firstLine="360"/>
        <w:jc w:val="both"/>
        <w:rPr>
          <w:sz w:val="24"/>
          <w:szCs w:val="24"/>
        </w:rPr>
      </w:pPr>
      <w:r w:rsidRPr="0040226E">
        <w:rPr>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F72F07" w:rsidRPr="0040226E" w:rsidRDefault="00F72F07" w:rsidP="00F72F07">
      <w:pPr>
        <w:ind w:firstLine="360"/>
        <w:jc w:val="both"/>
        <w:rPr>
          <w:sz w:val="24"/>
          <w:szCs w:val="24"/>
        </w:rPr>
      </w:pPr>
      <w:r w:rsidRPr="0040226E">
        <w:rPr>
          <w:sz w:val="24"/>
          <w:szCs w:val="24"/>
        </w:rPr>
        <w:t>3) Грамматический строй речи.</w:t>
      </w:r>
    </w:p>
    <w:p w:rsidR="00F72F07" w:rsidRPr="0040226E" w:rsidRDefault="00F72F07" w:rsidP="00F72F07">
      <w:pPr>
        <w:ind w:firstLine="360"/>
        <w:jc w:val="both"/>
        <w:rPr>
          <w:sz w:val="24"/>
          <w:szCs w:val="24"/>
        </w:rPr>
      </w:pPr>
      <w:r w:rsidRPr="0040226E">
        <w:rPr>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F72F07" w:rsidRPr="0040226E" w:rsidRDefault="00F72F07" w:rsidP="00F72F07">
      <w:pPr>
        <w:ind w:firstLine="360"/>
        <w:jc w:val="both"/>
        <w:rPr>
          <w:sz w:val="24"/>
          <w:szCs w:val="24"/>
        </w:rPr>
      </w:pPr>
      <w:r w:rsidRPr="0040226E">
        <w:rPr>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F72F07" w:rsidRPr="0040226E" w:rsidRDefault="00F72F07" w:rsidP="00F72F07">
      <w:pPr>
        <w:ind w:firstLine="360"/>
        <w:jc w:val="both"/>
        <w:rPr>
          <w:sz w:val="24"/>
          <w:szCs w:val="24"/>
        </w:rPr>
      </w:pPr>
      <w:r w:rsidRPr="0040226E">
        <w:rPr>
          <w:sz w:val="24"/>
          <w:szCs w:val="24"/>
        </w:rPr>
        <w:t>4) Связная речь.</w:t>
      </w:r>
    </w:p>
    <w:p w:rsidR="00F72F07" w:rsidRPr="0040226E" w:rsidRDefault="00F72F07" w:rsidP="00F72F07">
      <w:pPr>
        <w:ind w:firstLine="360"/>
        <w:jc w:val="both"/>
        <w:rPr>
          <w:sz w:val="24"/>
          <w:szCs w:val="24"/>
        </w:rPr>
      </w:pPr>
      <w:r w:rsidRPr="0040226E">
        <w:rPr>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w:t>
      </w:r>
      <w:r w:rsidRPr="0040226E">
        <w:rPr>
          <w:sz w:val="24"/>
          <w:szCs w:val="24"/>
        </w:rPr>
        <w:lastRenderedPageBreak/>
        <w:t>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F72F07" w:rsidRPr="0040226E" w:rsidRDefault="00F72F07" w:rsidP="00F72F07">
      <w:pPr>
        <w:ind w:firstLine="360"/>
        <w:jc w:val="both"/>
        <w:rPr>
          <w:sz w:val="24"/>
          <w:szCs w:val="24"/>
        </w:rPr>
      </w:pPr>
      <w:r w:rsidRPr="0040226E">
        <w:rPr>
          <w:sz w:val="24"/>
          <w:szCs w:val="24"/>
        </w:rPr>
        <w:t>5) Подготовка детей к обучению грамоте.</w:t>
      </w:r>
    </w:p>
    <w:p w:rsidR="00F72F07" w:rsidRPr="0040226E" w:rsidRDefault="00F72F07" w:rsidP="00F72F07">
      <w:pPr>
        <w:ind w:firstLine="360"/>
        <w:jc w:val="both"/>
        <w:rPr>
          <w:sz w:val="24"/>
          <w:szCs w:val="24"/>
        </w:rPr>
      </w:pPr>
      <w:r w:rsidRPr="0040226E">
        <w:rP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F72F07" w:rsidRPr="0040226E" w:rsidRDefault="00F72F07" w:rsidP="00F72F07">
      <w:pPr>
        <w:ind w:firstLine="360"/>
        <w:jc w:val="both"/>
        <w:rPr>
          <w:sz w:val="24"/>
          <w:szCs w:val="24"/>
        </w:rPr>
      </w:pPr>
      <w:r w:rsidRPr="0040226E">
        <w:rPr>
          <w:sz w:val="24"/>
          <w:szCs w:val="24"/>
        </w:rPr>
        <w:t>6) Интерес к художественной литературе.</w:t>
      </w:r>
    </w:p>
    <w:p w:rsidR="00F72F07" w:rsidRPr="0040226E" w:rsidRDefault="00F72F07" w:rsidP="00F72F07">
      <w:pPr>
        <w:ind w:firstLine="360"/>
        <w:jc w:val="both"/>
        <w:rPr>
          <w:sz w:val="24"/>
          <w:szCs w:val="24"/>
        </w:rPr>
      </w:pPr>
      <w:r w:rsidRPr="0040226E">
        <w:rPr>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F72F07" w:rsidRPr="0040226E" w:rsidRDefault="00F72F07" w:rsidP="00F72F07">
      <w:pPr>
        <w:ind w:firstLine="360"/>
        <w:jc w:val="both"/>
        <w:rPr>
          <w:sz w:val="24"/>
          <w:szCs w:val="24"/>
        </w:rPr>
      </w:pPr>
      <w:r w:rsidRPr="0040226E">
        <w:rPr>
          <w:sz w:val="24"/>
          <w:szCs w:val="24"/>
        </w:rPr>
        <w:t>Развивать интерес к произведениям познавательного характера.</w:t>
      </w:r>
    </w:p>
    <w:p w:rsidR="00F72F07" w:rsidRPr="0040226E" w:rsidRDefault="00F72F07" w:rsidP="00F72F07">
      <w:pPr>
        <w:ind w:firstLine="360"/>
        <w:jc w:val="both"/>
        <w:rPr>
          <w:sz w:val="24"/>
          <w:szCs w:val="24"/>
        </w:rPr>
      </w:pPr>
      <w:r w:rsidRPr="0040226E">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F72F07" w:rsidRPr="0040226E" w:rsidRDefault="00F72F07" w:rsidP="00F72F07">
      <w:pPr>
        <w:ind w:firstLine="360"/>
        <w:jc w:val="both"/>
        <w:rPr>
          <w:sz w:val="24"/>
          <w:szCs w:val="24"/>
        </w:rPr>
      </w:pPr>
      <w:r w:rsidRPr="0040226E">
        <w:rP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F72F07" w:rsidRPr="0040226E" w:rsidRDefault="00F72F07" w:rsidP="00F72F07">
      <w:pPr>
        <w:ind w:firstLine="360"/>
        <w:jc w:val="both"/>
        <w:rPr>
          <w:sz w:val="24"/>
          <w:szCs w:val="24"/>
        </w:rPr>
      </w:pPr>
      <w:r w:rsidRPr="0040226E">
        <w:rP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F72F07" w:rsidRPr="0040226E" w:rsidRDefault="00F72F07" w:rsidP="00F72F07">
      <w:pPr>
        <w:ind w:firstLine="360"/>
        <w:jc w:val="both"/>
        <w:rPr>
          <w:sz w:val="24"/>
          <w:szCs w:val="24"/>
        </w:rPr>
      </w:pPr>
      <w:r w:rsidRPr="0040226E">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F72F07" w:rsidRPr="0040226E" w:rsidRDefault="00F72F07" w:rsidP="00F72F07">
      <w:pPr>
        <w:ind w:firstLine="360"/>
        <w:jc w:val="both"/>
        <w:rPr>
          <w:sz w:val="24"/>
          <w:szCs w:val="24"/>
        </w:rPr>
      </w:pPr>
      <w:r w:rsidRPr="0040226E">
        <w:rPr>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F72F07" w:rsidRPr="0040226E" w:rsidRDefault="00F72F07" w:rsidP="00F72F07">
      <w:pPr>
        <w:ind w:firstLine="360"/>
        <w:jc w:val="both"/>
        <w:rPr>
          <w:sz w:val="24"/>
          <w:szCs w:val="24"/>
        </w:rPr>
      </w:pPr>
      <w:r w:rsidRPr="0040226E">
        <w:rPr>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F72F07" w:rsidRPr="0040226E" w:rsidRDefault="00F72F07" w:rsidP="00F72F07">
      <w:pPr>
        <w:ind w:firstLine="360"/>
        <w:jc w:val="center"/>
        <w:rPr>
          <w:sz w:val="24"/>
          <w:szCs w:val="24"/>
        </w:rPr>
      </w:pPr>
      <w:r w:rsidRPr="0040226E">
        <w:rPr>
          <w:b/>
          <w:bCs/>
          <w:sz w:val="24"/>
          <w:szCs w:val="24"/>
        </w:rPr>
        <w:t>Содержание образовательной деятельности.</w:t>
      </w:r>
    </w:p>
    <w:p w:rsidR="00F72F07" w:rsidRPr="0040226E" w:rsidRDefault="00F72F07" w:rsidP="00F72F07">
      <w:pPr>
        <w:ind w:firstLine="360"/>
        <w:jc w:val="both"/>
        <w:rPr>
          <w:sz w:val="24"/>
          <w:szCs w:val="24"/>
        </w:rPr>
      </w:pPr>
      <w:r w:rsidRPr="0040226E">
        <w:rPr>
          <w:sz w:val="24"/>
          <w:szCs w:val="24"/>
        </w:rPr>
        <w:t>1) Формирование словаря.</w:t>
      </w:r>
    </w:p>
    <w:p w:rsidR="00F72F07" w:rsidRPr="0040226E" w:rsidRDefault="00F72F07" w:rsidP="00F72F07">
      <w:pPr>
        <w:ind w:firstLine="360"/>
        <w:jc w:val="both"/>
        <w:rPr>
          <w:sz w:val="24"/>
          <w:szCs w:val="24"/>
        </w:rPr>
      </w:pPr>
      <w:r w:rsidRPr="0040226E">
        <w:rPr>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F72F07" w:rsidRPr="0040226E" w:rsidRDefault="00F72F07" w:rsidP="00F72F07">
      <w:pPr>
        <w:ind w:firstLine="360"/>
        <w:jc w:val="both"/>
        <w:rPr>
          <w:sz w:val="24"/>
          <w:szCs w:val="24"/>
        </w:rPr>
      </w:pPr>
      <w:r w:rsidRPr="0040226E">
        <w:rPr>
          <w:sz w:val="24"/>
          <w:szCs w:val="24"/>
        </w:rPr>
        <w:t>2) Звуковая культура речи.</w:t>
      </w:r>
    </w:p>
    <w:p w:rsidR="00F72F07" w:rsidRPr="0040226E" w:rsidRDefault="00F72F07" w:rsidP="00F72F07">
      <w:pPr>
        <w:ind w:firstLine="360"/>
        <w:jc w:val="both"/>
        <w:rPr>
          <w:sz w:val="24"/>
          <w:szCs w:val="24"/>
        </w:rPr>
      </w:pPr>
      <w:r w:rsidRPr="0040226E">
        <w:rPr>
          <w:sz w:val="24"/>
          <w:szCs w:val="24"/>
        </w:rPr>
        <w:t xml:space="preserve">Педагог развивает у детей звуковую и интонационную культуру речи, фонематический </w:t>
      </w:r>
      <w:r w:rsidRPr="0040226E">
        <w:rPr>
          <w:sz w:val="24"/>
          <w:szCs w:val="24"/>
        </w:rPr>
        <w:lastRenderedPageBreak/>
        <w:t>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F72F07" w:rsidRPr="0040226E" w:rsidRDefault="00F72F07" w:rsidP="00F72F07">
      <w:pPr>
        <w:ind w:firstLine="360"/>
        <w:jc w:val="both"/>
        <w:rPr>
          <w:sz w:val="24"/>
          <w:szCs w:val="24"/>
        </w:rPr>
      </w:pPr>
      <w:r w:rsidRPr="0040226E">
        <w:rPr>
          <w:sz w:val="24"/>
          <w:szCs w:val="24"/>
        </w:rPr>
        <w:t>3) Грамматический строй речи.</w:t>
      </w:r>
    </w:p>
    <w:p w:rsidR="00F72F07" w:rsidRPr="0040226E" w:rsidRDefault="00F72F07" w:rsidP="00F72F07">
      <w:pPr>
        <w:ind w:firstLine="360"/>
        <w:jc w:val="both"/>
        <w:rPr>
          <w:sz w:val="24"/>
          <w:szCs w:val="24"/>
        </w:rPr>
      </w:pPr>
      <w:r w:rsidRPr="0040226E">
        <w:rPr>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F72F07" w:rsidRPr="0040226E" w:rsidRDefault="00F72F07" w:rsidP="00F72F07">
      <w:pPr>
        <w:ind w:firstLine="360"/>
        <w:jc w:val="both"/>
        <w:rPr>
          <w:sz w:val="24"/>
          <w:szCs w:val="24"/>
        </w:rPr>
      </w:pPr>
      <w:r w:rsidRPr="0040226E">
        <w:rPr>
          <w:sz w:val="24"/>
          <w:szCs w:val="24"/>
        </w:rPr>
        <w:t>4) Связная речь.</w:t>
      </w:r>
    </w:p>
    <w:p w:rsidR="00F72F07" w:rsidRPr="0040226E" w:rsidRDefault="00F72F07" w:rsidP="00F72F07">
      <w:pPr>
        <w:ind w:firstLine="360"/>
        <w:jc w:val="both"/>
        <w:rPr>
          <w:sz w:val="24"/>
          <w:szCs w:val="24"/>
        </w:rPr>
      </w:pPr>
      <w:r w:rsidRPr="0040226E">
        <w:rP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F72F07" w:rsidRPr="0040226E" w:rsidRDefault="00F72F07" w:rsidP="00F72F07">
      <w:pPr>
        <w:ind w:firstLine="360"/>
        <w:jc w:val="both"/>
        <w:rPr>
          <w:sz w:val="24"/>
          <w:szCs w:val="24"/>
        </w:rPr>
      </w:pPr>
      <w:r w:rsidRPr="0040226E">
        <w:rPr>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F72F07" w:rsidRPr="0040226E" w:rsidRDefault="00F72F07" w:rsidP="00F72F07">
      <w:pPr>
        <w:ind w:firstLine="360"/>
        <w:jc w:val="both"/>
        <w:rPr>
          <w:sz w:val="24"/>
          <w:szCs w:val="24"/>
        </w:rPr>
      </w:pPr>
      <w:r w:rsidRPr="0040226E">
        <w:rPr>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F72F07" w:rsidRPr="0040226E" w:rsidRDefault="00F72F07" w:rsidP="00F72F07">
      <w:pPr>
        <w:ind w:firstLine="360"/>
        <w:jc w:val="both"/>
        <w:rPr>
          <w:sz w:val="24"/>
          <w:szCs w:val="24"/>
        </w:rPr>
      </w:pPr>
      <w:r w:rsidRPr="0040226E">
        <w:rPr>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F72F07" w:rsidRPr="0040226E" w:rsidRDefault="00F72F07" w:rsidP="00F72F07">
      <w:pPr>
        <w:ind w:firstLine="360"/>
        <w:jc w:val="both"/>
        <w:rPr>
          <w:sz w:val="24"/>
          <w:szCs w:val="24"/>
        </w:rPr>
      </w:pPr>
      <w:r w:rsidRPr="0040226E">
        <w:rPr>
          <w:sz w:val="24"/>
          <w:szCs w:val="24"/>
        </w:rPr>
        <w:t>5) Подготовка детей к обучению грамоте.</w:t>
      </w:r>
    </w:p>
    <w:p w:rsidR="00F72F07" w:rsidRPr="0046172E" w:rsidRDefault="00F72F07" w:rsidP="00F72F07">
      <w:pPr>
        <w:ind w:firstLine="360"/>
        <w:jc w:val="both"/>
        <w:rPr>
          <w:sz w:val="24"/>
          <w:szCs w:val="24"/>
        </w:rPr>
      </w:pPr>
      <w:r w:rsidRPr="0040226E">
        <w:rPr>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F72F07" w:rsidRPr="0040226E" w:rsidRDefault="00F72F07" w:rsidP="00F72F07">
      <w:pPr>
        <w:ind w:firstLine="360"/>
        <w:jc w:val="both"/>
        <w:rPr>
          <w:sz w:val="24"/>
          <w:szCs w:val="24"/>
        </w:rPr>
      </w:pPr>
      <w:r w:rsidRPr="0040226E">
        <w:rPr>
          <w:b/>
          <w:bCs/>
          <w:sz w:val="24"/>
          <w:szCs w:val="24"/>
        </w:rPr>
        <w:t xml:space="preserve">Решение совокупных задач воспитания в рамках образовательной области «Речевое развитие» </w:t>
      </w:r>
      <w:r w:rsidRPr="0040226E">
        <w:rPr>
          <w:sz w:val="24"/>
          <w:szCs w:val="24"/>
        </w:rPr>
        <w:t>направлено на приобщение детей к ценностям «Культура» и «Красота», что предполагает:</w:t>
      </w:r>
    </w:p>
    <w:p w:rsidR="00F72F07" w:rsidRPr="0040226E" w:rsidRDefault="00F72F07" w:rsidP="00F72F07">
      <w:pPr>
        <w:ind w:firstLine="360"/>
        <w:jc w:val="both"/>
        <w:rPr>
          <w:sz w:val="24"/>
          <w:szCs w:val="24"/>
        </w:rPr>
      </w:pPr>
      <w:r w:rsidRPr="0040226E">
        <w:rPr>
          <w:sz w:val="24"/>
          <w:szCs w:val="24"/>
        </w:rPr>
        <w:t>владение формами речевого этикета, отражающими принятые в обществе правила и нормы культурного поведения;</w:t>
      </w:r>
    </w:p>
    <w:p w:rsidR="00F72F07" w:rsidRPr="0040226E" w:rsidRDefault="00F72F07" w:rsidP="00F72F07">
      <w:pPr>
        <w:ind w:firstLine="360"/>
        <w:jc w:val="both"/>
        <w:rPr>
          <w:sz w:val="24"/>
          <w:szCs w:val="24"/>
        </w:rPr>
      </w:pPr>
      <w:r w:rsidRPr="0040226E">
        <w:rPr>
          <w:sz w:val="24"/>
          <w:szCs w:val="24"/>
        </w:rPr>
        <w:lastRenderedPageBreak/>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72F07" w:rsidRPr="00362FB0" w:rsidRDefault="00F72F07" w:rsidP="00F72F07">
      <w:pPr>
        <w:pStyle w:val="21"/>
        <w:shd w:val="clear" w:color="auto" w:fill="auto"/>
        <w:tabs>
          <w:tab w:val="left" w:pos="1340"/>
        </w:tabs>
        <w:spacing w:before="0" w:after="0" w:line="240" w:lineRule="auto"/>
        <w:jc w:val="both"/>
        <w:rPr>
          <w:b/>
          <w:color w:val="FF0000"/>
          <w:sz w:val="24"/>
          <w:szCs w:val="24"/>
        </w:rPr>
      </w:pPr>
    </w:p>
    <w:p w:rsidR="009F26A2" w:rsidRPr="00D65427" w:rsidRDefault="009F26A2" w:rsidP="009F26A2">
      <w:pPr>
        <w:pStyle w:val="ac"/>
        <w:ind w:left="0" w:firstLine="0"/>
        <w:jc w:val="center"/>
        <w:rPr>
          <w:b/>
        </w:rPr>
      </w:pPr>
      <w:r w:rsidRPr="00D65427">
        <w:rPr>
          <w:b/>
        </w:rPr>
        <w:t xml:space="preserve">Образовательная область </w:t>
      </w:r>
    </w:p>
    <w:p w:rsidR="009F26A2" w:rsidRPr="002B6029" w:rsidRDefault="009F26A2" w:rsidP="009F26A2">
      <w:pPr>
        <w:pStyle w:val="ac"/>
        <w:ind w:left="0" w:firstLine="0"/>
        <w:jc w:val="center"/>
        <w:rPr>
          <w:b/>
        </w:rPr>
      </w:pPr>
      <w:r w:rsidRPr="002B6029">
        <w:rPr>
          <w:b/>
          <w:bCs/>
        </w:rPr>
        <w:t>«Речевое развитие»</w:t>
      </w:r>
      <w:r w:rsidRPr="002B6029">
        <w:rPr>
          <w:b/>
        </w:rPr>
        <w:t xml:space="preserve"> включает:</w:t>
      </w:r>
    </w:p>
    <w:p w:rsidR="009F26A2" w:rsidRPr="002B6029" w:rsidRDefault="009F26A2" w:rsidP="00637F0F">
      <w:pPr>
        <w:pStyle w:val="ac"/>
        <w:numPr>
          <w:ilvl w:val="0"/>
          <w:numId w:val="83"/>
        </w:numPr>
      </w:pPr>
      <w:r w:rsidRPr="002B6029">
        <w:t>владение речью как средством коммуникации, познания и самовыражения;</w:t>
      </w:r>
    </w:p>
    <w:p w:rsidR="009F26A2" w:rsidRPr="002B6029" w:rsidRDefault="009F26A2" w:rsidP="00637F0F">
      <w:pPr>
        <w:pStyle w:val="ac"/>
        <w:numPr>
          <w:ilvl w:val="0"/>
          <w:numId w:val="83"/>
        </w:numPr>
      </w:pPr>
      <w:r w:rsidRPr="002B6029">
        <w:t>формирование правильного звукопроизношения;</w:t>
      </w:r>
    </w:p>
    <w:p w:rsidR="009F26A2" w:rsidRPr="002B6029" w:rsidRDefault="009F26A2" w:rsidP="00637F0F">
      <w:pPr>
        <w:pStyle w:val="ac"/>
        <w:numPr>
          <w:ilvl w:val="0"/>
          <w:numId w:val="83"/>
        </w:numPr>
      </w:pPr>
      <w:r w:rsidRPr="002B6029">
        <w:t>развитие звуковой и интонационной культуры речи;</w:t>
      </w:r>
    </w:p>
    <w:p w:rsidR="009F26A2" w:rsidRPr="002B6029" w:rsidRDefault="009F26A2" w:rsidP="00637F0F">
      <w:pPr>
        <w:pStyle w:val="ac"/>
        <w:numPr>
          <w:ilvl w:val="0"/>
          <w:numId w:val="83"/>
        </w:numPr>
      </w:pPr>
      <w:r w:rsidRPr="002B6029">
        <w:t>развитие фонематического слуха; обогащение активного и пассивного словарного запаса;</w:t>
      </w:r>
    </w:p>
    <w:p w:rsidR="009F26A2" w:rsidRPr="002B6029" w:rsidRDefault="009F26A2" w:rsidP="00637F0F">
      <w:pPr>
        <w:pStyle w:val="ac"/>
        <w:numPr>
          <w:ilvl w:val="0"/>
          <w:numId w:val="83"/>
        </w:numPr>
      </w:pPr>
      <w:r w:rsidRPr="002B6029">
        <w:t>развитие грамматически правильной и связной речи (диалогической и монологической);</w:t>
      </w:r>
    </w:p>
    <w:p w:rsidR="009F26A2" w:rsidRPr="002B6029" w:rsidRDefault="009F26A2" w:rsidP="00637F0F">
      <w:pPr>
        <w:pStyle w:val="ac"/>
        <w:numPr>
          <w:ilvl w:val="0"/>
          <w:numId w:val="83"/>
        </w:numPr>
      </w:pPr>
      <w:r w:rsidRPr="002B6029">
        <w:t>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w:t>
      </w:r>
    </w:p>
    <w:p w:rsidR="009F26A2" w:rsidRPr="002B6029" w:rsidRDefault="009F26A2" w:rsidP="00637F0F">
      <w:pPr>
        <w:pStyle w:val="ac"/>
        <w:numPr>
          <w:ilvl w:val="0"/>
          <w:numId w:val="83"/>
        </w:numPr>
      </w:pPr>
      <w:r w:rsidRPr="002B6029">
        <w:t>развитие речевого творчества;</w:t>
      </w:r>
    </w:p>
    <w:p w:rsidR="009F26A2" w:rsidRPr="002B6029" w:rsidRDefault="009F26A2" w:rsidP="00637F0F">
      <w:pPr>
        <w:pStyle w:val="ac"/>
        <w:numPr>
          <w:ilvl w:val="0"/>
          <w:numId w:val="83"/>
        </w:numPr>
      </w:pPr>
      <w:r w:rsidRPr="002B6029">
        <w:t>формирование предпосылок к обучению грамоте.</w:t>
      </w:r>
    </w:p>
    <w:p w:rsidR="00503FA7" w:rsidRDefault="00503FA7" w:rsidP="009F26A2">
      <w:pPr>
        <w:pStyle w:val="1"/>
        <w:tabs>
          <w:tab w:val="left" w:pos="994"/>
        </w:tabs>
        <w:jc w:val="both"/>
      </w:pPr>
    </w:p>
    <w:p w:rsidR="00503FA7" w:rsidRPr="000E4336" w:rsidRDefault="001E3E6F" w:rsidP="00503FA7">
      <w:pPr>
        <w:jc w:val="center"/>
        <w:rPr>
          <w:b/>
          <w:bCs/>
          <w:sz w:val="24"/>
          <w:szCs w:val="24"/>
        </w:rPr>
      </w:pPr>
      <w:r w:rsidRPr="000E4336">
        <w:rPr>
          <w:b/>
          <w:bCs/>
          <w:sz w:val="24"/>
          <w:szCs w:val="24"/>
        </w:rPr>
        <w:t>Направления речевого</w:t>
      </w:r>
      <w:r w:rsidR="00503FA7" w:rsidRPr="000E4336">
        <w:rPr>
          <w:b/>
          <w:bCs/>
          <w:sz w:val="24"/>
          <w:szCs w:val="24"/>
        </w:rPr>
        <w:t xml:space="preserve"> развития:</w:t>
      </w:r>
    </w:p>
    <w:p w:rsidR="00503FA7" w:rsidRPr="001E3E6F" w:rsidRDefault="001E3E6F" w:rsidP="00637F0F">
      <w:pPr>
        <w:pStyle w:val="1"/>
        <w:numPr>
          <w:ilvl w:val="0"/>
          <w:numId w:val="128"/>
        </w:numPr>
        <w:tabs>
          <w:tab w:val="left" w:pos="994"/>
        </w:tabs>
        <w:jc w:val="both"/>
        <w:rPr>
          <w:b w:val="0"/>
        </w:rPr>
      </w:pPr>
      <w:r w:rsidRPr="001E3E6F">
        <w:rPr>
          <w:b w:val="0"/>
        </w:rPr>
        <w:t>Развитие словаря</w:t>
      </w:r>
    </w:p>
    <w:p w:rsidR="001E3E6F" w:rsidRDefault="001E3E6F" w:rsidP="00637F0F">
      <w:pPr>
        <w:pStyle w:val="1"/>
        <w:numPr>
          <w:ilvl w:val="0"/>
          <w:numId w:val="128"/>
        </w:numPr>
        <w:tabs>
          <w:tab w:val="left" w:pos="994"/>
        </w:tabs>
        <w:jc w:val="both"/>
        <w:rPr>
          <w:b w:val="0"/>
        </w:rPr>
      </w:pPr>
      <w:r>
        <w:rPr>
          <w:b w:val="0"/>
        </w:rPr>
        <w:t>Звуковая культура речи</w:t>
      </w:r>
    </w:p>
    <w:p w:rsidR="001E3E6F" w:rsidRDefault="001E3E6F" w:rsidP="00637F0F">
      <w:pPr>
        <w:pStyle w:val="1"/>
        <w:numPr>
          <w:ilvl w:val="0"/>
          <w:numId w:val="128"/>
        </w:numPr>
        <w:tabs>
          <w:tab w:val="left" w:pos="994"/>
        </w:tabs>
        <w:jc w:val="both"/>
        <w:rPr>
          <w:b w:val="0"/>
        </w:rPr>
      </w:pPr>
      <w:r>
        <w:rPr>
          <w:b w:val="0"/>
        </w:rPr>
        <w:t>Грамматический строй речи</w:t>
      </w:r>
    </w:p>
    <w:p w:rsidR="001E3E6F" w:rsidRDefault="001E3E6F" w:rsidP="00637F0F">
      <w:pPr>
        <w:pStyle w:val="1"/>
        <w:numPr>
          <w:ilvl w:val="0"/>
          <w:numId w:val="128"/>
        </w:numPr>
        <w:tabs>
          <w:tab w:val="left" w:pos="994"/>
        </w:tabs>
        <w:jc w:val="both"/>
        <w:rPr>
          <w:b w:val="0"/>
        </w:rPr>
      </w:pPr>
      <w:r>
        <w:rPr>
          <w:b w:val="0"/>
        </w:rPr>
        <w:t>Связная речь</w:t>
      </w:r>
    </w:p>
    <w:p w:rsidR="001E3E6F" w:rsidRDefault="001E3E6F" w:rsidP="00637F0F">
      <w:pPr>
        <w:pStyle w:val="1"/>
        <w:numPr>
          <w:ilvl w:val="0"/>
          <w:numId w:val="128"/>
        </w:numPr>
        <w:tabs>
          <w:tab w:val="left" w:pos="994"/>
        </w:tabs>
        <w:jc w:val="both"/>
        <w:rPr>
          <w:b w:val="0"/>
        </w:rPr>
      </w:pPr>
      <w:r>
        <w:rPr>
          <w:b w:val="0"/>
        </w:rPr>
        <w:t>Подготовка детей к обучению грамоте</w:t>
      </w:r>
    </w:p>
    <w:p w:rsidR="001E3E6F" w:rsidRPr="001E3E6F" w:rsidRDefault="001E3E6F" w:rsidP="00637F0F">
      <w:pPr>
        <w:pStyle w:val="1"/>
        <w:numPr>
          <w:ilvl w:val="0"/>
          <w:numId w:val="128"/>
        </w:numPr>
        <w:tabs>
          <w:tab w:val="left" w:pos="994"/>
        </w:tabs>
        <w:jc w:val="both"/>
        <w:rPr>
          <w:b w:val="0"/>
        </w:rPr>
      </w:pPr>
      <w:r>
        <w:rPr>
          <w:b w:val="0"/>
        </w:rPr>
        <w:t>Интерес к художественной литературе</w:t>
      </w:r>
    </w:p>
    <w:p w:rsidR="00503FA7" w:rsidRPr="001E3E6F" w:rsidRDefault="00503FA7" w:rsidP="009F26A2">
      <w:pPr>
        <w:pStyle w:val="1"/>
        <w:tabs>
          <w:tab w:val="left" w:pos="994"/>
        </w:tabs>
        <w:jc w:val="both"/>
        <w:rPr>
          <w:b w:val="0"/>
        </w:rPr>
      </w:pPr>
    </w:p>
    <w:p w:rsidR="00D1346A" w:rsidRPr="00EB1A02" w:rsidRDefault="00D1346A" w:rsidP="00D1346A">
      <w:pPr>
        <w:ind w:firstLine="709"/>
        <w:jc w:val="both"/>
        <w:rPr>
          <w:bCs/>
          <w:sz w:val="24"/>
          <w:szCs w:val="24"/>
        </w:rPr>
      </w:pPr>
      <w:r w:rsidRPr="00BD5777">
        <w:rPr>
          <w:b/>
          <w:bCs/>
          <w:sz w:val="24"/>
          <w:szCs w:val="24"/>
        </w:rPr>
        <w:t>Цель</w:t>
      </w:r>
      <w:r w:rsidR="00BD5777">
        <w:rPr>
          <w:b/>
          <w:bCs/>
          <w:sz w:val="24"/>
          <w:szCs w:val="24"/>
        </w:rPr>
        <w:t xml:space="preserve"> речевого развития дошкольников</w:t>
      </w:r>
      <w:r w:rsidRPr="00BD5777">
        <w:rPr>
          <w:b/>
          <w:bCs/>
          <w:sz w:val="24"/>
          <w:szCs w:val="24"/>
        </w:rPr>
        <w:t>:</w:t>
      </w:r>
      <w:r w:rsidRPr="00EB1A02">
        <w:rPr>
          <w:b/>
          <w:bCs/>
          <w:i/>
          <w:sz w:val="24"/>
          <w:szCs w:val="24"/>
        </w:rPr>
        <w:t xml:space="preserve"> </w:t>
      </w:r>
      <w:r w:rsidRPr="00EB1A02">
        <w:rPr>
          <w:bCs/>
          <w:sz w:val="24"/>
          <w:szCs w:val="24"/>
        </w:rPr>
        <w:t>формирование устной речи и навыков речевого общения с окружающими на основе овладения литературным языком своего народа</w:t>
      </w:r>
      <w:r w:rsidR="00BE15E4">
        <w:rPr>
          <w:bCs/>
          <w:sz w:val="24"/>
          <w:szCs w:val="24"/>
        </w:rPr>
        <w:t>.</w:t>
      </w:r>
    </w:p>
    <w:p w:rsidR="00D1346A" w:rsidRPr="00EB1A02" w:rsidRDefault="00D1346A" w:rsidP="00D1346A">
      <w:pPr>
        <w:jc w:val="center"/>
        <w:rPr>
          <w:b/>
          <w:bCs/>
          <w:sz w:val="24"/>
          <w:szCs w:val="24"/>
        </w:rPr>
      </w:pPr>
    </w:p>
    <w:p w:rsidR="00D1346A" w:rsidRPr="004368AF" w:rsidRDefault="00651DD1" w:rsidP="00D1346A">
      <w:pPr>
        <w:jc w:val="center"/>
        <w:rPr>
          <w:bCs/>
          <w:sz w:val="24"/>
          <w:szCs w:val="24"/>
        </w:rPr>
      </w:pPr>
      <w:r>
        <w:rPr>
          <w:b/>
          <w:bCs/>
          <w:sz w:val="24"/>
          <w:szCs w:val="24"/>
        </w:rPr>
        <w:t>Содержание основных направлений</w:t>
      </w:r>
      <w:r w:rsidR="00D1346A" w:rsidRPr="004368AF">
        <w:rPr>
          <w:b/>
          <w:bCs/>
          <w:sz w:val="24"/>
          <w:szCs w:val="24"/>
        </w:rPr>
        <w:t xml:space="preserve"> работы:</w:t>
      </w:r>
    </w:p>
    <w:p w:rsidR="00D1346A" w:rsidRPr="00EB1A02" w:rsidRDefault="00D1346A" w:rsidP="00D1346A">
      <w:pPr>
        <w:ind w:firstLine="709"/>
        <w:jc w:val="both"/>
        <w:rPr>
          <w:bCs/>
          <w:sz w:val="24"/>
          <w:szCs w:val="24"/>
        </w:rPr>
      </w:pPr>
      <w:r w:rsidRPr="00EB1A02">
        <w:rPr>
          <w:b/>
          <w:bCs/>
          <w:sz w:val="24"/>
          <w:szCs w:val="24"/>
        </w:rPr>
        <w:t>Развитие словаря:</w:t>
      </w:r>
      <w:r w:rsidRPr="00EB1A02">
        <w:rPr>
          <w:bCs/>
          <w:sz w:val="24"/>
          <w:szCs w:val="24"/>
        </w:rPr>
        <w:t xml:space="preserve"> освоение значения слов и их уместное употребление в соответствии с контекстом высказывания, с ситуацией, в которой происходит общение</w:t>
      </w:r>
      <w:r w:rsidR="004368AF">
        <w:rPr>
          <w:bCs/>
          <w:sz w:val="24"/>
          <w:szCs w:val="24"/>
        </w:rPr>
        <w:t>.</w:t>
      </w:r>
    </w:p>
    <w:p w:rsidR="00D1346A" w:rsidRPr="00EB1A02" w:rsidRDefault="00D1346A" w:rsidP="00D1346A">
      <w:pPr>
        <w:ind w:firstLine="709"/>
        <w:jc w:val="both"/>
        <w:rPr>
          <w:bCs/>
          <w:sz w:val="24"/>
          <w:szCs w:val="24"/>
        </w:rPr>
      </w:pPr>
      <w:r w:rsidRPr="00EB1A02">
        <w:rPr>
          <w:b/>
          <w:bCs/>
          <w:sz w:val="24"/>
          <w:szCs w:val="24"/>
        </w:rPr>
        <w:t>Воспитание звуковой культуры речи</w:t>
      </w:r>
      <w:r w:rsidRPr="00EB1A02">
        <w:rPr>
          <w:bCs/>
          <w:sz w:val="24"/>
          <w:szCs w:val="24"/>
        </w:rPr>
        <w:t xml:space="preserve"> – развитие в</w:t>
      </w:r>
      <w:r>
        <w:rPr>
          <w:bCs/>
          <w:sz w:val="24"/>
          <w:szCs w:val="24"/>
        </w:rPr>
        <w:t xml:space="preserve">осприятия звуков родной речи и </w:t>
      </w:r>
      <w:r w:rsidRPr="00EB1A02">
        <w:rPr>
          <w:bCs/>
          <w:sz w:val="24"/>
          <w:szCs w:val="24"/>
        </w:rPr>
        <w:t>произношения</w:t>
      </w:r>
      <w:r w:rsidR="0089574E">
        <w:rPr>
          <w:bCs/>
          <w:sz w:val="24"/>
          <w:szCs w:val="24"/>
        </w:rPr>
        <w:t>.</w:t>
      </w:r>
    </w:p>
    <w:p w:rsidR="00D1346A" w:rsidRPr="00EB1A02" w:rsidRDefault="00D1346A" w:rsidP="00D1346A">
      <w:pPr>
        <w:ind w:firstLine="709"/>
        <w:jc w:val="both"/>
        <w:rPr>
          <w:b/>
          <w:bCs/>
          <w:sz w:val="24"/>
          <w:szCs w:val="24"/>
        </w:rPr>
      </w:pPr>
      <w:r w:rsidRPr="00EB1A02">
        <w:rPr>
          <w:b/>
          <w:bCs/>
          <w:sz w:val="24"/>
          <w:szCs w:val="24"/>
        </w:rPr>
        <w:t>Формирование грамматического строя речи:</w:t>
      </w:r>
    </w:p>
    <w:p w:rsidR="00D1346A" w:rsidRPr="00EB1A02" w:rsidRDefault="00D1346A" w:rsidP="00637F0F">
      <w:pPr>
        <w:widowControl/>
        <w:numPr>
          <w:ilvl w:val="0"/>
          <w:numId w:val="131"/>
        </w:numPr>
        <w:autoSpaceDE/>
        <w:autoSpaceDN/>
        <w:jc w:val="both"/>
        <w:rPr>
          <w:bCs/>
          <w:sz w:val="24"/>
          <w:szCs w:val="24"/>
        </w:rPr>
      </w:pPr>
      <w:r w:rsidRPr="00EB1A02">
        <w:rPr>
          <w:bCs/>
          <w:sz w:val="24"/>
          <w:szCs w:val="24"/>
        </w:rPr>
        <w:t>морфология (изменение слов по родам, числам, падежам);</w:t>
      </w:r>
    </w:p>
    <w:p w:rsidR="00D1346A" w:rsidRPr="00EB1A02" w:rsidRDefault="00D1346A" w:rsidP="00637F0F">
      <w:pPr>
        <w:widowControl/>
        <w:numPr>
          <w:ilvl w:val="0"/>
          <w:numId w:val="131"/>
        </w:numPr>
        <w:autoSpaceDE/>
        <w:autoSpaceDN/>
        <w:jc w:val="both"/>
        <w:rPr>
          <w:bCs/>
          <w:sz w:val="24"/>
          <w:szCs w:val="24"/>
        </w:rPr>
      </w:pPr>
      <w:r w:rsidRPr="00EB1A02">
        <w:rPr>
          <w:bCs/>
          <w:sz w:val="24"/>
          <w:szCs w:val="24"/>
        </w:rPr>
        <w:t>синтаксис (освоение различных типов словосочетаний и предложений);</w:t>
      </w:r>
    </w:p>
    <w:p w:rsidR="00D1346A" w:rsidRPr="00EB1A02" w:rsidRDefault="00D1346A" w:rsidP="00637F0F">
      <w:pPr>
        <w:widowControl/>
        <w:numPr>
          <w:ilvl w:val="0"/>
          <w:numId w:val="131"/>
        </w:numPr>
        <w:autoSpaceDE/>
        <w:autoSpaceDN/>
        <w:jc w:val="both"/>
        <w:rPr>
          <w:bCs/>
          <w:sz w:val="24"/>
          <w:szCs w:val="24"/>
        </w:rPr>
      </w:pPr>
      <w:r w:rsidRPr="00EB1A02">
        <w:rPr>
          <w:bCs/>
          <w:sz w:val="24"/>
          <w:szCs w:val="24"/>
        </w:rPr>
        <w:t>словообразование</w:t>
      </w:r>
    </w:p>
    <w:p w:rsidR="00D1346A" w:rsidRPr="00EB1A02" w:rsidRDefault="00D1346A" w:rsidP="00D1346A">
      <w:pPr>
        <w:ind w:firstLine="709"/>
        <w:jc w:val="both"/>
        <w:rPr>
          <w:b/>
          <w:bCs/>
          <w:sz w:val="24"/>
          <w:szCs w:val="24"/>
        </w:rPr>
      </w:pPr>
      <w:r w:rsidRPr="00EB1A02">
        <w:rPr>
          <w:b/>
          <w:bCs/>
          <w:sz w:val="24"/>
          <w:szCs w:val="24"/>
        </w:rPr>
        <w:t>Развитие связной речи:</w:t>
      </w:r>
    </w:p>
    <w:p w:rsidR="00D1346A" w:rsidRPr="00EB1A02" w:rsidRDefault="00D1346A" w:rsidP="00637F0F">
      <w:pPr>
        <w:widowControl/>
        <w:numPr>
          <w:ilvl w:val="0"/>
          <w:numId w:val="132"/>
        </w:numPr>
        <w:autoSpaceDE/>
        <w:autoSpaceDN/>
        <w:jc w:val="both"/>
        <w:rPr>
          <w:bCs/>
          <w:sz w:val="24"/>
          <w:szCs w:val="24"/>
        </w:rPr>
      </w:pPr>
      <w:r w:rsidRPr="00EB1A02">
        <w:rPr>
          <w:bCs/>
          <w:sz w:val="24"/>
          <w:szCs w:val="24"/>
        </w:rPr>
        <w:t>диалогическая (разговорная) речь;</w:t>
      </w:r>
    </w:p>
    <w:p w:rsidR="00D1346A" w:rsidRPr="00EB1A02" w:rsidRDefault="00D1346A" w:rsidP="00637F0F">
      <w:pPr>
        <w:widowControl/>
        <w:numPr>
          <w:ilvl w:val="0"/>
          <w:numId w:val="132"/>
        </w:numPr>
        <w:autoSpaceDE/>
        <w:autoSpaceDN/>
        <w:jc w:val="both"/>
        <w:rPr>
          <w:bCs/>
          <w:sz w:val="24"/>
          <w:szCs w:val="24"/>
        </w:rPr>
      </w:pPr>
      <w:r w:rsidRPr="00EB1A02">
        <w:rPr>
          <w:bCs/>
          <w:sz w:val="24"/>
          <w:szCs w:val="24"/>
        </w:rPr>
        <w:t>монологическая речь (рассказывание)</w:t>
      </w:r>
    </w:p>
    <w:p w:rsidR="00D1346A" w:rsidRPr="00EB1A02" w:rsidRDefault="00D1346A" w:rsidP="00D1346A">
      <w:pPr>
        <w:ind w:firstLine="709"/>
        <w:jc w:val="both"/>
        <w:rPr>
          <w:b/>
          <w:bCs/>
          <w:sz w:val="24"/>
          <w:szCs w:val="24"/>
        </w:rPr>
      </w:pPr>
      <w:r w:rsidRPr="00EB1A02">
        <w:rPr>
          <w:b/>
          <w:bCs/>
          <w:sz w:val="24"/>
          <w:szCs w:val="24"/>
        </w:rPr>
        <w:t>Воспитание любви и интереса к художественному слову</w:t>
      </w:r>
    </w:p>
    <w:p w:rsidR="0089574E" w:rsidRDefault="0089574E" w:rsidP="0089574E">
      <w:pPr>
        <w:ind w:firstLine="709"/>
        <w:jc w:val="both"/>
        <w:rPr>
          <w:bCs/>
          <w:sz w:val="24"/>
          <w:szCs w:val="24"/>
        </w:rPr>
      </w:pPr>
      <w:r>
        <w:rPr>
          <w:b/>
          <w:bCs/>
          <w:sz w:val="24"/>
          <w:szCs w:val="24"/>
        </w:rPr>
        <w:t>Подготовка детей к обучению грамоте:</w:t>
      </w:r>
    </w:p>
    <w:p w:rsidR="0089574E" w:rsidRPr="0089574E" w:rsidRDefault="0089574E" w:rsidP="00637F0F">
      <w:pPr>
        <w:pStyle w:val="af"/>
        <w:numPr>
          <w:ilvl w:val="0"/>
          <w:numId w:val="151"/>
        </w:numPr>
        <w:jc w:val="both"/>
        <w:rPr>
          <w:bCs/>
          <w:sz w:val="24"/>
          <w:szCs w:val="24"/>
        </w:rPr>
      </w:pPr>
      <w:r w:rsidRPr="0089574E">
        <w:rPr>
          <w:bCs/>
          <w:iCs/>
          <w:sz w:val="24"/>
          <w:szCs w:val="24"/>
        </w:rPr>
        <w:t>развитие слуховых функций. </w:t>
      </w:r>
    </w:p>
    <w:p w:rsidR="0089574E" w:rsidRPr="0089574E" w:rsidRDefault="0089574E" w:rsidP="00637F0F">
      <w:pPr>
        <w:pStyle w:val="af"/>
        <w:numPr>
          <w:ilvl w:val="0"/>
          <w:numId w:val="151"/>
        </w:numPr>
        <w:jc w:val="both"/>
        <w:rPr>
          <w:bCs/>
          <w:sz w:val="24"/>
          <w:szCs w:val="24"/>
        </w:rPr>
      </w:pPr>
      <w:r w:rsidRPr="0089574E">
        <w:rPr>
          <w:bCs/>
          <w:iCs/>
          <w:sz w:val="24"/>
          <w:szCs w:val="24"/>
        </w:rPr>
        <w:t>развитие фонематического восприя</w:t>
      </w:r>
      <w:r w:rsidRPr="0089574E">
        <w:rPr>
          <w:bCs/>
          <w:iCs/>
          <w:sz w:val="24"/>
          <w:szCs w:val="24"/>
        </w:rPr>
        <w:softHyphen/>
        <w:t>тия.</w:t>
      </w:r>
    </w:p>
    <w:p w:rsidR="0089574E" w:rsidRPr="0089574E" w:rsidRDefault="0089574E" w:rsidP="00637F0F">
      <w:pPr>
        <w:pStyle w:val="af"/>
        <w:numPr>
          <w:ilvl w:val="0"/>
          <w:numId w:val="151"/>
        </w:numPr>
        <w:jc w:val="both"/>
        <w:rPr>
          <w:bCs/>
          <w:sz w:val="24"/>
          <w:szCs w:val="24"/>
        </w:rPr>
      </w:pPr>
      <w:r w:rsidRPr="0089574E">
        <w:rPr>
          <w:bCs/>
          <w:iCs/>
          <w:sz w:val="24"/>
          <w:szCs w:val="24"/>
        </w:rPr>
        <w:t>развитие зрительно-пространственных функций </w:t>
      </w:r>
      <w:r w:rsidRPr="0089574E">
        <w:rPr>
          <w:bCs/>
          <w:sz w:val="24"/>
          <w:szCs w:val="24"/>
        </w:rPr>
        <w:t>с целью профилактики нарушений чтения и письма.</w:t>
      </w:r>
    </w:p>
    <w:p w:rsidR="0089574E" w:rsidRPr="0089574E" w:rsidRDefault="0089574E" w:rsidP="00637F0F">
      <w:pPr>
        <w:pStyle w:val="af"/>
        <w:numPr>
          <w:ilvl w:val="0"/>
          <w:numId w:val="151"/>
        </w:numPr>
        <w:jc w:val="both"/>
        <w:rPr>
          <w:bCs/>
          <w:sz w:val="24"/>
          <w:szCs w:val="24"/>
        </w:rPr>
      </w:pPr>
      <w:r w:rsidRPr="0089574E">
        <w:rPr>
          <w:bCs/>
          <w:iCs/>
          <w:sz w:val="24"/>
          <w:szCs w:val="24"/>
        </w:rPr>
        <w:t>двигательное развитие: </w:t>
      </w:r>
      <w:r w:rsidRPr="0089574E">
        <w:rPr>
          <w:bCs/>
          <w:sz w:val="24"/>
          <w:szCs w:val="24"/>
        </w:rPr>
        <w:t>развитие мелкой и общей моторики, подготовка руки к овладению письмом.</w:t>
      </w:r>
    </w:p>
    <w:p w:rsidR="0089574E" w:rsidRPr="0089574E" w:rsidRDefault="0089574E" w:rsidP="00637F0F">
      <w:pPr>
        <w:pStyle w:val="af"/>
        <w:numPr>
          <w:ilvl w:val="0"/>
          <w:numId w:val="151"/>
        </w:numPr>
        <w:jc w:val="both"/>
        <w:rPr>
          <w:bCs/>
          <w:sz w:val="24"/>
          <w:szCs w:val="24"/>
        </w:rPr>
      </w:pPr>
      <w:r w:rsidRPr="0089574E">
        <w:rPr>
          <w:bCs/>
          <w:iCs/>
          <w:sz w:val="24"/>
          <w:szCs w:val="24"/>
        </w:rPr>
        <w:t>развитие артикуляционной моторики.</w:t>
      </w:r>
    </w:p>
    <w:p w:rsidR="0089574E" w:rsidRPr="0089574E" w:rsidRDefault="0089574E" w:rsidP="00637F0F">
      <w:pPr>
        <w:pStyle w:val="af"/>
        <w:numPr>
          <w:ilvl w:val="0"/>
          <w:numId w:val="151"/>
        </w:numPr>
        <w:jc w:val="both"/>
        <w:rPr>
          <w:bCs/>
          <w:sz w:val="24"/>
          <w:szCs w:val="24"/>
        </w:rPr>
      </w:pPr>
      <w:r w:rsidRPr="0089574E">
        <w:rPr>
          <w:bCs/>
          <w:iCs/>
          <w:sz w:val="24"/>
          <w:szCs w:val="24"/>
        </w:rPr>
        <w:lastRenderedPageBreak/>
        <w:t>развитие устной речи</w:t>
      </w:r>
      <w:r w:rsidRPr="0089574E">
        <w:rPr>
          <w:bCs/>
          <w:sz w:val="24"/>
          <w:szCs w:val="24"/>
        </w:rPr>
        <w:t> с целью профилак</w:t>
      </w:r>
      <w:r w:rsidRPr="0089574E">
        <w:rPr>
          <w:bCs/>
          <w:sz w:val="24"/>
          <w:szCs w:val="24"/>
        </w:rPr>
        <w:softHyphen/>
        <w:t>тики нарушений чтения и письма.</w:t>
      </w:r>
    </w:p>
    <w:p w:rsidR="0089574E" w:rsidRPr="0089574E" w:rsidRDefault="0089574E" w:rsidP="00637F0F">
      <w:pPr>
        <w:pStyle w:val="af"/>
        <w:numPr>
          <w:ilvl w:val="0"/>
          <w:numId w:val="151"/>
        </w:numPr>
        <w:jc w:val="both"/>
        <w:rPr>
          <w:bCs/>
          <w:sz w:val="24"/>
          <w:szCs w:val="24"/>
        </w:rPr>
      </w:pPr>
      <w:r w:rsidRPr="0089574E">
        <w:rPr>
          <w:bCs/>
          <w:iCs/>
          <w:sz w:val="24"/>
          <w:szCs w:val="24"/>
        </w:rPr>
        <w:t>формиро</w:t>
      </w:r>
      <w:r w:rsidRPr="0089574E">
        <w:rPr>
          <w:bCs/>
          <w:iCs/>
          <w:sz w:val="24"/>
          <w:szCs w:val="24"/>
        </w:rPr>
        <w:softHyphen/>
        <w:t>вание осознанного отношения к языковой действительности.</w:t>
      </w:r>
      <w:r w:rsidRPr="0089574E">
        <w:rPr>
          <w:bCs/>
          <w:sz w:val="24"/>
          <w:szCs w:val="24"/>
        </w:rPr>
        <w:t xml:space="preserve"> Необходимо учить дошкольников определять количество слогов и звуков в слове, слов в предложении. </w:t>
      </w:r>
    </w:p>
    <w:p w:rsidR="0089574E" w:rsidRPr="0089574E" w:rsidRDefault="0089574E" w:rsidP="00637F0F">
      <w:pPr>
        <w:pStyle w:val="af"/>
        <w:numPr>
          <w:ilvl w:val="0"/>
          <w:numId w:val="151"/>
        </w:numPr>
        <w:jc w:val="both"/>
        <w:rPr>
          <w:bCs/>
          <w:sz w:val="24"/>
          <w:szCs w:val="24"/>
        </w:rPr>
      </w:pPr>
      <w:r w:rsidRPr="0089574E">
        <w:rPr>
          <w:bCs/>
          <w:iCs/>
          <w:sz w:val="24"/>
          <w:szCs w:val="24"/>
        </w:rPr>
        <w:t>развитие мыслительной деятельности и эмоционально-личностных особенностей поведения ребенка </w:t>
      </w:r>
      <w:r w:rsidRPr="0089574E">
        <w:rPr>
          <w:bCs/>
          <w:sz w:val="24"/>
          <w:szCs w:val="24"/>
        </w:rPr>
        <w:t>включает формирование его познавательной и эмоционально-воле</w:t>
      </w:r>
      <w:r w:rsidRPr="0089574E">
        <w:rPr>
          <w:bCs/>
          <w:sz w:val="24"/>
          <w:szCs w:val="24"/>
        </w:rPr>
        <w:softHyphen/>
        <w:t>вой сферы.</w:t>
      </w:r>
    </w:p>
    <w:p w:rsidR="0089574E" w:rsidRPr="00307790" w:rsidRDefault="0089574E" w:rsidP="00637F0F">
      <w:pPr>
        <w:pStyle w:val="af"/>
        <w:numPr>
          <w:ilvl w:val="0"/>
          <w:numId w:val="151"/>
        </w:numPr>
        <w:jc w:val="both"/>
        <w:rPr>
          <w:bCs/>
          <w:sz w:val="24"/>
          <w:szCs w:val="24"/>
        </w:rPr>
      </w:pPr>
      <w:r w:rsidRPr="0089574E">
        <w:rPr>
          <w:bCs/>
          <w:iCs/>
          <w:sz w:val="24"/>
          <w:szCs w:val="24"/>
        </w:rPr>
        <w:t>формирование</w:t>
      </w:r>
      <w:r w:rsidRPr="0089574E">
        <w:rPr>
          <w:bCs/>
          <w:sz w:val="24"/>
          <w:szCs w:val="24"/>
        </w:rPr>
        <w:t> адекватного отношения к своим способнос</w:t>
      </w:r>
      <w:r w:rsidRPr="0089574E">
        <w:rPr>
          <w:bCs/>
          <w:sz w:val="24"/>
          <w:szCs w:val="24"/>
        </w:rPr>
        <w:softHyphen/>
        <w:t>тям, результатам работы, поведению, т.е. </w:t>
      </w:r>
      <w:r w:rsidRPr="0089574E">
        <w:rPr>
          <w:bCs/>
          <w:iCs/>
          <w:sz w:val="24"/>
          <w:szCs w:val="24"/>
        </w:rPr>
        <w:t>са</w:t>
      </w:r>
      <w:r w:rsidRPr="0089574E">
        <w:rPr>
          <w:bCs/>
          <w:iCs/>
          <w:sz w:val="24"/>
          <w:szCs w:val="24"/>
        </w:rPr>
        <w:softHyphen/>
        <w:t>мосознания.</w:t>
      </w:r>
    </w:p>
    <w:p w:rsidR="00307790" w:rsidRPr="0089574E" w:rsidRDefault="00307790" w:rsidP="00307790">
      <w:pPr>
        <w:pStyle w:val="af"/>
        <w:ind w:left="720" w:firstLine="0"/>
        <w:jc w:val="both"/>
        <w:rPr>
          <w:bCs/>
          <w:sz w:val="24"/>
          <w:szCs w:val="24"/>
        </w:rPr>
      </w:pPr>
    </w:p>
    <w:p w:rsidR="00D1346A" w:rsidRPr="00304C4A" w:rsidRDefault="00D1346A" w:rsidP="00D65427">
      <w:pPr>
        <w:jc w:val="center"/>
        <w:rPr>
          <w:bCs/>
          <w:sz w:val="24"/>
          <w:szCs w:val="24"/>
        </w:rPr>
      </w:pPr>
      <w:r w:rsidRPr="00304C4A">
        <w:rPr>
          <w:b/>
          <w:bCs/>
          <w:sz w:val="24"/>
          <w:szCs w:val="24"/>
        </w:rPr>
        <w:t>Развитие сл</w:t>
      </w:r>
      <w:r w:rsidR="00304C4A">
        <w:rPr>
          <w:b/>
          <w:bCs/>
          <w:sz w:val="24"/>
          <w:szCs w:val="24"/>
        </w:rPr>
        <w:t>оваря</w:t>
      </w:r>
    </w:p>
    <w:p w:rsidR="00D1346A" w:rsidRPr="00EB1A02" w:rsidRDefault="00D1346A" w:rsidP="00D1346A">
      <w:pPr>
        <w:jc w:val="center"/>
        <w:rPr>
          <w:b/>
          <w:bCs/>
          <w:sz w:val="24"/>
          <w:szCs w:val="24"/>
        </w:rPr>
      </w:pPr>
      <w:r w:rsidRPr="00EB1A02">
        <w:rPr>
          <w:b/>
          <w:bCs/>
          <w:sz w:val="24"/>
          <w:szCs w:val="24"/>
        </w:rPr>
        <w:t>Задачи лексического развития детей дошкольного возраста:</w:t>
      </w:r>
    </w:p>
    <w:p w:rsidR="00D1346A" w:rsidRPr="00EB1A02" w:rsidRDefault="00D1346A" w:rsidP="00D1346A">
      <w:pPr>
        <w:ind w:firstLine="709"/>
        <w:jc w:val="both"/>
        <w:rPr>
          <w:b/>
          <w:bCs/>
          <w:sz w:val="24"/>
          <w:szCs w:val="24"/>
        </w:rPr>
      </w:pPr>
      <w:r w:rsidRPr="00EB1A02">
        <w:rPr>
          <w:b/>
          <w:bCs/>
          <w:sz w:val="24"/>
          <w:szCs w:val="24"/>
        </w:rPr>
        <w:t>Обогащение словаря</w:t>
      </w:r>
      <w:r w:rsidRPr="00EB1A02">
        <w:rPr>
          <w:bCs/>
          <w:sz w:val="24"/>
          <w:szCs w:val="24"/>
        </w:rPr>
        <w:t xml:space="preserve"> новыми словами, усвоение детьми ранее неизвестных слов, а также новых значений ряда слов, уже имеющихся в их лексиконе.</w:t>
      </w:r>
    </w:p>
    <w:p w:rsidR="00D1346A" w:rsidRPr="00EB1A02" w:rsidRDefault="00D1346A" w:rsidP="00D1346A">
      <w:pPr>
        <w:ind w:firstLine="709"/>
        <w:jc w:val="both"/>
        <w:rPr>
          <w:bCs/>
          <w:sz w:val="24"/>
          <w:szCs w:val="24"/>
        </w:rPr>
      </w:pPr>
      <w:r w:rsidRPr="00EB1A02">
        <w:rPr>
          <w:b/>
          <w:bCs/>
          <w:sz w:val="24"/>
          <w:szCs w:val="24"/>
        </w:rPr>
        <w:t>Закрепление и уточнение словаря</w:t>
      </w:r>
      <w:r w:rsidRPr="00EB1A02">
        <w:rPr>
          <w:bCs/>
          <w:sz w:val="24"/>
          <w:szCs w:val="24"/>
        </w:rPr>
        <w:t>: углубление понимания уже известных слов; наполнение их конкретным содержанием на основе точного соотнесения с объектами реального мира; развитие умения пользоваться общеупотребительными словами.</w:t>
      </w:r>
    </w:p>
    <w:p w:rsidR="00D1346A" w:rsidRPr="00EB1A02" w:rsidRDefault="00D1346A" w:rsidP="00D1346A">
      <w:pPr>
        <w:ind w:firstLine="709"/>
        <w:jc w:val="both"/>
        <w:rPr>
          <w:bCs/>
          <w:sz w:val="24"/>
          <w:szCs w:val="24"/>
        </w:rPr>
      </w:pPr>
      <w:r w:rsidRPr="00EB1A02">
        <w:rPr>
          <w:b/>
          <w:bCs/>
          <w:sz w:val="24"/>
          <w:szCs w:val="24"/>
        </w:rPr>
        <w:t>Активизация словаря</w:t>
      </w:r>
      <w:r w:rsidRPr="00EB1A02">
        <w:rPr>
          <w:bCs/>
          <w:sz w:val="24"/>
          <w:szCs w:val="24"/>
        </w:rPr>
        <w:t>.</w:t>
      </w:r>
    </w:p>
    <w:p w:rsidR="00D1346A" w:rsidRPr="00EB1A02" w:rsidRDefault="00D1346A" w:rsidP="00D1346A">
      <w:pPr>
        <w:ind w:firstLine="709"/>
        <w:jc w:val="both"/>
        <w:rPr>
          <w:bCs/>
          <w:sz w:val="24"/>
          <w:szCs w:val="24"/>
        </w:rPr>
      </w:pPr>
      <w:r w:rsidRPr="00EB1A02">
        <w:rPr>
          <w:b/>
          <w:bCs/>
          <w:sz w:val="24"/>
          <w:szCs w:val="24"/>
        </w:rPr>
        <w:t>Устранение из речи детей нелитературных слов</w:t>
      </w:r>
      <w:r w:rsidRPr="00EB1A02">
        <w:rPr>
          <w:bCs/>
          <w:sz w:val="24"/>
          <w:szCs w:val="24"/>
        </w:rPr>
        <w:t xml:space="preserve"> (диалектных, просторечных, жаргонных).</w:t>
      </w:r>
    </w:p>
    <w:p w:rsidR="00D1346A" w:rsidRPr="00EB1A02" w:rsidRDefault="00D1346A" w:rsidP="00D1346A">
      <w:pPr>
        <w:jc w:val="center"/>
        <w:rPr>
          <w:b/>
          <w:bCs/>
          <w:sz w:val="24"/>
          <w:szCs w:val="24"/>
        </w:rPr>
      </w:pPr>
      <w:r w:rsidRPr="00EB1A02">
        <w:rPr>
          <w:b/>
          <w:bCs/>
          <w:sz w:val="24"/>
          <w:szCs w:val="24"/>
        </w:rPr>
        <w:t>Принципы словарной работы:</w:t>
      </w:r>
    </w:p>
    <w:p w:rsidR="00D1346A" w:rsidRPr="00EB1A02" w:rsidRDefault="00D1346A" w:rsidP="00637F0F">
      <w:pPr>
        <w:widowControl/>
        <w:numPr>
          <w:ilvl w:val="0"/>
          <w:numId w:val="133"/>
        </w:numPr>
        <w:autoSpaceDE/>
        <w:autoSpaceDN/>
        <w:jc w:val="both"/>
        <w:rPr>
          <w:bCs/>
          <w:sz w:val="24"/>
          <w:szCs w:val="24"/>
        </w:rPr>
      </w:pPr>
      <w:r w:rsidRPr="00EB1A02">
        <w:rPr>
          <w:bCs/>
          <w:sz w:val="24"/>
          <w:szCs w:val="24"/>
        </w:rPr>
        <w:t>единство развития словаря с развитием восприятия, представлений, мышления.</w:t>
      </w:r>
    </w:p>
    <w:p w:rsidR="00D1346A" w:rsidRPr="00EB1A02" w:rsidRDefault="00D1346A" w:rsidP="00637F0F">
      <w:pPr>
        <w:widowControl/>
        <w:numPr>
          <w:ilvl w:val="0"/>
          <w:numId w:val="133"/>
        </w:numPr>
        <w:autoSpaceDE/>
        <w:autoSpaceDN/>
        <w:jc w:val="both"/>
        <w:rPr>
          <w:bCs/>
          <w:sz w:val="24"/>
          <w:szCs w:val="24"/>
        </w:rPr>
      </w:pPr>
      <w:r w:rsidRPr="00EB1A02">
        <w:rPr>
          <w:bCs/>
          <w:sz w:val="24"/>
          <w:szCs w:val="24"/>
        </w:rPr>
        <w:t>решение всех задач словарной работы во взаимосвязи</w:t>
      </w:r>
      <w:r>
        <w:rPr>
          <w:bCs/>
          <w:sz w:val="24"/>
          <w:szCs w:val="24"/>
        </w:rPr>
        <w:t xml:space="preserve"> между собой </w:t>
      </w:r>
      <w:r w:rsidRPr="00EB1A02">
        <w:rPr>
          <w:bCs/>
          <w:sz w:val="24"/>
          <w:szCs w:val="24"/>
        </w:rPr>
        <w:t>и с формированием грамматической и фонетической сторон речи, с развитием связной речи.</w:t>
      </w:r>
    </w:p>
    <w:p w:rsidR="00D1346A" w:rsidRPr="00EB1A02" w:rsidRDefault="00D1346A" w:rsidP="00637F0F">
      <w:pPr>
        <w:widowControl/>
        <w:numPr>
          <w:ilvl w:val="0"/>
          <w:numId w:val="133"/>
        </w:numPr>
        <w:autoSpaceDE/>
        <w:autoSpaceDN/>
        <w:jc w:val="both"/>
        <w:rPr>
          <w:bCs/>
          <w:sz w:val="24"/>
          <w:szCs w:val="24"/>
        </w:rPr>
      </w:pPr>
      <w:r w:rsidRPr="00EB1A02">
        <w:rPr>
          <w:bCs/>
          <w:sz w:val="24"/>
          <w:szCs w:val="24"/>
        </w:rPr>
        <w:t>семантизация лексики (раскрытие значений новых слов, уточнение и расширение значений уже известных слов в определенном контексте, через сопоставление, подбор синонимов, словотолкование).</w:t>
      </w:r>
    </w:p>
    <w:p w:rsidR="00D1346A" w:rsidRPr="00EB1A02" w:rsidRDefault="00D1346A" w:rsidP="00637F0F">
      <w:pPr>
        <w:widowControl/>
        <w:numPr>
          <w:ilvl w:val="0"/>
          <w:numId w:val="133"/>
        </w:numPr>
        <w:autoSpaceDE/>
        <w:autoSpaceDN/>
        <w:jc w:val="both"/>
        <w:rPr>
          <w:bCs/>
          <w:sz w:val="24"/>
          <w:szCs w:val="24"/>
        </w:rPr>
      </w:pPr>
      <w:r w:rsidRPr="00EB1A02">
        <w:rPr>
          <w:bCs/>
          <w:sz w:val="24"/>
          <w:szCs w:val="24"/>
        </w:rPr>
        <w:t>опора на активное и действенное познание окружающего мира.</w:t>
      </w:r>
    </w:p>
    <w:p w:rsidR="00D1346A" w:rsidRPr="00EB1A02" w:rsidRDefault="00D1346A" w:rsidP="00637F0F">
      <w:pPr>
        <w:widowControl/>
        <w:numPr>
          <w:ilvl w:val="0"/>
          <w:numId w:val="133"/>
        </w:numPr>
        <w:autoSpaceDE/>
        <w:autoSpaceDN/>
        <w:jc w:val="both"/>
        <w:rPr>
          <w:bCs/>
          <w:sz w:val="24"/>
          <w:szCs w:val="24"/>
        </w:rPr>
      </w:pPr>
      <w:r w:rsidRPr="00EB1A02">
        <w:rPr>
          <w:bCs/>
          <w:sz w:val="24"/>
          <w:szCs w:val="24"/>
        </w:rPr>
        <w:t>использование наглядности как основы для организации познавательной и речевой активности.</w:t>
      </w:r>
    </w:p>
    <w:p w:rsidR="00D1346A" w:rsidRPr="00EB1A02" w:rsidRDefault="00D1346A" w:rsidP="00637F0F">
      <w:pPr>
        <w:widowControl/>
        <w:numPr>
          <w:ilvl w:val="0"/>
          <w:numId w:val="133"/>
        </w:numPr>
        <w:autoSpaceDE/>
        <w:autoSpaceDN/>
        <w:jc w:val="both"/>
        <w:rPr>
          <w:bCs/>
          <w:sz w:val="24"/>
          <w:szCs w:val="24"/>
        </w:rPr>
      </w:pPr>
      <w:r w:rsidRPr="00EB1A02">
        <w:rPr>
          <w:bCs/>
          <w:sz w:val="24"/>
          <w:szCs w:val="24"/>
        </w:rPr>
        <w:t>связь содержания словарной работы с постепенно развивающимися возможностями познания окружающего мира, мыслительной деятельностью детей.</w:t>
      </w:r>
    </w:p>
    <w:p w:rsidR="00D1346A" w:rsidRDefault="00D1346A" w:rsidP="00D1346A">
      <w:pPr>
        <w:jc w:val="both"/>
        <w:rPr>
          <w:b/>
          <w:bCs/>
          <w:i/>
          <w:sz w:val="24"/>
          <w:szCs w:val="24"/>
        </w:rPr>
      </w:pPr>
    </w:p>
    <w:p w:rsidR="00D1346A" w:rsidRPr="00304C4A" w:rsidRDefault="009D1C62" w:rsidP="00D1346A">
      <w:pPr>
        <w:jc w:val="center"/>
        <w:rPr>
          <w:b/>
          <w:bCs/>
          <w:sz w:val="24"/>
          <w:szCs w:val="24"/>
        </w:rPr>
      </w:pPr>
      <w:r w:rsidRPr="00304C4A">
        <w:rPr>
          <w:b/>
          <w:bCs/>
          <w:sz w:val="24"/>
          <w:szCs w:val="24"/>
        </w:rPr>
        <w:t>Звуковая культура</w:t>
      </w:r>
      <w:r w:rsidR="00D1346A" w:rsidRPr="00304C4A">
        <w:rPr>
          <w:b/>
          <w:bCs/>
          <w:sz w:val="24"/>
          <w:szCs w:val="24"/>
        </w:rPr>
        <w:t xml:space="preserve"> речи</w:t>
      </w:r>
    </w:p>
    <w:p w:rsidR="00D1346A" w:rsidRPr="00EB1A02" w:rsidRDefault="00D1346A" w:rsidP="00D1346A">
      <w:pPr>
        <w:jc w:val="center"/>
        <w:rPr>
          <w:b/>
          <w:bCs/>
          <w:sz w:val="24"/>
          <w:szCs w:val="24"/>
        </w:rPr>
      </w:pPr>
      <w:r w:rsidRPr="00EB1A02">
        <w:rPr>
          <w:b/>
          <w:bCs/>
          <w:sz w:val="24"/>
          <w:szCs w:val="24"/>
        </w:rPr>
        <w:t>Направления и задачи работы по воспитанию звуковой культуры речи:</w:t>
      </w:r>
    </w:p>
    <w:p w:rsidR="00D1346A" w:rsidRPr="00EB1A02" w:rsidRDefault="00D1346A" w:rsidP="00637F0F">
      <w:pPr>
        <w:widowControl/>
        <w:numPr>
          <w:ilvl w:val="0"/>
          <w:numId w:val="134"/>
        </w:numPr>
        <w:autoSpaceDE/>
        <w:autoSpaceDN/>
        <w:jc w:val="both"/>
        <w:rPr>
          <w:b/>
          <w:bCs/>
          <w:sz w:val="24"/>
          <w:szCs w:val="24"/>
        </w:rPr>
      </w:pPr>
      <w:r w:rsidRPr="00EB1A02">
        <w:rPr>
          <w:b/>
          <w:bCs/>
          <w:sz w:val="24"/>
          <w:szCs w:val="24"/>
        </w:rPr>
        <w:t>Формирование правильного звукопроизношения и словопроизношения:</w:t>
      </w:r>
    </w:p>
    <w:p w:rsidR="00D1346A" w:rsidRPr="00EB1A02" w:rsidRDefault="00D1346A" w:rsidP="00637F0F">
      <w:pPr>
        <w:widowControl/>
        <w:numPr>
          <w:ilvl w:val="0"/>
          <w:numId w:val="148"/>
        </w:numPr>
        <w:autoSpaceDE/>
        <w:autoSpaceDN/>
        <w:jc w:val="both"/>
        <w:rPr>
          <w:bCs/>
          <w:sz w:val="24"/>
          <w:szCs w:val="24"/>
        </w:rPr>
      </w:pPr>
      <w:r w:rsidRPr="00EB1A02">
        <w:rPr>
          <w:bCs/>
          <w:sz w:val="24"/>
          <w:szCs w:val="24"/>
        </w:rPr>
        <w:t>развитие речевого слуха;</w:t>
      </w:r>
    </w:p>
    <w:p w:rsidR="00D1346A" w:rsidRPr="00EB1A02" w:rsidRDefault="00D1346A" w:rsidP="00637F0F">
      <w:pPr>
        <w:widowControl/>
        <w:numPr>
          <w:ilvl w:val="0"/>
          <w:numId w:val="148"/>
        </w:numPr>
        <w:autoSpaceDE/>
        <w:autoSpaceDN/>
        <w:jc w:val="both"/>
        <w:rPr>
          <w:bCs/>
          <w:sz w:val="24"/>
          <w:szCs w:val="24"/>
        </w:rPr>
      </w:pPr>
      <w:r w:rsidRPr="00EB1A02">
        <w:rPr>
          <w:bCs/>
          <w:sz w:val="24"/>
          <w:szCs w:val="24"/>
        </w:rPr>
        <w:t>развитие речевого дыхания;</w:t>
      </w:r>
    </w:p>
    <w:p w:rsidR="00D1346A" w:rsidRPr="00EB1A02" w:rsidRDefault="00D1346A" w:rsidP="00637F0F">
      <w:pPr>
        <w:widowControl/>
        <w:numPr>
          <w:ilvl w:val="0"/>
          <w:numId w:val="148"/>
        </w:numPr>
        <w:autoSpaceDE/>
        <w:autoSpaceDN/>
        <w:jc w:val="both"/>
        <w:rPr>
          <w:bCs/>
          <w:sz w:val="24"/>
          <w:szCs w:val="24"/>
        </w:rPr>
      </w:pPr>
      <w:r w:rsidRPr="00EB1A02">
        <w:rPr>
          <w:bCs/>
          <w:sz w:val="24"/>
          <w:szCs w:val="24"/>
        </w:rPr>
        <w:t>развитие моторики артикуляционного аппарата.</w:t>
      </w:r>
    </w:p>
    <w:p w:rsidR="00D1346A" w:rsidRPr="00EB1A02" w:rsidRDefault="00D1346A" w:rsidP="00637F0F">
      <w:pPr>
        <w:widowControl/>
        <w:numPr>
          <w:ilvl w:val="0"/>
          <w:numId w:val="134"/>
        </w:numPr>
        <w:autoSpaceDE/>
        <w:autoSpaceDN/>
        <w:jc w:val="both"/>
        <w:rPr>
          <w:bCs/>
          <w:sz w:val="24"/>
          <w:szCs w:val="24"/>
        </w:rPr>
      </w:pPr>
      <w:r w:rsidRPr="00EB1A02">
        <w:rPr>
          <w:b/>
          <w:bCs/>
          <w:sz w:val="24"/>
          <w:szCs w:val="24"/>
        </w:rPr>
        <w:t>Выработка дикции</w:t>
      </w:r>
      <w:r w:rsidRPr="00EB1A02">
        <w:rPr>
          <w:bCs/>
          <w:sz w:val="24"/>
          <w:szCs w:val="24"/>
        </w:rPr>
        <w:t xml:space="preserve"> – отчетливого, внятного произношения каждого звука и слова в отдельности, а также фразы в целом.</w:t>
      </w:r>
    </w:p>
    <w:p w:rsidR="00D1346A" w:rsidRPr="00EB1A02" w:rsidRDefault="00D1346A" w:rsidP="00637F0F">
      <w:pPr>
        <w:widowControl/>
        <w:numPr>
          <w:ilvl w:val="0"/>
          <w:numId w:val="134"/>
        </w:numPr>
        <w:autoSpaceDE/>
        <w:autoSpaceDN/>
        <w:jc w:val="both"/>
        <w:rPr>
          <w:bCs/>
          <w:sz w:val="24"/>
          <w:szCs w:val="24"/>
        </w:rPr>
      </w:pPr>
      <w:r w:rsidRPr="00EB1A02">
        <w:rPr>
          <w:b/>
          <w:bCs/>
          <w:sz w:val="24"/>
          <w:szCs w:val="24"/>
        </w:rPr>
        <w:t>Воспитание культуры речевого общения</w:t>
      </w:r>
      <w:r w:rsidRPr="00EB1A02">
        <w:rPr>
          <w:bCs/>
          <w:sz w:val="24"/>
          <w:szCs w:val="24"/>
        </w:rPr>
        <w:t xml:space="preserve"> как части этикета.</w:t>
      </w:r>
    </w:p>
    <w:p w:rsidR="00D1346A" w:rsidRPr="00EB1A02" w:rsidRDefault="00D1346A" w:rsidP="00637F0F">
      <w:pPr>
        <w:widowControl/>
        <w:numPr>
          <w:ilvl w:val="0"/>
          <w:numId w:val="134"/>
        </w:numPr>
        <w:autoSpaceDE/>
        <w:autoSpaceDN/>
        <w:jc w:val="both"/>
        <w:rPr>
          <w:bCs/>
          <w:sz w:val="24"/>
          <w:szCs w:val="24"/>
        </w:rPr>
      </w:pPr>
      <w:r w:rsidRPr="00EB1A02">
        <w:rPr>
          <w:b/>
          <w:bCs/>
          <w:sz w:val="24"/>
          <w:szCs w:val="24"/>
        </w:rPr>
        <w:t>Формирование выразительности речи</w:t>
      </w:r>
      <w:r w:rsidRPr="00EB1A02">
        <w:rPr>
          <w:bCs/>
          <w:sz w:val="24"/>
          <w:szCs w:val="24"/>
        </w:rPr>
        <w:t xml:space="preserve"> – развитие умения пользоваться высотой и силой голоса, темпом и ритмом речи, паузами, разнообразными интонациями.</w:t>
      </w:r>
    </w:p>
    <w:p w:rsidR="00D1346A" w:rsidRPr="00EB1A02" w:rsidRDefault="00D1346A" w:rsidP="00D1346A">
      <w:pPr>
        <w:jc w:val="both"/>
        <w:rPr>
          <w:bCs/>
          <w:sz w:val="24"/>
          <w:szCs w:val="24"/>
        </w:rPr>
      </w:pPr>
    </w:p>
    <w:p w:rsidR="00307790" w:rsidRDefault="00307790" w:rsidP="00D1346A">
      <w:pPr>
        <w:jc w:val="center"/>
        <w:rPr>
          <w:b/>
          <w:bCs/>
          <w:sz w:val="24"/>
          <w:szCs w:val="24"/>
        </w:rPr>
      </w:pPr>
    </w:p>
    <w:p w:rsidR="00D1346A" w:rsidRPr="00EB1A02" w:rsidRDefault="00D1346A" w:rsidP="00D1346A">
      <w:pPr>
        <w:jc w:val="center"/>
        <w:rPr>
          <w:b/>
          <w:bCs/>
          <w:sz w:val="24"/>
          <w:szCs w:val="24"/>
        </w:rPr>
      </w:pPr>
      <w:r w:rsidRPr="00EB1A02">
        <w:rPr>
          <w:b/>
          <w:bCs/>
          <w:sz w:val="24"/>
          <w:szCs w:val="24"/>
        </w:rPr>
        <w:t>Содержание работы</w:t>
      </w:r>
    </w:p>
    <w:p w:rsidR="00D1346A" w:rsidRPr="00EB1A02" w:rsidRDefault="00D1346A" w:rsidP="00D1346A">
      <w:pPr>
        <w:jc w:val="both"/>
        <w:rPr>
          <w:b/>
          <w:bCs/>
          <w:i/>
          <w:sz w:val="24"/>
          <w:szCs w:val="24"/>
        </w:rPr>
      </w:pPr>
      <w:r w:rsidRPr="00EB1A02">
        <w:rPr>
          <w:b/>
          <w:bCs/>
          <w:i/>
          <w:sz w:val="24"/>
          <w:szCs w:val="24"/>
        </w:rPr>
        <w:t>В младшем возрасте:</w:t>
      </w:r>
    </w:p>
    <w:p w:rsidR="00D1346A" w:rsidRPr="00EB1A02" w:rsidRDefault="00D1346A" w:rsidP="00637F0F">
      <w:pPr>
        <w:widowControl/>
        <w:numPr>
          <w:ilvl w:val="0"/>
          <w:numId w:val="135"/>
        </w:numPr>
        <w:autoSpaceDE/>
        <w:autoSpaceDN/>
        <w:jc w:val="both"/>
        <w:rPr>
          <w:bCs/>
          <w:i/>
          <w:sz w:val="24"/>
          <w:szCs w:val="24"/>
        </w:rPr>
      </w:pPr>
      <w:r w:rsidRPr="00EB1A02">
        <w:rPr>
          <w:bCs/>
          <w:sz w:val="24"/>
          <w:szCs w:val="24"/>
        </w:rPr>
        <w:t>преодоление общей смягченности произношения;</w:t>
      </w:r>
    </w:p>
    <w:p w:rsidR="00D1346A" w:rsidRPr="00EB1A02" w:rsidRDefault="00D1346A" w:rsidP="00637F0F">
      <w:pPr>
        <w:widowControl/>
        <w:numPr>
          <w:ilvl w:val="0"/>
          <w:numId w:val="135"/>
        </w:numPr>
        <w:autoSpaceDE/>
        <w:autoSpaceDN/>
        <w:jc w:val="both"/>
        <w:rPr>
          <w:bCs/>
          <w:i/>
          <w:sz w:val="24"/>
          <w:szCs w:val="24"/>
        </w:rPr>
      </w:pPr>
      <w:r w:rsidRPr="00EB1A02">
        <w:rPr>
          <w:bCs/>
          <w:sz w:val="24"/>
          <w:szCs w:val="24"/>
        </w:rPr>
        <w:lastRenderedPageBreak/>
        <w:t>воспитание правильной артикуляции и правильн</w:t>
      </w:r>
      <w:r w:rsidR="009D1C62">
        <w:rPr>
          <w:bCs/>
          <w:sz w:val="24"/>
          <w:szCs w:val="24"/>
        </w:rPr>
        <w:t xml:space="preserve">ого произношения гласных звуков: </w:t>
      </w:r>
      <w:r w:rsidRPr="00EB1A02">
        <w:rPr>
          <w:bCs/>
          <w:i/>
          <w:sz w:val="24"/>
          <w:szCs w:val="24"/>
        </w:rPr>
        <w:t>а, у, и, о, э;</w:t>
      </w:r>
    </w:p>
    <w:p w:rsidR="00D1346A" w:rsidRPr="00EB1A02" w:rsidRDefault="00D1346A" w:rsidP="00637F0F">
      <w:pPr>
        <w:widowControl/>
        <w:numPr>
          <w:ilvl w:val="0"/>
          <w:numId w:val="135"/>
        </w:numPr>
        <w:autoSpaceDE/>
        <w:autoSpaceDN/>
        <w:jc w:val="both"/>
        <w:rPr>
          <w:bCs/>
          <w:i/>
          <w:sz w:val="24"/>
          <w:szCs w:val="24"/>
        </w:rPr>
      </w:pPr>
      <w:r w:rsidRPr="00EB1A02">
        <w:rPr>
          <w:bCs/>
          <w:sz w:val="24"/>
          <w:szCs w:val="24"/>
        </w:rPr>
        <w:t>уточнение и закрепление произношения согласных звуков</w:t>
      </w:r>
      <w:r w:rsidR="009D1C62">
        <w:rPr>
          <w:bCs/>
          <w:sz w:val="24"/>
          <w:szCs w:val="24"/>
        </w:rPr>
        <w:t>:</w:t>
      </w:r>
      <w:r w:rsidRPr="00EB1A02">
        <w:rPr>
          <w:bCs/>
          <w:sz w:val="24"/>
          <w:szCs w:val="24"/>
        </w:rPr>
        <w:t xml:space="preserve"> </w:t>
      </w:r>
      <w:r w:rsidRPr="00EB1A02">
        <w:rPr>
          <w:bCs/>
          <w:i/>
          <w:sz w:val="24"/>
          <w:szCs w:val="24"/>
        </w:rPr>
        <w:t xml:space="preserve">п, б, т, д, н, к, г, ф, </w:t>
      </w:r>
      <w:r w:rsidRPr="00EB1A02">
        <w:rPr>
          <w:bCs/>
          <w:sz w:val="24"/>
          <w:szCs w:val="24"/>
        </w:rPr>
        <w:t xml:space="preserve">свистящих </w:t>
      </w:r>
      <w:r w:rsidRPr="00EB1A02">
        <w:rPr>
          <w:bCs/>
          <w:i/>
          <w:sz w:val="24"/>
          <w:szCs w:val="24"/>
        </w:rPr>
        <w:t>с, з, ц;</w:t>
      </w:r>
    </w:p>
    <w:p w:rsidR="00D1346A" w:rsidRPr="00EB1A02" w:rsidRDefault="00D1346A" w:rsidP="00637F0F">
      <w:pPr>
        <w:widowControl/>
        <w:numPr>
          <w:ilvl w:val="0"/>
          <w:numId w:val="135"/>
        </w:numPr>
        <w:autoSpaceDE/>
        <w:autoSpaceDN/>
        <w:jc w:val="both"/>
        <w:rPr>
          <w:bCs/>
          <w:i/>
          <w:sz w:val="24"/>
          <w:szCs w:val="24"/>
        </w:rPr>
      </w:pPr>
      <w:r w:rsidRPr="00EB1A02">
        <w:rPr>
          <w:bCs/>
          <w:sz w:val="24"/>
          <w:szCs w:val="24"/>
        </w:rPr>
        <w:t>развитие речевого дыхания, фонематического слуха, моторики речевого аппарата;</w:t>
      </w:r>
    </w:p>
    <w:p w:rsidR="00D1346A" w:rsidRPr="009D1C62" w:rsidRDefault="00D1346A" w:rsidP="00637F0F">
      <w:pPr>
        <w:widowControl/>
        <w:numPr>
          <w:ilvl w:val="0"/>
          <w:numId w:val="135"/>
        </w:numPr>
        <w:autoSpaceDE/>
        <w:autoSpaceDN/>
        <w:jc w:val="both"/>
        <w:rPr>
          <w:bCs/>
          <w:i/>
          <w:sz w:val="24"/>
          <w:szCs w:val="24"/>
        </w:rPr>
      </w:pPr>
      <w:r w:rsidRPr="009D1C62">
        <w:rPr>
          <w:bCs/>
          <w:sz w:val="24"/>
          <w:szCs w:val="24"/>
        </w:rPr>
        <w:t>подготовка артикуляционного аппарата к произношению шипящих и сонорных (</w:t>
      </w:r>
      <w:r w:rsidRPr="009D1C62">
        <w:rPr>
          <w:bCs/>
          <w:i/>
          <w:sz w:val="24"/>
          <w:szCs w:val="24"/>
        </w:rPr>
        <w:t>л, р</w:t>
      </w:r>
      <w:r w:rsidRPr="009D1C62">
        <w:rPr>
          <w:bCs/>
          <w:sz w:val="24"/>
          <w:szCs w:val="24"/>
        </w:rPr>
        <w:t>) звуков.</w:t>
      </w:r>
    </w:p>
    <w:p w:rsidR="00D1346A" w:rsidRPr="00EB1A02" w:rsidRDefault="00D1346A" w:rsidP="00D1346A">
      <w:pPr>
        <w:jc w:val="both"/>
        <w:rPr>
          <w:b/>
          <w:bCs/>
          <w:i/>
          <w:sz w:val="24"/>
          <w:szCs w:val="24"/>
        </w:rPr>
      </w:pPr>
      <w:r w:rsidRPr="00EB1A02">
        <w:rPr>
          <w:b/>
          <w:bCs/>
          <w:i/>
          <w:sz w:val="24"/>
          <w:szCs w:val="24"/>
        </w:rPr>
        <w:t>В среднем возрасте:</w:t>
      </w:r>
    </w:p>
    <w:p w:rsidR="00D1346A" w:rsidRPr="00EB1A02" w:rsidRDefault="00D1346A" w:rsidP="00637F0F">
      <w:pPr>
        <w:widowControl/>
        <w:numPr>
          <w:ilvl w:val="0"/>
          <w:numId w:val="136"/>
        </w:numPr>
        <w:autoSpaceDE/>
        <w:autoSpaceDN/>
        <w:jc w:val="both"/>
        <w:rPr>
          <w:bCs/>
          <w:sz w:val="24"/>
          <w:szCs w:val="24"/>
        </w:rPr>
      </w:pPr>
      <w:r w:rsidRPr="00EB1A02">
        <w:rPr>
          <w:bCs/>
          <w:sz w:val="24"/>
          <w:szCs w:val="24"/>
        </w:rPr>
        <w:t>закрепление произношения гласных и согласных звуков;</w:t>
      </w:r>
    </w:p>
    <w:p w:rsidR="00D1346A" w:rsidRPr="00EB1A02" w:rsidRDefault="00D1346A" w:rsidP="00637F0F">
      <w:pPr>
        <w:widowControl/>
        <w:numPr>
          <w:ilvl w:val="0"/>
          <w:numId w:val="136"/>
        </w:numPr>
        <w:autoSpaceDE/>
        <w:autoSpaceDN/>
        <w:jc w:val="both"/>
        <w:rPr>
          <w:bCs/>
          <w:sz w:val="24"/>
          <w:szCs w:val="24"/>
        </w:rPr>
      </w:pPr>
      <w:r w:rsidRPr="00EB1A02">
        <w:rPr>
          <w:bCs/>
          <w:sz w:val="24"/>
          <w:szCs w:val="24"/>
        </w:rPr>
        <w:t>отработка произношения свистящих, шипящих и сонорных звуков;</w:t>
      </w:r>
    </w:p>
    <w:p w:rsidR="00D1346A" w:rsidRPr="00EB1A02" w:rsidRDefault="00D1346A" w:rsidP="00637F0F">
      <w:pPr>
        <w:widowControl/>
        <w:numPr>
          <w:ilvl w:val="0"/>
          <w:numId w:val="136"/>
        </w:numPr>
        <w:autoSpaceDE/>
        <w:autoSpaceDN/>
        <w:jc w:val="both"/>
        <w:rPr>
          <w:bCs/>
          <w:sz w:val="24"/>
          <w:szCs w:val="24"/>
        </w:rPr>
      </w:pPr>
      <w:r w:rsidRPr="00EB1A02">
        <w:rPr>
          <w:bCs/>
          <w:sz w:val="24"/>
          <w:szCs w:val="24"/>
        </w:rPr>
        <w:t>продолжение работы над дикцией, а также развитие фонематического слуха и интонационной выразительности речи.</w:t>
      </w:r>
    </w:p>
    <w:p w:rsidR="00D1346A" w:rsidRPr="00EB1A02" w:rsidRDefault="00D1346A" w:rsidP="00D1346A">
      <w:pPr>
        <w:jc w:val="both"/>
        <w:rPr>
          <w:b/>
          <w:bCs/>
          <w:i/>
          <w:sz w:val="24"/>
          <w:szCs w:val="24"/>
        </w:rPr>
      </w:pPr>
      <w:r w:rsidRPr="00EB1A02">
        <w:rPr>
          <w:b/>
          <w:bCs/>
          <w:i/>
          <w:sz w:val="24"/>
          <w:szCs w:val="24"/>
        </w:rPr>
        <w:t>В старшем возрасте:</w:t>
      </w:r>
    </w:p>
    <w:p w:rsidR="00D1346A" w:rsidRPr="00EB1A02" w:rsidRDefault="00D1346A" w:rsidP="00637F0F">
      <w:pPr>
        <w:widowControl/>
        <w:numPr>
          <w:ilvl w:val="0"/>
          <w:numId w:val="137"/>
        </w:numPr>
        <w:autoSpaceDE/>
        <w:autoSpaceDN/>
        <w:jc w:val="both"/>
        <w:rPr>
          <w:bCs/>
          <w:i/>
          <w:sz w:val="24"/>
          <w:szCs w:val="24"/>
        </w:rPr>
      </w:pPr>
      <w:r w:rsidRPr="00EB1A02">
        <w:rPr>
          <w:bCs/>
          <w:sz w:val="24"/>
          <w:szCs w:val="24"/>
        </w:rPr>
        <w:t>совершенствование произношения звуков;</w:t>
      </w:r>
    </w:p>
    <w:p w:rsidR="00D1346A" w:rsidRPr="00EB1A02" w:rsidRDefault="00D1346A" w:rsidP="00637F0F">
      <w:pPr>
        <w:widowControl/>
        <w:numPr>
          <w:ilvl w:val="0"/>
          <w:numId w:val="137"/>
        </w:numPr>
        <w:autoSpaceDE/>
        <w:autoSpaceDN/>
        <w:jc w:val="both"/>
        <w:rPr>
          <w:bCs/>
          <w:i/>
          <w:sz w:val="24"/>
          <w:szCs w:val="24"/>
        </w:rPr>
      </w:pPr>
      <w:r w:rsidRPr="00EB1A02">
        <w:rPr>
          <w:bCs/>
          <w:sz w:val="24"/>
          <w:szCs w:val="24"/>
        </w:rPr>
        <w:t>выработка отчетливого произношения слов;</w:t>
      </w:r>
    </w:p>
    <w:p w:rsidR="00D1346A" w:rsidRPr="00EB1A02" w:rsidRDefault="00D1346A" w:rsidP="00637F0F">
      <w:pPr>
        <w:widowControl/>
        <w:numPr>
          <w:ilvl w:val="0"/>
          <w:numId w:val="137"/>
        </w:numPr>
        <w:autoSpaceDE/>
        <w:autoSpaceDN/>
        <w:jc w:val="both"/>
        <w:rPr>
          <w:bCs/>
          <w:i/>
          <w:sz w:val="24"/>
          <w:szCs w:val="24"/>
        </w:rPr>
      </w:pPr>
      <w:r w:rsidRPr="00EB1A02">
        <w:rPr>
          <w:bCs/>
          <w:sz w:val="24"/>
          <w:szCs w:val="24"/>
        </w:rPr>
        <w:t>развитие умения различать и правильно произносить смешиваемые звуки, дифференцировать их;</w:t>
      </w:r>
    </w:p>
    <w:p w:rsidR="00D1346A" w:rsidRPr="00EB1A02" w:rsidRDefault="00D1346A" w:rsidP="00637F0F">
      <w:pPr>
        <w:widowControl/>
        <w:numPr>
          <w:ilvl w:val="0"/>
          <w:numId w:val="137"/>
        </w:numPr>
        <w:autoSpaceDE/>
        <w:autoSpaceDN/>
        <w:jc w:val="both"/>
        <w:rPr>
          <w:bCs/>
          <w:i/>
          <w:sz w:val="24"/>
          <w:szCs w:val="24"/>
        </w:rPr>
      </w:pPr>
      <w:r w:rsidRPr="00EB1A02">
        <w:rPr>
          <w:bCs/>
          <w:sz w:val="24"/>
          <w:szCs w:val="24"/>
        </w:rPr>
        <w:t>развитие звукового анализа слов;</w:t>
      </w:r>
    </w:p>
    <w:p w:rsidR="00D1346A" w:rsidRPr="00EB1A02" w:rsidRDefault="00D1346A" w:rsidP="00637F0F">
      <w:pPr>
        <w:widowControl/>
        <w:numPr>
          <w:ilvl w:val="0"/>
          <w:numId w:val="137"/>
        </w:numPr>
        <w:autoSpaceDE/>
        <w:autoSpaceDN/>
        <w:jc w:val="both"/>
        <w:rPr>
          <w:bCs/>
          <w:i/>
          <w:sz w:val="24"/>
          <w:szCs w:val="24"/>
        </w:rPr>
      </w:pPr>
      <w:r w:rsidRPr="00EB1A02">
        <w:rPr>
          <w:bCs/>
          <w:sz w:val="24"/>
          <w:szCs w:val="24"/>
        </w:rPr>
        <w:t>определение места звука в слове;</w:t>
      </w:r>
    </w:p>
    <w:p w:rsidR="00D1346A" w:rsidRPr="00307790" w:rsidRDefault="00D1346A" w:rsidP="00637F0F">
      <w:pPr>
        <w:widowControl/>
        <w:numPr>
          <w:ilvl w:val="0"/>
          <w:numId w:val="137"/>
        </w:numPr>
        <w:autoSpaceDE/>
        <w:autoSpaceDN/>
        <w:jc w:val="both"/>
        <w:rPr>
          <w:bCs/>
          <w:i/>
          <w:sz w:val="24"/>
          <w:szCs w:val="24"/>
        </w:rPr>
      </w:pPr>
      <w:r w:rsidRPr="00DE6C18">
        <w:rPr>
          <w:bCs/>
          <w:sz w:val="24"/>
          <w:szCs w:val="24"/>
        </w:rPr>
        <w:t>продолжение работы по выработке внятности произношения, умения правильно пользоваться ударениями, паузами, интонациями (выразительность речи), силой голоса, темпом речи.</w:t>
      </w:r>
    </w:p>
    <w:p w:rsidR="00307790" w:rsidRPr="00DE6C18" w:rsidRDefault="00307790" w:rsidP="00307790">
      <w:pPr>
        <w:widowControl/>
        <w:autoSpaceDE/>
        <w:autoSpaceDN/>
        <w:ind w:left="720"/>
        <w:jc w:val="both"/>
        <w:rPr>
          <w:bCs/>
          <w:i/>
          <w:sz w:val="24"/>
          <w:szCs w:val="24"/>
        </w:rPr>
      </w:pPr>
    </w:p>
    <w:p w:rsidR="00D1346A" w:rsidRPr="000F2ED0" w:rsidRDefault="00DE6C18" w:rsidP="00D1346A">
      <w:pPr>
        <w:jc w:val="center"/>
        <w:rPr>
          <w:b/>
          <w:bCs/>
          <w:sz w:val="24"/>
          <w:szCs w:val="24"/>
        </w:rPr>
      </w:pPr>
      <w:r w:rsidRPr="000F2ED0">
        <w:rPr>
          <w:b/>
          <w:bCs/>
          <w:sz w:val="24"/>
          <w:szCs w:val="24"/>
        </w:rPr>
        <w:t>Грамматический строй</w:t>
      </w:r>
      <w:r w:rsidR="00D1346A" w:rsidRPr="000F2ED0">
        <w:rPr>
          <w:b/>
          <w:bCs/>
          <w:sz w:val="24"/>
          <w:szCs w:val="24"/>
        </w:rPr>
        <w:t xml:space="preserve"> речи</w:t>
      </w:r>
      <w:r w:rsidRPr="000F2ED0">
        <w:rPr>
          <w:b/>
          <w:bCs/>
          <w:sz w:val="24"/>
          <w:szCs w:val="24"/>
        </w:rPr>
        <w:t>.</w:t>
      </w:r>
    </w:p>
    <w:p w:rsidR="00D1346A" w:rsidRPr="00EB1A02" w:rsidRDefault="00D1346A" w:rsidP="00D1346A">
      <w:pPr>
        <w:jc w:val="center"/>
        <w:rPr>
          <w:b/>
          <w:bCs/>
          <w:sz w:val="24"/>
          <w:szCs w:val="24"/>
        </w:rPr>
      </w:pPr>
      <w:r w:rsidRPr="00EB1A02">
        <w:rPr>
          <w:b/>
          <w:bCs/>
          <w:sz w:val="24"/>
          <w:szCs w:val="24"/>
        </w:rPr>
        <w:t>Направления работы по формированию грамматического строя речи:</w:t>
      </w:r>
    </w:p>
    <w:p w:rsidR="00D1346A" w:rsidRPr="00EB1A02" w:rsidRDefault="00D1346A" w:rsidP="00637F0F">
      <w:pPr>
        <w:widowControl/>
        <w:numPr>
          <w:ilvl w:val="0"/>
          <w:numId w:val="138"/>
        </w:numPr>
        <w:autoSpaceDE/>
        <w:autoSpaceDN/>
        <w:jc w:val="both"/>
        <w:rPr>
          <w:bCs/>
          <w:sz w:val="24"/>
          <w:szCs w:val="24"/>
        </w:rPr>
      </w:pPr>
      <w:r w:rsidRPr="00EB1A02">
        <w:rPr>
          <w:b/>
          <w:bCs/>
          <w:i/>
          <w:sz w:val="24"/>
          <w:szCs w:val="24"/>
        </w:rPr>
        <w:t>Морфология</w:t>
      </w:r>
      <w:r w:rsidRPr="00EB1A02">
        <w:rPr>
          <w:b/>
          <w:bCs/>
          <w:sz w:val="24"/>
          <w:szCs w:val="24"/>
        </w:rPr>
        <w:t xml:space="preserve"> </w:t>
      </w:r>
      <w:r w:rsidRPr="00EB1A02">
        <w:rPr>
          <w:bCs/>
          <w:sz w:val="24"/>
          <w:szCs w:val="24"/>
        </w:rPr>
        <w:t>– подраздел грамматики, изучающий срой слова, грамматические свойства слова и его формы, грамматические значения в пределах слова.</w:t>
      </w:r>
    </w:p>
    <w:p w:rsidR="00D1346A" w:rsidRPr="00EB1A02" w:rsidRDefault="00D1346A" w:rsidP="00637F0F">
      <w:pPr>
        <w:widowControl/>
        <w:numPr>
          <w:ilvl w:val="0"/>
          <w:numId w:val="138"/>
        </w:numPr>
        <w:autoSpaceDE/>
        <w:autoSpaceDN/>
        <w:jc w:val="both"/>
        <w:rPr>
          <w:bCs/>
          <w:sz w:val="24"/>
          <w:szCs w:val="24"/>
        </w:rPr>
      </w:pPr>
      <w:r w:rsidRPr="00EB1A02">
        <w:rPr>
          <w:b/>
          <w:bCs/>
          <w:i/>
          <w:sz w:val="24"/>
          <w:szCs w:val="24"/>
        </w:rPr>
        <w:t>Синтаксис</w:t>
      </w:r>
      <w:r w:rsidRPr="00EB1A02">
        <w:rPr>
          <w:bCs/>
          <w:sz w:val="24"/>
          <w:szCs w:val="24"/>
        </w:rPr>
        <w:t xml:space="preserve"> – подраздел грамматики, изучающий строй предложения, словосочетания и предложения, сочетаемость и порядок следования слов.</w:t>
      </w:r>
    </w:p>
    <w:p w:rsidR="00D1346A" w:rsidRPr="00EB1A02" w:rsidRDefault="00D1346A" w:rsidP="00637F0F">
      <w:pPr>
        <w:widowControl/>
        <w:numPr>
          <w:ilvl w:val="0"/>
          <w:numId w:val="138"/>
        </w:numPr>
        <w:autoSpaceDE/>
        <w:autoSpaceDN/>
        <w:jc w:val="both"/>
        <w:rPr>
          <w:bCs/>
          <w:sz w:val="24"/>
          <w:szCs w:val="24"/>
        </w:rPr>
      </w:pPr>
      <w:r w:rsidRPr="00EB1A02">
        <w:rPr>
          <w:b/>
          <w:bCs/>
          <w:i/>
          <w:sz w:val="24"/>
          <w:szCs w:val="24"/>
        </w:rPr>
        <w:t>Словообразование</w:t>
      </w:r>
      <w:r w:rsidRPr="00EB1A02">
        <w:rPr>
          <w:b/>
          <w:bCs/>
          <w:sz w:val="24"/>
          <w:szCs w:val="24"/>
        </w:rPr>
        <w:t xml:space="preserve"> </w:t>
      </w:r>
      <w:r w:rsidRPr="00EB1A02">
        <w:rPr>
          <w:bCs/>
          <w:sz w:val="24"/>
          <w:szCs w:val="24"/>
        </w:rPr>
        <w:t>– подраздел грамматики, изучающий закономерности образования слова на базе другого слова (или других слов), которым оно мотивировано, то есть выводится из него по смыслу и по форме с помощью специальных средств.</w:t>
      </w:r>
    </w:p>
    <w:p w:rsidR="00D1346A" w:rsidRPr="00EB1A02" w:rsidRDefault="00D1346A" w:rsidP="00D1346A">
      <w:pPr>
        <w:jc w:val="both"/>
        <w:rPr>
          <w:bCs/>
          <w:sz w:val="24"/>
          <w:szCs w:val="24"/>
        </w:rPr>
      </w:pPr>
    </w:p>
    <w:p w:rsidR="00D1346A" w:rsidRPr="00EB1A02" w:rsidRDefault="00D1346A" w:rsidP="00D1346A">
      <w:pPr>
        <w:jc w:val="center"/>
        <w:rPr>
          <w:b/>
          <w:bCs/>
          <w:sz w:val="24"/>
          <w:szCs w:val="24"/>
        </w:rPr>
      </w:pPr>
      <w:r w:rsidRPr="00EB1A02">
        <w:rPr>
          <w:b/>
          <w:bCs/>
          <w:sz w:val="24"/>
          <w:szCs w:val="24"/>
        </w:rPr>
        <w:t xml:space="preserve">Задачи образовательной работы </w:t>
      </w:r>
    </w:p>
    <w:p w:rsidR="00D1346A" w:rsidRPr="00EB1A02" w:rsidRDefault="00D1346A" w:rsidP="00D1346A">
      <w:pPr>
        <w:jc w:val="center"/>
        <w:rPr>
          <w:b/>
          <w:bCs/>
          <w:sz w:val="24"/>
          <w:szCs w:val="24"/>
        </w:rPr>
      </w:pPr>
      <w:r w:rsidRPr="00EB1A02">
        <w:rPr>
          <w:b/>
          <w:bCs/>
          <w:sz w:val="24"/>
          <w:szCs w:val="24"/>
        </w:rPr>
        <w:t>по формированию грамматического строя речи:</w:t>
      </w:r>
    </w:p>
    <w:p w:rsidR="00D1346A" w:rsidRPr="00EB1A02" w:rsidRDefault="00D1346A" w:rsidP="00637F0F">
      <w:pPr>
        <w:widowControl/>
        <w:numPr>
          <w:ilvl w:val="0"/>
          <w:numId w:val="139"/>
        </w:numPr>
        <w:autoSpaceDE/>
        <w:autoSpaceDN/>
        <w:jc w:val="both"/>
        <w:rPr>
          <w:b/>
          <w:bCs/>
          <w:i/>
          <w:sz w:val="24"/>
          <w:szCs w:val="24"/>
        </w:rPr>
      </w:pPr>
      <w:r w:rsidRPr="00EB1A02">
        <w:rPr>
          <w:bCs/>
          <w:sz w:val="24"/>
          <w:szCs w:val="24"/>
        </w:rPr>
        <w:t>помочь детям практически освоить морфологическую систему родного языка (изменения по родам, числам, лицам, временам).</w:t>
      </w:r>
    </w:p>
    <w:p w:rsidR="00D1346A" w:rsidRPr="00EB1A02" w:rsidRDefault="00D1346A" w:rsidP="00637F0F">
      <w:pPr>
        <w:widowControl/>
        <w:numPr>
          <w:ilvl w:val="0"/>
          <w:numId w:val="139"/>
        </w:numPr>
        <w:autoSpaceDE/>
        <w:autoSpaceDN/>
        <w:jc w:val="both"/>
        <w:rPr>
          <w:b/>
          <w:bCs/>
          <w:i/>
          <w:sz w:val="24"/>
          <w:szCs w:val="24"/>
        </w:rPr>
      </w:pPr>
      <w:r w:rsidRPr="00EB1A02">
        <w:rPr>
          <w:bCs/>
          <w:sz w:val="24"/>
          <w:szCs w:val="24"/>
        </w:rPr>
        <w:t>помочь детям в овладении синтаксической стороной: учить правильному согласованию слов в предложении, построению разных типов предложений и сочетанию их в связном тексте.</w:t>
      </w:r>
    </w:p>
    <w:p w:rsidR="00D1346A" w:rsidRPr="00EB1A02" w:rsidRDefault="00D1346A" w:rsidP="00637F0F">
      <w:pPr>
        <w:widowControl/>
        <w:numPr>
          <w:ilvl w:val="0"/>
          <w:numId w:val="139"/>
        </w:numPr>
        <w:autoSpaceDE/>
        <w:autoSpaceDN/>
        <w:jc w:val="both"/>
        <w:rPr>
          <w:bCs/>
          <w:sz w:val="24"/>
          <w:szCs w:val="24"/>
        </w:rPr>
      </w:pPr>
      <w:r w:rsidRPr="00EB1A02">
        <w:rPr>
          <w:bCs/>
          <w:sz w:val="24"/>
          <w:szCs w:val="24"/>
        </w:rPr>
        <w:t>сообщить знания о некоторых нормах образования форм слов – словообразования.</w:t>
      </w:r>
    </w:p>
    <w:p w:rsidR="00D1346A" w:rsidRPr="00EB1A02" w:rsidRDefault="00D1346A" w:rsidP="00D1346A">
      <w:pPr>
        <w:jc w:val="both"/>
        <w:rPr>
          <w:b/>
          <w:bCs/>
          <w:i/>
          <w:sz w:val="24"/>
          <w:szCs w:val="24"/>
        </w:rPr>
      </w:pPr>
    </w:p>
    <w:p w:rsidR="00D1346A" w:rsidRPr="00EB1A02" w:rsidRDefault="00D1346A" w:rsidP="00D1346A">
      <w:pPr>
        <w:jc w:val="center"/>
        <w:rPr>
          <w:b/>
          <w:bCs/>
          <w:sz w:val="24"/>
          <w:szCs w:val="24"/>
        </w:rPr>
      </w:pPr>
      <w:r w:rsidRPr="00EB1A02">
        <w:rPr>
          <w:b/>
          <w:bCs/>
          <w:sz w:val="24"/>
          <w:szCs w:val="24"/>
        </w:rPr>
        <w:t xml:space="preserve">Пути формирования </w:t>
      </w:r>
    </w:p>
    <w:p w:rsidR="00D1346A" w:rsidRPr="00EB1A02" w:rsidRDefault="00D1346A" w:rsidP="00D1346A">
      <w:pPr>
        <w:jc w:val="center"/>
        <w:rPr>
          <w:b/>
          <w:bCs/>
          <w:sz w:val="24"/>
          <w:szCs w:val="24"/>
        </w:rPr>
      </w:pPr>
      <w:r w:rsidRPr="00EB1A02">
        <w:rPr>
          <w:b/>
          <w:bCs/>
          <w:sz w:val="24"/>
          <w:szCs w:val="24"/>
        </w:rPr>
        <w:t>грамматически правильной речи:</w:t>
      </w:r>
    </w:p>
    <w:p w:rsidR="00D1346A" w:rsidRPr="00EB1A02" w:rsidRDefault="00D1346A" w:rsidP="00637F0F">
      <w:pPr>
        <w:widowControl/>
        <w:numPr>
          <w:ilvl w:val="0"/>
          <w:numId w:val="140"/>
        </w:numPr>
        <w:autoSpaceDE/>
        <w:autoSpaceDN/>
        <w:jc w:val="both"/>
        <w:rPr>
          <w:bCs/>
          <w:sz w:val="24"/>
          <w:szCs w:val="24"/>
        </w:rPr>
      </w:pPr>
      <w:r w:rsidRPr="00EB1A02">
        <w:rPr>
          <w:bCs/>
          <w:sz w:val="24"/>
          <w:szCs w:val="24"/>
        </w:rPr>
        <w:t>создание благоприятной языковой среды, дающей образцы грамотной речи; повышение речевой культуры взрослых.</w:t>
      </w:r>
    </w:p>
    <w:p w:rsidR="00D1346A" w:rsidRPr="00EB1A02" w:rsidRDefault="00D1346A" w:rsidP="00637F0F">
      <w:pPr>
        <w:widowControl/>
        <w:numPr>
          <w:ilvl w:val="0"/>
          <w:numId w:val="140"/>
        </w:numPr>
        <w:autoSpaceDE/>
        <w:autoSpaceDN/>
        <w:jc w:val="both"/>
        <w:rPr>
          <w:bCs/>
          <w:sz w:val="24"/>
          <w:szCs w:val="24"/>
        </w:rPr>
      </w:pPr>
      <w:r w:rsidRPr="00EB1A02">
        <w:rPr>
          <w:bCs/>
          <w:sz w:val="24"/>
          <w:szCs w:val="24"/>
        </w:rPr>
        <w:t>специальное обучение детей трудным грамматическим формам, направленное на предупреждение ошибок.</w:t>
      </w:r>
    </w:p>
    <w:p w:rsidR="00D1346A" w:rsidRPr="00EB1A02" w:rsidRDefault="00D1346A" w:rsidP="00637F0F">
      <w:pPr>
        <w:widowControl/>
        <w:numPr>
          <w:ilvl w:val="0"/>
          <w:numId w:val="140"/>
        </w:numPr>
        <w:autoSpaceDE/>
        <w:autoSpaceDN/>
        <w:jc w:val="both"/>
        <w:rPr>
          <w:bCs/>
          <w:sz w:val="24"/>
          <w:szCs w:val="24"/>
        </w:rPr>
      </w:pPr>
      <w:r w:rsidRPr="00EB1A02">
        <w:rPr>
          <w:bCs/>
          <w:sz w:val="24"/>
          <w:szCs w:val="24"/>
        </w:rPr>
        <w:lastRenderedPageBreak/>
        <w:t>формирование грамматических навыков в практике речевого общения.</w:t>
      </w:r>
    </w:p>
    <w:p w:rsidR="00D1346A" w:rsidRPr="00EB1A02" w:rsidRDefault="00D1346A" w:rsidP="00637F0F">
      <w:pPr>
        <w:widowControl/>
        <w:numPr>
          <w:ilvl w:val="0"/>
          <w:numId w:val="140"/>
        </w:numPr>
        <w:autoSpaceDE/>
        <w:autoSpaceDN/>
        <w:jc w:val="both"/>
        <w:rPr>
          <w:bCs/>
          <w:sz w:val="24"/>
          <w:szCs w:val="24"/>
        </w:rPr>
      </w:pPr>
      <w:r w:rsidRPr="00EB1A02">
        <w:rPr>
          <w:bCs/>
          <w:sz w:val="24"/>
          <w:szCs w:val="24"/>
        </w:rPr>
        <w:t>исправление грамматических ошибок.</w:t>
      </w:r>
    </w:p>
    <w:p w:rsidR="00D65427" w:rsidRDefault="00D65427" w:rsidP="00307790">
      <w:pPr>
        <w:rPr>
          <w:b/>
          <w:bCs/>
          <w:sz w:val="24"/>
          <w:szCs w:val="24"/>
        </w:rPr>
      </w:pPr>
    </w:p>
    <w:p w:rsidR="00350B2B" w:rsidRDefault="00350B2B" w:rsidP="00307790">
      <w:pPr>
        <w:rPr>
          <w:b/>
          <w:bCs/>
          <w:sz w:val="24"/>
          <w:szCs w:val="24"/>
        </w:rPr>
      </w:pPr>
    </w:p>
    <w:p w:rsidR="00D1346A" w:rsidRPr="00EB1A02" w:rsidRDefault="00D1346A" w:rsidP="00307790">
      <w:pPr>
        <w:jc w:val="center"/>
        <w:rPr>
          <w:b/>
          <w:bCs/>
          <w:sz w:val="24"/>
          <w:szCs w:val="24"/>
        </w:rPr>
      </w:pPr>
      <w:r w:rsidRPr="00EB1A02">
        <w:rPr>
          <w:b/>
          <w:bCs/>
          <w:sz w:val="24"/>
          <w:szCs w:val="24"/>
        </w:rPr>
        <w:t>Содержание образовательной работы по</w:t>
      </w:r>
    </w:p>
    <w:p w:rsidR="00D1346A" w:rsidRPr="00EB1A02" w:rsidRDefault="00D1346A" w:rsidP="00D1346A">
      <w:pPr>
        <w:jc w:val="center"/>
        <w:rPr>
          <w:b/>
          <w:bCs/>
          <w:sz w:val="24"/>
          <w:szCs w:val="24"/>
        </w:rPr>
      </w:pPr>
      <w:r w:rsidRPr="00EB1A02">
        <w:rPr>
          <w:b/>
          <w:bCs/>
          <w:sz w:val="24"/>
          <w:szCs w:val="24"/>
        </w:rPr>
        <w:t>формированию грамматического строя речи</w:t>
      </w:r>
    </w:p>
    <w:p w:rsidR="00D1346A" w:rsidRPr="00EB1A02" w:rsidRDefault="00D1346A" w:rsidP="00D1346A">
      <w:pPr>
        <w:jc w:val="both"/>
        <w:rPr>
          <w:b/>
          <w:bCs/>
          <w:i/>
          <w:sz w:val="24"/>
          <w:szCs w:val="24"/>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268"/>
        <w:gridCol w:w="2410"/>
        <w:gridCol w:w="2126"/>
        <w:gridCol w:w="1985"/>
      </w:tblGrid>
      <w:tr w:rsidR="00D1346A" w:rsidRPr="00EB1A02" w:rsidTr="004368AF">
        <w:tc>
          <w:tcPr>
            <w:tcW w:w="1702" w:type="dxa"/>
            <w:vMerge w:val="restart"/>
          </w:tcPr>
          <w:p w:rsidR="00D1346A" w:rsidRPr="00EB1A02" w:rsidRDefault="00D1346A" w:rsidP="004368AF">
            <w:pPr>
              <w:jc w:val="center"/>
              <w:rPr>
                <w:rFonts w:ascii="Arial" w:hAnsi="Arial" w:cs="Arial"/>
                <w:bCs/>
                <w:i/>
                <w:sz w:val="24"/>
                <w:szCs w:val="24"/>
              </w:rPr>
            </w:pPr>
            <w:r w:rsidRPr="00EB1A02">
              <w:rPr>
                <w:rFonts w:ascii="Arial" w:hAnsi="Arial" w:cs="Arial"/>
                <w:bCs/>
                <w:i/>
                <w:sz w:val="24"/>
                <w:szCs w:val="24"/>
              </w:rPr>
              <w:t>Разделы грамматики</w:t>
            </w:r>
          </w:p>
        </w:tc>
        <w:tc>
          <w:tcPr>
            <w:tcW w:w="8789" w:type="dxa"/>
            <w:gridSpan w:val="4"/>
          </w:tcPr>
          <w:p w:rsidR="00D1346A" w:rsidRPr="00EB1A02" w:rsidRDefault="00D1346A" w:rsidP="004368AF">
            <w:pPr>
              <w:jc w:val="center"/>
              <w:rPr>
                <w:rFonts w:ascii="Arial" w:hAnsi="Arial" w:cs="Arial"/>
                <w:bCs/>
                <w:i/>
                <w:sz w:val="24"/>
                <w:szCs w:val="24"/>
              </w:rPr>
            </w:pPr>
            <w:r w:rsidRPr="00EB1A02">
              <w:rPr>
                <w:rFonts w:ascii="Arial" w:hAnsi="Arial" w:cs="Arial"/>
                <w:bCs/>
                <w:i/>
                <w:sz w:val="24"/>
                <w:szCs w:val="24"/>
              </w:rPr>
              <w:t>Возраст детей</w:t>
            </w:r>
          </w:p>
        </w:tc>
      </w:tr>
      <w:tr w:rsidR="00D1346A" w:rsidRPr="00EB1A02" w:rsidTr="004368AF">
        <w:tc>
          <w:tcPr>
            <w:tcW w:w="1702" w:type="dxa"/>
            <w:vMerge/>
          </w:tcPr>
          <w:p w:rsidR="00D1346A" w:rsidRPr="00EB1A02" w:rsidRDefault="00D1346A" w:rsidP="004368AF">
            <w:pPr>
              <w:jc w:val="center"/>
              <w:rPr>
                <w:rFonts w:ascii="Arial" w:hAnsi="Arial" w:cs="Arial"/>
                <w:bCs/>
                <w:i/>
                <w:sz w:val="24"/>
                <w:szCs w:val="24"/>
              </w:rPr>
            </w:pPr>
          </w:p>
        </w:tc>
        <w:tc>
          <w:tcPr>
            <w:tcW w:w="2268" w:type="dxa"/>
          </w:tcPr>
          <w:p w:rsidR="00D1346A" w:rsidRPr="00EB1A02" w:rsidRDefault="00D1346A" w:rsidP="004368AF">
            <w:pPr>
              <w:jc w:val="center"/>
              <w:rPr>
                <w:rFonts w:ascii="Arial" w:hAnsi="Arial" w:cs="Arial"/>
                <w:bCs/>
                <w:i/>
                <w:sz w:val="24"/>
                <w:szCs w:val="24"/>
              </w:rPr>
            </w:pPr>
            <w:r w:rsidRPr="00EB1A02">
              <w:rPr>
                <w:rFonts w:ascii="Arial" w:hAnsi="Arial" w:cs="Arial"/>
                <w:bCs/>
                <w:i/>
                <w:sz w:val="24"/>
                <w:szCs w:val="24"/>
              </w:rPr>
              <w:t>3-4 года</w:t>
            </w:r>
          </w:p>
        </w:tc>
        <w:tc>
          <w:tcPr>
            <w:tcW w:w="2410" w:type="dxa"/>
          </w:tcPr>
          <w:p w:rsidR="00D1346A" w:rsidRPr="00EB1A02" w:rsidRDefault="00D1346A" w:rsidP="004368AF">
            <w:pPr>
              <w:jc w:val="center"/>
              <w:rPr>
                <w:rFonts w:ascii="Arial" w:hAnsi="Arial" w:cs="Arial"/>
                <w:bCs/>
                <w:i/>
                <w:sz w:val="24"/>
                <w:szCs w:val="24"/>
              </w:rPr>
            </w:pPr>
            <w:r w:rsidRPr="00EB1A02">
              <w:rPr>
                <w:rFonts w:ascii="Arial" w:hAnsi="Arial" w:cs="Arial"/>
                <w:bCs/>
                <w:i/>
                <w:sz w:val="24"/>
                <w:szCs w:val="24"/>
              </w:rPr>
              <w:t>4-5 лет</w:t>
            </w:r>
          </w:p>
        </w:tc>
        <w:tc>
          <w:tcPr>
            <w:tcW w:w="2126" w:type="dxa"/>
          </w:tcPr>
          <w:p w:rsidR="00D1346A" w:rsidRPr="00EB1A02" w:rsidRDefault="00D1346A" w:rsidP="004368AF">
            <w:pPr>
              <w:jc w:val="center"/>
              <w:rPr>
                <w:rFonts w:ascii="Arial" w:hAnsi="Arial" w:cs="Arial"/>
                <w:bCs/>
                <w:i/>
                <w:sz w:val="24"/>
                <w:szCs w:val="24"/>
              </w:rPr>
            </w:pPr>
            <w:r w:rsidRPr="00EB1A02">
              <w:rPr>
                <w:rFonts w:ascii="Arial" w:hAnsi="Arial" w:cs="Arial"/>
                <w:bCs/>
                <w:i/>
                <w:sz w:val="24"/>
                <w:szCs w:val="24"/>
              </w:rPr>
              <w:t>5-6 лет</w:t>
            </w:r>
          </w:p>
        </w:tc>
        <w:tc>
          <w:tcPr>
            <w:tcW w:w="1985" w:type="dxa"/>
          </w:tcPr>
          <w:p w:rsidR="00D1346A" w:rsidRPr="00EB1A02" w:rsidRDefault="00D1346A" w:rsidP="004368AF">
            <w:pPr>
              <w:jc w:val="center"/>
              <w:rPr>
                <w:rFonts w:ascii="Arial" w:hAnsi="Arial" w:cs="Arial"/>
                <w:bCs/>
                <w:i/>
                <w:sz w:val="24"/>
                <w:szCs w:val="24"/>
              </w:rPr>
            </w:pPr>
            <w:r w:rsidRPr="00EB1A02">
              <w:rPr>
                <w:rFonts w:ascii="Arial" w:hAnsi="Arial" w:cs="Arial"/>
                <w:bCs/>
                <w:i/>
                <w:sz w:val="24"/>
                <w:szCs w:val="24"/>
              </w:rPr>
              <w:t>6-7 лет</w:t>
            </w:r>
          </w:p>
        </w:tc>
      </w:tr>
      <w:tr w:rsidR="00D1346A" w:rsidRPr="00EB1A02" w:rsidTr="004368AF">
        <w:tc>
          <w:tcPr>
            <w:tcW w:w="1702" w:type="dxa"/>
          </w:tcPr>
          <w:p w:rsidR="00D1346A" w:rsidRPr="00EB1A02" w:rsidRDefault="00D1346A" w:rsidP="004368AF">
            <w:pPr>
              <w:rPr>
                <w:b/>
                <w:bCs/>
                <w:sz w:val="24"/>
                <w:szCs w:val="24"/>
              </w:rPr>
            </w:pPr>
            <w:r w:rsidRPr="00EB1A02">
              <w:rPr>
                <w:b/>
                <w:bCs/>
                <w:sz w:val="24"/>
                <w:szCs w:val="24"/>
              </w:rPr>
              <w:t>Морфология</w:t>
            </w:r>
          </w:p>
        </w:tc>
        <w:tc>
          <w:tcPr>
            <w:tcW w:w="2268" w:type="dxa"/>
          </w:tcPr>
          <w:p w:rsidR="00D1346A" w:rsidRPr="00EB1A02" w:rsidRDefault="00D1346A" w:rsidP="004368AF">
            <w:pPr>
              <w:rPr>
                <w:bCs/>
                <w:i/>
                <w:sz w:val="24"/>
                <w:szCs w:val="24"/>
              </w:rPr>
            </w:pPr>
            <w:r w:rsidRPr="00EB1A02">
              <w:rPr>
                <w:bCs/>
                <w:sz w:val="24"/>
                <w:szCs w:val="24"/>
              </w:rPr>
              <w:t xml:space="preserve">Согласование слов в роде, числе, падеже; употребление существительных с предлогами </w:t>
            </w:r>
            <w:r w:rsidRPr="00EB1A02">
              <w:rPr>
                <w:bCs/>
                <w:i/>
                <w:sz w:val="24"/>
                <w:szCs w:val="24"/>
              </w:rPr>
              <w:t>в, на, над, под, за</w:t>
            </w:r>
          </w:p>
        </w:tc>
        <w:tc>
          <w:tcPr>
            <w:tcW w:w="2410" w:type="dxa"/>
          </w:tcPr>
          <w:p w:rsidR="00D1346A" w:rsidRPr="00EB1A02" w:rsidRDefault="00D1346A" w:rsidP="004368AF">
            <w:pPr>
              <w:rPr>
                <w:bCs/>
                <w:i/>
                <w:sz w:val="24"/>
                <w:szCs w:val="24"/>
              </w:rPr>
            </w:pPr>
            <w:r w:rsidRPr="00EB1A02">
              <w:rPr>
                <w:bCs/>
                <w:sz w:val="24"/>
                <w:szCs w:val="24"/>
              </w:rPr>
              <w:t xml:space="preserve">Совершенствование умения правильно называть предметы; употреблять формы повелительного  наклонения глаголов </w:t>
            </w:r>
            <w:r w:rsidRPr="00EB1A02">
              <w:rPr>
                <w:bCs/>
                <w:i/>
                <w:sz w:val="24"/>
                <w:szCs w:val="24"/>
              </w:rPr>
              <w:t>хотеть, ехать, бежать</w:t>
            </w:r>
          </w:p>
        </w:tc>
        <w:tc>
          <w:tcPr>
            <w:tcW w:w="2126" w:type="dxa"/>
          </w:tcPr>
          <w:p w:rsidR="00D1346A" w:rsidRPr="00EB1A02" w:rsidRDefault="00D1346A" w:rsidP="00BF1122">
            <w:pPr>
              <w:rPr>
                <w:bCs/>
                <w:sz w:val="24"/>
                <w:szCs w:val="24"/>
              </w:rPr>
            </w:pPr>
            <w:r w:rsidRPr="00EB1A02">
              <w:rPr>
                <w:bCs/>
                <w:sz w:val="24"/>
                <w:szCs w:val="24"/>
              </w:rPr>
              <w:t>Совершенствова-ние умения согласовывать существительные с числительными и прилагатель</w:t>
            </w:r>
            <w:r w:rsidR="006655EC">
              <w:rPr>
                <w:bCs/>
                <w:sz w:val="24"/>
                <w:szCs w:val="24"/>
              </w:rPr>
              <w:t>-</w:t>
            </w:r>
            <w:r w:rsidRPr="00EB1A02">
              <w:rPr>
                <w:bCs/>
                <w:sz w:val="24"/>
                <w:szCs w:val="24"/>
              </w:rPr>
              <w:t>ными; формиро</w:t>
            </w:r>
            <w:r w:rsidR="006655EC">
              <w:rPr>
                <w:bCs/>
                <w:sz w:val="24"/>
                <w:szCs w:val="24"/>
              </w:rPr>
              <w:t>-</w:t>
            </w:r>
            <w:r w:rsidRPr="00EB1A02">
              <w:rPr>
                <w:bCs/>
                <w:sz w:val="24"/>
                <w:szCs w:val="24"/>
              </w:rPr>
              <w:t xml:space="preserve">вание умения использовать несклоняемые существительные </w:t>
            </w:r>
          </w:p>
        </w:tc>
        <w:tc>
          <w:tcPr>
            <w:tcW w:w="1985" w:type="dxa"/>
          </w:tcPr>
          <w:p w:rsidR="00D1346A" w:rsidRPr="00EB1A02" w:rsidRDefault="00D1346A" w:rsidP="004368AF">
            <w:pPr>
              <w:rPr>
                <w:bCs/>
                <w:sz w:val="24"/>
                <w:szCs w:val="24"/>
              </w:rPr>
            </w:pPr>
            <w:r w:rsidRPr="00EB1A02">
              <w:rPr>
                <w:bCs/>
                <w:sz w:val="24"/>
                <w:szCs w:val="24"/>
              </w:rPr>
              <w:t>Закрепление умения согласовывать существитель</w:t>
            </w:r>
            <w:r w:rsidR="006655EC">
              <w:rPr>
                <w:bCs/>
                <w:sz w:val="24"/>
                <w:szCs w:val="24"/>
              </w:rPr>
              <w:t>-</w:t>
            </w:r>
            <w:r w:rsidRPr="00EB1A02">
              <w:rPr>
                <w:bCs/>
                <w:sz w:val="24"/>
                <w:szCs w:val="24"/>
              </w:rPr>
              <w:t>ные с другими частями речи</w:t>
            </w:r>
          </w:p>
        </w:tc>
      </w:tr>
      <w:tr w:rsidR="00D1346A" w:rsidRPr="00EB1A02" w:rsidTr="004368AF">
        <w:tc>
          <w:tcPr>
            <w:tcW w:w="1702" w:type="dxa"/>
          </w:tcPr>
          <w:p w:rsidR="00D1346A" w:rsidRPr="00EB1A02" w:rsidRDefault="00D1346A" w:rsidP="004368AF">
            <w:pPr>
              <w:rPr>
                <w:b/>
                <w:bCs/>
                <w:sz w:val="24"/>
                <w:szCs w:val="24"/>
              </w:rPr>
            </w:pPr>
            <w:r w:rsidRPr="00EB1A02">
              <w:rPr>
                <w:b/>
                <w:bCs/>
                <w:sz w:val="24"/>
                <w:szCs w:val="24"/>
              </w:rPr>
              <w:t>Слово-образование</w:t>
            </w:r>
          </w:p>
        </w:tc>
        <w:tc>
          <w:tcPr>
            <w:tcW w:w="2268" w:type="dxa"/>
          </w:tcPr>
          <w:p w:rsidR="00D1346A" w:rsidRPr="00EB1A02" w:rsidRDefault="00D1346A" w:rsidP="004368AF">
            <w:pPr>
              <w:rPr>
                <w:bCs/>
                <w:sz w:val="24"/>
                <w:szCs w:val="24"/>
              </w:rPr>
            </w:pPr>
            <w:r w:rsidRPr="00EB1A02">
              <w:rPr>
                <w:bCs/>
                <w:sz w:val="24"/>
                <w:szCs w:val="24"/>
              </w:rPr>
              <w:t>Употребление существительных в форме единственного и множественного числа; существительных, обозначающих животных и детенышей; формы множественного числа существительных в родительном падеже</w:t>
            </w:r>
          </w:p>
        </w:tc>
        <w:tc>
          <w:tcPr>
            <w:tcW w:w="2410" w:type="dxa"/>
          </w:tcPr>
          <w:p w:rsidR="00D1346A" w:rsidRPr="00EB1A02" w:rsidRDefault="00D1346A" w:rsidP="00BF1122">
            <w:pPr>
              <w:rPr>
                <w:bCs/>
                <w:sz w:val="24"/>
                <w:szCs w:val="24"/>
              </w:rPr>
            </w:pPr>
            <w:r w:rsidRPr="00EB1A02">
              <w:rPr>
                <w:bCs/>
                <w:sz w:val="24"/>
                <w:szCs w:val="24"/>
              </w:rPr>
              <w:t>Образование множественного числа существи</w:t>
            </w:r>
            <w:r w:rsidR="006655EC">
              <w:rPr>
                <w:bCs/>
                <w:sz w:val="24"/>
                <w:szCs w:val="24"/>
              </w:rPr>
              <w:t>-</w:t>
            </w:r>
            <w:r w:rsidRPr="00EB1A02">
              <w:rPr>
                <w:bCs/>
                <w:sz w:val="24"/>
                <w:szCs w:val="24"/>
              </w:rPr>
              <w:t>тельных, обознача</w:t>
            </w:r>
            <w:r w:rsidR="006655EC">
              <w:rPr>
                <w:bCs/>
                <w:sz w:val="24"/>
                <w:szCs w:val="24"/>
              </w:rPr>
              <w:t>-</w:t>
            </w:r>
            <w:r w:rsidRPr="00EB1A02">
              <w:rPr>
                <w:bCs/>
                <w:sz w:val="24"/>
                <w:szCs w:val="24"/>
              </w:rPr>
              <w:t>ющих детенышей животных, по аналогии, употреб</w:t>
            </w:r>
            <w:r w:rsidR="006655EC">
              <w:rPr>
                <w:bCs/>
                <w:sz w:val="24"/>
                <w:szCs w:val="24"/>
              </w:rPr>
              <w:t>-</w:t>
            </w:r>
            <w:r w:rsidRPr="00EB1A02">
              <w:rPr>
                <w:bCs/>
                <w:sz w:val="24"/>
                <w:szCs w:val="24"/>
              </w:rPr>
              <w:t>ление этих сущест</w:t>
            </w:r>
            <w:r w:rsidR="006655EC">
              <w:rPr>
                <w:bCs/>
                <w:sz w:val="24"/>
                <w:szCs w:val="24"/>
              </w:rPr>
              <w:t>-</w:t>
            </w:r>
            <w:r w:rsidRPr="00EB1A02">
              <w:rPr>
                <w:bCs/>
                <w:sz w:val="24"/>
                <w:szCs w:val="24"/>
              </w:rPr>
              <w:t>вительных в именительном и винительном падежах; правильное использование формы множествен</w:t>
            </w:r>
            <w:r w:rsidR="006655EC">
              <w:rPr>
                <w:bCs/>
                <w:sz w:val="24"/>
                <w:szCs w:val="24"/>
              </w:rPr>
              <w:t>-</w:t>
            </w:r>
            <w:r w:rsidRPr="00EB1A02">
              <w:rPr>
                <w:bCs/>
                <w:sz w:val="24"/>
                <w:szCs w:val="24"/>
              </w:rPr>
              <w:t>ного числа родитель</w:t>
            </w:r>
            <w:r w:rsidR="006655EC">
              <w:rPr>
                <w:bCs/>
                <w:sz w:val="24"/>
                <w:szCs w:val="24"/>
              </w:rPr>
              <w:t>-</w:t>
            </w:r>
            <w:r w:rsidRPr="00EB1A02">
              <w:rPr>
                <w:bCs/>
                <w:sz w:val="24"/>
                <w:szCs w:val="24"/>
              </w:rPr>
              <w:t>ного падежа существительных</w:t>
            </w:r>
          </w:p>
        </w:tc>
        <w:tc>
          <w:tcPr>
            <w:tcW w:w="2126" w:type="dxa"/>
          </w:tcPr>
          <w:p w:rsidR="00D1346A" w:rsidRPr="00EB1A02" w:rsidRDefault="00D1346A" w:rsidP="004368AF">
            <w:pPr>
              <w:rPr>
                <w:bCs/>
                <w:sz w:val="24"/>
                <w:szCs w:val="24"/>
              </w:rPr>
            </w:pPr>
            <w:r w:rsidRPr="00EB1A02">
              <w:rPr>
                <w:bCs/>
                <w:sz w:val="24"/>
                <w:szCs w:val="24"/>
              </w:rPr>
              <w:t>Образование форм множественного числа существи</w:t>
            </w:r>
            <w:r w:rsidR="006655EC">
              <w:rPr>
                <w:bCs/>
                <w:sz w:val="24"/>
                <w:szCs w:val="24"/>
              </w:rPr>
              <w:t>-</w:t>
            </w:r>
            <w:r w:rsidRPr="00EB1A02">
              <w:rPr>
                <w:bCs/>
                <w:sz w:val="24"/>
                <w:szCs w:val="24"/>
              </w:rPr>
              <w:t>тельных, обозначающих детенышей животных; образование однокоренных слов по образцу</w:t>
            </w:r>
          </w:p>
        </w:tc>
        <w:tc>
          <w:tcPr>
            <w:tcW w:w="1985" w:type="dxa"/>
          </w:tcPr>
          <w:p w:rsidR="00D1346A" w:rsidRPr="00EB1A02" w:rsidRDefault="00D1346A" w:rsidP="004368AF">
            <w:pPr>
              <w:rPr>
                <w:bCs/>
                <w:sz w:val="24"/>
                <w:szCs w:val="24"/>
              </w:rPr>
            </w:pPr>
            <w:r w:rsidRPr="00EB1A02">
              <w:rPr>
                <w:bCs/>
                <w:sz w:val="24"/>
                <w:szCs w:val="24"/>
              </w:rPr>
              <w:t>Образование по образцу существитель</w:t>
            </w:r>
            <w:r w:rsidR="006655EC">
              <w:rPr>
                <w:bCs/>
                <w:sz w:val="24"/>
                <w:szCs w:val="24"/>
              </w:rPr>
              <w:t>-</w:t>
            </w:r>
            <w:r w:rsidRPr="00EB1A02">
              <w:rPr>
                <w:bCs/>
                <w:sz w:val="24"/>
                <w:szCs w:val="24"/>
              </w:rPr>
              <w:t>ных с суффик</w:t>
            </w:r>
            <w:r w:rsidR="006655EC">
              <w:rPr>
                <w:bCs/>
                <w:sz w:val="24"/>
                <w:szCs w:val="24"/>
              </w:rPr>
              <w:t>-</w:t>
            </w:r>
            <w:r w:rsidRPr="00EB1A02">
              <w:rPr>
                <w:bCs/>
                <w:sz w:val="24"/>
                <w:szCs w:val="24"/>
              </w:rPr>
              <w:t>сами, глаголов с приставками; сравнительных и превосходных степеней прилагательных; совершенствова-ние умения образовывать однокоренные слова</w:t>
            </w:r>
          </w:p>
        </w:tc>
      </w:tr>
      <w:tr w:rsidR="00D1346A" w:rsidRPr="00EB1A02" w:rsidTr="004368AF">
        <w:tc>
          <w:tcPr>
            <w:tcW w:w="1702" w:type="dxa"/>
          </w:tcPr>
          <w:p w:rsidR="00D1346A" w:rsidRPr="00EB1A02" w:rsidRDefault="00D1346A" w:rsidP="004368AF">
            <w:pPr>
              <w:rPr>
                <w:b/>
                <w:bCs/>
                <w:sz w:val="24"/>
                <w:szCs w:val="24"/>
              </w:rPr>
            </w:pPr>
            <w:r w:rsidRPr="00EB1A02">
              <w:rPr>
                <w:b/>
                <w:bCs/>
                <w:sz w:val="24"/>
                <w:szCs w:val="24"/>
              </w:rPr>
              <w:t>Синтаксис</w:t>
            </w:r>
          </w:p>
        </w:tc>
        <w:tc>
          <w:tcPr>
            <w:tcW w:w="2268" w:type="dxa"/>
          </w:tcPr>
          <w:p w:rsidR="00D1346A" w:rsidRPr="00EB1A02" w:rsidRDefault="00D1346A" w:rsidP="004368AF">
            <w:pPr>
              <w:rPr>
                <w:bCs/>
                <w:sz w:val="24"/>
                <w:szCs w:val="24"/>
              </w:rPr>
            </w:pPr>
            <w:r w:rsidRPr="00EB1A02">
              <w:rPr>
                <w:bCs/>
                <w:sz w:val="24"/>
                <w:szCs w:val="24"/>
              </w:rPr>
              <w:t>Употребление предложений с однородными существи</w:t>
            </w:r>
            <w:r w:rsidR="0010105E">
              <w:rPr>
                <w:bCs/>
                <w:sz w:val="24"/>
                <w:szCs w:val="24"/>
              </w:rPr>
              <w:t>тельны</w:t>
            </w:r>
            <w:r w:rsidRPr="00EB1A02">
              <w:rPr>
                <w:bCs/>
                <w:sz w:val="24"/>
                <w:szCs w:val="24"/>
              </w:rPr>
              <w:t>ми; обучение правильному согласованию слов в предложении</w:t>
            </w:r>
          </w:p>
          <w:p w:rsidR="00D1346A" w:rsidRPr="00EB1A02" w:rsidRDefault="00D1346A" w:rsidP="004368AF">
            <w:pPr>
              <w:rPr>
                <w:bCs/>
                <w:sz w:val="24"/>
                <w:szCs w:val="24"/>
              </w:rPr>
            </w:pPr>
          </w:p>
        </w:tc>
        <w:tc>
          <w:tcPr>
            <w:tcW w:w="2410" w:type="dxa"/>
          </w:tcPr>
          <w:p w:rsidR="00D1346A" w:rsidRPr="00EB1A02" w:rsidRDefault="00D1346A" w:rsidP="004368AF">
            <w:pPr>
              <w:rPr>
                <w:bCs/>
                <w:sz w:val="24"/>
                <w:szCs w:val="24"/>
              </w:rPr>
            </w:pPr>
            <w:r w:rsidRPr="00EB1A02">
              <w:rPr>
                <w:bCs/>
                <w:sz w:val="24"/>
                <w:szCs w:val="24"/>
              </w:rPr>
              <w:t>Правильное согласование слов в предложениях; обучение использованию простых форм сложных предложений</w:t>
            </w:r>
          </w:p>
        </w:tc>
        <w:tc>
          <w:tcPr>
            <w:tcW w:w="2126" w:type="dxa"/>
          </w:tcPr>
          <w:p w:rsidR="00D1346A" w:rsidRPr="00EB1A02" w:rsidRDefault="00D1346A" w:rsidP="004368AF">
            <w:pPr>
              <w:rPr>
                <w:bCs/>
                <w:sz w:val="24"/>
                <w:szCs w:val="24"/>
              </w:rPr>
            </w:pPr>
            <w:r w:rsidRPr="00EB1A02">
              <w:rPr>
                <w:bCs/>
                <w:sz w:val="24"/>
                <w:szCs w:val="24"/>
              </w:rPr>
              <w:t>Обучение составлению простых и сложных предложений; обучение использованию прямой и косвенной речи</w:t>
            </w:r>
          </w:p>
        </w:tc>
        <w:tc>
          <w:tcPr>
            <w:tcW w:w="1985" w:type="dxa"/>
          </w:tcPr>
          <w:p w:rsidR="00D1346A" w:rsidRPr="00EB1A02" w:rsidRDefault="00D1346A" w:rsidP="004368AF">
            <w:pPr>
              <w:rPr>
                <w:bCs/>
                <w:sz w:val="24"/>
                <w:szCs w:val="24"/>
              </w:rPr>
            </w:pPr>
            <w:r w:rsidRPr="00EB1A02">
              <w:rPr>
                <w:bCs/>
                <w:sz w:val="24"/>
                <w:szCs w:val="24"/>
              </w:rPr>
              <w:t>Использование предложений разных видов</w:t>
            </w:r>
          </w:p>
        </w:tc>
      </w:tr>
    </w:tbl>
    <w:p w:rsidR="00307790" w:rsidRDefault="00307790" w:rsidP="00D1346A">
      <w:pPr>
        <w:jc w:val="center"/>
        <w:rPr>
          <w:b/>
          <w:bCs/>
          <w:sz w:val="24"/>
          <w:szCs w:val="24"/>
        </w:rPr>
      </w:pPr>
    </w:p>
    <w:p w:rsidR="00307790" w:rsidRDefault="00307790" w:rsidP="00D1346A">
      <w:pPr>
        <w:jc w:val="center"/>
        <w:rPr>
          <w:b/>
          <w:bCs/>
          <w:sz w:val="24"/>
          <w:szCs w:val="24"/>
        </w:rPr>
      </w:pPr>
    </w:p>
    <w:p w:rsidR="000F2ED0" w:rsidRDefault="000F2ED0" w:rsidP="00D1346A">
      <w:pPr>
        <w:jc w:val="center"/>
        <w:rPr>
          <w:b/>
          <w:bCs/>
          <w:sz w:val="24"/>
          <w:szCs w:val="24"/>
        </w:rPr>
      </w:pPr>
    </w:p>
    <w:p w:rsidR="000E4336" w:rsidRDefault="000E4336" w:rsidP="00D1346A">
      <w:pPr>
        <w:jc w:val="center"/>
        <w:rPr>
          <w:b/>
          <w:bCs/>
          <w:sz w:val="24"/>
          <w:szCs w:val="24"/>
        </w:rPr>
      </w:pPr>
    </w:p>
    <w:p w:rsidR="000E4336" w:rsidRDefault="000E4336" w:rsidP="00D1346A">
      <w:pPr>
        <w:jc w:val="center"/>
        <w:rPr>
          <w:b/>
          <w:bCs/>
          <w:sz w:val="24"/>
          <w:szCs w:val="24"/>
        </w:rPr>
      </w:pPr>
    </w:p>
    <w:p w:rsidR="00D1346A" w:rsidRPr="00EB1A02" w:rsidRDefault="00D1346A" w:rsidP="00D1346A">
      <w:pPr>
        <w:jc w:val="center"/>
        <w:rPr>
          <w:b/>
          <w:bCs/>
          <w:sz w:val="24"/>
          <w:szCs w:val="24"/>
        </w:rPr>
      </w:pPr>
      <w:r w:rsidRPr="00EB1A02">
        <w:rPr>
          <w:b/>
          <w:bCs/>
          <w:sz w:val="24"/>
          <w:szCs w:val="24"/>
        </w:rPr>
        <w:lastRenderedPageBreak/>
        <w:t>Методы формирования грамматически правильной речи:</w:t>
      </w:r>
    </w:p>
    <w:p w:rsidR="00D1346A" w:rsidRPr="00EB1A02" w:rsidRDefault="00D1346A" w:rsidP="00637F0F">
      <w:pPr>
        <w:widowControl/>
        <w:numPr>
          <w:ilvl w:val="0"/>
          <w:numId w:val="141"/>
        </w:numPr>
        <w:autoSpaceDE/>
        <w:autoSpaceDN/>
        <w:jc w:val="both"/>
        <w:rPr>
          <w:bCs/>
          <w:sz w:val="24"/>
          <w:szCs w:val="24"/>
        </w:rPr>
      </w:pPr>
      <w:r w:rsidRPr="00EB1A02">
        <w:rPr>
          <w:bCs/>
          <w:sz w:val="24"/>
          <w:szCs w:val="24"/>
        </w:rPr>
        <w:t>Дидактические игры;</w:t>
      </w:r>
    </w:p>
    <w:p w:rsidR="00D1346A" w:rsidRPr="00EB1A02" w:rsidRDefault="00D1346A" w:rsidP="00637F0F">
      <w:pPr>
        <w:widowControl/>
        <w:numPr>
          <w:ilvl w:val="0"/>
          <w:numId w:val="141"/>
        </w:numPr>
        <w:autoSpaceDE/>
        <w:autoSpaceDN/>
        <w:jc w:val="both"/>
        <w:rPr>
          <w:bCs/>
          <w:sz w:val="24"/>
          <w:szCs w:val="24"/>
        </w:rPr>
      </w:pPr>
      <w:r w:rsidRPr="00EB1A02">
        <w:rPr>
          <w:bCs/>
          <w:sz w:val="24"/>
          <w:szCs w:val="24"/>
        </w:rPr>
        <w:t>Игры-драматизации;</w:t>
      </w:r>
    </w:p>
    <w:p w:rsidR="00D1346A" w:rsidRPr="00EB1A02" w:rsidRDefault="00D1346A" w:rsidP="00637F0F">
      <w:pPr>
        <w:widowControl/>
        <w:numPr>
          <w:ilvl w:val="0"/>
          <w:numId w:val="141"/>
        </w:numPr>
        <w:autoSpaceDE/>
        <w:autoSpaceDN/>
        <w:jc w:val="both"/>
        <w:rPr>
          <w:bCs/>
          <w:sz w:val="24"/>
          <w:szCs w:val="24"/>
        </w:rPr>
      </w:pPr>
      <w:r w:rsidRPr="00EB1A02">
        <w:rPr>
          <w:bCs/>
          <w:sz w:val="24"/>
          <w:szCs w:val="24"/>
        </w:rPr>
        <w:t>Словесные упражнения;</w:t>
      </w:r>
    </w:p>
    <w:p w:rsidR="00D1346A" w:rsidRPr="00EB1A02" w:rsidRDefault="00D1346A" w:rsidP="00637F0F">
      <w:pPr>
        <w:widowControl/>
        <w:numPr>
          <w:ilvl w:val="0"/>
          <w:numId w:val="141"/>
        </w:numPr>
        <w:autoSpaceDE/>
        <w:autoSpaceDN/>
        <w:jc w:val="both"/>
        <w:rPr>
          <w:bCs/>
          <w:sz w:val="24"/>
          <w:szCs w:val="24"/>
        </w:rPr>
      </w:pPr>
      <w:r w:rsidRPr="00EB1A02">
        <w:rPr>
          <w:bCs/>
          <w:sz w:val="24"/>
          <w:szCs w:val="24"/>
        </w:rPr>
        <w:t>Рассматривание картин, иллюстраций;</w:t>
      </w:r>
    </w:p>
    <w:p w:rsidR="00D1346A" w:rsidRDefault="00D1346A" w:rsidP="00637F0F">
      <w:pPr>
        <w:widowControl/>
        <w:numPr>
          <w:ilvl w:val="0"/>
          <w:numId w:val="141"/>
        </w:numPr>
        <w:autoSpaceDE/>
        <w:autoSpaceDN/>
        <w:jc w:val="both"/>
        <w:rPr>
          <w:bCs/>
          <w:sz w:val="24"/>
          <w:szCs w:val="24"/>
        </w:rPr>
      </w:pPr>
      <w:r w:rsidRPr="00EB1A02">
        <w:rPr>
          <w:bCs/>
          <w:sz w:val="24"/>
          <w:szCs w:val="24"/>
        </w:rPr>
        <w:t>Пересказ коротких рассказов и сказок.</w:t>
      </w:r>
    </w:p>
    <w:p w:rsidR="00307790" w:rsidRPr="00EB1A02" w:rsidRDefault="00307790" w:rsidP="00307790">
      <w:pPr>
        <w:widowControl/>
        <w:autoSpaceDE/>
        <w:autoSpaceDN/>
        <w:ind w:left="720"/>
        <w:jc w:val="both"/>
        <w:rPr>
          <w:bCs/>
          <w:sz w:val="24"/>
          <w:szCs w:val="24"/>
        </w:rPr>
      </w:pPr>
    </w:p>
    <w:p w:rsidR="00D1346A" w:rsidRPr="000F2ED0" w:rsidRDefault="00DE6C18" w:rsidP="00D1346A">
      <w:pPr>
        <w:jc w:val="center"/>
        <w:rPr>
          <w:b/>
          <w:bCs/>
          <w:sz w:val="24"/>
          <w:szCs w:val="24"/>
        </w:rPr>
      </w:pPr>
      <w:r w:rsidRPr="000F2ED0">
        <w:rPr>
          <w:b/>
          <w:bCs/>
          <w:sz w:val="24"/>
          <w:szCs w:val="24"/>
        </w:rPr>
        <w:t>Связная речь.</w:t>
      </w:r>
    </w:p>
    <w:p w:rsidR="00D1346A" w:rsidRPr="00EB1A02" w:rsidRDefault="00D1346A" w:rsidP="00D1346A">
      <w:pPr>
        <w:ind w:firstLine="709"/>
        <w:jc w:val="both"/>
        <w:rPr>
          <w:bCs/>
          <w:sz w:val="24"/>
          <w:szCs w:val="24"/>
        </w:rPr>
      </w:pPr>
      <w:r w:rsidRPr="00EB1A02">
        <w:rPr>
          <w:b/>
          <w:bCs/>
          <w:sz w:val="24"/>
          <w:szCs w:val="24"/>
        </w:rPr>
        <w:t xml:space="preserve">Связна речь </w:t>
      </w:r>
      <w:r w:rsidRPr="00EB1A02">
        <w:rPr>
          <w:bCs/>
          <w:sz w:val="24"/>
          <w:szCs w:val="24"/>
        </w:rPr>
        <w:t xml:space="preserve">– это единое смысловое и структурное целое, включающее связанные между собой и тематически объединенные, законченные отрезки. </w:t>
      </w:r>
    </w:p>
    <w:p w:rsidR="00D1346A" w:rsidRDefault="00D1346A" w:rsidP="00D1346A">
      <w:pPr>
        <w:ind w:firstLine="709"/>
        <w:jc w:val="both"/>
        <w:rPr>
          <w:bCs/>
          <w:sz w:val="24"/>
          <w:szCs w:val="24"/>
        </w:rPr>
      </w:pPr>
      <w:r w:rsidRPr="00EB1A02">
        <w:rPr>
          <w:b/>
          <w:bCs/>
          <w:sz w:val="24"/>
          <w:szCs w:val="24"/>
        </w:rPr>
        <w:t>Главная функция связной речи</w:t>
      </w:r>
      <w:r w:rsidRPr="00EB1A02">
        <w:rPr>
          <w:bCs/>
          <w:sz w:val="24"/>
          <w:szCs w:val="24"/>
        </w:rPr>
        <w:t xml:space="preserve"> – коммуникативная.</w:t>
      </w:r>
    </w:p>
    <w:p w:rsidR="000E4336" w:rsidRPr="00EB1A02" w:rsidRDefault="000E4336" w:rsidP="00D1346A">
      <w:pPr>
        <w:ind w:firstLine="709"/>
        <w:jc w:val="both"/>
        <w:rPr>
          <w:bCs/>
          <w:sz w:val="24"/>
          <w:szCs w:val="24"/>
        </w:rPr>
      </w:pPr>
    </w:p>
    <w:p w:rsidR="00D1346A" w:rsidRDefault="00D1346A" w:rsidP="00D1346A">
      <w:pPr>
        <w:jc w:val="center"/>
        <w:rPr>
          <w:b/>
          <w:bCs/>
          <w:sz w:val="24"/>
          <w:szCs w:val="24"/>
        </w:rPr>
      </w:pPr>
      <w:r w:rsidRPr="00EB1A02">
        <w:rPr>
          <w:b/>
          <w:bCs/>
          <w:sz w:val="24"/>
          <w:szCs w:val="24"/>
        </w:rPr>
        <w:t xml:space="preserve">Формы связной речи и направления работы </w:t>
      </w:r>
    </w:p>
    <w:p w:rsidR="00D1346A" w:rsidRPr="00EB1A02" w:rsidRDefault="00D1346A" w:rsidP="00D1346A">
      <w:pPr>
        <w:jc w:val="center"/>
        <w:rPr>
          <w:b/>
          <w:bCs/>
          <w:sz w:val="24"/>
          <w:szCs w:val="24"/>
        </w:rPr>
      </w:pPr>
      <w:r w:rsidRPr="00EB1A02">
        <w:rPr>
          <w:b/>
          <w:bCs/>
          <w:sz w:val="24"/>
          <w:szCs w:val="24"/>
        </w:rPr>
        <w:t>по развитию связной речи:</w:t>
      </w:r>
    </w:p>
    <w:p w:rsidR="00D1346A" w:rsidRPr="00EB1A02" w:rsidRDefault="00D1346A" w:rsidP="00637F0F">
      <w:pPr>
        <w:widowControl/>
        <w:numPr>
          <w:ilvl w:val="0"/>
          <w:numId w:val="142"/>
        </w:numPr>
        <w:autoSpaceDE/>
        <w:autoSpaceDN/>
        <w:jc w:val="both"/>
        <w:rPr>
          <w:b/>
          <w:bCs/>
          <w:sz w:val="24"/>
          <w:szCs w:val="24"/>
        </w:rPr>
      </w:pPr>
      <w:r w:rsidRPr="00EB1A02">
        <w:rPr>
          <w:b/>
          <w:bCs/>
          <w:sz w:val="24"/>
          <w:szCs w:val="24"/>
        </w:rPr>
        <w:t>Диалогическая речь</w:t>
      </w:r>
      <w:r w:rsidRPr="00EB1A02">
        <w:rPr>
          <w:bCs/>
          <w:sz w:val="24"/>
          <w:szCs w:val="24"/>
        </w:rPr>
        <w:t xml:space="preserve"> – первичная естественная форма языкового общения. Главная особенность диалога – чередование говорения одного собеседника с прослушиванием и последующим говорением другого. </w:t>
      </w:r>
      <w:r w:rsidRPr="00EB1A02">
        <w:rPr>
          <w:b/>
          <w:bCs/>
          <w:sz w:val="24"/>
          <w:szCs w:val="24"/>
        </w:rPr>
        <w:t>Для диалога характерны:</w:t>
      </w:r>
    </w:p>
    <w:p w:rsidR="00D1346A" w:rsidRPr="00EB1A02" w:rsidRDefault="00D1346A" w:rsidP="00637F0F">
      <w:pPr>
        <w:widowControl/>
        <w:numPr>
          <w:ilvl w:val="0"/>
          <w:numId w:val="149"/>
        </w:numPr>
        <w:autoSpaceDE/>
        <w:autoSpaceDN/>
        <w:jc w:val="both"/>
        <w:rPr>
          <w:bCs/>
          <w:sz w:val="24"/>
          <w:szCs w:val="24"/>
        </w:rPr>
      </w:pPr>
      <w:r w:rsidRPr="00EB1A02">
        <w:rPr>
          <w:bCs/>
          <w:sz w:val="24"/>
          <w:szCs w:val="24"/>
        </w:rPr>
        <w:t>разговорная лексика и фразеология;</w:t>
      </w:r>
    </w:p>
    <w:p w:rsidR="00D1346A" w:rsidRPr="00EB1A02" w:rsidRDefault="00D1346A" w:rsidP="00637F0F">
      <w:pPr>
        <w:widowControl/>
        <w:numPr>
          <w:ilvl w:val="0"/>
          <w:numId w:val="149"/>
        </w:numPr>
        <w:autoSpaceDE/>
        <w:autoSpaceDN/>
        <w:jc w:val="both"/>
        <w:rPr>
          <w:bCs/>
          <w:sz w:val="24"/>
          <w:szCs w:val="24"/>
        </w:rPr>
      </w:pPr>
      <w:r w:rsidRPr="00EB1A02">
        <w:rPr>
          <w:bCs/>
          <w:sz w:val="24"/>
          <w:szCs w:val="24"/>
        </w:rPr>
        <w:t>краткость, недоговоренность, обрывистость;</w:t>
      </w:r>
    </w:p>
    <w:p w:rsidR="00D1346A" w:rsidRPr="00EB1A02" w:rsidRDefault="00D1346A" w:rsidP="00637F0F">
      <w:pPr>
        <w:widowControl/>
        <w:numPr>
          <w:ilvl w:val="0"/>
          <w:numId w:val="149"/>
        </w:numPr>
        <w:autoSpaceDE/>
        <w:autoSpaceDN/>
        <w:jc w:val="both"/>
        <w:rPr>
          <w:bCs/>
          <w:sz w:val="24"/>
          <w:szCs w:val="24"/>
        </w:rPr>
      </w:pPr>
      <w:r w:rsidRPr="00EB1A02">
        <w:rPr>
          <w:bCs/>
          <w:sz w:val="24"/>
          <w:szCs w:val="24"/>
        </w:rPr>
        <w:t>простые и сложные бессоюзные предложения;</w:t>
      </w:r>
    </w:p>
    <w:p w:rsidR="00D1346A" w:rsidRPr="00EB1A02" w:rsidRDefault="00D1346A" w:rsidP="00637F0F">
      <w:pPr>
        <w:widowControl/>
        <w:numPr>
          <w:ilvl w:val="0"/>
          <w:numId w:val="149"/>
        </w:numPr>
        <w:autoSpaceDE/>
        <w:autoSpaceDN/>
        <w:jc w:val="both"/>
        <w:rPr>
          <w:bCs/>
          <w:sz w:val="24"/>
          <w:szCs w:val="24"/>
        </w:rPr>
      </w:pPr>
      <w:r w:rsidRPr="00EB1A02">
        <w:rPr>
          <w:bCs/>
          <w:sz w:val="24"/>
          <w:szCs w:val="24"/>
        </w:rPr>
        <w:t>кратковременное предварительное обдумывание.</w:t>
      </w:r>
    </w:p>
    <w:p w:rsidR="00D1346A" w:rsidRPr="00EB1A02" w:rsidRDefault="00D1346A" w:rsidP="00637F0F">
      <w:pPr>
        <w:widowControl/>
        <w:numPr>
          <w:ilvl w:val="0"/>
          <w:numId w:val="147"/>
        </w:numPr>
        <w:autoSpaceDE/>
        <w:autoSpaceDN/>
        <w:jc w:val="both"/>
        <w:rPr>
          <w:b/>
          <w:bCs/>
          <w:sz w:val="24"/>
          <w:szCs w:val="24"/>
        </w:rPr>
      </w:pPr>
      <w:r w:rsidRPr="00EB1A02">
        <w:rPr>
          <w:b/>
          <w:bCs/>
          <w:sz w:val="24"/>
          <w:szCs w:val="24"/>
        </w:rPr>
        <w:t>Монологическая речь</w:t>
      </w:r>
      <w:r w:rsidRPr="00EB1A02">
        <w:rPr>
          <w:bCs/>
          <w:sz w:val="24"/>
          <w:szCs w:val="24"/>
        </w:rPr>
        <w:t xml:space="preserve"> – связное логическое и последовательное высказывание, протекающее относительно долго во времени, не рассчитанное на немедленную реакцию слушателей. Она имеет несравненно более сложное строение, выражает мысль одного человека, которая неизвестна слушателям. В монологе необходимы внутренняя подготовка, более длительное предварительное обдумывание высказывания, сосредоточение мысли на главном. Здесь также важны неречевые средства (жесты, мимика, интонация), умение говорить эмоционально, живо, выразительно, но они занимают подчиненное место. </w:t>
      </w:r>
      <w:r w:rsidRPr="00EB1A02">
        <w:rPr>
          <w:b/>
          <w:bCs/>
          <w:sz w:val="24"/>
          <w:szCs w:val="24"/>
        </w:rPr>
        <w:t>Для монолога характерны:</w:t>
      </w:r>
    </w:p>
    <w:p w:rsidR="00D1346A" w:rsidRPr="00EB1A02" w:rsidRDefault="00D1346A" w:rsidP="00637F0F">
      <w:pPr>
        <w:widowControl/>
        <w:numPr>
          <w:ilvl w:val="0"/>
          <w:numId w:val="150"/>
        </w:numPr>
        <w:autoSpaceDE/>
        <w:autoSpaceDN/>
        <w:jc w:val="both"/>
        <w:rPr>
          <w:bCs/>
          <w:sz w:val="24"/>
          <w:szCs w:val="24"/>
        </w:rPr>
      </w:pPr>
      <w:r w:rsidRPr="00EB1A02">
        <w:rPr>
          <w:bCs/>
          <w:sz w:val="24"/>
          <w:szCs w:val="24"/>
        </w:rPr>
        <w:t>литературная лексика;</w:t>
      </w:r>
    </w:p>
    <w:p w:rsidR="00D1346A" w:rsidRPr="00EB1A02" w:rsidRDefault="00D1346A" w:rsidP="00637F0F">
      <w:pPr>
        <w:widowControl/>
        <w:numPr>
          <w:ilvl w:val="0"/>
          <w:numId w:val="150"/>
        </w:numPr>
        <w:autoSpaceDE/>
        <w:autoSpaceDN/>
        <w:jc w:val="both"/>
        <w:rPr>
          <w:bCs/>
          <w:sz w:val="24"/>
          <w:szCs w:val="24"/>
        </w:rPr>
      </w:pPr>
      <w:r w:rsidRPr="00EB1A02">
        <w:rPr>
          <w:bCs/>
          <w:sz w:val="24"/>
          <w:szCs w:val="24"/>
        </w:rPr>
        <w:t>развернутость высказывания, законченность, логическая завершенность;</w:t>
      </w:r>
    </w:p>
    <w:p w:rsidR="00D1346A" w:rsidRPr="00EB1A02" w:rsidRDefault="00D1346A" w:rsidP="00637F0F">
      <w:pPr>
        <w:widowControl/>
        <w:numPr>
          <w:ilvl w:val="0"/>
          <w:numId w:val="150"/>
        </w:numPr>
        <w:autoSpaceDE/>
        <w:autoSpaceDN/>
        <w:jc w:val="both"/>
        <w:rPr>
          <w:bCs/>
          <w:sz w:val="24"/>
          <w:szCs w:val="24"/>
        </w:rPr>
      </w:pPr>
      <w:r w:rsidRPr="00EB1A02">
        <w:rPr>
          <w:bCs/>
          <w:sz w:val="24"/>
          <w:szCs w:val="24"/>
        </w:rPr>
        <w:t>синтаксическая оформленность (развернутая система связующих элементов);</w:t>
      </w:r>
    </w:p>
    <w:p w:rsidR="00D1346A" w:rsidRDefault="00D1346A" w:rsidP="00637F0F">
      <w:pPr>
        <w:widowControl/>
        <w:numPr>
          <w:ilvl w:val="0"/>
          <w:numId w:val="150"/>
        </w:numPr>
        <w:autoSpaceDE/>
        <w:autoSpaceDN/>
        <w:jc w:val="both"/>
        <w:rPr>
          <w:bCs/>
          <w:sz w:val="24"/>
          <w:szCs w:val="24"/>
        </w:rPr>
      </w:pPr>
      <w:r w:rsidRPr="00EB1A02">
        <w:rPr>
          <w:bCs/>
          <w:sz w:val="24"/>
          <w:szCs w:val="24"/>
        </w:rPr>
        <w:t>связность монолога обеспечивается одним говорящим.</w:t>
      </w:r>
    </w:p>
    <w:p w:rsidR="00A4289F" w:rsidRPr="00EB1A02" w:rsidRDefault="00A4289F" w:rsidP="00A4289F">
      <w:pPr>
        <w:widowControl/>
        <w:autoSpaceDE/>
        <w:autoSpaceDN/>
        <w:ind w:left="720"/>
        <w:jc w:val="both"/>
        <w:rPr>
          <w:bCs/>
          <w:sz w:val="24"/>
          <w:szCs w:val="24"/>
        </w:rPr>
      </w:pPr>
    </w:p>
    <w:p w:rsidR="00D1346A" w:rsidRDefault="00D1346A" w:rsidP="00D1346A">
      <w:pPr>
        <w:jc w:val="center"/>
        <w:rPr>
          <w:b/>
          <w:bCs/>
          <w:sz w:val="24"/>
          <w:szCs w:val="24"/>
        </w:rPr>
      </w:pPr>
      <w:r w:rsidRPr="00EB1A02">
        <w:rPr>
          <w:b/>
          <w:bCs/>
          <w:sz w:val="24"/>
          <w:szCs w:val="24"/>
        </w:rPr>
        <w:t>Формы обучения связной речи:</w:t>
      </w:r>
    </w:p>
    <w:p w:rsidR="000E4336" w:rsidRPr="00EB1A02" w:rsidRDefault="000E4336" w:rsidP="00D1346A">
      <w:pPr>
        <w:jc w:val="center"/>
        <w:rPr>
          <w:b/>
          <w:bCs/>
          <w:sz w:val="24"/>
          <w:szCs w:val="24"/>
        </w:rPr>
      </w:pPr>
    </w:p>
    <w:p w:rsidR="00D1346A" w:rsidRPr="00EB1A02" w:rsidRDefault="00D1346A" w:rsidP="00D1346A">
      <w:pPr>
        <w:jc w:val="both"/>
        <w:rPr>
          <w:b/>
          <w:bCs/>
          <w:sz w:val="24"/>
          <w:szCs w:val="24"/>
        </w:rPr>
      </w:pPr>
      <w:r w:rsidRPr="00EB1A02">
        <w:rPr>
          <w:b/>
          <w:bCs/>
          <w:sz w:val="24"/>
          <w:szCs w:val="24"/>
        </w:rPr>
        <w:t>Диалогическая</w:t>
      </w:r>
    </w:p>
    <w:p w:rsidR="00D1346A" w:rsidRPr="00EB1A02" w:rsidRDefault="00D1346A" w:rsidP="00637F0F">
      <w:pPr>
        <w:widowControl/>
        <w:numPr>
          <w:ilvl w:val="0"/>
          <w:numId w:val="129"/>
        </w:numPr>
        <w:autoSpaceDE/>
        <w:autoSpaceDN/>
        <w:jc w:val="both"/>
        <w:rPr>
          <w:bCs/>
          <w:sz w:val="24"/>
          <w:szCs w:val="24"/>
        </w:rPr>
      </w:pPr>
      <w:r w:rsidRPr="00EB1A02">
        <w:rPr>
          <w:bCs/>
          <w:sz w:val="24"/>
          <w:szCs w:val="24"/>
        </w:rPr>
        <w:t>диалог</w:t>
      </w:r>
    </w:p>
    <w:p w:rsidR="00D1346A" w:rsidRPr="00EB1A02" w:rsidRDefault="00D1346A" w:rsidP="00637F0F">
      <w:pPr>
        <w:widowControl/>
        <w:numPr>
          <w:ilvl w:val="0"/>
          <w:numId w:val="129"/>
        </w:numPr>
        <w:autoSpaceDE/>
        <w:autoSpaceDN/>
        <w:jc w:val="both"/>
        <w:rPr>
          <w:bCs/>
          <w:sz w:val="24"/>
          <w:szCs w:val="24"/>
        </w:rPr>
      </w:pPr>
      <w:r w:rsidRPr="00EB1A02">
        <w:rPr>
          <w:bCs/>
          <w:sz w:val="24"/>
          <w:szCs w:val="24"/>
        </w:rPr>
        <w:t>беседа</w:t>
      </w:r>
    </w:p>
    <w:p w:rsidR="00D1346A" w:rsidRPr="00EB1A02" w:rsidRDefault="00D1346A" w:rsidP="00D1346A">
      <w:pPr>
        <w:jc w:val="both"/>
        <w:rPr>
          <w:b/>
          <w:bCs/>
          <w:sz w:val="24"/>
          <w:szCs w:val="24"/>
        </w:rPr>
      </w:pPr>
      <w:r w:rsidRPr="00EB1A02">
        <w:rPr>
          <w:b/>
          <w:bCs/>
          <w:sz w:val="24"/>
          <w:szCs w:val="24"/>
        </w:rPr>
        <w:t>Монологическая</w:t>
      </w:r>
    </w:p>
    <w:p w:rsidR="00D1346A" w:rsidRPr="00EB1A02" w:rsidRDefault="00D1346A" w:rsidP="00637F0F">
      <w:pPr>
        <w:widowControl/>
        <w:numPr>
          <w:ilvl w:val="0"/>
          <w:numId w:val="130"/>
        </w:numPr>
        <w:autoSpaceDE/>
        <w:autoSpaceDN/>
        <w:jc w:val="both"/>
        <w:rPr>
          <w:bCs/>
          <w:sz w:val="24"/>
          <w:szCs w:val="24"/>
        </w:rPr>
      </w:pPr>
      <w:r w:rsidRPr="00EB1A02">
        <w:rPr>
          <w:bCs/>
          <w:sz w:val="24"/>
          <w:szCs w:val="24"/>
        </w:rPr>
        <w:t>рассказ об игрушке</w:t>
      </w:r>
    </w:p>
    <w:p w:rsidR="00D1346A" w:rsidRPr="00EB1A02" w:rsidRDefault="00D1346A" w:rsidP="00637F0F">
      <w:pPr>
        <w:widowControl/>
        <w:numPr>
          <w:ilvl w:val="0"/>
          <w:numId w:val="130"/>
        </w:numPr>
        <w:autoSpaceDE/>
        <w:autoSpaceDN/>
        <w:jc w:val="both"/>
        <w:rPr>
          <w:bCs/>
          <w:sz w:val="24"/>
          <w:szCs w:val="24"/>
        </w:rPr>
      </w:pPr>
      <w:r w:rsidRPr="00EB1A02">
        <w:rPr>
          <w:bCs/>
          <w:sz w:val="24"/>
          <w:szCs w:val="24"/>
        </w:rPr>
        <w:t>рассказ по картине</w:t>
      </w:r>
    </w:p>
    <w:p w:rsidR="00D1346A" w:rsidRPr="00EB1A02" w:rsidRDefault="00D1346A" w:rsidP="00637F0F">
      <w:pPr>
        <w:widowControl/>
        <w:numPr>
          <w:ilvl w:val="0"/>
          <w:numId w:val="130"/>
        </w:numPr>
        <w:autoSpaceDE/>
        <w:autoSpaceDN/>
        <w:jc w:val="both"/>
        <w:rPr>
          <w:bCs/>
          <w:sz w:val="24"/>
          <w:szCs w:val="24"/>
        </w:rPr>
      </w:pPr>
      <w:r w:rsidRPr="00EB1A02">
        <w:rPr>
          <w:bCs/>
          <w:sz w:val="24"/>
          <w:szCs w:val="24"/>
        </w:rPr>
        <w:t>рассказ по серии картин</w:t>
      </w:r>
    </w:p>
    <w:p w:rsidR="00D1346A" w:rsidRPr="00EB1A02" w:rsidRDefault="00D1346A" w:rsidP="00637F0F">
      <w:pPr>
        <w:widowControl/>
        <w:numPr>
          <w:ilvl w:val="0"/>
          <w:numId w:val="130"/>
        </w:numPr>
        <w:autoSpaceDE/>
        <w:autoSpaceDN/>
        <w:jc w:val="both"/>
        <w:rPr>
          <w:bCs/>
          <w:sz w:val="24"/>
          <w:szCs w:val="24"/>
        </w:rPr>
      </w:pPr>
      <w:r w:rsidRPr="00EB1A02">
        <w:rPr>
          <w:bCs/>
          <w:sz w:val="24"/>
          <w:szCs w:val="24"/>
        </w:rPr>
        <w:t>рассказ из личного опыта</w:t>
      </w:r>
    </w:p>
    <w:p w:rsidR="00D1346A" w:rsidRPr="00EB1A02" w:rsidRDefault="00D1346A" w:rsidP="00637F0F">
      <w:pPr>
        <w:widowControl/>
        <w:numPr>
          <w:ilvl w:val="0"/>
          <w:numId w:val="130"/>
        </w:numPr>
        <w:autoSpaceDE/>
        <w:autoSpaceDN/>
        <w:jc w:val="both"/>
        <w:rPr>
          <w:bCs/>
          <w:sz w:val="24"/>
          <w:szCs w:val="24"/>
        </w:rPr>
      </w:pPr>
      <w:r w:rsidRPr="00EB1A02">
        <w:rPr>
          <w:bCs/>
          <w:sz w:val="24"/>
          <w:szCs w:val="24"/>
        </w:rPr>
        <w:t>пересказ</w:t>
      </w:r>
    </w:p>
    <w:p w:rsidR="00D1346A" w:rsidRDefault="00D1346A" w:rsidP="00637F0F">
      <w:pPr>
        <w:widowControl/>
        <w:numPr>
          <w:ilvl w:val="0"/>
          <w:numId w:val="130"/>
        </w:numPr>
        <w:autoSpaceDE/>
        <w:autoSpaceDN/>
        <w:jc w:val="both"/>
        <w:rPr>
          <w:bCs/>
          <w:sz w:val="24"/>
          <w:szCs w:val="24"/>
        </w:rPr>
      </w:pPr>
      <w:r w:rsidRPr="00EB1A02">
        <w:rPr>
          <w:bCs/>
          <w:sz w:val="24"/>
          <w:szCs w:val="24"/>
        </w:rPr>
        <w:t>рассуждения</w:t>
      </w:r>
    </w:p>
    <w:p w:rsidR="00A4289F" w:rsidRPr="00EB1A02" w:rsidRDefault="00A4289F" w:rsidP="00A4289F">
      <w:pPr>
        <w:widowControl/>
        <w:autoSpaceDE/>
        <w:autoSpaceDN/>
        <w:ind w:left="1506"/>
        <w:jc w:val="both"/>
        <w:rPr>
          <w:bCs/>
          <w:sz w:val="24"/>
          <w:szCs w:val="24"/>
        </w:rPr>
      </w:pPr>
    </w:p>
    <w:p w:rsidR="00D1346A" w:rsidRPr="00EB1A02" w:rsidRDefault="00D1346A" w:rsidP="00D1346A">
      <w:pPr>
        <w:jc w:val="center"/>
        <w:rPr>
          <w:b/>
          <w:bCs/>
          <w:sz w:val="24"/>
          <w:szCs w:val="24"/>
        </w:rPr>
      </w:pPr>
      <w:r w:rsidRPr="00EB1A02">
        <w:rPr>
          <w:b/>
          <w:bCs/>
          <w:sz w:val="24"/>
          <w:szCs w:val="24"/>
        </w:rPr>
        <w:t>Методы и приемы обучения связной речи</w:t>
      </w:r>
    </w:p>
    <w:p w:rsidR="00D1346A" w:rsidRDefault="00D1346A" w:rsidP="00637F0F">
      <w:pPr>
        <w:widowControl/>
        <w:numPr>
          <w:ilvl w:val="0"/>
          <w:numId w:val="146"/>
        </w:numPr>
        <w:autoSpaceDE/>
        <w:autoSpaceDN/>
        <w:jc w:val="both"/>
        <w:rPr>
          <w:bCs/>
          <w:sz w:val="24"/>
          <w:szCs w:val="24"/>
        </w:rPr>
      </w:pPr>
      <w:r w:rsidRPr="00EB1A02">
        <w:rPr>
          <w:b/>
          <w:bCs/>
          <w:sz w:val="24"/>
          <w:szCs w:val="24"/>
        </w:rPr>
        <w:t>Совместное рассказывание</w:t>
      </w:r>
      <w:r w:rsidRPr="00EB1A02">
        <w:rPr>
          <w:bCs/>
          <w:sz w:val="24"/>
          <w:szCs w:val="24"/>
        </w:rPr>
        <w:t xml:space="preserve"> – совместное построение коротких высказываний, когда взрослый начинает фразу, а ребенок заканчивает ее.</w:t>
      </w:r>
    </w:p>
    <w:p w:rsidR="00D1346A" w:rsidRPr="00EB1A02" w:rsidRDefault="00D1346A" w:rsidP="00637F0F">
      <w:pPr>
        <w:widowControl/>
        <w:numPr>
          <w:ilvl w:val="0"/>
          <w:numId w:val="146"/>
        </w:numPr>
        <w:autoSpaceDE/>
        <w:autoSpaceDN/>
        <w:jc w:val="both"/>
        <w:rPr>
          <w:bCs/>
          <w:sz w:val="24"/>
          <w:szCs w:val="24"/>
        </w:rPr>
      </w:pPr>
      <w:r w:rsidRPr="00EB1A02">
        <w:rPr>
          <w:b/>
          <w:bCs/>
          <w:sz w:val="24"/>
          <w:szCs w:val="24"/>
        </w:rPr>
        <w:lastRenderedPageBreak/>
        <w:t>План рассказа</w:t>
      </w:r>
      <w:r w:rsidRPr="00EB1A02">
        <w:rPr>
          <w:bCs/>
          <w:sz w:val="24"/>
          <w:szCs w:val="24"/>
        </w:rPr>
        <w:t xml:space="preserve"> – это 2-3 вопроса, определяющих его содержание и последовательность. Сначала он применяется вместе с образцом, а затем становится ведущим приемом обучения. План рассказа может сопровождаться коллективным обсуждением.</w:t>
      </w:r>
    </w:p>
    <w:p w:rsidR="00D1346A" w:rsidRPr="00EB1A02" w:rsidRDefault="00D1346A" w:rsidP="00637F0F">
      <w:pPr>
        <w:widowControl/>
        <w:numPr>
          <w:ilvl w:val="0"/>
          <w:numId w:val="146"/>
        </w:numPr>
        <w:autoSpaceDE/>
        <w:autoSpaceDN/>
        <w:jc w:val="both"/>
        <w:rPr>
          <w:bCs/>
          <w:sz w:val="24"/>
          <w:szCs w:val="24"/>
        </w:rPr>
      </w:pPr>
      <w:r w:rsidRPr="00EB1A02">
        <w:rPr>
          <w:b/>
          <w:bCs/>
          <w:sz w:val="24"/>
          <w:szCs w:val="24"/>
        </w:rPr>
        <w:t>Образец рассказа</w:t>
      </w:r>
      <w:r w:rsidRPr="00EB1A02">
        <w:rPr>
          <w:bCs/>
          <w:sz w:val="24"/>
          <w:szCs w:val="24"/>
        </w:rPr>
        <w:t xml:space="preserve"> – это краткое живое описание предмета или изложения какого-либо события, доступное детям для подражания и заимствования.  </w:t>
      </w:r>
    </w:p>
    <w:p w:rsidR="00D1346A" w:rsidRPr="00EB1A02" w:rsidRDefault="00D1346A" w:rsidP="00637F0F">
      <w:pPr>
        <w:widowControl/>
        <w:numPr>
          <w:ilvl w:val="0"/>
          <w:numId w:val="146"/>
        </w:numPr>
        <w:autoSpaceDE/>
        <w:autoSpaceDN/>
        <w:jc w:val="both"/>
        <w:rPr>
          <w:bCs/>
          <w:sz w:val="24"/>
          <w:szCs w:val="24"/>
        </w:rPr>
      </w:pPr>
      <w:r w:rsidRPr="00EB1A02">
        <w:rPr>
          <w:b/>
          <w:bCs/>
          <w:sz w:val="24"/>
          <w:szCs w:val="24"/>
        </w:rPr>
        <w:t>Частичный образец</w:t>
      </w:r>
      <w:r w:rsidRPr="00EB1A02">
        <w:rPr>
          <w:bCs/>
          <w:sz w:val="24"/>
          <w:szCs w:val="24"/>
          <w:u w:val="single"/>
        </w:rPr>
        <w:t xml:space="preserve"> </w:t>
      </w:r>
      <w:r w:rsidRPr="00EB1A02">
        <w:rPr>
          <w:bCs/>
          <w:sz w:val="24"/>
          <w:szCs w:val="24"/>
        </w:rPr>
        <w:t>– начало или конец рассказа, разновидность образца рассказа.</w:t>
      </w:r>
    </w:p>
    <w:p w:rsidR="00D1346A" w:rsidRPr="00EB1A02" w:rsidRDefault="00D1346A" w:rsidP="00637F0F">
      <w:pPr>
        <w:widowControl/>
        <w:numPr>
          <w:ilvl w:val="0"/>
          <w:numId w:val="146"/>
        </w:numPr>
        <w:autoSpaceDE/>
        <w:autoSpaceDN/>
        <w:jc w:val="both"/>
        <w:rPr>
          <w:bCs/>
          <w:sz w:val="24"/>
          <w:szCs w:val="24"/>
        </w:rPr>
      </w:pPr>
      <w:r w:rsidRPr="00EB1A02">
        <w:rPr>
          <w:b/>
          <w:bCs/>
          <w:sz w:val="24"/>
          <w:szCs w:val="24"/>
        </w:rPr>
        <w:t>Анализ образца рассказа</w:t>
      </w:r>
      <w:r w:rsidRPr="00EB1A02">
        <w:rPr>
          <w:bCs/>
          <w:sz w:val="24"/>
          <w:szCs w:val="24"/>
          <w:u w:val="single"/>
        </w:rPr>
        <w:t xml:space="preserve"> </w:t>
      </w:r>
      <w:r w:rsidRPr="00EB1A02">
        <w:rPr>
          <w:bCs/>
          <w:sz w:val="24"/>
          <w:szCs w:val="24"/>
        </w:rPr>
        <w:t>привлечет внимание детей к последовательности или структуре рассказа. Сначала воспитатель сам поясняет, с чего начинается рассказ, о чем говорится потом и какова концовка. Постепенно к разбору содержания и структуры образца привлекаются дети. Этот прием направлен на ознакомление детей с построением разных типов монологов, он подсказывает им план будущих рассказов.</w:t>
      </w:r>
    </w:p>
    <w:p w:rsidR="00D1346A" w:rsidRPr="00EB1A02" w:rsidRDefault="00D1346A" w:rsidP="00637F0F">
      <w:pPr>
        <w:widowControl/>
        <w:numPr>
          <w:ilvl w:val="0"/>
          <w:numId w:val="146"/>
        </w:numPr>
        <w:autoSpaceDE/>
        <w:autoSpaceDN/>
        <w:jc w:val="both"/>
        <w:rPr>
          <w:bCs/>
          <w:sz w:val="24"/>
          <w:szCs w:val="24"/>
        </w:rPr>
      </w:pPr>
      <w:r w:rsidRPr="00EB1A02">
        <w:rPr>
          <w:b/>
          <w:bCs/>
          <w:sz w:val="24"/>
          <w:szCs w:val="24"/>
        </w:rPr>
        <w:t>Коллективное составление рассказа</w:t>
      </w:r>
      <w:r w:rsidRPr="00EB1A02">
        <w:rPr>
          <w:bCs/>
          <w:sz w:val="24"/>
          <w:szCs w:val="24"/>
        </w:rPr>
        <w:t xml:space="preserve"> преимущественно используется на первых этапах обучения рассказыванию. Дети продолжают предложения, начатые воспитателем или другими детьми. </w:t>
      </w:r>
    </w:p>
    <w:p w:rsidR="00D1346A" w:rsidRPr="00EB1A02" w:rsidRDefault="00D1346A" w:rsidP="00637F0F">
      <w:pPr>
        <w:widowControl/>
        <w:numPr>
          <w:ilvl w:val="0"/>
          <w:numId w:val="146"/>
        </w:numPr>
        <w:autoSpaceDE/>
        <w:autoSpaceDN/>
        <w:jc w:val="both"/>
        <w:rPr>
          <w:bCs/>
          <w:sz w:val="24"/>
          <w:szCs w:val="24"/>
        </w:rPr>
      </w:pPr>
      <w:r w:rsidRPr="00EB1A02">
        <w:rPr>
          <w:b/>
          <w:bCs/>
          <w:sz w:val="24"/>
          <w:szCs w:val="24"/>
        </w:rPr>
        <w:t>Составление рассказа подгруппами</w:t>
      </w:r>
      <w:r w:rsidRPr="00EB1A02">
        <w:rPr>
          <w:bCs/>
          <w:sz w:val="24"/>
          <w:szCs w:val="24"/>
        </w:rPr>
        <w:t xml:space="preserve"> – «командами» - разновидность коллективного составления рассказа.</w:t>
      </w:r>
    </w:p>
    <w:p w:rsidR="00D1346A" w:rsidRPr="00EB1A02" w:rsidRDefault="00D1346A" w:rsidP="00637F0F">
      <w:pPr>
        <w:widowControl/>
        <w:numPr>
          <w:ilvl w:val="0"/>
          <w:numId w:val="146"/>
        </w:numPr>
        <w:autoSpaceDE/>
        <w:autoSpaceDN/>
        <w:jc w:val="both"/>
        <w:rPr>
          <w:bCs/>
          <w:sz w:val="24"/>
          <w:szCs w:val="24"/>
        </w:rPr>
      </w:pPr>
      <w:r w:rsidRPr="00EB1A02">
        <w:rPr>
          <w:b/>
          <w:bCs/>
          <w:sz w:val="24"/>
          <w:szCs w:val="24"/>
        </w:rPr>
        <w:t>Составление рассказа по частям</w:t>
      </w:r>
      <w:r w:rsidRPr="00EB1A02">
        <w:rPr>
          <w:bCs/>
          <w:sz w:val="24"/>
          <w:szCs w:val="24"/>
        </w:rPr>
        <w:t xml:space="preserve"> – также разновидность коллективного рассказывания, при котором каждый рассказчик создает часть текста. Этот прием используется при описании многоэпизодных картинок.</w:t>
      </w:r>
    </w:p>
    <w:p w:rsidR="00D1346A" w:rsidRPr="00EB1A02" w:rsidRDefault="00D1346A" w:rsidP="00637F0F">
      <w:pPr>
        <w:widowControl/>
        <w:numPr>
          <w:ilvl w:val="0"/>
          <w:numId w:val="146"/>
        </w:numPr>
        <w:autoSpaceDE/>
        <w:autoSpaceDN/>
        <w:jc w:val="both"/>
        <w:rPr>
          <w:b/>
          <w:bCs/>
          <w:i/>
          <w:sz w:val="24"/>
          <w:szCs w:val="24"/>
        </w:rPr>
      </w:pPr>
      <w:r w:rsidRPr="00EB1A02">
        <w:rPr>
          <w:b/>
          <w:bCs/>
          <w:sz w:val="24"/>
          <w:szCs w:val="24"/>
        </w:rPr>
        <w:t>Моделирование</w:t>
      </w:r>
      <w:r w:rsidRPr="00EB1A02">
        <w:rPr>
          <w:bCs/>
          <w:sz w:val="24"/>
          <w:szCs w:val="24"/>
        </w:rPr>
        <w:t xml:space="preserve"> используется при работе с детьми старшего дошкольного возраста. Модель – это схема явления, отражающая его структурные элементы и связи, наиболее существенные стороны и свойства объекта. В моделях связных высказываний речи это их структура, содержание (свойства объектов при описании, взаимоотношения героев и развитие событий в повествовании), средства внутритекстовой связи.</w:t>
      </w:r>
    </w:p>
    <w:p w:rsidR="00D1346A" w:rsidRDefault="00D1346A" w:rsidP="00D1346A">
      <w:pPr>
        <w:jc w:val="both"/>
        <w:rPr>
          <w:b/>
          <w:bCs/>
          <w:i/>
          <w:sz w:val="24"/>
          <w:szCs w:val="24"/>
        </w:rPr>
      </w:pPr>
    </w:p>
    <w:p w:rsidR="00350B2B" w:rsidRPr="00EB1A02" w:rsidRDefault="00350B2B" w:rsidP="00D1346A">
      <w:pPr>
        <w:jc w:val="both"/>
        <w:rPr>
          <w:b/>
          <w:bCs/>
          <w:i/>
          <w:sz w:val="24"/>
          <w:szCs w:val="24"/>
        </w:rPr>
      </w:pPr>
    </w:p>
    <w:p w:rsidR="00A4289F" w:rsidRDefault="00DE6C18" w:rsidP="00A4289F">
      <w:pPr>
        <w:jc w:val="center"/>
        <w:rPr>
          <w:b/>
          <w:bCs/>
          <w:sz w:val="24"/>
          <w:szCs w:val="24"/>
        </w:rPr>
      </w:pPr>
      <w:r w:rsidRPr="00EB1A02">
        <w:rPr>
          <w:b/>
          <w:bCs/>
          <w:sz w:val="24"/>
          <w:szCs w:val="24"/>
        </w:rPr>
        <w:t>Содержание обучения связной речи</w:t>
      </w:r>
    </w:p>
    <w:p w:rsidR="00A4289F" w:rsidRDefault="00A4289F" w:rsidP="00A4289F">
      <w:pPr>
        <w:jc w:val="center"/>
        <w:rPr>
          <w:b/>
          <w:bCs/>
          <w:sz w:val="24"/>
          <w:szCs w:val="24"/>
        </w:rPr>
      </w:pPr>
    </w:p>
    <w:tbl>
      <w:tblPr>
        <w:tblStyle w:val="af4"/>
        <w:tblW w:w="10531" w:type="dxa"/>
        <w:jc w:val="center"/>
        <w:tblLayout w:type="fixed"/>
        <w:tblLook w:val="04A0" w:firstRow="1" w:lastRow="0" w:firstColumn="1" w:lastColumn="0" w:noHBand="0" w:noVBand="1"/>
      </w:tblPr>
      <w:tblGrid>
        <w:gridCol w:w="527"/>
        <w:gridCol w:w="2085"/>
        <w:gridCol w:w="2242"/>
        <w:gridCol w:w="2771"/>
        <w:gridCol w:w="2906"/>
      </w:tblGrid>
      <w:tr w:rsidR="00A4289F" w:rsidRPr="00D70490" w:rsidTr="00744C30">
        <w:trPr>
          <w:trHeight w:val="204"/>
          <w:jc w:val="center"/>
        </w:trPr>
        <w:tc>
          <w:tcPr>
            <w:tcW w:w="10531" w:type="dxa"/>
            <w:gridSpan w:val="5"/>
          </w:tcPr>
          <w:p w:rsidR="00A4289F" w:rsidRPr="00D70490" w:rsidRDefault="00A4289F" w:rsidP="00744C30">
            <w:pPr>
              <w:jc w:val="center"/>
              <w:rPr>
                <w:b/>
                <w:bCs/>
                <w:sz w:val="18"/>
                <w:szCs w:val="18"/>
              </w:rPr>
            </w:pPr>
            <w:r w:rsidRPr="00D70490">
              <w:rPr>
                <w:b/>
                <w:bCs/>
                <w:sz w:val="20"/>
                <w:szCs w:val="18"/>
              </w:rPr>
              <w:t>Возраст детей</w:t>
            </w:r>
          </w:p>
        </w:tc>
      </w:tr>
      <w:tr w:rsidR="00A4289F" w:rsidRPr="00D70490" w:rsidTr="00744C30">
        <w:trPr>
          <w:trHeight w:val="220"/>
          <w:jc w:val="center"/>
        </w:trPr>
        <w:tc>
          <w:tcPr>
            <w:tcW w:w="527" w:type="dxa"/>
          </w:tcPr>
          <w:p w:rsidR="00A4289F" w:rsidRPr="00D70490" w:rsidRDefault="00A4289F" w:rsidP="00744C30">
            <w:pPr>
              <w:jc w:val="center"/>
              <w:rPr>
                <w:b/>
                <w:bCs/>
                <w:sz w:val="18"/>
                <w:szCs w:val="18"/>
              </w:rPr>
            </w:pPr>
          </w:p>
        </w:tc>
        <w:tc>
          <w:tcPr>
            <w:tcW w:w="2085" w:type="dxa"/>
          </w:tcPr>
          <w:p w:rsidR="00A4289F" w:rsidRPr="00D70490" w:rsidRDefault="00A4289F" w:rsidP="00744C30">
            <w:pPr>
              <w:jc w:val="center"/>
              <w:rPr>
                <w:b/>
                <w:bCs/>
                <w:i/>
                <w:sz w:val="20"/>
                <w:szCs w:val="18"/>
              </w:rPr>
            </w:pPr>
            <w:r w:rsidRPr="00D70490">
              <w:rPr>
                <w:b/>
                <w:bCs/>
                <w:i/>
                <w:sz w:val="20"/>
                <w:szCs w:val="18"/>
              </w:rPr>
              <w:t>2 – 3 года</w:t>
            </w:r>
          </w:p>
        </w:tc>
        <w:tc>
          <w:tcPr>
            <w:tcW w:w="2242" w:type="dxa"/>
          </w:tcPr>
          <w:p w:rsidR="00A4289F" w:rsidRPr="00D70490" w:rsidRDefault="00A4289F" w:rsidP="00744C30">
            <w:pPr>
              <w:jc w:val="center"/>
              <w:rPr>
                <w:b/>
                <w:bCs/>
                <w:i/>
                <w:sz w:val="20"/>
                <w:szCs w:val="18"/>
              </w:rPr>
            </w:pPr>
            <w:r w:rsidRPr="00D70490">
              <w:rPr>
                <w:b/>
                <w:bCs/>
                <w:i/>
                <w:sz w:val="20"/>
                <w:szCs w:val="18"/>
              </w:rPr>
              <w:t>3 – 4 года</w:t>
            </w:r>
          </w:p>
        </w:tc>
        <w:tc>
          <w:tcPr>
            <w:tcW w:w="2771" w:type="dxa"/>
          </w:tcPr>
          <w:p w:rsidR="00A4289F" w:rsidRPr="00D70490" w:rsidRDefault="00A4289F" w:rsidP="00744C30">
            <w:pPr>
              <w:jc w:val="center"/>
              <w:rPr>
                <w:b/>
                <w:bCs/>
                <w:i/>
                <w:sz w:val="20"/>
                <w:szCs w:val="18"/>
              </w:rPr>
            </w:pPr>
            <w:r w:rsidRPr="00D70490">
              <w:rPr>
                <w:b/>
                <w:bCs/>
                <w:i/>
                <w:sz w:val="20"/>
                <w:szCs w:val="18"/>
              </w:rPr>
              <w:t>4 – 5 лет</w:t>
            </w:r>
          </w:p>
        </w:tc>
        <w:tc>
          <w:tcPr>
            <w:tcW w:w="2903" w:type="dxa"/>
          </w:tcPr>
          <w:p w:rsidR="00A4289F" w:rsidRPr="00D70490" w:rsidRDefault="00A4289F" w:rsidP="00744C30">
            <w:pPr>
              <w:jc w:val="center"/>
              <w:rPr>
                <w:b/>
                <w:bCs/>
                <w:i/>
                <w:sz w:val="20"/>
                <w:szCs w:val="18"/>
              </w:rPr>
            </w:pPr>
            <w:r w:rsidRPr="00D70490">
              <w:rPr>
                <w:b/>
                <w:bCs/>
                <w:i/>
                <w:sz w:val="20"/>
                <w:szCs w:val="18"/>
              </w:rPr>
              <w:t>5 – 6 лет</w:t>
            </w:r>
          </w:p>
        </w:tc>
      </w:tr>
      <w:tr w:rsidR="00A4289F" w:rsidRPr="00D70490" w:rsidTr="00744C30">
        <w:trPr>
          <w:cantSplit/>
          <w:trHeight w:val="1189"/>
          <w:jc w:val="center"/>
        </w:trPr>
        <w:tc>
          <w:tcPr>
            <w:tcW w:w="527" w:type="dxa"/>
            <w:textDirection w:val="btLr"/>
          </w:tcPr>
          <w:p w:rsidR="00A4289F" w:rsidRPr="00D70490" w:rsidRDefault="00A4289F" w:rsidP="00744C30">
            <w:pPr>
              <w:ind w:left="113" w:right="113"/>
              <w:jc w:val="center"/>
              <w:rPr>
                <w:b/>
                <w:bCs/>
                <w:sz w:val="18"/>
                <w:szCs w:val="18"/>
              </w:rPr>
            </w:pPr>
            <w:r w:rsidRPr="00D70490">
              <w:rPr>
                <w:b/>
                <w:bCs/>
                <w:sz w:val="20"/>
                <w:szCs w:val="18"/>
              </w:rPr>
              <w:t>Диалогическая речь</w:t>
            </w:r>
          </w:p>
        </w:tc>
        <w:tc>
          <w:tcPr>
            <w:tcW w:w="2085" w:type="dxa"/>
          </w:tcPr>
          <w:p w:rsidR="00A4289F" w:rsidRPr="00D70490" w:rsidRDefault="00A4289F" w:rsidP="00744C30">
            <w:pPr>
              <w:rPr>
                <w:bCs/>
                <w:sz w:val="18"/>
                <w:szCs w:val="18"/>
                <w:lang w:val="ru-RU"/>
              </w:rPr>
            </w:pPr>
            <w:r w:rsidRPr="00D70490">
              <w:rPr>
                <w:bCs/>
                <w:sz w:val="18"/>
                <w:szCs w:val="18"/>
                <w:lang w:val="ru-RU"/>
              </w:rPr>
              <w:t>Развитие понимания речи окружающих. Использование активной речи как средства общения.</w:t>
            </w:r>
          </w:p>
          <w:p w:rsidR="00A4289F" w:rsidRPr="00D70490" w:rsidRDefault="00A4289F" w:rsidP="00744C30">
            <w:pPr>
              <w:rPr>
                <w:bCs/>
                <w:sz w:val="18"/>
                <w:szCs w:val="18"/>
                <w:lang w:val="ru-RU"/>
              </w:rPr>
            </w:pPr>
            <w:r w:rsidRPr="00D70490">
              <w:rPr>
                <w:bCs/>
                <w:sz w:val="18"/>
                <w:szCs w:val="18"/>
                <w:lang w:val="ru-RU"/>
              </w:rPr>
              <w:t>- Умение выражать просьбы и желания словом.</w:t>
            </w:r>
          </w:p>
          <w:p w:rsidR="00A4289F" w:rsidRPr="00D70490" w:rsidRDefault="00A4289F" w:rsidP="00744C30">
            <w:pPr>
              <w:rPr>
                <w:bCs/>
                <w:sz w:val="18"/>
                <w:szCs w:val="18"/>
                <w:lang w:val="ru-RU"/>
              </w:rPr>
            </w:pPr>
            <w:r w:rsidRPr="00D70490">
              <w:rPr>
                <w:bCs/>
                <w:sz w:val="18"/>
                <w:szCs w:val="18"/>
                <w:lang w:val="ru-RU"/>
              </w:rPr>
              <w:t>- Умение отвечать на некоторые вопросы взрослых (Кто это? Что делает? Какой? Какая?).</w:t>
            </w:r>
          </w:p>
          <w:p w:rsidR="00A4289F" w:rsidRPr="00D70490" w:rsidRDefault="00A4289F" w:rsidP="00744C30">
            <w:pPr>
              <w:rPr>
                <w:bCs/>
                <w:sz w:val="18"/>
                <w:szCs w:val="18"/>
                <w:lang w:val="ru-RU"/>
              </w:rPr>
            </w:pPr>
            <w:r w:rsidRPr="00D70490">
              <w:rPr>
                <w:bCs/>
                <w:sz w:val="18"/>
                <w:szCs w:val="18"/>
                <w:lang w:val="ru-RU"/>
              </w:rPr>
              <w:t>- Развитие инициативной речи ребенка</w:t>
            </w:r>
          </w:p>
        </w:tc>
        <w:tc>
          <w:tcPr>
            <w:tcW w:w="2242" w:type="dxa"/>
          </w:tcPr>
          <w:p w:rsidR="00A4289F" w:rsidRPr="00D70490" w:rsidRDefault="00A4289F" w:rsidP="00744C30">
            <w:pPr>
              <w:rPr>
                <w:bCs/>
                <w:sz w:val="18"/>
                <w:szCs w:val="18"/>
                <w:lang w:val="ru-RU"/>
              </w:rPr>
            </w:pPr>
            <w:r w:rsidRPr="00D70490">
              <w:rPr>
                <w:bCs/>
                <w:sz w:val="18"/>
                <w:szCs w:val="18"/>
                <w:lang w:val="ru-RU"/>
              </w:rPr>
              <w:t>- Умение легко и свободно вступать в общение со взрослыми и детьми.</w:t>
            </w:r>
          </w:p>
          <w:p w:rsidR="00A4289F" w:rsidRPr="00D70490" w:rsidRDefault="00A4289F" w:rsidP="00744C30">
            <w:pPr>
              <w:rPr>
                <w:bCs/>
                <w:sz w:val="18"/>
                <w:szCs w:val="18"/>
                <w:lang w:val="ru-RU"/>
              </w:rPr>
            </w:pPr>
            <w:r w:rsidRPr="00D70490">
              <w:rPr>
                <w:bCs/>
                <w:sz w:val="18"/>
                <w:szCs w:val="18"/>
                <w:lang w:val="ru-RU"/>
              </w:rPr>
              <w:t>- умение выражать свои просьбы словами.</w:t>
            </w:r>
          </w:p>
          <w:p w:rsidR="00A4289F" w:rsidRPr="00D70490" w:rsidRDefault="00A4289F" w:rsidP="00744C30">
            <w:pPr>
              <w:rPr>
                <w:bCs/>
                <w:sz w:val="18"/>
                <w:szCs w:val="18"/>
                <w:lang w:val="ru-RU"/>
              </w:rPr>
            </w:pPr>
            <w:r w:rsidRPr="00D70490">
              <w:rPr>
                <w:bCs/>
                <w:sz w:val="18"/>
                <w:szCs w:val="18"/>
                <w:lang w:val="ru-RU"/>
              </w:rPr>
              <w:t>- Умение понятно отвечать на вопросы взрослых.</w:t>
            </w:r>
          </w:p>
          <w:p w:rsidR="00A4289F" w:rsidRPr="00D70490" w:rsidRDefault="00A4289F" w:rsidP="00744C30">
            <w:pPr>
              <w:rPr>
                <w:bCs/>
                <w:sz w:val="18"/>
                <w:szCs w:val="18"/>
                <w:lang w:val="ru-RU"/>
              </w:rPr>
            </w:pPr>
            <w:r w:rsidRPr="00D70490">
              <w:rPr>
                <w:bCs/>
                <w:sz w:val="18"/>
                <w:szCs w:val="18"/>
                <w:lang w:val="ru-RU"/>
              </w:rPr>
              <w:t>- Развитие потребности делиться впечатлениями.</w:t>
            </w:r>
          </w:p>
          <w:p w:rsidR="00A4289F" w:rsidRPr="00D70490" w:rsidRDefault="00A4289F" w:rsidP="00744C30">
            <w:pPr>
              <w:rPr>
                <w:bCs/>
                <w:sz w:val="18"/>
                <w:szCs w:val="18"/>
                <w:lang w:val="ru-RU"/>
              </w:rPr>
            </w:pPr>
            <w:r w:rsidRPr="00D70490">
              <w:rPr>
                <w:bCs/>
                <w:sz w:val="18"/>
                <w:szCs w:val="18"/>
                <w:lang w:val="ru-RU"/>
              </w:rPr>
              <w:t>- Воспитание привычки пользоваться простыми формами речевого этикета</w:t>
            </w:r>
          </w:p>
        </w:tc>
        <w:tc>
          <w:tcPr>
            <w:tcW w:w="2771" w:type="dxa"/>
          </w:tcPr>
          <w:p w:rsidR="00A4289F" w:rsidRPr="00D70490" w:rsidRDefault="00A4289F" w:rsidP="00744C30">
            <w:pPr>
              <w:rPr>
                <w:bCs/>
                <w:sz w:val="18"/>
                <w:szCs w:val="18"/>
                <w:lang w:val="ru-RU"/>
              </w:rPr>
            </w:pPr>
            <w:r w:rsidRPr="00D70490">
              <w:rPr>
                <w:bCs/>
                <w:sz w:val="18"/>
                <w:szCs w:val="18"/>
                <w:lang w:val="ru-RU"/>
              </w:rPr>
              <w:t xml:space="preserve">- Умение отвечать на вопросы и задавать их.  </w:t>
            </w:r>
          </w:p>
          <w:p w:rsidR="00A4289F" w:rsidRPr="00D70490" w:rsidRDefault="00A4289F" w:rsidP="00744C30">
            <w:pPr>
              <w:rPr>
                <w:bCs/>
                <w:sz w:val="18"/>
                <w:szCs w:val="18"/>
                <w:lang w:val="ru-RU"/>
              </w:rPr>
            </w:pPr>
            <w:r w:rsidRPr="00D70490">
              <w:rPr>
                <w:bCs/>
                <w:sz w:val="18"/>
                <w:szCs w:val="18"/>
                <w:lang w:val="ru-RU"/>
              </w:rPr>
              <w:t>- Умение отвечать на вопросы как в краткой, так и в распространенной форме, не отклоняясь от содержания вопроса.</w:t>
            </w:r>
          </w:p>
          <w:p w:rsidR="00A4289F" w:rsidRPr="00D70490" w:rsidRDefault="00A4289F" w:rsidP="00744C30">
            <w:pPr>
              <w:rPr>
                <w:bCs/>
                <w:sz w:val="18"/>
                <w:szCs w:val="18"/>
                <w:lang w:val="ru-RU"/>
              </w:rPr>
            </w:pPr>
            <w:r w:rsidRPr="00D70490">
              <w:rPr>
                <w:bCs/>
                <w:sz w:val="18"/>
                <w:szCs w:val="18"/>
                <w:lang w:val="ru-RU"/>
              </w:rPr>
              <w:t>- Умение участвовать в коллективных беседах.</w:t>
            </w:r>
          </w:p>
          <w:p w:rsidR="00A4289F" w:rsidRPr="00D70490" w:rsidRDefault="00A4289F" w:rsidP="00744C30">
            <w:pPr>
              <w:rPr>
                <w:b/>
                <w:bCs/>
                <w:sz w:val="18"/>
                <w:szCs w:val="18"/>
                <w:lang w:val="ru-RU"/>
              </w:rPr>
            </w:pPr>
            <w:r w:rsidRPr="00D70490">
              <w:rPr>
                <w:bCs/>
                <w:sz w:val="18"/>
                <w:szCs w:val="18"/>
                <w:lang w:val="ru-RU"/>
              </w:rPr>
              <w:t>- Формирование умений приветствовать знакомых с использованием синонимических формул этикета.</w:t>
            </w:r>
          </w:p>
        </w:tc>
        <w:tc>
          <w:tcPr>
            <w:tcW w:w="2903" w:type="dxa"/>
          </w:tcPr>
          <w:p w:rsidR="00A4289F" w:rsidRPr="00D70490" w:rsidRDefault="00A4289F" w:rsidP="00744C30">
            <w:pPr>
              <w:rPr>
                <w:bCs/>
                <w:sz w:val="18"/>
                <w:szCs w:val="18"/>
                <w:lang w:val="ru-RU"/>
              </w:rPr>
            </w:pPr>
            <w:r w:rsidRPr="00D70490">
              <w:rPr>
                <w:bCs/>
                <w:sz w:val="18"/>
                <w:szCs w:val="18"/>
                <w:lang w:val="ru-RU"/>
              </w:rPr>
              <w:t>- Умение более точно отвечать на вопросы, объединять в распространенном ответе реплики товарищей, отвечать на вопросы по-разному, кратко и распространенно.</w:t>
            </w:r>
          </w:p>
          <w:p w:rsidR="00A4289F" w:rsidRPr="00D70490" w:rsidRDefault="00A4289F" w:rsidP="00744C30">
            <w:pPr>
              <w:rPr>
                <w:bCs/>
                <w:sz w:val="18"/>
                <w:szCs w:val="18"/>
                <w:lang w:val="ru-RU"/>
              </w:rPr>
            </w:pPr>
            <w:r w:rsidRPr="00D70490">
              <w:rPr>
                <w:bCs/>
                <w:sz w:val="18"/>
                <w:szCs w:val="18"/>
                <w:lang w:val="ru-RU"/>
              </w:rPr>
              <w:t>- Развитие умения участвовать в общей беседе, внимательно слушать собеседника, не перебивать его, не отвлекаться.</w:t>
            </w:r>
          </w:p>
          <w:p w:rsidR="00A4289F" w:rsidRPr="00D70490" w:rsidRDefault="00A4289F" w:rsidP="00744C30">
            <w:pPr>
              <w:rPr>
                <w:bCs/>
                <w:sz w:val="18"/>
                <w:szCs w:val="18"/>
                <w:lang w:val="ru-RU"/>
              </w:rPr>
            </w:pPr>
            <w:r w:rsidRPr="00D70490">
              <w:rPr>
                <w:bCs/>
                <w:sz w:val="18"/>
                <w:szCs w:val="18"/>
                <w:lang w:val="ru-RU"/>
              </w:rPr>
              <w:t>- Формирование умения формулировать и задавать вопросы, в соответствии с услышанным строить ответ, дополнять, исправлять собеседника, сопоставлять свою точку зрения с точкой зрения других людей.</w:t>
            </w:r>
          </w:p>
          <w:p w:rsidR="00A4289F" w:rsidRPr="00D70490" w:rsidRDefault="00A4289F" w:rsidP="00744C30">
            <w:pPr>
              <w:rPr>
                <w:bCs/>
                <w:sz w:val="18"/>
                <w:szCs w:val="18"/>
                <w:lang w:val="ru-RU"/>
              </w:rPr>
            </w:pPr>
            <w:r w:rsidRPr="00D70490">
              <w:rPr>
                <w:bCs/>
                <w:sz w:val="18"/>
                <w:szCs w:val="18"/>
                <w:lang w:val="ru-RU"/>
              </w:rPr>
              <w:t>- Умение содержательно общаться по поводу игр, прочитанных книг, просмотренных телепередач.</w:t>
            </w:r>
          </w:p>
          <w:p w:rsidR="00A4289F" w:rsidRDefault="00A4289F" w:rsidP="00744C30">
            <w:pPr>
              <w:rPr>
                <w:bCs/>
                <w:sz w:val="18"/>
                <w:szCs w:val="18"/>
                <w:lang w:val="ru-RU"/>
              </w:rPr>
            </w:pPr>
            <w:r w:rsidRPr="00D70490">
              <w:rPr>
                <w:bCs/>
                <w:sz w:val="18"/>
                <w:szCs w:val="18"/>
                <w:lang w:val="ru-RU"/>
              </w:rPr>
              <w:t>- Владение разнообразными формами речевого этикета.</w:t>
            </w:r>
          </w:p>
          <w:p w:rsidR="00A4289F" w:rsidRDefault="00A4289F" w:rsidP="00744C30">
            <w:pPr>
              <w:rPr>
                <w:bCs/>
                <w:sz w:val="18"/>
                <w:szCs w:val="18"/>
                <w:lang w:val="ru-RU"/>
              </w:rPr>
            </w:pPr>
          </w:p>
          <w:p w:rsidR="00A4289F" w:rsidRDefault="00A4289F" w:rsidP="00744C30">
            <w:pPr>
              <w:rPr>
                <w:bCs/>
                <w:sz w:val="18"/>
                <w:szCs w:val="18"/>
                <w:lang w:val="ru-RU"/>
              </w:rPr>
            </w:pPr>
          </w:p>
          <w:p w:rsidR="00A4289F" w:rsidRDefault="00A4289F" w:rsidP="00744C30">
            <w:pPr>
              <w:rPr>
                <w:bCs/>
                <w:sz w:val="18"/>
                <w:szCs w:val="18"/>
                <w:lang w:val="ru-RU"/>
              </w:rPr>
            </w:pPr>
          </w:p>
          <w:p w:rsidR="00A4289F" w:rsidRDefault="00A4289F" w:rsidP="00744C30">
            <w:pPr>
              <w:rPr>
                <w:bCs/>
                <w:sz w:val="18"/>
                <w:szCs w:val="18"/>
                <w:lang w:val="ru-RU"/>
              </w:rPr>
            </w:pPr>
          </w:p>
          <w:p w:rsidR="00A4289F" w:rsidRPr="00D70490" w:rsidRDefault="00A4289F" w:rsidP="00744C30">
            <w:pPr>
              <w:rPr>
                <w:bCs/>
                <w:sz w:val="18"/>
                <w:szCs w:val="18"/>
                <w:lang w:val="ru-RU"/>
              </w:rPr>
            </w:pPr>
          </w:p>
        </w:tc>
      </w:tr>
      <w:tr w:rsidR="00A4289F" w:rsidRPr="00D70490" w:rsidTr="00744C30">
        <w:trPr>
          <w:trHeight w:val="220"/>
          <w:jc w:val="center"/>
        </w:trPr>
        <w:tc>
          <w:tcPr>
            <w:tcW w:w="10531" w:type="dxa"/>
            <w:gridSpan w:val="5"/>
          </w:tcPr>
          <w:p w:rsidR="00A4289F" w:rsidRPr="00D70490" w:rsidRDefault="00A4289F" w:rsidP="00744C30">
            <w:pPr>
              <w:jc w:val="center"/>
              <w:rPr>
                <w:bCs/>
                <w:sz w:val="18"/>
                <w:szCs w:val="18"/>
              </w:rPr>
            </w:pPr>
            <w:r w:rsidRPr="00D70490">
              <w:rPr>
                <w:b/>
                <w:bCs/>
                <w:sz w:val="20"/>
                <w:szCs w:val="18"/>
              </w:rPr>
              <w:lastRenderedPageBreak/>
              <w:t>Возраст детей</w:t>
            </w:r>
          </w:p>
        </w:tc>
      </w:tr>
      <w:tr w:rsidR="00A4289F" w:rsidRPr="00D70490" w:rsidTr="00744C30">
        <w:trPr>
          <w:trHeight w:val="204"/>
          <w:jc w:val="center"/>
        </w:trPr>
        <w:tc>
          <w:tcPr>
            <w:tcW w:w="527" w:type="dxa"/>
          </w:tcPr>
          <w:p w:rsidR="00A4289F" w:rsidRPr="00D70490" w:rsidRDefault="00A4289F" w:rsidP="00744C30">
            <w:pPr>
              <w:rPr>
                <w:bCs/>
                <w:sz w:val="18"/>
                <w:szCs w:val="18"/>
              </w:rPr>
            </w:pPr>
          </w:p>
        </w:tc>
        <w:tc>
          <w:tcPr>
            <w:tcW w:w="2085" w:type="dxa"/>
          </w:tcPr>
          <w:p w:rsidR="00A4289F" w:rsidRPr="00D70490" w:rsidRDefault="00A4289F" w:rsidP="00744C30">
            <w:pPr>
              <w:jc w:val="center"/>
              <w:rPr>
                <w:b/>
                <w:bCs/>
                <w:i/>
                <w:sz w:val="20"/>
                <w:szCs w:val="18"/>
              </w:rPr>
            </w:pPr>
            <w:r w:rsidRPr="00D70490">
              <w:rPr>
                <w:b/>
                <w:bCs/>
                <w:i/>
                <w:sz w:val="20"/>
                <w:szCs w:val="18"/>
              </w:rPr>
              <w:t>2 – 3 года</w:t>
            </w:r>
          </w:p>
        </w:tc>
        <w:tc>
          <w:tcPr>
            <w:tcW w:w="2242" w:type="dxa"/>
          </w:tcPr>
          <w:p w:rsidR="00A4289F" w:rsidRPr="00D70490" w:rsidRDefault="00A4289F" w:rsidP="00744C30">
            <w:pPr>
              <w:jc w:val="center"/>
              <w:rPr>
                <w:b/>
                <w:bCs/>
                <w:i/>
                <w:sz w:val="20"/>
                <w:szCs w:val="18"/>
              </w:rPr>
            </w:pPr>
            <w:r w:rsidRPr="00D70490">
              <w:rPr>
                <w:b/>
                <w:bCs/>
                <w:i/>
                <w:sz w:val="20"/>
                <w:szCs w:val="18"/>
              </w:rPr>
              <w:t>3 – 4 года</w:t>
            </w:r>
          </w:p>
        </w:tc>
        <w:tc>
          <w:tcPr>
            <w:tcW w:w="2771" w:type="dxa"/>
          </w:tcPr>
          <w:p w:rsidR="00A4289F" w:rsidRPr="00D70490" w:rsidRDefault="00A4289F" w:rsidP="00744C30">
            <w:pPr>
              <w:jc w:val="center"/>
              <w:rPr>
                <w:b/>
                <w:bCs/>
                <w:i/>
                <w:sz w:val="20"/>
                <w:szCs w:val="18"/>
              </w:rPr>
            </w:pPr>
            <w:r w:rsidRPr="00D70490">
              <w:rPr>
                <w:b/>
                <w:bCs/>
                <w:i/>
                <w:sz w:val="20"/>
                <w:szCs w:val="18"/>
              </w:rPr>
              <w:t>4 – 5 лет</w:t>
            </w:r>
          </w:p>
        </w:tc>
        <w:tc>
          <w:tcPr>
            <w:tcW w:w="2903" w:type="dxa"/>
          </w:tcPr>
          <w:p w:rsidR="00A4289F" w:rsidRPr="00D70490" w:rsidRDefault="00A4289F" w:rsidP="00744C30">
            <w:pPr>
              <w:jc w:val="center"/>
              <w:rPr>
                <w:b/>
                <w:bCs/>
                <w:i/>
                <w:sz w:val="20"/>
                <w:szCs w:val="18"/>
              </w:rPr>
            </w:pPr>
            <w:r w:rsidRPr="00D70490">
              <w:rPr>
                <w:b/>
                <w:bCs/>
                <w:i/>
                <w:sz w:val="20"/>
                <w:szCs w:val="18"/>
              </w:rPr>
              <w:t>5 – 6 лет</w:t>
            </w:r>
          </w:p>
        </w:tc>
      </w:tr>
      <w:tr w:rsidR="00A4289F" w:rsidRPr="00D70490" w:rsidTr="00744C30">
        <w:trPr>
          <w:cantSplit/>
          <w:trHeight w:val="5045"/>
          <w:jc w:val="center"/>
        </w:trPr>
        <w:tc>
          <w:tcPr>
            <w:tcW w:w="527" w:type="dxa"/>
            <w:textDirection w:val="btLr"/>
          </w:tcPr>
          <w:p w:rsidR="00A4289F" w:rsidRPr="00D70490" w:rsidRDefault="00A4289F" w:rsidP="00744C30">
            <w:pPr>
              <w:ind w:left="113" w:right="113"/>
              <w:jc w:val="center"/>
              <w:rPr>
                <w:b/>
                <w:bCs/>
                <w:sz w:val="18"/>
                <w:szCs w:val="18"/>
              </w:rPr>
            </w:pPr>
            <w:r w:rsidRPr="00D70490">
              <w:rPr>
                <w:b/>
                <w:bCs/>
                <w:sz w:val="20"/>
                <w:szCs w:val="18"/>
              </w:rPr>
              <w:t>Монологическая речь</w:t>
            </w:r>
          </w:p>
        </w:tc>
        <w:tc>
          <w:tcPr>
            <w:tcW w:w="2085" w:type="dxa"/>
          </w:tcPr>
          <w:p w:rsidR="00A4289F" w:rsidRPr="00D70490" w:rsidRDefault="00A4289F" w:rsidP="00744C30">
            <w:pPr>
              <w:rPr>
                <w:bCs/>
                <w:sz w:val="18"/>
                <w:szCs w:val="18"/>
                <w:lang w:val="ru-RU" w:eastAsia="ru-RU"/>
              </w:rPr>
            </w:pPr>
            <w:r w:rsidRPr="00D70490">
              <w:rPr>
                <w:bCs/>
                <w:sz w:val="18"/>
                <w:szCs w:val="18"/>
                <w:lang w:val="ru-RU" w:eastAsia="ru-RU"/>
              </w:rPr>
              <w:t>- Создание предпосылок для развития монологической речи.</w:t>
            </w:r>
          </w:p>
          <w:p w:rsidR="00A4289F" w:rsidRPr="00D70490" w:rsidRDefault="00A4289F" w:rsidP="00744C30">
            <w:pPr>
              <w:rPr>
                <w:bCs/>
                <w:sz w:val="18"/>
                <w:szCs w:val="18"/>
                <w:lang w:val="ru-RU" w:eastAsia="ru-RU"/>
              </w:rPr>
            </w:pPr>
            <w:r w:rsidRPr="00D70490">
              <w:rPr>
                <w:bCs/>
                <w:sz w:val="18"/>
                <w:szCs w:val="18"/>
                <w:lang w:val="ru-RU" w:eastAsia="ru-RU"/>
              </w:rPr>
              <w:t>- Умение слушать и понимать короткие рассказы и сказки, повторять по подражанию.</w:t>
            </w:r>
          </w:p>
          <w:p w:rsidR="00A4289F" w:rsidRPr="00D70490" w:rsidRDefault="00A4289F" w:rsidP="00744C30">
            <w:pPr>
              <w:rPr>
                <w:bCs/>
                <w:sz w:val="18"/>
                <w:szCs w:val="18"/>
                <w:lang w:val="ru-RU" w:eastAsia="ru-RU"/>
              </w:rPr>
            </w:pPr>
            <w:r w:rsidRPr="00D70490">
              <w:rPr>
                <w:bCs/>
                <w:sz w:val="18"/>
                <w:szCs w:val="18"/>
                <w:lang w:val="ru-RU" w:eastAsia="ru-RU"/>
              </w:rPr>
              <w:t>Умение в 2-4 фразах рассказывать по картинке или об увиденном на прогулке.</w:t>
            </w:r>
          </w:p>
        </w:tc>
        <w:tc>
          <w:tcPr>
            <w:tcW w:w="2242" w:type="dxa"/>
          </w:tcPr>
          <w:p w:rsidR="00A4289F" w:rsidRPr="00D70490" w:rsidRDefault="00A4289F" w:rsidP="00744C30">
            <w:pPr>
              <w:rPr>
                <w:bCs/>
                <w:sz w:val="18"/>
                <w:szCs w:val="18"/>
                <w:lang w:val="ru-RU" w:eastAsia="ru-RU"/>
              </w:rPr>
            </w:pPr>
            <w:r w:rsidRPr="00D70490">
              <w:rPr>
                <w:bCs/>
                <w:sz w:val="18"/>
                <w:szCs w:val="18"/>
                <w:lang w:val="ru-RU" w:eastAsia="ru-RU"/>
              </w:rPr>
              <w:t>- Начинается целенаправленное обучение связной монологической речи.</w:t>
            </w:r>
          </w:p>
          <w:p w:rsidR="00A4289F" w:rsidRPr="00D70490" w:rsidRDefault="00A4289F" w:rsidP="00744C30">
            <w:pPr>
              <w:rPr>
                <w:bCs/>
                <w:sz w:val="18"/>
                <w:szCs w:val="18"/>
                <w:lang w:val="ru-RU" w:eastAsia="ru-RU"/>
              </w:rPr>
            </w:pPr>
            <w:r w:rsidRPr="00D70490">
              <w:rPr>
                <w:bCs/>
                <w:sz w:val="18"/>
                <w:szCs w:val="18"/>
                <w:lang w:val="ru-RU" w:eastAsia="ru-RU"/>
              </w:rPr>
              <w:t>- Умение пересказывать хорошо знакомые сказки и рассказы.</w:t>
            </w:r>
          </w:p>
          <w:p w:rsidR="00A4289F" w:rsidRPr="00D70490" w:rsidRDefault="00A4289F" w:rsidP="00744C30">
            <w:pPr>
              <w:rPr>
                <w:bCs/>
                <w:sz w:val="18"/>
                <w:szCs w:val="18"/>
                <w:lang w:val="ru-RU" w:eastAsia="ru-RU"/>
              </w:rPr>
            </w:pPr>
            <w:r w:rsidRPr="00D70490">
              <w:rPr>
                <w:bCs/>
                <w:sz w:val="18"/>
                <w:szCs w:val="18"/>
                <w:lang w:val="ru-RU" w:eastAsia="ru-RU"/>
              </w:rPr>
              <w:t>- Умение рассказывать по наглядному материалу.</w:t>
            </w:r>
          </w:p>
          <w:p w:rsidR="00A4289F" w:rsidRPr="00D70490" w:rsidRDefault="00A4289F" w:rsidP="00744C30">
            <w:pPr>
              <w:rPr>
                <w:bCs/>
                <w:sz w:val="18"/>
                <w:szCs w:val="18"/>
                <w:lang w:val="ru-RU" w:eastAsia="ru-RU"/>
              </w:rPr>
            </w:pPr>
            <w:r w:rsidRPr="00D70490">
              <w:rPr>
                <w:bCs/>
                <w:sz w:val="18"/>
                <w:szCs w:val="18"/>
                <w:lang w:val="ru-RU" w:eastAsia="ru-RU"/>
              </w:rPr>
              <w:t>- Составление коротких (в 3-4 предложения) описаний игрушек и картинок.</w:t>
            </w:r>
          </w:p>
          <w:p w:rsidR="00A4289F" w:rsidRPr="00D70490" w:rsidRDefault="00A4289F" w:rsidP="00744C30">
            <w:pPr>
              <w:rPr>
                <w:bCs/>
                <w:sz w:val="18"/>
                <w:szCs w:val="18"/>
                <w:lang w:val="ru-RU" w:eastAsia="ru-RU"/>
              </w:rPr>
            </w:pPr>
            <w:r w:rsidRPr="00D70490">
              <w:rPr>
                <w:bCs/>
                <w:sz w:val="18"/>
                <w:szCs w:val="18"/>
                <w:lang w:val="ru-RU" w:eastAsia="ru-RU"/>
              </w:rPr>
              <w:t>- Составление высказываний повествовательного типа.</w:t>
            </w:r>
          </w:p>
          <w:p w:rsidR="00A4289F" w:rsidRPr="00D70490" w:rsidRDefault="00A4289F" w:rsidP="00744C30">
            <w:pPr>
              <w:rPr>
                <w:bCs/>
                <w:sz w:val="18"/>
                <w:szCs w:val="18"/>
                <w:lang w:val="ru-RU" w:eastAsia="ru-RU"/>
              </w:rPr>
            </w:pPr>
            <w:r w:rsidRPr="00D70490">
              <w:rPr>
                <w:bCs/>
                <w:sz w:val="18"/>
                <w:szCs w:val="18"/>
                <w:lang w:val="ru-RU" w:eastAsia="ru-RU"/>
              </w:rPr>
              <w:t>- Обучение рассказыванию из личного опыта.</w:t>
            </w:r>
          </w:p>
        </w:tc>
        <w:tc>
          <w:tcPr>
            <w:tcW w:w="2771" w:type="dxa"/>
          </w:tcPr>
          <w:p w:rsidR="00A4289F" w:rsidRPr="00D70490" w:rsidRDefault="00A4289F" w:rsidP="00744C30">
            <w:pPr>
              <w:rPr>
                <w:bCs/>
                <w:sz w:val="18"/>
                <w:szCs w:val="18"/>
                <w:lang w:val="ru-RU" w:eastAsia="ru-RU"/>
              </w:rPr>
            </w:pPr>
            <w:r w:rsidRPr="00D70490">
              <w:rPr>
                <w:bCs/>
                <w:sz w:val="18"/>
                <w:szCs w:val="18"/>
                <w:lang w:val="ru-RU" w:eastAsia="ru-RU"/>
              </w:rPr>
              <w:t>- Пересказ незнакомых сказок и рассказов.</w:t>
            </w:r>
          </w:p>
          <w:p w:rsidR="00A4289F" w:rsidRPr="00D70490" w:rsidRDefault="00A4289F" w:rsidP="00744C30">
            <w:pPr>
              <w:rPr>
                <w:bCs/>
                <w:sz w:val="18"/>
                <w:szCs w:val="18"/>
                <w:lang w:val="ru-RU" w:eastAsia="ru-RU"/>
              </w:rPr>
            </w:pPr>
            <w:r w:rsidRPr="00D70490">
              <w:rPr>
                <w:bCs/>
                <w:sz w:val="18"/>
                <w:szCs w:val="18"/>
                <w:lang w:val="ru-RU" w:eastAsia="ru-RU"/>
              </w:rPr>
              <w:t>- Обучение самостоятельному построению высказываний описательного и повествовательного типов.</w:t>
            </w:r>
          </w:p>
          <w:p w:rsidR="00A4289F" w:rsidRPr="00D70490" w:rsidRDefault="00A4289F" w:rsidP="00744C30">
            <w:pPr>
              <w:rPr>
                <w:bCs/>
                <w:sz w:val="18"/>
                <w:szCs w:val="18"/>
                <w:lang w:val="ru-RU" w:eastAsia="ru-RU"/>
              </w:rPr>
            </w:pPr>
            <w:r w:rsidRPr="00D70490">
              <w:rPr>
                <w:bCs/>
                <w:sz w:val="18"/>
                <w:szCs w:val="18"/>
                <w:lang w:val="ru-RU" w:eastAsia="ru-RU"/>
              </w:rPr>
              <w:t>- Обучение структурному оформлению описаний и повествований, разным зачинам рассказов, средствам связи между предложениями и их частями.</w:t>
            </w:r>
          </w:p>
          <w:p w:rsidR="00A4289F" w:rsidRPr="00D70490" w:rsidRDefault="00A4289F" w:rsidP="00744C30">
            <w:pPr>
              <w:rPr>
                <w:bCs/>
                <w:sz w:val="18"/>
                <w:szCs w:val="18"/>
                <w:lang w:val="ru-RU" w:eastAsia="ru-RU"/>
              </w:rPr>
            </w:pPr>
            <w:r w:rsidRPr="00D70490">
              <w:rPr>
                <w:bCs/>
                <w:sz w:val="18"/>
                <w:szCs w:val="18"/>
                <w:lang w:val="ru-RU" w:eastAsia="ru-RU"/>
              </w:rPr>
              <w:t>- Обучение составлению рассказа по серии картинок с помощью взрослого.</w:t>
            </w:r>
          </w:p>
          <w:p w:rsidR="00A4289F" w:rsidRPr="00D70490" w:rsidRDefault="00A4289F" w:rsidP="00744C30">
            <w:pPr>
              <w:rPr>
                <w:bCs/>
                <w:sz w:val="18"/>
                <w:szCs w:val="18"/>
                <w:lang w:val="ru-RU" w:eastAsia="ru-RU"/>
              </w:rPr>
            </w:pPr>
            <w:r w:rsidRPr="00D70490">
              <w:rPr>
                <w:bCs/>
                <w:sz w:val="18"/>
                <w:szCs w:val="18"/>
                <w:lang w:val="ru-RU" w:eastAsia="ru-RU"/>
              </w:rPr>
              <w:t>- Составление небольших рассказов из личного опыта сначала с опорой на картинку или игрушку, а затем без опоры на наглядный материал.</w:t>
            </w:r>
          </w:p>
        </w:tc>
        <w:tc>
          <w:tcPr>
            <w:tcW w:w="2903" w:type="dxa"/>
          </w:tcPr>
          <w:p w:rsidR="00A4289F" w:rsidRPr="00D70490" w:rsidRDefault="00A4289F" w:rsidP="00744C30">
            <w:pPr>
              <w:rPr>
                <w:bCs/>
                <w:sz w:val="18"/>
                <w:szCs w:val="18"/>
                <w:lang w:val="ru-RU" w:eastAsia="ru-RU"/>
              </w:rPr>
            </w:pPr>
            <w:r w:rsidRPr="00D70490">
              <w:rPr>
                <w:bCs/>
                <w:sz w:val="18"/>
                <w:szCs w:val="18"/>
                <w:lang w:val="ru-RU" w:eastAsia="ru-RU"/>
              </w:rPr>
              <w:t>- Умение связно, последовательно пересказывать литературные произведения без помощи воспитателя.</w:t>
            </w:r>
          </w:p>
          <w:p w:rsidR="00A4289F" w:rsidRPr="00D70490" w:rsidRDefault="00A4289F" w:rsidP="00744C30">
            <w:pPr>
              <w:rPr>
                <w:bCs/>
                <w:sz w:val="18"/>
                <w:szCs w:val="18"/>
                <w:lang w:val="ru-RU" w:eastAsia="ru-RU"/>
              </w:rPr>
            </w:pPr>
            <w:r w:rsidRPr="00D70490">
              <w:rPr>
                <w:bCs/>
                <w:sz w:val="18"/>
                <w:szCs w:val="18"/>
                <w:lang w:val="ru-RU" w:eastAsia="ru-RU"/>
              </w:rPr>
              <w:t>- Обучение составлению повествовательных рассказов по серии сюжетных картинок: развитию сюжета, соблюдению композиции и последовательности изложения.</w:t>
            </w:r>
          </w:p>
          <w:p w:rsidR="00A4289F" w:rsidRPr="00D70490" w:rsidRDefault="00A4289F" w:rsidP="00744C30">
            <w:pPr>
              <w:rPr>
                <w:bCs/>
                <w:sz w:val="18"/>
                <w:szCs w:val="18"/>
                <w:lang w:val="ru-RU" w:eastAsia="ru-RU"/>
              </w:rPr>
            </w:pPr>
            <w:r w:rsidRPr="00D70490">
              <w:rPr>
                <w:bCs/>
                <w:sz w:val="18"/>
                <w:szCs w:val="18"/>
                <w:lang w:val="ru-RU" w:eastAsia="ru-RU"/>
              </w:rPr>
              <w:t>- Развитие умения давать развернутые описания игрушек, предметов, картин.</w:t>
            </w:r>
          </w:p>
          <w:p w:rsidR="00A4289F" w:rsidRPr="00D70490" w:rsidRDefault="00A4289F" w:rsidP="00744C30">
            <w:pPr>
              <w:rPr>
                <w:bCs/>
                <w:sz w:val="18"/>
                <w:szCs w:val="18"/>
                <w:lang w:val="ru-RU" w:eastAsia="ru-RU"/>
              </w:rPr>
            </w:pPr>
            <w:r w:rsidRPr="00D70490">
              <w:rPr>
                <w:bCs/>
                <w:sz w:val="18"/>
                <w:szCs w:val="18"/>
                <w:lang w:val="ru-RU" w:eastAsia="ru-RU"/>
              </w:rPr>
              <w:t>- Составление рассказов из личного опыта.</w:t>
            </w:r>
          </w:p>
          <w:p w:rsidR="00A4289F" w:rsidRPr="00D70490" w:rsidRDefault="00A4289F" w:rsidP="00744C30">
            <w:pPr>
              <w:rPr>
                <w:bCs/>
                <w:sz w:val="18"/>
                <w:szCs w:val="18"/>
                <w:lang w:val="ru-RU" w:eastAsia="ru-RU"/>
              </w:rPr>
            </w:pPr>
            <w:r w:rsidRPr="00D70490">
              <w:rPr>
                <w:bCs/>
                <w:sz w:val="18"/>
                <w:szCs w:val="18"/>
                <w:lang w:val="ru-RU" w:eastAsia="ru-RU"/>
              </w:rPr>
              <w:t>- Формирование элементарных представлений о структуре описания и повествования.</w:t>
            </w:r>
          </w:p>
        </w:tc>
      </w:tr>
    </w:tbl>
    <w:p w:rsidR="00A4289F" w:rsidRDefault="00A4289F" w:rsidP="00A4289F">
      <w:pPr>
        <w:jc w:val="center"/>
        <w:rPr>
          <w:b/>
          <w:bCs/>
          <w:sz w:val="24"/>
          <w:szCs w:val="24"/>
        </w:rPr>
      </w:pPr>
    </w:p>
    <w:p w:rsidR="008147F3" w:rsidRDefault="008147F3" w:rsidP="000F2ED0">
      <w:pPr>
        <w:rPr>
          <w:rFonts w:ascii="Arial" w:hAnsi="Arial" w:cs="Arial"/>
          <w:b/>
          <w:bCs/>
          <w:sz w:val="24"/>
          <w:szCs w:val="24"/>
        </w:rPr>
      </w:pPr>
    </w:p>
    <w:p w:rsidR="008147F3" w:rsidRDefault="008147F3" w:rsidP="00D1346A">
      <w:pPr>
        <w:jc w:val="center"/>
        <w:rPr>
          <w:rFonts w:ascii="Arial" w:hAnsi="Arial" w:cs="Arial"/>
          <w:b/>
          <w:bCs/>
          <w:sz w:val="24"/>
          <w:szCs w:val="24"/>
        </w:rPr>
      </w:pPr>
    </w:p>
    <w:p w:rsidR="00DE6C18" w:rsidRPr="000F2ED0" w:rsidRDefault="00DE6C18" w:rsidP="00D1346A">
      <w:pPr>
        <w:jc w:val="center"/>
        <w:rPr>
          <w:b/>
          <w:bCs/>
          <w:sz w:val="24"/>
          <w:szCs w:val="24"/>
        </w:rPr>
      </w:pPr>
      <w:r w:rsidRPr="000F2ED0">
        <w:rPr>
          <w:b/>
          <w:bCs/>
          <w:sz w:val="24"/>
          <w:szCs w:val="24"/>
        </w:rPr>
        <w:t>Подготовка детей к обучению грамоте.</w:t>
      </w:r>
    </w:p>
    <w:p w:rsidR="00DE6C18" w:rsidRPr="00B403BD" w:rsidRDefault="00B403BD" w:rsidP="00D1346A">
      <w:pPr>
        <w:jc w:val="center"/>
        <w:rPr>
          <w:b/>
          <w:bCs/>
          <w:sz w:val="24"/>
          <w:szCs w:val="24"/>
        </w:rPr>
      </w:pPr>
      <w:r w:rsidRPr="00B403BD">
        <w:rPr>
          <w:b/>
          <w:bCs/>
          <w:sz w:val="24"/>
          <w:szCs w:val="24"/>
        </w:rPr>
        <w:t>Задачи и содержание работы по обучению грамоте детей дошкольного возраста.</w:t>
      </w:r>
    </w:p>
    <w:p w:rsidR="00B403BD" w:rsidRPr="00B403BD" w:rsidRDefault="00B403BD" w:rsidP="00D1346A">
      <w:pPr>
        <w:jc w:val="center"/>
        <w:rPr>
          <w:b/>
          <w:bCs/>
          <w:sz w:val="24"/>
          <w:szCs w:val="24"/>
        </w:rPr>
      </w:pPr>
      <w:r w:rsidRPr="00B403BD">
        <w:rPr>
          <w:b/>
          <w:bCs/>
          <w:sz w:val="24"/>
          <w:szCs w:val="24"/>
        </w:rPr>
        <w:t>Предварительный добукварный период.</w:t>
      </w:r>
    </w:p>
    <w:p w:rsidR="00F32C09" w:rsidRPr="00B403BD" w:rsidRDefault="00F32C09" w:rsidP="00637F0F">
      <w:pPr>
        <w:pStyle w:val="af"/>
        <w:numPr>
          <w:ilvl w:val="0"/>
          <w:numId w:val="152"/>
        </w:numPr>
        <w:jc w:val="both"/>
        <w:rPr>
          <w:bCs/>
          <w:sz w:val="24"/>
          <w:szCs w:val="24"/>
        </w:rPr>
      </w:pPr>
      <w:r w:rsidRPr="00B403BD">
        <w:rPr>
          <w:bCs/>
          <w:sz w:val="24"/>
          <w:szCs w:val="24"/>
        </w:rPr>
        <w:t>Развитие зрительного и слухового вним</w:t>
      </w:r>
      <w:r w:rsidR="00B403BD" w:rsidRPr="00B403BD">
        <w:rPr>
          <w:bCs/>
          <w:sz w:val="24"/>
          <w:szCs w:val="24"/>
        </w:rPr>
        <w:t>ания и восприятия, мышления, па</w:t>
      </w:r>
      <w:r w:rsidRPr="00B403BD">
        <w:rPr>
          <w:bCs/>
          <w:sz w:val="24"/>
          <w:szCs w:val="24"/>
        </w:rPr>
        <w:t>мяти.</w:t>
      </w:r>
    </w:p>
    <w:p w:rsidR="00F32C09" w:rsidRPr="00B403BD" w:rsidRDefault="00F32C09" w:rsidP="00637F0F">
      <w:pPr>
        <w:pStyle w:val="af"/>
        <w:numPr>
          <w:ilvl w:val="0"/>
          <w:numId w:val="152"/>
        </w:numPr>
        <w:jc w:val="both"/>
        <w:rPr>
          <w:bCs/>
          <w:sz w:val="24"/>
          <w:szCs w:val="24"/>
        </w:rPr>
      </w:pPr>
      <w:r w:rsidRPr="00B403BD">
        <w:rPr>
          <w:bCs/>
          <w:sz w:val="24"/>
          <w:szCs w:val="24"/>
        </w:rPr>
        <w:t>Формирование навыков ориентировки в с</w:t>
      </w:r>
      <w:r w:rsidR="00B403BD" w:rsidRPr="00B403BD">
        <w:rPr>
          <w:bCs/>
          <w:sz w:val="24"/>
          <w:szCs w:val="24"/>
        </w:rPr>
        <w:t>хеме собственного тела, на плос</w:t>
      </w:r>
      <w:r w:rsidRPr="00B403BD">
        <w:rPr>
          <w:bCs/>
          <w:sz w:val="24"/>
          <w:szCs w:val="24"/>
        </w:rPr>
        <w:t>кости, в пространстве.</w:t>
      </w:r>
    </w:p>
    <w:p w:rsidR="00F32C09" w:rsidRPr="00B403BD" w:rsidRDefault="00F32C09" w:rsidP="00637F0F">
      <w:pPr>
        <w:pStyle w:val="af"/>
        <w:numPr>
          <w:ilvl w:val="0"/>
          <w:numId w:val="152"/>
        </w:numPr>
        <w:jc w:val="both"/>
        <w:rPr>
          <w:bCs/>
          <w:sz w:val="24"/>
          <w:szCs w:val="24"/>
        </w:rPr>
      </w:pPr>
      <w:r w:rsidRPr="00B403BD">
        <w:rPr>
          <w:bCs/>
          <w:sz w:val="24"/>
          <w:szCs w:val="24"/>
        </w:rPr>
        <w:t>Развитие навыков общения и связной речи. Формирование умения вести</w:t>
      </w:r>
      <w:r w:rsidR="00B403BD" w:rsidRPr="00B403BD">
        <w:rPr>
          <w:bCs/>
          <w:sz w:val="24"/>
          <w:szCs w:val="24"/>
        </w:rPr>
        <w:t xml:space="preserve"> </w:t>
      </w:r>
      <w:r w:rsidRPr="00B403BD">
        <w:rPr>
          <w:bCs/>
          <w:sz w:val="24"/>
          <w:szCs w:val="24"/>
        </w:rPr>
        <w:t>диалог и связно излагать свои мысли.</w:t>
      </w:r>
    </w:p>
    <w:p w:rsidR="00F32C09" w:rsidRPr="00B403BD" w:rsidRDefault="00F32C09" w:rsidP="00637F0F">
      <w:pPr>
        <w:pStyle w:val="af"/>
        <w:numPr>
          <w:ilvl w:val="0"/>
          <w:numId w:val="152"/>
        </w:numPr>
        <w:jc w:val="both"/>
        <w:rPr>
          <w:bCs/>
          <w:sz w:val="24"/>
          <w:szCs w:val="24"/>
        </w:rPr>
      </w:pPr>
      <w:r w:rsidRPr="00B403BD">
        <w:rPr>
          <w:bCs/>
          <w:sz w:val="24"/>
          <w:szCs w:val="24"/>
        </w:rPr>
        <w:t>Развитие фонематических процессов: восприятия, представлений.</w:t>
      </w:r>
    </w:p>
    <w:p w:rsidR="00F32C09" w:rsidRPr="00B403BD" w:rsidRDefault="00F32C09" w:rsidP="00637F0F">
      <w:pPr>
        <w:pStyle w:val="af"/>
        <w:numPr>
          <w:ilvl w:val="0"/>
          <w:numId w:val="152"/>
        </w:numPr>
        <w:jc w:val="both"/>
        <w:rPr>
          <w:bCs/>
          <w:i/>
          <w:iCs/>
          <w:sz w:val="24"/>
          <w:szCs w:val="24"/>
        </w:rPr>
      </w:pPr>
      <w:r w:rsidRPr="00B403BD">
        <w:rPr>
          <w:bCs/>
          <w:sz w:val="24"/>
          <w:szCs w:val="24"/>
        </w:rPr>
        <w:t xml:space="preserve">Формирование понятий </w:t>
      </w:r>
      <w:r w:rsidRPr="00B403BD">
        <w:rPr>
          <w:bCs/>
          <w:i/>
          <w:iCs/>
          <w:sz w:val="24"/>
          <w:szCs w:val="24"/>
        </w:rPr>
        <w:t>звук</w:t>
      </w:r>
      <w:r w:rsidRPr="00B403BD">
        <w:rPr>
          <w:bCs/>
          <w:sz w:val="24"/>
          <w:szCs w:val="24"/>
        </w:rPr>
        <w:t xml:space="preserve">, </w:t>
      </w:r>
      <w:r w:rsidRPr="00B403BD">
        <w:rPr>
          <w:bCs/>
          <w:i/>
          <w:iCs/>
          <w:sz w:val="24"/>
          <w:szCs w:val="24"/>
        </w:rPr>
        <w:t>гласный звук</w:t>
      </w:r>
      <w:r w:rsidRPr="00B403BD">
        <w:rPr>
          <w:bCs/>
          <w:sz w:val="24"/>
          <w:szCs w:val="24"/>
        </w:rPr>
        <w:t xml:space="preserve">, </w:t>
      </w:r>
      <w:r w:rsidRPr="00B403BD">
        <w:rPr>
          <w:bCs/>
          <w:i/>
          <w:iCs/>
          <w:sz w:val="24"/>
          <w:szCs w:val="24"/>
        </w:rPr>
        <w:t xml:space="preserve">согласный звук </w:t>
      </w:r>
      <w:r w:rsidR="00B403BD" w:rsidRPr="00B403BD">
        <w:rPr>
          <w:bCs/>
          <w:sz w:val="24"/>
          <w:szCs w:val="24"/>
        </w:rPr>
        <w:t>и умения опериро</w:t>
      </w:r>
      <w:r w:rsidRPr="00B403BD">
        <w:rPr>
          <w:bCs/>
          <w:sz w:val="24"/>
          <w:szCs w:val="24"/>
        </w:rPr>
        <w:t>вать этими понятиями</w:t>
      </w:r>
      <w:r w:rsidRPr="00B403BD">
        <w:rPr>
          <w:bCs/>
          <w:i/>
          <w:iCs/>
          <w:sz w:val="24"/>
          <w:szCs w:val="24"/>
        </w:rPr>
        <w:t>.</w:t>
      </w:r>
    </w:p>
    <w:p w:rsidR="00DE6C18" w:rsidRPr="00B403BD" w:rsidRDefault="00F32C09" w:rsidP="00637F0F">
      <w:pPr>
        <w:pStyle w:val="af"/>
        <w:numPr>
          <w:ilvl w:val="0"/>
          <w:numId w:val="152"/>
        </w:numPr>
        <w:jc w:val="both"/>
        <w:rPr>
          <w:bCs/>
          <w:sz w:val="24"/>
          <w:szCs w:val="24"/>
        </w:rPr>
      </w:pPr>
      <w:r w:rsidRPr="00B403BD">
        <w:rPr>
          <w:bCs/>
          <w:sz w:val="24"/>
          <w:szCs w:val="24"/>
        </w:rPr>
        <w:t xml:space="preserve">Формирование понятий </w:t>
      </w:r>
      <w:r w:rsidRPr="00B403BD">
        <w:rPr>
          <w:bCs/>
          <w:i/>
          <w:iCs/>
          <w:sz w:val="24"/>
          <w:szCs w:val="24"/>
        </w:rPr>
        <w:t>слог</w:t>
      </w:r>
      <w:r w:rsidRPr="00B403BD">
        <w:rPr>
          <w:bCs/>
          <w:sz w:val="24"/>
          <w:szCs w:val="24"/>
        </w:rPr>
        <w:t xml:space="preserve">, </w:t>
      </w:r>
      <w:r w:rsidRPr="00B403BD">
        <w:rPr>
          <w:bCs/>
          <w:i/>
          <w:iCs/>
          <w:sz w:val="24"/>
          <w:szCs w:val="24"/>
        </w:rPr>
        <w:t>слово</w:t>
      </w:r>
      <w:r w:rsidRPr="00B403BD">
        <w:rPr>
          <w:bCs/>
          <w:sz w:val="24"/>
          <w:szCs w:val="24"/>
        </w:rPr>
        <w:t xml:space="preserve">, </w:t>
      </w:r>
      <w:r w:rsidRPr="00B403BD">
        <w:rPr>
          <w:bCs/>
          <w:i/>
          <w:iCs/>
          <w:sz w:val="24"/>
          <w:szCs w:val="24"/>
        </w:rPr>
        <w:t>предложение</w:t>
      </w:r>
      <w:r w:rsidRPr="00B403BD">
        <w:rPr>
          <w:bCs/>
          <w:sz w:val="24"/>
          <w:szCs w:val="24"/>
        </w:rPr>
        <w:t>.</w:t>
      </w:r>
    </w:p>
    <w:p w:rsidR="00B403BD" w:rsidRDefault="00B403BD" w:rsidP="00B403BD">
      <w:pPr>
        <w:jc w:val="both"/>
        <w:rPr>
          <w:b/>
          <w:bCs/>
          <w:sz w:val="24"/>
          <w:szCs w:val="24"/>
        </w:rPr>
      </w:pPr>
    </w:p>
    <w:p w:rsidR="00B403BD" w:rsidRDefault="00B403BD" w:rsidP="00B76FF3">
      <w:pPr>
        <w:jc w:val="center"/>
        <w:rPr>
          <w:b/>
          <w:bCs/>
          <w:sz w:val="24"/>
          <w:szCs w:val="24"/>
        </w:rPr>
      </w:pPr>
      <w:r>
        <w:rPr>
          <w:b/>
          <w:bCs/>
          <w:sz w:val="24"/>
          <w:szCs w:val="24"/>
        </w:rPr>
        <w:t>I период.</w:t>
      </w:r>
    </w:p>
    <w:p w:rsidR="00B76FF3" w:rsidRDefault="00B403BD" w:rsidP="00B76FF3">
      <w:pPr>
        <w:jc w:val="center"/>
        <w:rPr>
          <w:b/>
          <w:bCs/>
          <w:sz w:val="24"/>
          <w:szCs w:val="24"/>
        </w:rPr>
      </w:pPr>
      <w:r>
        <w:rPr>
          <w:b/>
          <w:bCs/>
          <w:sz w:val="24"/>
          <w:szCs w:val="24"/>
        </w:rPr>
        <w:t xml:space="preserve">Развитие фонематических процессов, </w:t>
      </w:r>
    </w:p>
    <w:p w:rsidR="00B403BD" w:rsidRPr="00B403BD" w:rsidRDefault="00B403BD" w:rsidP="00B76FF3">
      <w:pPr>
        <w:jc w:val="center"/>
        <w:rPr>
          <w:b/>
          <w:bCs/>
          <w:sz w:val="24"/>
          <w:szCs w:val="24"/>
        </w:rPr>
      </w:pPr>
      <w:r>
        <w:rPr>
          <w:b/>
          <w:bCs/>
          <w:sz w:val="24"/>
          <w:szCs w:val="24"/>
        </w:rPr>
        <w:t>навыков звукового и слогового анализа и синтеза.</w:t>
      </w:r>
    </w:p>
    <w:p w:rsidR="00B403BD" w:rsidRPr="00B403BD" w:rsidRDefault="00B403BD" w:rsidP="00E543F2">
      <w:pPr>
        <w:ind w:firstLine="709"/>
        <w:jc w:val="both"/>
        <w:rPr>
          <w:bCs/>
          <w:sz w:val="24"/>
          <w:szCs w:val="24"/>
        </w:rPr>
      </w:pPr>
      <w:r w:rsidRPr="00B403BD">
        <w:rPr>
          <w:bCs/>
          <w:sz w:val="24"/>
          <w:szCs w:val="24"/>
        </w:rPr>
        <w:t>Воспитание внимания к звуковой стороне речи.</w:t>
      </w:r>
    </w:p>
    <w:p w:rsidR="00B403BD" w:rsidRPr="00B403BD" w:rsidRDefault="00B403BD" w:rsidP="00E543F2">
      <w:pPr>
        <w:ind w:firstLine="709"/>
        <w:jc w:val="both"/>
        <w:rPr>
          <w:bCs/>
          <w:sz w:val="24"/>
          <w:szCs w:val="24"/>
        </w:rPr>
      </w:pPr>
      <w:r w:rsidRPr="00B403BD">
        <w:rPr>
          <w:bCs/>
          <w:sz w:val="24"/>
          <w:szCs w:val="24"/>
        </w:rPr>
        <w:t>Формирование умения различать гласные звуки по принципу контраста:</w:t>
      </w:r>
      <w:r>
        <w:rPr>
          <w:bCs/>
          <w:sz w:val="24"/>
          <w:szCs w:val="24"/>
        </w:rPr>
        <w:t xml:space="preserve"> </w:t>
      </w:r>
      <w:r w:rsidRPr="00B403BD">
        <w:rPr>
          <w:bCs/>
          <w:sz w:val="24"/>
          <w:szCs w:val="24"/>
        </w:rPr>
        <w:t>[у]—[а], [и]—[у], [э]—[о], [и]—[о], [э]—[у]; гласные, близкие по артикуляции:</w:t>
      </w:r>
      <w:r>
        <w:rPr>
          <w:bCs/>
          <w:sz w:val="24"/>
          <w:szCs w:val="24"/>
        </w:rPr>
        <w:t xml:space="preserve"> </w:t>
      </w:r>
      <w:r w:rsidRPr="00B403BD">
        <w:rPr>
          <w:bCs/>
          <w:sz w:val="24"/>
          <w:szCs w:val="24"/>
        </w:rPr>
        <w:t>[у]—[о].</w:t>
      </w:r>
    </w:p>
    <w:p w:rsidR="00B403BD" w:rsidRPr="00B403BD" w:rsidRDefault="00B403BD" w:rsidP="00E543F2">
      <w:pPr>
        <w:ind w:firstLine="709"/>
        <w:jc w:val="both"/>
        <w:rPr>
          <w:bCs/>
          <w:sz w:val="24"/>
          <w:szCs w:val="24"/>
        </w:rPr>
      </w:pPr>
      <w:r w:rsidRPr="00B403BD">
        <w:rPr>
          <w:bCs/>
          <w:sz w:val="24"/>
          <w:szCs w:val="24"/>
        </w:rPr>
        <w:t>Формирование умения дифференцировать согласные раннего онтогенеза,</w:t>
      </w:r>
      <w:r>
        <w:rPr>
          <w:bCs/>
          <w:sz w:val="24"/>
          <w:szCs w:val="24"/>
        </w:rPr>
        <w:t xml:space="preserve"> </w:t>
      </w:r>
      <w:r w:rsidRPr="00B403BD">
        <w:rPr>
          <w:bCs/>
          <w:sz w:val="24"/>
          <w:szCs w:val="24"/>
        </w:rPr>
        <w:t>отличающиеся по артикуляции, в открытых слогах: [б]—[н], [м]—[т], [п]—[г]</w:t>
      </w:r>
      <w:r>
        <w:rPr>
          <w:bCs/>
          <w:sz w:val="24"/>
          <w:szCs w:val="24"/>
        </w:rPr>
        <w:t xml:space="preserve"> </w:t>
      </w:r>
      <w:r w:rsidRPr="00B403BD">
        <w:rPr>
          <w:bCs/>
          <w:sz w:val="24"/>
          <w:szCs w:val="24"/>
        </w:rPr>
        <w:t>и т. п.</w:t>
      </w:r>
    </w:p>
    <w:p w:rsidR="00B403BD" w:rsidRPr="00B403BD" w:rsidRDefault="00B403BD" w:rsidP="00E543F2">
      <w:pPr>
        <w:ind w:firstLine="709"/>
        <w:jc w:val="both"/>
        <w:rPr>
          <w:bCs/>
          <w:sz w:val="24"/>
          <w:szCs w:val="24"/>
        </w:rPr>
      </w:pPr>
      <w:r w:rsidRPr="00B403BD">
        <w:rPr>
          <w:bCs/>
          <w:sz w:val="24"/>
          <w:szCs w:val="24"/>
        </w:rPr>
        <w:t>Формирование умения различать слова, сходные по звучанию (</w:t>
      </w:r>
      <w:r w:rsidRPr="00B403BD">
        <w:rPr>
          <w:bCs/>
          <w:i/>
          <w:iCs/>
          <w:sz w:val="24"/>
          <w:szCs w:val="24"/>
        </w:rPr>
        <w:t xml:space="preserve">кот </w:t>
      </w:r>
      <w:r w:rsidRPr="00B403BD">
        <w:rPr>
          <w:bCs/>
          <w:sz w:val="24"/>
          <w:szCs w:val="24"/>
        </w:rPr>
        <w:t xml:space="preserve">— </w:t>
      </w:r>
      <w:r w:rsidRPr="00B403BD">
        <w:rPr>
          <w:bCs/>
          <w:i/>
          <w:iCs/>
          <w:sz w:val="24"/>
          <w:szCs w:val="24"/>
        </w:rPr>
        <w:t>кит</w:t>
      </w:r>
      <w:r w:rsidRPr="00B403BD">
        <w:rPr>
          <w:bCs/>
          <w:sz w:val="24"/>
          <w:szCs w:val="24"/>
        </w:rPr>
        <w:t>,</w:t>
      </w:r>
      <w:r>
        <w:rPr>
          <w:bCs/>
          <w:sz w:val="24"/>
          <w:szCs w:val="24"/>
        </w:rPr>
        <w:t xml:space="preserve"> </w:t>
      </w:r>
      <w:r w:rsidRPr="00B403BD">
        <w:rPr>
          <w:bCs/>
          <w:i/>
          <w:iCs/>
          <w:sz w:val="24"/>
          <w:szCs w:val="24"/>
        </w:rPr>
        <w:t xml:space="preserve">бочка </w:t>
      </w:r>
      <w:r w:rsidRPr="00B403BD">
        <w:rPr>
          <w:bCs/>
          <w:sz w:val="24"/>
          <w:szCs w:val="24"/>
        </w:rPr>
        <w:t xml:space="preserve">— </w:t>
      </w:r>
      <w:r w:rsidRPr="00B403BD">
        <w:rPr>
          <w:bCs/>
          <w:i/>
          <w:iCs/>
          <w:sz w:val="24"/>
          <w:szCs w:val="24"/>
        </w:rPr>
        <w:t>точка</w:t>
      </w:r>
      <w:r w:rsidRPr="00B403BD">
        <w:rPr>
          <w:bCs/>
          <w:sz w:val="24"/>
          <w:szCs w:val="24"/>
        </w:rPr>
        <w:t xml:space="preserve">, </w:t>
      </w:r>
      <w:r w:rsidRPr="00B403BD">
        <w:rPr>
          <w:bCs/>
          <w:i/>
          <w:iCs/>
          <w:sz w:val="24"/>
          <w:szCs w:val="24"/>
        </w:rPr>
        <w:t xml:space="preserve">миска </w:t>
      </w:r>
      <w:r w:rsidRPr="00B403BD">
        <w:rPr>
          <w:bCs/>
          <w:sz w:val="24"/>
          <w:szCs w:val="24"/>
        </w:rPr>
        <w:t xml:space="preserve">— </w:t>
      </w:r>
      <w:r w:rsidRPr="00B403BD">
        <w:rPr>
          <w:bCs/>
          <w:i/>
          <w:iCs/>
          <w:sz w:val="24"/>
          <w:szCs w:val="24"/>
        </w:rPr>
        <w:t>киска</w:t>
      </w:r>
      <w:r w:rsidRPr="00B403BD">
        <w:rPr>
          <w:bCs/>
          <w:sz w:val="24"/>
          <w:szCs w:val="24"/>
        </w:rPr>
        <w:t>).</w:t>
      </w:r>
    </w:p>
    <w:p w:rsidR="00B403BD" w:rsidRPr="00B403BD" w:rsidRDefault="00B403BD" w:rsidP="00E543F2">
      <w:pPr>
        <w:ind w:firstLine="709"/>
        <w:jc w:val="both"/>
        <w:rPr>
          <w:bCs/>
          <w:sz w:val="24"/>
          <w:szCs w:val="24"/>
        </w:rPr>
      </w:pPr>
      <w:r w:rsidRPr="00B403BD">
        <w:rPr>
          <w:bCs/>
          <w:sz w:val="24"/>
          <w:szCs w:val="24"/>
        </w:rPr>
        <w:t>Формирование умения различать гласные и согласные звуки.</w:t>
      </w:r>
    </w:p>
    <w:p w:rsidR="00B403BD" w:rsidRPr="00B403BD" w:rsidRDefault="00B403BD" w:rsidP="00E543F2">
      <w:pPr>
        <w:ind w:firstLine="709"/>
        <w:jc w:val="both"/>
        <w:rPr>
          <w:bCs/>
          <w:sz w:val="24"/>
          <w:szCs w:val="24"/>
        </w:rPr>
      </w:pPr>
      <w:r w:rsidRPr="00B403BD">
        <w:rPr>
          <w:bCs/>
          <w:sz w:val="24"/>
          <w:szCs w:val="24"/>
        </w:rPr>
        <w:t>Формирование навыка выделения гласных звуков из ряда звуков.</w:t>
      </w:r>
    </w:p>
    <w:p w:rsidR="00B403BD" w:rsidRPr="00B403BD" w:rsidRDefault="00B403BD" w:rsidP="00E543F2">
      <w:pPr>
        <w:ind w:firstLine="709"/>
        <w:jc w:val="both"/>
        <w:rPr>
          <w:bCs/>
          <w:sz w:val="24"/>
          <w:szCs w:val="24"/>
        </w:rPr>
      </w:pPr>
      <w:r w:rsidRPr="00B403BD">
        <w:rPr>
          <w:bCs/>
          <w:sz w:val="24"/>
          <w:szCs w:val="24"/>
        </w:rPr>
        <w:t>Формирование первоначальных навыков</w:t>
      </w:r>
      <w:r>
        <w:rPr>
          <w:bCs/>
          <w:sz w:val="24"/>
          <w:szCs w:val="24"/>
        </w:rPr>
        <w:t xml:space="preserve"> анализа и синтеза. Обучение вы</w:t>
      </w:r>
      <w:r w:rsidRPr="00B403BD">
        <w:rPr>
          <w:bCs/>
          <w:sz w:val="24"/>
          <w:szCs w:val="24"/>
        </w:rPr>
        <w:t>полнению анализа и синтеза слияний гласных звуков.</w:t>
      </w:r>
    </w:p>
    <w:p w:rsidR="00B403BD" w:rsidRPr="00B403BD" w:rsidRDefault="00B403BD" w:rsidP="00E543F2">
      <w:pPr>
        <w:ind w:firstLine="709"/>
        <w:jc w:val="both"/>
        <w:rPr>
          <w:bCs/>
          <w:sz w:val="24"/>
          <w:szCs w:val="24"/>
        </w:rPr>
      </w:pPr>
      <w:r w:rsidRPr="00B403BD">
        <w:rPr>
          <w:bCs/>
          <w:sz w:val="24"/>
          <w:szCs w:val="24"/>
        </w:rPr>
        <w:t>Формирование навыков выделения начальных ударных гласных [а], [у],</w:t>
      </w:r>
      <w:r>
        <w:rPr>
          <w:bCs/>
          <w:sz w:val="24"/>
          <w:szCs w:val="24"/>
        </w:rPr>
        <w:t xml:space="preserve"> </w:t>
      </w:r>
      <w:r w:rsidRPr="00B403BD">
        <w:rPr>
          <w:bCs/>
          <w:sz w:val="24"/>
          <w:szCs w:val="24"/>
        </w:rPr>
        <w:t>[о], [и] из слов, различения слов с начальными ударными гласными.</w:t>
      </w:r>
    </w:p>
    <w:p w:rsidR="00B403BD" w:rsidRDefault="00B403BD" w:rsidP="00E543F2">
      <w:pPr>
        <w:ind w:firstLine="709"/>
        <w:jc w:val="both"/>
        <w:rPr>
          <w:bCs/>
          <w:sz w:val="24"/>
          <w:szCs w:val="24"/>
        </w:rPr>
      </w:pPr>
      <w:r w:rsidRPr="00B403BD">
        <w:rPr>
          <w:bCs/>
          <w:sz w:val="24"/>
          <w:szCs w:val="24"/>
        </w:rPr>
        <w:lastRenderedPageBreak/>
        <w:t>Обучение выделению согласных звуков [т], [п], [н], [м], [к] из ряда звуков,</w:t>
      </w:r>
      <w:r>
        <w:rPr>
          <w:bCs/>
          <w:sz w:val="24"/>
          <w:szCs w:val="24"/>
        </w:rPr>
        <w:t xml:space="preserve"> </w:t>
      </w:r>
      <w:r w:rsidRPr="00B403BD">
        <w:rPr>
          <w:bCs/>
          <w:sz w:val="24"/>
          <w:szCs w:val="24"/>
        </w:rPr>
        <w:t>слогов, слов, из конца и начала слов; дифференциации звуков, отличающихся</w:t>
      </w:r>
      <w:r>
        <w:rPr>
          <w:bCs/>
          <w:sz w:val="24"/>
          <w:szCs w:val="24"/>
        </w:rPr>
        <w:t xml:space="preserve"> </w:t>
      </w:r>
      <w:r w:rsidRPr="00B403BD">
        <w:rPr>
          <w:bCs/>
          <w:sz w:val="24"/>
          <w:szCs w:val="24"/>
        </w:rPr>
        <w:t>по артикуляционным и акустическим признакам ([м]—[н], [п]—[т], [б]—[д],</w:t>
      </w:r>
      <w:r>
        <w:rPr>
          <w:bCs/>
          <w:sz w:val="24"/>
          <w:szCs w:val="24"/>
        </w:rPr>
        <w:t xml:space="preserve"> </w:t>
      </w:r>
      <w:r w:rsidRPr="00B403BD">
        <w:rPr>
          <w:bCs/>
          <w:sz w:val="24"/>
          <w:szCs w:val="24"/>
        </w:rPr>
        <w:t xml:space="preserve">[к]—[т]) в ряду звуков, слогов, слов. </w:t>
      </w:r>
    </w:p>
    <w:p w:rsidR="00B403BD" w:rsidRPr="00B403BD" w:rsidRDefault="00B403BD" w:rsidP="00E543F2">
      <w:pPr>
        <w:ind w:firstLine="709"/>
        <w:jc w:val="both"/>
        <w:rPr>
          <w:bCs/>
          <w:sz w:val="24"/>
          <w:szCs w:val="24"/>
        </w:rPr>
      </w:pPr>
      <w:r w:rsidRPr="00B403BD">
        <w:rPr>
          <w:bCs/>
          <w:sz w:val="24"/>
          <w:szCs w:val="24"/>
        </w:rPr>
        <w:t>Форм</w:t>
      </w:r>
      <w:r>
        <w:rPr>
          <w:bCs/>
          <w:sz w:val="24"/>
          <w:szCs w:val="24"/>
        </w:rPr>
        <w:t>ирование умения производить ана</w:t>
      </w:r>
      <w:r w:rsidRPr="00B403BD">
        <w:rPr>
          <w:bCs/>
          <w:sz w:val="24"/>
          <w:szCs w:val="24"/>
        </w:rPr>
        <w:t>лиз и синтез сначала обратных, а потом и прямых слогов</w:t>
      </w:r>
      <w:r w:rsidR="00B76FF3">
        <w:rPr>
          <w:bCs/>
          <w:sz w:val="24"/>
          <w:szCs w:val="24"/>
        </w:rPr>
        <w:t>,</w:t>
      </w:r>
      <w:r w:rsidRPr="00B403BD">
        <w:rPr>
          <w:bCs/>
          <w:sz w:val="24"/>
          <w:szCs w:val="24"/>
        </w:rPr>
        <w:t xml:space="preserve"> и слов из трех звуков</w:t>
      </w:r>
      <w:r w:rsidR="00B76FF3">
        <w:rPr>
          <w:bCs/>
          <w:sz w:val="24"/>
          <w:szCs w:val="24"/>
        </w:rPr>
        <w:t xml:space="preserve"> </w:t>
      </w:r>
      <w:r w:rsidRPr="00B403BD">
        <w:rPr>
          <w:bCs/>
          <w:sz w:val="24"/>
          <w:szCs w:val="24"/>
        </w:rPr>
        <w:t>(</w:t>
      </w:r>
      <w:r w:rsidRPr="00B403BD">
        <w:rPr>
          <w:bCs/>
          <w:i/>
          <w:iCs/>
          <w:sz w:val="24"/>
          <w:szCs w:val="24"/>
        </w:rPr>
        <w:t>ам</w:t>
      </w:r>
      <w:r w:rsidRPr="00B403BD">
        <w:rPr>
          <w:bCs/>
          <w:sz w:val="24"/>
          <w:szCs w:val="24"/>
        </w:rPr>
        <w:t xml:space="preserve">, </w:t>
      </w:r>
      <w:r w:rsidRPr="00B403BD">
        <w:rPr>
          <w:bCs/>
          <w:i/>
          <w:iCs/>
          <w:sz w:val="24"/>
          <w:szCs w:val="24"/>
        </w:rPr>
        <w:t>он</w:t>
      </w:r>
      <w:r w:rsidRPr="00B403BD">
        <w:rPr>
          <w:bCs/>
          <w:sz w:val="24"/>
          <w:szCs w:val="24"/>
        </w:rPr>
        <w:t xml:space="preserve">, </w:t>
      </w:r>
      <w:r w:rsidRPr="00B403BD">
        <w:rPr>
          <w:bCs/>
          <w:i/>
          <w:iCs/>
          <w:sz w:val="24"/>
          <w:szCs w:val="24"/>
        </w:rPr>
        <w:t>пу</w:t>
      </w:r>
      <w:r w:rsidRPr="00B403BD">
        <w:rPr>
          <w:bCs/>
          <w:sz w:val="24"/>
          <w:szCs w:val="24"/>
        </w:rPr>
        <w:t xml:space="preserve">, </w:t>
      </w:r>
      <w:r w:rsidRPr="00B403BD">
        <w:rPr>
          <w:bCs/>
          <w:i/>
          <w:iCs/>
          <w:sz w:val="24"/>
          <w:szCs w:val="24"/>
        </w:rPr>
        <w:t>та</w:t>
      </w:r>
      <w:r w:rsidRPr="00B403BD">
        <w:rPr>
          <w:bCs/>
          <w:sz w:val="24"/>
          <w:szCs w:val="24"/>
        </w:rPr>
        <w:t xml:space="preserve">, </w:t>
      </w:r>
      <w:r w:rsidRPr="00B403BD">
        <w:rPr>
          <w:bCs/>
          <w:i/>
          <w:iCs/>
          <w:sz w:val="24"/>
          <w:szCs w:val="24"/>
        </w:rPr>
        <w:t>уха</w:t>
      </w:r>
      <w:r w:rsidRPr="00B403BD">
        <w:rPr>
          <w:bCs/>
          <w:sz w:val="24"/>
          <w:szCs w:val="24"/>
        </w:rPr>
        <w:t xml:space="preserve">, </w:t>
      </w:r>
      <w:r w:rsidRPr="00B403BD">
        <w:rPr>
          <w:bCs/>
          <w:i/>
          <w:iCs/>
          <w:sz w:val="24"/>
          <w:szCs w:val="24"/>
        </w:rPr>
        <w:t>кот</w:t>
      </w:r>
      <w:r w:rsidRPr="00B403BD">
        <w:rPr>
          <w:bCs/>
          <w:sz w:val="24"/>
          <w:szCs w:val="24"/>
        </w:rPr>
        <w:t>).</w:t>
      </w:r>
    </w:p>
    <w:p w:rsidR="00B403BD" w:rsidRPr="00B403BD" w:rsidRDefault="00B403BD" w:rsidP="00E543F2">
      <w:pPr>
        <w:ind w:firstLine="709"/>
        <w:jc w:val="both"/>
        <w:rPr>
          <w:bCs/>
          <w:sz w:val="24"/>
          <w:szCs w:val="24"/>
        </w:rPr>
      </w:pPr>
      <w:r w:rsidRPr="00B403BD">
        <w:rPr>
          <w:bCs/>
          <w:sz w:val="24"/>
          <w:szCs w:val="24"/>
        </w:rPr>
        <w:t>Формирование умения подбирать слова с заданным звуком.</w:t>
      </w:r>
    </w:p>
    <w:p w:rsidR="00B403BD" w:rsidRPr="00B403BD" w:rsidRDefault="00B403BD" w:rsidP="00E543F2">
      <w:pPr>
        <w:ind w:firstLine="709"/>
        <w:jc w:val="both"/>
        <w:rPr>
          <w:bCs/>
          <w:sz w:val="24"/>
          <w:szCs w:val="24"/>
        </w:rPr>
      </w:pPr>
      <w:r w:rsidRPr="00B403BD">
        <w:rPr>
          <w:bCs/>
          <w:sz w:val="24"/>
          <w:szCs w:val="24"/>
        </w:rPr>
        <w:t xml:space="preserve">Закрепление понятий </w:t>
      </w:r>
      <w:r w:rsidRPr="00B403BD">
        <w:rPr>
          <w:bCs/>
          <w:i/>
          <w:iCs/>
          <w:sz w:val="24"/>
          <w:szCs w:val="24"/>
        </w:rPr>
        <w:t>звук</w:t>
      </w:r>
      <w:r w:rsidRPr="00B403BD">
        <w:rPr>
          <w:bCs/>
          <w:sz w:val="24"/>
          <w:szCs w:val="24"/>
        </w:rPr>
        <w:t xml:space="preserve">, </w:t>
      </w:r>
      <w:r w:rsidRPr="00B403BD">
        <w:rPr>
          <w:bCs/>
          <w:i/>
          <w:iCs/>
          <w:sz w:val="24"/>
          <w:szCs w:val="24"/>
        </w:rPr>
        <w:t>гласный звук</w:t>
      </w:r>
      <w:r w:rsidRPr="00B403BD">
        <w:rPr>
          <w:bCs/>
          <w:sz w:val="24"/>
          <w:szCs w:val="24"/>
        </w:rPr>
        <w:t xml:space="preserve">, </w:t>
      </w:r>
      <w:r w:rsidRPr="00B403BD">
        <w:rPr>
          <w:bCs/>
          <w:i/>
          <w:iCs/>
          <w:sz w:val="24"/>
          <w:szCs w:val="24"/>
        </w:rPr>
        <w:t xml:space="preserve">согласный звук </w:t>
      </w:r>
      <w:r w:rsidR="00B76FF3">
        <w:rPr>
          <w:bCs/>
          <w:sz w:val="24"/>
          <w:szCs w:val="24"/>
        </w:rPr>
        <w:t>и умения опериро</w:t>
      </w:r>
      <w:r w:rsidRPr="00B403BD">
        <w:rPr>
          <w:bCs/>
          <w:sz w:val="24"/>
          <w:szCs w:val="24"/>
        </w:rPr>
        <w:t>вать этими понятиями.</w:t>
      </w:r>
    </w:p>
    <w:p w:rsidR="00B403BD" w:rsidRPr="00B403BD" w:rsidRDefault="00B403BD" w:rsidP="00E543F2">
      <w:pPr>
        <w:ind w:firstLine="709"/>
        <w:jc w:val="both"/>
        <w:rPr>
          <w:bCs/>
          <w:sz w:val="24"/>
          <w:szCs w:val="24"/>
        </w:rPr>
      </w:pPr>
      <w:r w:rsidRPr="00B403BD">
        <w:rPr>
          <w:bCs/>
          <w:sz w:val="24"/>
          <w:szCs w:val="24"/>
        </w:rPr>
        <w:t>Развитие внимания к звукослоговой струк</w:t>
      </w:r>
      <w:r w:rsidR="00B76FF3">
        <w:rPr>
          <w:bCs/>
          <w:sz w:val="24"/>
          <w:szCs w:val="24"/>
        </w:rPr>
        <w:t>туре слова в упражнениях на раз</w:t>
      </w:r>
      <w:r w:rsidRPr="00B403BD">
        <w:rPr>
          <w:bCs/>
          <w:sz w:val="24"/>
          <w:szCs w:val="24"/>
        </w:rPr>
        <w:t>личение длинных и коротких слов; на простукиван</w:t>
      </w:r>
      <w:r w:rsidR="00B76FF3">
        <w:rPr>
          <w:bCs/>
          <w:sz w:val="24"/>
          <w:szCs w:val="24"/>
        </w:rPr>
        <w:t>ие, прохлопывание, прото</w:t>
      </w:r>
      <w:r w:rsidRPr="00B403BD">
        <w:rPr>
          <w:bCs/>
          <w:sz w:val="24"/>
          <w:szCs w:val="24"/>
        </w:rPr>
        <w:t>пывание слогового рисунка слова.</w:t>
      </w:r>
    </w:p>
    <w:p w:rsidR="00B403BD" w:rsidRDefault="00B403BD" w:rsidP="00E543F2">
      <w:pPr>
        <w:ind w:firstLine="709"/>
        <w:jc w:val="both"/>
        <w:rPr>
          <w:bCs/>
          <w:sz w:val="24"/>
          <w:szCs w:val="24"/>
        </w:rPr>
      </w:pPr>
      <w:r w:rsidRPr="00B403BD">
        <w:rPr>
          <w:bCs/>
          <w:sz w:val="24"/>
          <w:szCs w:val="24"/>
        </w:rPr>
        <w:t>Формирование умения делить на слоги двусложные слова, состоящие из</w:t>
      </w:r>
      <w:r w:rsidR="00B76FF3">
        <w:rPr>
          <w:bCs/>
          <w:sz w:val="24"/>
          <w:szCs w:val="24"/>
        </w:rPr>
        <w:t xml:space="preserve"> </w:t>
      </w:r>
      <w:r w:rsidRPr="00B403BD">
        <w:rPr>
          <w:bCs/>
          <w:sz w:val="24"/>
          <w:szCs w:val="24"/>
        </w:rPr>
        <w:t>открытых слогов (</w:t>
      </w:r>
      <w:proofErr w:type="gramStart"/>
      <w:r w:rsidRPr="00B403BD">
        <w:rPr>
          <w:bCs/>
          <w:sz w:val="24"/>
          <w:szCs w:val="24"/>
        </w:rPr>
        <w:t>ма-ма</w:t>
      </w:r>
      <w:proofErr w:type="gramEnd"/>
      <w:r w:rsidRPr="00B403BD">
        <w:rPr>
          <w:bCs/>
          <w:sz w:val="24"/>
          <w:szCs w:val="24"/>
        </w:rPr>
        <w:t>, ва-та, ру-ка), и сос</w:t>
      </w:r>
      <w:r w:rsidR="00B76FF3">
        <w:rPr>
          <w:bCs/>
          <w:sz w:val="24"/>
          <w:szCs w:val="24"/>
        </w:rPr>
        <w:t>тавлять слова из двух данных от</w:t>
      </w:r>
      <w:r w:rsidRPr="00B403BD">
        <w:rPr>
          <w:bCs/>
          <w:sz w:val="24"/>
          <w:szCs w:val="24"/>
        </w:rPr>
        <w:t>крытых слогов.</w:t>
      </w:r>
    </w:p>
    <w:p w:rsidR="00B76FF3" w:rsidRPr="00B76FF3" w:rsidRDefault="00B76FF3" w:rsidP="00B76FF3">
      <w:pPr>
        <w:jc w:val="center"/>
        <w:rPr>
          <w:b/>
          <w:bCs/>
          <w:sz w:val="24"/>
          <w:szCs w:val="24"/>
        </w:rPr>
      </w:pPr>
      <w:r w:rsidRPr="00B76FF3">
        <w:rPr>
          <w:b/>
          <w:bCs/>
          <w:sz w:val="24"/>
          <w:szCs w:val="24"/>
        </w:rPr>
        <w:t>Обучение грамоте.</w:t>
      </w:r>
    </w:p>
    <w:p w:rsidR="00B403BD" w:rsidRPr="00B403BD" w:rsidRDefault="00B403BD" w:rsidP="00E543F2">
      <w:pPr>
        <w:ind w:firstLine="709"/>
        <w:jc w:val="both"/>
        <w:rPr>
          <w:bCs/>
          <w:sz w:val="24"/>
          <w:szCs w:val="24"/>
        </w:rPr>
      </w:pPr>
      <w:r w:rsidRPr="00B403BD">
        <w:rPr>
          <w:bCs/>
          <w:sz w:val="24"/>
          <w:szCs w:val="24"/>
        </w:rPr>
        <w:t xml:space="preserve">Формирование понятия </w:t>
      </w:r>
      <w:r w:rsidRPr="00B403BD">
        <w:rPr>
          <w:bCs/>
          <w:i/>
          <w:iCs/>
          <w:sz w:val="24"/>
          <w:szCs w:val="24"/>
        </w:rPr>
        <w:t xml:space="preserve">буква </w:t>
      </w:r>
      <w:r w:rsidRPr="00B403BD">
        <w:rPr>
          <w:bCs/>
          <w:sz w:val="24"/>
          <w:szCs w:val="24"/>
        </w:rPr>
        <w:t xml:space="preserve">и представления о том, чем </w:t>
      </w:r>
      <w:r w:rsidRPr="00B403BD">
        <w:rPr>
          <w:bCs/>
          <w:i/>
          <w:iCs/>
          <w:sz w:val="24"/>
          <w:szCs w:val="24"/>
        </w:rPr>
        <w:t xml:space="preserve">звук </w:t>
      </w:r>
      <w:r w:rsidRPr="00B403BD">
        <w:rPr>
          <w:bCs/>
          <w:sz w:val="24"/>
          <w:szCs w:val="24"/>
        </w:rPr>
        <w:t>отличается</w:t>
      </w:r>
      <w:r w:rsidR="00B76FF3">
        <w:rPr>
          <w:bCs/>
          <w:sz w:val="24"/>
          <w:szCs w:val="24"/>
        </w:rPr>
        <w:t xml:space="preserve"> </w:t>
      </w:r>
      <w:r w:rsidRPr="00B403BD">
        <w:rPr>
          <w:bCs/>
          <w:sz w:val="24"/>
          <w:szCs w:val="24"/>
        </w:rPr>
        <w:t xml:space="preserve">от </w:t>
      </w:r>
      <w:r w:rsidRPr="00B403BD">
        <w:rPr>
          <w:bCs/>
          <w:i/>
          <w:iCs/>
          <w:sz w:val="24"/>
          <w:szCs w:val="24"/>
        </w:rPr>
        <w:t>буквы</w:t>
      </w:r>
      <w:r w:rsidRPr="00B403BD">
        <w:rPr>
          <w:bCs/>
          <w:sz w:val="24"/>
          <w:szCs w:val="24"/>
        </w:rPr>
        <w:t>.</w:t>
      </w:r>
    </w:p>
    <w:p w:rsidR="00DE6C18" w:rsidRPr="00B403BD" w:rsidRDefault="00B403BD" w:rsidP="00E543F2">
      <w:pPr>
        <w:ind w:firstLine="709"/>
        <w:jc w:val="both"/>
        <w:rPr>
          <w:bCs/>
          <w:sz w:val="24"/>
          <w:szCs w:val="24"/>
        </w:rPr>
      </w:pPr>
      <w:r w:rsidRPr="00B403BD">
        <w:rPr>
          <w:bCs/>
          <w:sz w:val="24"/>
          <w:szCs w:val="24"/>
        </w:rPr>
        <w:t xml:space="preserve">Ознакомление с гласными буквами </w:t>
      </w:r>
      <w:r w:rsidRPr="00B403BD">
        <w:rPr>
          <w:b/>
          <w:bCs/>
          <w:sz w:val="24"/>
          <w:szCs w:val="24"/>
        </w:rPr>
        <w:t>А</w:t>
      </w:r>
      <w:r w:rsidRPr="00B403BD">
        <w:rPr>
          <w:bCs/>
          <w:sz w:val="24"/>
          <w:szCs w:val="24"/>
        </w:rPr>
        <w:t xml:space="preserve">, </w:t>
      </w:r>
      <w:proofErr w:type="gramStart"/>
      <w:r w:rsidRPr="00B403BD">
        <w:rPr>
          <w:b/>
          <w:bCs/>
          <w:sz w:val="24"/>
          <w:szCs w:val="24"/>
        </w:rPr>
        <w:t>У</w:t>
      </w:r>
      <w:proofErr w:type="gramEnd"/>
      <w:r w:rsidRPr="00B403BD">
        <w:rPr>
          <w:bCs/>
          <w:sz w:val="24"/>
          <w:szCs w:val="24"/>
        </w:rPr>
        <w:t xml:space="preserve">, </w:t>
      </w:r>
      <w:r w:rsidRPr="00B403BD">
        <w:rPr>
          <w:b/>
          <w:bCs/>
          <w:sz w:val="24"/>
          <w:szCs w:val="24"/>
        </w:rPr>
        <w:t>О</w:t>
      </w:r>
      <w:r w:rsidRPr="00B403BD">
        <w:rPr>
          <w:bCs/>
          <w:sz w:val="24"/>
          <w:szCs w:val="24"/>
        </w:rPr>
        <w:t xml:space="preserve">, </w:t>
      </w:r>
      <w:r w:rsidRPr="00B403BD">
        <w:rPr>
          <w:b/>
          <w:bCs/>
          <w:sz w:val="24"/>
          <w:szCs w:val="24"/>
        </w:rPr>
        <w:t>И</w:t>
      </w:r>
      <w:r w:rsidRPr="00B403BD">
        <w:rPr>
          <w:bCs/>
          <w:sz w:val="24"/>
          <w:szCs w:val="24"/>
        </w:rPr>
        <w:t xml:space="preserve">, с согласными буквами </w:t>
      </w:r>
      <w:r w:rsidRPr="00B403BD">
        <w:rPr>
          <w:b/>
          <w:bCs/>
          <w:sz w:val="24"/>
          <w:szCs w:val="24"/>
        </w:rPr>
        <w:t>Т</w:t>
      </w:r>
      <w:r w:rsidRPr="00B403BD">
        <w:rPr>
          <w:bCs/>
          <w:sz w:val="24"/>
          <w:szCs w:val="24"/>
        </w:rPr>
        <w:t>,</w:t>
      </w:r>
      <w:r w:rsidR="00B76FF3">
        <w:rPr>
          <w:bCs/>
          <w:sz w:val="24"/>
          <w:szCs w:val="24"/>
        </w:rPr>
        <w:t xml:space="preserve"> </w:t>
      </w:r>
      <w:r w:rsidRPr="00B403BD">
        <w:rPr>
          <w:b/>
          <w:bCs/>
          <w:sz w:val="24"/>
          <w:szCs w:val="24"/>
        </w:rPr>
        <w:t>П</w:t>
      </w:r>
      <w:r w:rsidRPr="00B403BD">
        <w:rPr>
          <w:bCs/>
          <w:sz w:val="24"/>
          <w:szCs w:val="24"/>
        </w:rPr>
        <w:t xml:space="preserve">, </w:t>
      </w:r>
      <w:r w:rsidRPr="00B403BD">
        <w:rPr>
          <w:b/>
          <w:bCs/>
          <w:sz w:val="24"/>
          <w:szCs w:val="24"/>
        </w:rPr>
        <w:t>Н</w:t>
      </w:r>
      <w:r w:rsidRPr="00B403BD">
        <w:rPr>
          <w:bCs/>
          <w:sz w:val="24"/>
          <w:szCs w:val="24"/>
        </w:rPr>
        <w:t xml:space="preserve">, </w:t>
      </w:r>
      <w:r w:rsidRPr="00B403BD">
        <w:rPr>
          <w:b/>
          <w:bCs/>
          <w:sz w:val="24"/>
          <w:szCs w:val="24"/>
        </w:rPr>
        <w:t>М</w:t>
      </w:r>
      <w:r w:rsidRPr="00B403BD">
        <w:rPr>
          <w:bCs/>
          <w:sz w:val="24"/>
          <w:szCs w:val="24"/>
        </w:rPr>
        <w:t xml:space="preserve">, </w:t>
      </w:r>
      <w:r w:rsidRPr="00B403BD">
        <w:rPr>
          <w:b/>
          <w:bCs/>
          <w:sz w:val="24"/>
          <w:szCs w:val="24"/>
        </w:rPr>
        <w:t>К</w:t>
      </w:r>
      <w:r w:rsidRPr="00B403BD">
        <w:rPr>
          <w:bCs/>
          <w:sz w:val="24"/>
          <w:szCs w:val="24"/>
        </w:rPr>
        <w:t>.</w:t>
      </w:r>
    </w:p>
    <w:p w:rsidR="00E543F2" w:rsidRDefault="00B403BD" w:rsidP="00E543F2">
      <w:pPr>
        <w:ind w:firstLine="709"/>
        <w:jc w:val="both"/>
        <w:rPr>
          <w:bCs/>
          <w:sz w:val="24"/>
          <w:szCs w:val="24"/>
        </w:rPr>
      </w:pPr>
      <w:r w:rsidRPr="00B403BD">
        <w:rPr>
          <w:bCs/>
          <w:sz w:val="24"/>
          <w:szCs w:val="24"/>
        </w:rPr>
        <w:t>Формирование навыков конструирования букв из палочек, выкладывания</w:t>
      </w:r>
      <w:r w:rsidR="00B76FF3">
        <w:rPr>
          <w:bCs/>
          <w:sz w:val="24"/>
          <w:szCs w:val="24"/>
        </w:rPr>
        <w:t xml:space="preserve"> </w:t>
      </w:r>
      <w:r w:rsidRPr="00B403BD">
        <w:rPr>
          <w:bCs/>
          <w:sz w:val="24"/>
          <w:szCs w:val="24"/>
        </w:rPr>
        <w:t>из шнурочка и мозаики, лепки из пластилина, «рисования» в воздухе.</w:t>
      </w:r>
    </w:p>
    <w:p w:rsidR="00B403BD" w:rsidRPr="00B403BD" w:rsidRDefault="00B403BD" w:rsidP="00E543F2">
      <w:pPr>
        <w:ind w:firstLine="709"/>
        <w:jc w:val="both"/>
        <w:rPr>
          <w:bCs/>
          <w:sz w:val="24"/>
          <w:szCs w:val="24"/>
        </w:rPr>
      </w:pPr>
      <w:r w:rsidRPr="00B403BD">
        <w:rPr>
          <w:bCs/>
          <w:sz w:val="24"/>
          <w:szCs w:val="24"/>
        </w:rPr>
        <w:t xml:space="preserve"> Обучение узнаванию «зашумлен</w:t>
      </w:r>
      <w:r w:rsidR="00B76FF3">
        <w:rPr>
          <w:bCs/>
          <w:sz w:val="24"/>
          <w:szCs w:val="24"/>
        </w:rPr>
        <w:t>ных», изобра</w:t>
      </w:r>
      <w:r w:rsidRPr="00B403BD">
        <w:rPr>
          <w:bCs/>
          <w:sz w:val="24"/>
          <w:szCs w:val="24"/>
        </w:rPr>
        <w:t>женных с недостающими элементами пр</w:t>
      </w:r>
      <w:r w:rsidR="00B76FF3">
        <w:rPr>
          <w:bCs/>
          <w:sz w:val="24"/>
          <w:szCs w:val="24"/>
        </w:rPr>
        <w:t>ойденных букв; нахождению знако</w:t>
      </w:r>
      <w:r w:rsidRPr="00B403BD">
        <w:rPr>
          <w:bCs/>
          <w:sz w:val="24"/>
          <w:szCs w:val="24"/>
        </w:rPr>
        <w:t>мых букв в ряду правильно и зеркально изображенных букв.</w:t>
      </w:r>
    </w:p>
    <w:p w:rsidR="00DE6C18" w:rsidRDefault="00B403BD" w:rsidP="00E543F2">
      <w:pPr>
        <w:ind w:firstLine="709"/>
        <w:jc w:val="both"/>
        <w:rPr>
          <w:bCs/>
          <w:sz w:val="24"/>
          <w:szCs w:val="24"/>
        </w:rPr>
      </w:pPr>
      <w:r w:rsidRPr="00B403BD">
        <w:rPr>
          <w:bCs/>
          <w:sz w:val="24"/>
          <w:szCs w:val="24"/>
        </w:rPr>
        <w:t>Формирование навыков составления и чтения слияний гласных, закрытых</w:t>
      </w:r>
      <w:r w:rsidR="00B76FF3">
        <w:rPr>
          <w:bCs/>
          <w:sz w:val="24"/>
          <w:szCs w:val="24"/>
        </w:rPr>
        <w:t xml:space="preserve"> </w:t>
      </w:r>
      <w:r w:rsidRPr="00B403BD">
        <w:rPr>
          <w:bCs/>
          <w:sz w:val="24"/>
          <w:szCs w:val="24"/>
        </w:rPr>
        <w:t>и открытых слогов и слов с пройденными буквами, о</w:t>
      </w:r>
      <w:r w:rsidR="00B76FF3">
        <w:rPr>
          <w:bCs/>
          <w:sz w:val="24"/>
          <w:szCs w:val="24"/>
        </w:rPr>
        <w:t>сознанного чтения корот</w:t>
      </w:r>
      <w:r w:rsidRPr="00B403BD">
        <w:rPr>
          <w:bCs/>
          <w:sz w:val="24"/>
          <w:szCs w:val="24"/>
        </w:rPr>
        <w:t>ких слов.</w:t>
      </w:r>
    </w:p>
    <w:p w:rsidR="00B403BD" w:rsidRDefault="00B76FF3" w:rsidP="00B76FF3">
      <w:pPr>
        <w:jc w:val="center"/>
        <w:rPr>
          <w:b/>
          <w:bCs/>
          <w:sz w:val="24"/>
          <w:szCs w:val="24"/>
        </w:rPr>
      </w:pPr>
      <w:r>
        <w:rPr>
          <w:b/>
          <w:bCs/>
          <w:sz w:val="24"/>
          <w:szCs w:val="24"/>
        </w:rPr>
        <w:t>II период.</w:t>
      </w:r>
    </w:p>
    <w:p w:rsidR="00B76FF3" w:rsidRDefault="00B76FF3" w:rsidP="00B76FF3">
      <w:pPr>
        <w:jc w:val="center"/>
        <w:rPr>
          <w:b/>
          <w:bCs/>
          <w:sz w:val="24"/>
          <w:szCs w:val="24"/>
        </w:rPr>
      </w:pPr>
      <w:r>
        <w:rPr>
          <w:b/>
          <w:bCs/>
          <w:sz w:val="24"/>
          <w:szCs w:val="24"/>
        </w:rPr>
        <w:t xml:space="preserve">Развитие фонематических процессов, </w:t>
      </w:r>
    </w:p>
    <w:p w:rsidR="00B76FF3" w:rsidRPr="00B403BD" w:rsidRDefault="00B76FF3" w:rsidP="00B76FF3">
      <w:pPr>
        <w:jc w:val="center"/>
        <w:rPr>
          <w:b/>
          <w:bCs/>
          <w:sz w:val="24"/>
          <w:szCs w:val="24"/>
        </w:rPr>
      </w:pPr>
      <w:r>
        <w:rPr>
          <w:b/>
          <w:bCs/>
          <w:sz w:val="24"/>
          <w:szCs w:val="24"/>
        </w:rPr>
        <w:t>навыков звукового и слогового анализа и синтеза.</w:t>
      </w:r>
    </w:p>
    <w:p w:rsidR="00B403BD" w:rsidRPr="00B403BD" w:rsidRDefault="00B403BD" w:rsidP="00E543F2">
      <w:pPr>
        <w:ind w:firstLine="709"/>
        <w:jc w:val="both"/>
        <w:rPr>
          <w:bCs/>
          <w:sz w:val="24"/>
          <w:szCs w:val="24"/>
        </w:rPr>
      </w:pPr>
      <w:r w:rsidRPr="00B403BD">
        <w:rPr>
          <w:bCs/>
          <w:sz w:val="24"/>
          <w:szCs w:val="24"/>
        </w:rPr>
        <w:t>Совершенствование умения различать на слух длинные и короткие слова.</w:t>
      </w:r>
    </w:p>
    <w:p w:rsidR="00B403BD" w:rsidRPr="00B403BD" w:rsidRDefault="00B76FF3" w:rsidP="00E543F2">
      <w:pPr>
        <w:ind w:firstLine="709"/>
        <w:jc w:val="both"/>
        <w:rPr>
          <w:bCs/>
          <w:sz w:val="24"/>
          <w:szCs w:val="24"/>
        </w:rPr>
      </w:pPr>
      <w:r>
        <w:rPr>
          <w:bCs/>
          <w:sz w:val="24"/>
          <w:szCs w:val="24"/>
        </w:rPr>
        <w:t>Обучен</w:t>
      </w:r>
      <w:r w:rsidR="0010105E">
        <w:rPr>
          <w:bCs/>
          <w:sz w:val="24"/>
          <w:szCs w:val="24"/>
        </w:rPr>
        <w:t xml:space="preserve">ие запоминанию, </w:t>
      </w:r>
      <w:r w:rsidR="00B403BD" w:rsidRPr="00B403BD">
        <w:rPr>
          <w:bCs/>
          <w:sz w:val="24"/>
          <w:szCs w:val="24"/>
        </w:rPr>
        <w:t>воспроизведению</w:t>
      </w:r>
      <w:r>
        <w:rPr>
          <w:bCs/>
          <w:sz w:val="24"/>
          <w:szCs w:val="24"/>
        </w:rPr>
        <w:t xml:space="preserve"> цепочек слогов со сменой ударе</w:t>
      </w:r>
      <w:r w:rsidR="00B403BD" w:rsidRPr="00B403BD">
        <w:rPr>
          <w:bCs/>
          <w:sz w:val="24"/>
          <w:szCs w:val="24"/>
        </w:rPr>
        <w:t>ния и интонации, цепочек слогов с разным</w:t>
      </w:r>
      <w:r>
        <w:rPr>
          <w:bCs/>
          <w:sz w:val="24"/>
          <w:szCs w:val="24"/>
        </w:rPr>
        <w:t>и согласными и одинаковыми глас</w:t>
      </w:r>
      <w:r w:rsidR="00B403BD" w:rsidRPr="00B403BD">
        <w:rPr>
          <w:bCs/>
          <w:sz w:val="24"/>
          <w:szCs w:val="24"/>
        </w:rPr>
        <w:t>ными; цепочек слогов со стечением согласных.</w:t>
      </w:r>
    </w:p>
    <w:p w:rsidR="00B403BD" w:rsidRPr="00B403BD" w:rsidRDefault="00B403BD" w:rsidP="00E543F2">
      <w:pPr>
        <w:ind w:firstLine="709"/>
        <w:jc w:val="both"/>
        <w:rPr>
          <w:bCs/>
          <w:sz w:val="24"/>
          <w:szCs w:val="24"/>
        </w:rPr>
      </w:pPr>
      <w:r w:rsidRPr="00B403BD">
        <w:rPr>
          <w:bCs/>
          <w:sz w:val="24"/>
          <w:szCs w:val="24"/>
        </w:rPr>
        <w:t>Обеспечение дальнейшего усвоения и и</w:t>
      </w:r>
      <w:r w:rsidR="00B76FF3">
        <w:rPr>
          <w:bCs/>
          <w:sz w:val="24"/>
          <w:szCs w:val="24"/>
        </w:rPr>
        <w:t>спользования в речи слов различ</w:t>
      </w:r>
      <w:r w:rsidRPr="00B403BD">
        <w:rPr>
          <w:bCs/>
          <w:sz w:val="24"/>
          <w:szCs w:val="24"/>
        </w:rPr>
        <w:t>ной звукослоговой структуры.</w:t>
      </w:r>
    </w:p>
    <w:p w:rsidR="00B403BD" w:rsidRPr="00B403BD" w:rsidRDefault="00B403BD" w:rsidP="00E543F2">
      <w:pPr>
        <w:ind w:firstLine="709"/>
        <w:jc w:val="both"/>
        <w:rPr>
          <w:bCs/>
          <w:sz w:val="24"/>
          <w:szCs w:val="24"/>
        </w:rPr>
      </w:pPr>
      <w:r w:rsidRPr="00B403BD">
        <w:rPr>
          <w:bCs/>
          <w:sz w:val="24"/>
          <w:szCs w:val="24"/>
        </w:rPr>
        <w:t>Совершенствование умения различать на слух гласные звуки.</w:t>
      </w:r>
    </w:p>
    <w:p w:rsidR="00B403BD" w:rsidRDefault="00B403BD" w:rsidP="00E543F2">
      <w:pPr>
        <w:ind w:firstLine="709"/>
        <w:jc w:val="both"/>
        <w:rPr>
          <w:bCs/>
          <w:sz w:val="24"/>
          <w:szCs w:val="24"/>
        </w:rPr>
      </w:pPr>
      <w:r w:rsidRPr="00B403BD">
        <w:rPr>
          <w:bCs/>
          <w:sz w:val="24"/>
          <w:szCs w:val="24"/>
        </w:rPr>
        <w:t xml:space="preserve">Закрепление представлений о гласных и </w:t>
      </w:r>
      <w:r w:rsidR="00B76FF3">
        <w:rPr>
          <w:bCs/>
          <w:sz w:val="24"/>
          <w:szCs w:val="24"/>
        </w:rPr>
        <w:t>согласных звуках, их отличитель</w:t>
      </w:r>
      <w:r w:rsidRPr="00B403BD">
        <w:rPr>
          <w:bCs/>
          <w:sz w:val="24"/>
          <w:szCs w:val="24"/>
        </w:rPr>
        <w:t>ных признаках. Упражнения в различении на слух гласных и согласных звуков,</w:t>
      </w:r>
      <w:r w:rsidR="00B76FF3">
        <w:rPr>
          <w:bCs/>
          <w:sz w:val="24"/>
          <w:szCs w:val="24"/>
        </w:rPr>
        <w:t xml:space="preserve"> </w:t>
      </w:r>
      <w:r w:rsidRPr="00B403BD">
        <w:rPr>
          <w:bCs/>
          <w:sz w:val="24"/>
          <w:szCs w:val="24"/>
        </w:rPr>
        <w:t>в подборе слов на заданные гласные и согласные звуки.</w:t>
      </w:r>
    </w:p>
    <w:p w:rsidR="00B403BD" w:rsidRPr="00B403BD" w:rsidRDefault="00B403BD" w:rsidP="00E543F2">
      <w:pPr>
        <w:ind w:firstLine="709"/>
        <w:jc w:val="both"/>
        <w:rPr>
          <w:bCs/>
          <w:sz w:val="24"/>
          <w:szCs w:val="24"/>
        </w:rPr>
      </w:pPr>
      <w:r w:rsidRPr="00B403BD">
        <w:rPr>
          <w:bCs/>
          <w:sz w:val="24"/>
          <w:szCs w:val="24"/>
        </w:rPr>
        <w:t>Формирование умения различать на слух</w:t>
      </w:r>
      <w:r w:rsidR="00B76FF3">
        <w:rPr>
          <w:bCs/>
          <w:sz w:val="24"/>
          <w:szCs w:val="24"/>
        </w:rPr>
        <w:t xml:space="preserve"> согласные звуки, близкие по ар</w:t>
      </w:r>
      <w:r w:rsidRPr="00B403BD">
        <w:rPr>
          <w:bCs/>
          <w:sz w:val="24"/>
          <w:szCs w:val="24"/>
        </w:rPr>
        <w:t>тикуляционным признакам в ряду звуков, сл</w:t>
      </w:r>
      <w:r w:rsidR="00B76FF3">
        <w:rPr>
          <w:bCs/>
          <w:sz w:val="24"/>
          <w:szCs w:val="24"/>
        </w:rPr>
        <w:t>огов, слов, в предложениях, сво</w:t>
      </w:r>
      <w:r w:rsidRPr="00B403BD">
        <w:rPr>
          <w:bCs/>
          <w:sz w:val="24"/>
          <w:szCs w:val="24"/>
        </w:rPr>
        <w:t>бодной игровой и речевой деятельности.</w:t>
      </w:r>
    </w:p>
    <w:p w:rsidR="00B403BD" w:rsidRPr="00B403BD" w:rsidRDefault="00B403BD" w:rsidP="00E543F2">
      <w:pPr>
        <w:ind w:firstLine="709"/>
        <w:jc w:val="both"/>
        <w:rPr>
          <w:bCs/>
          <w:sz w:val="24"/>
          <w:szCs w:val="24"/>
        </w:rPr>
      </w:pPr>
      <w:r w:rsidRPr="00B403BD">
        <w:rPr>
          <w:bCs/>
          <w:sz w:val="24"/>
          <w:szCs w:val="24"/>
        </w:rPr>
        <w:t>Закрепление навыка выделения заданных звуков из ряда звуков, гласных из</w:t>
      </w:r>
      <w:r w:rsidR="00B76FF3">
        <w:rPr>
          <w:bCs/>
          <w:sz w:val="24"/>
          <w:szCs w:val="24"/>
        </w:rPr>
        <w:t xml:space="preserve"> </w:t>
      </w:r>
      <w:r w:rsidRPr="00B403BD">
        <w:rPr>
          <w:bCs/>
          <w:sz w:val="24"/>
          <w:szCs w:val="24"/>
        </w:rPr>
        <w:t>начала слова, согласных из конца и начала слова.</w:t>
      </w:r>
    </w:p>
    <w:p w:rsidR="00B403BD" w:rsidRPr="00B403BD" w:rsidRDefault="00B403BD" w:rsidP="00E543F2">
      <w:pPr>
        <w:ind w:firstLine="709"/>
        <w:jc w:val="both"/>
        <w:rPr>
          <w:bCs/>
          <w:sz w:val="24"/>
          <w:szCs w:val="24"/>
        </w:rPr>
      </w:pPr>
      <w:r w:rsidRPr="00B403BD">
        <w:rPr>
          <w:bCs/>
          <w:sz w:val="24"/>
          <w:szCs w:val="24"/>
        </w:rPr>
        <w:t xml:space="preserve">Совершенствование навыка анализа и </w:t>
      </w:r>
      <w:r w:rsidR="00B76FF3">
        <w:rPr>
          <w:bCs/>
          <w:sz w:val="24"/>
          <w:szCs w:val="24"/>
        </w:rPr>
        <w:t>синтеза открытых и закрытых сло</w:t>
      </w:r>
      <w:r w:rsidRPr="00B403BD">
        <w:rPr>
          <w:bCs/>
          <w:sz w:val="24"/>
          <w:szCs w:val="24"/>
        </w:rPr>
        <w:t>гов, слов из трех-пяти звуков (в случае, когда написание слова не расходится</w:t>
      </w:r>
      <w:r w:rsidR="00B76FF3">
        <w:rPr>
          <w:bCs/>
          <w:sz w:val="24"/>
          <w:szCs w:val="24"/>
        </w:rPr>
        <w:t xml:space="preserve"> </w:t>
      </w:r>
      <w:r w:rsidRPr="00B403BD">
        <w:rPr>
          <w:bCs/>
          <w:sz w:val="24"/>
          <w:szCs w:val="24"/>
        </w:rPr>
        <w:t>с его произношением).</w:t>
      </w:r>
    </w:p>
    <w:p w:rsidR="00B403BD" w:rsidRPr="00B403BD" w:rsidRDefault="00B403BD" w:rsidP="00E543F2">
      <w:pPr>
        <w:ind w:firstLine="709"/>
        <w:jc w:val="both"/>
        <w:rPr>
          <w:bCs/>
          <w:sz w:val="24"/>
          <w:szCs w:val="24"/>
        </w:rPr>
      </w:pPr>
      <w:r w:rsidRPr="00B403BD">
        <w:rPr>
          <w:bCs/>
          <w:sz w:val="24"/>
          <w:szCs w:val="24"/>
        </w:rPr>
        <w:t>Формирование навыка различения сог</w:t>
      </w:r>
      <w:r w:rsidR="00B76FF3">
        <w:rPr>
          <w:bCs/>
          <w:sz w:val="24"/>
          <w:szCs w:val="24"/>
        </w:rPr>
        <w:t>ласных звуков по признакам: глу</w:t>
      </w:r>
      <w:r w:rsidRPr="00B403BD">
        <w:rPr>
          <w:bCs/>
          <w:sz w:val="24"/>
          <w:szCs w:val="24"/>
        </w:rPr>
        <w:t>хой — звонкий, твердый — мягкий.</w:t>
      </w:r>
    </w:p>
    <w:p w:rsidR="00B403BD" w:rsidRPr="00B403BD" w:rsidRDefault="00B403BD" w:rsidP="00E543F2">
      <w:pPr>
        <w:ind w:firstLine="709"/>
        <w:jc w:val="both"/>
        <w:rPr>
          <w:bCs/>
          <w:i/>
          <w:iCs/>
          <w:sz w:val="24"/>
          <w:szCs w:val="24"/>
        </w:rPr>
      </w:pPr>
      <w:r w:rsidRPr="00B403BD">
        <w:rPr>
          <w:bCs/>
          <w:sz w:val="24"/>
          <w:szCs w:val="24"/>
        </w:rPr>
        <w:t xml:space="preserve">Закрепление понятий </w:t>
      </w:r>
      <w:r w:rsidRPr="00B403BD">
        <w:rPr>
          <w:bCs/>
          <w:i/>
          <w:iCs/>
          <w:sz w:val="24"/>
          <w:szCs w:val="24"/>
        </w:rPr>
        <w:t>звук</w:t>
      </w:r>
      <w:r w:rsidRPr="00B403BD">
        <w:rPr>
          <w:bCs/>
          <w:sz w:val="24"/>
          <w:szCs w:val="24"/>
        </w:rPr>
        <w:t xml:space="preserve">, </w:t>
      </w:r>
      <w:r w:rsidRPr="00B403BD">
        <w:rPr>
          <w:bCs/>
          <w:i/>
          <w:iCs/>
          <w:sz w:val="24"/>
          <w:szCs w:val="24"/>
        </w:rPr>
        <w:t>гласный звук</w:t>
      </w:r>
      <w:r w:rsidRPr="00B403BD">
        <w:rPr>
          <w:bCs/>
          <w:sz w:val="24"/>
          <w:szCs w:val="24"/>
        </w:rPr>
        <w:t xml:space="preserve">, </w:t>
      </w:r>
      <w:r w:rsidRPr="00B403BD">
        <w:rPr>
          <w:bCs/>
          <w:i/>
          <w:iCs/>
          <w:sz w:val="24"/>
          <w:szCs w:val="24"/>
        </w:rPr>
        <w:t>согласный звук.</w:t>
      </w:r>
    </w:p>
    <w:p w:rsidR="00B403BD" w:rsidRPr="00B403BD" w:rsidRDefault="00B403BD" w:rsidP="00E543F2">
      <w:pPr>
        <w:ind w:firstLine="709"/>
        <w:jc w:val="both"/>
        <w:rPr>
          <w:bCs/>
          <w:i/>
          <w:iCs/>
          <w:sz w:val="24"/>
          <w:szCs w:val="24"/>
        </w:rPr>
      </w:pPr>
      <w:r w:rsidRPr="00B403BD">
        <w:rPr>
          <w:bCs/>
          <w:sz w:val="24"/>
          <w:szCs w:val="24"/>
        </w:rPr>
        <w:t xml:space="preserve">Формирование понятий </w:t>
      </w:r>
      <w:r w:rsidRPr="00B403BD">
        <w:rPr>
          <w:bCs/>
          <w:i/>
          <w:iCs/>
          <w:sz w:val="24"/>
          <w:szCs w:val="24"/>
        </w:rPr>
        <w:t>звонкий согласный звук</w:t>
      </w:r>
      <w:r w:rsidRPr="00B403BD">
        <w:rPr>
          <w:bCs/>
          <w:sz w:val="24"/>
          <w:szCs w:val="24"/>
        </w:rPr>
        <w:t xml:space="preserve">, </w:t>
      </w:r>
      <w:r w:rsidRPr="00B403BD">
        <w:rPr>
          <w:bCs/>
          <w:i/>
          <w:iCs/>
          <w:sz w:val="24"/>
          <w:szCs w:val="24"/>
        </w:rPr>
        <w:t>глухой согласный звук</w:t>
      </w:r>
      <w:r w:rsidRPr="00B403BD">
        <w:rPr>
          <w:bCs/>
          <w:sz w:val="24"/>
          <w:szCs w:val="24"/>
        </w:rPr>
        <w:t>,</w:t>
      </w:r>
      <w:r w:rsidR="00B76FF3">
        <w:rPr>
          <w:bCs/>
          <w:sz w:val="24"/>
          <w:szCs w:val="24"/>
        </w:rPr>
        <w:t xml:space="preserve"> </w:t>
      </w:r>
      <w:r w:rsidRPr="00B403BD">
        <w:rPr>
          <w:bCs/>
          <w:i/>
          <w:iCs/>
          <w:sz w:val="24"/>
          <w:szCs w:val="24"/>
        </w:rPr>
        <w:t>мягкий согласный звук</w:t>
      </w:r>
      <w:r w:rsidRPr="00B403BD">
        <w:rPr>
          <w:bCs/>
          <w:sz w:val="24"/>
          <w:szCs w:val="24"/>
        </w:rPr>
        <w:t xml:space="preserve">, </w:t>
      </w:r>
      <w:r w:rsidRPr="00B403BD">
        <w:rPr>
          <w:bCs/>
          <w:i/>
          <w:iCs/>
          <w:sz w:val="24"/>
          <w:szCs w:val="24"/>
        </w:rPr>
        <w:t>твердый согласный звук.</w:t>
      </w:r>
    </w:p>
    <w:p w:rsidR="00B403BD" w:rsidRPr="00B403BD" w:rsidRDefault="00B403BD" w:rsidP="00E543F2">
      <w:pPr>
        <w:ind w:firstLine="709"/>
        <w:jc w:val="both"/>
        <w:rPr>
          <w:bCs/>
          <w:sz w:val="24"/>
          <w:szCs w:val="24"/>
        </w:rPr>
      </w:pPr>
      <w:r w:rsidRPr="00B403BD">
        <w:rPr>
          <w:bCs/>
          <w:sz w:val="24"/>
          <w:szCs w:val="24"/>
        </w:rPr>
        <w:t>Формирование навыков слогового анализа и синтеза слов, состоящих из</w:t>
      </w:r>
      <w:r w:rsidR="00E543F2">
        <w:rPr>
          <w:bCs/>
          <w:sz w:val="24"/>
          <w:szCs w:val="24"/>
        </w:rPr>
        <w:t xml:space="preserve"> </w:t>
      </w:r>
      <w:r w:rsidRPr="00B403BD">
        <w:rPr>
          <w:bCs/>
          <w:sz w:val="24"/>
          <w:szCs w:val="24"/>
        </w:rPr>
        <w:t>двух слогов, одного слога, трех слогов.</w:t>
      </w:r>
    </w:p>
    <w:p w:rsidR="00B403BD" w:rsidRPr="00B403BD" w:rsidRDefault="00B403BD" w:rsidP="00E543F2">
      <w:pPr>
        <w:ind w:firstLine="709"/>
        <w:jc w:val="both"/>
        <w:rPr>
          <w:bCs/>
          <w:sz w:val="24"/>
          <w:szCs w:val="24"/>
        </w:rPr>
      </w:pPr>
      <w:r w:rsidRPr="00B403BD">
        <w:rPr>
          <w:bCs/>
          <w:sz w:val="24"/>
          <w:szCs w:val="24"/>
        </w:rPr>
        <w:t xml:space="preserve">Закрепление понятия </w:t>
      </w:r>
      <w:r w:rsidRPr="00B403BD">
        <w:rPr>
          <w:bCs/>
          <w:i/>
          <w:iCs/>
          <w:sz w:val="24"/>
          <w:szCs w:val="24"/>
        </w:rPr>
        <w:t xml:space="preserve">слог </w:t>
      </w:r>
      <w:r w:rsidRPr="00B403BD">
        <w:rPr>
          <w:bCs/>
          <w:sz w:val="24"/>
          <w:szCs w:val="24"/>
        </w:rPr>
        <w:t>и умения оперировать им.</w:t>
      </w:r>
    </w:p>
    <w:p w:rsidR="00E543F2" w:rsidRDefault="00E543F2" w:rsidP="00E543F2">
      <w:pPr>
        <w:jc w:val="center"/>
        <w:rPr>
          <w:b/>
          <w:bCs/>
          <w:sz w:val="24"/>
          <w:szCs w:val="24"/>
        </w:rPr>
      </w:pPr>
      <w:r>
        <w:rPr>
          <w:b/>
          <w:bCs/>
          <w:sz w:val="24"/>
          <w:szCs w:val="24"/>
        </w:rPr>
        <w:t>Обучение грамоте.</w:t>
      </w:r>
    </w:p>
    <w:p w:rsidR="00B403BD" w:rsidRPr="00B403BD" w:rsidRDefault="00B403BD" w:rsidP="00093A1B">
      <w:pPr>
        <w:ind w:firstLine="709"/>
        <w:jc w:val="both"/>
        <w:rPr>
          <w:bCs/>
          <w:sz w:val="24"/>
          <w:szCs w:val="24"/>
        </w:rPr>
      </w:pPr>
      <w:r w:rsidRPr="00B403BD">
        <w:rPr>
          <w:bCs/>
          <w:sz w:val="24"/>
          <w:szCs w:val="24"/>
        </w:rPr>
        <w:lastRenderedPageBreak/>
        <w:t xml:space="preserve">Закрепление понятия </w:t>
      </w:r>
      <w:r w:rsidRPr="00B403BD">
        <w:rPr>
          <w:bCs/>
          <w:i/>
          <w:iCs/>
          <w:sz w:val="24"/>
          <w:szCs w:val="24"/>
        </w:rPr>
        <w:t xml:space="preserve">буква </w:t>
      </w:r>
      <w:r w:rsidRPr="00B403BD">
        <w:rPr>
          <w:bCs/>
          <w:sz w:val="24"/>
          <w:szCs w:val="24"/>
        </w:rPr>
        <w:t xml:space="preserve">и представления о том, чем </w:t>
      </w:r>
      <w:r w:rsidRPr="00B403BD">
        <w:rPr>
          <w:bCs/>
          <w:i/>
          <w:iCs/>
          <w:sz w:val="24"/>
          <w:szCs w:val="24"/>
        </w:rPr>
        <w:t xml:space="preserve">звук </w:t>
      </w:r>
      <w:r w:rsidRPr="00B403BD">
        <w:rPr>
          <w:bCs/>
          <w:sz w:val="24"/>
          <w:szCs w:val="24"/>
        </w:rPr>
        <w:t>отличается от</w:t>
      </w:r>
      <w:r w:rsidR="00E543F2">
        <w:rPr>
          <w:bCs/>
          <w:sz w:val="24"/>
          <w:szCs w:val="24"/>
        </w:rPr>
        <w:t xml:space="preserve"> </w:t>
      </w:r>
      <w:r w:rsidRPr="00B403BD">
        <w:rPr>
          <w:bCs/>
          <w:i/>
          <w:iCs/>
          <w:sz w:val="24"/>
          <w:szCs w:val="24"/>
        </w:rPr>
        <w:t>буквы</w:t>
      </w:r>
      <w:r w:rsidRPr="00B403BD">
        <w:rPr>
          <w:bCs/>
          <w:sz w:val="24"/>
          <w:szCs w:val="24"/>
        </w:rPr>
        <w:t>.</w:t>
      </w:r>
    </w:p>
    <w:p w:rsidR="00B403BD" w:rsidRPr="00B403BD" w:rsidRDefault="00B403BD" w:rsidP="00093A1B">
      <w:pPr>
        <w:ind w:firstLine="709"/>
        <w:jc w:val="both"/>
        <w:rPr>
          <w:bCs/>
          <w:sz w:val="24"/>
          <w:szCs w:val="24"/>
        </w:rPr>
      </w:pPr>
      <w:r w:rsidRPr="00B403BD">
        <w:rPr>
          <w:bCs/>
          <w:sz w:val="24"/>
          <w:szCs w:val="24"/>
        </w:rPr>
        <w:t xml:space="preserve">Ознакомление с буквами </w:t>
      </w:r>
      <w:r w:rsidRPr="00B403BD">
        <w:rPr>
          <w:b/>
          <w:bCs/>
          <w:sz w:val="24"/>
          <w:szCs w:val="24"/>
        </w:rPr>
        <w:t>Б</w:t>
      </w:r>
      <w:r w:rsidRPr="00B403BD">
        <w:rPr>
          <w:bCs/>
          <w:sz w:val="24"/>
          <w:szCs w:val="24"/>
        </w:rPr>
        <w:t xml:space="preserve">, </w:t>
      </w:r>
      <w:r w:rsidRPr="00B403BD">
        <w:rPr>
          <w:b/>
          <w:bCs/>
          <w:sz w:val="24"/>
          <w:szCs w:val="24"/>
        </w:rPr>
        <w:t>Д</w:t>
      </w:r>
      <w:r w:rsidRPr="00B403BD">
        <w:rPr>
          <w:bCs/>
          <w:sz w:val="24"/>
          <w:szCs w:val="24"/>
        </w:rPr>
        <w:t xml:space="preserve">, </w:t>
      </w:r>
      <w:r w:rsidRPr="00B403BD">
        <w:rPr>
          <w:b/>
          <w:bCs/>
          <w:sz w:val="24"/>
          <w:szCs w:val="24"/>
        </w:rPr>
        <w:t>Г</w:t>
      </w:r>
      <w:r w:rsidRPr="00B403BD">
        <w:rPr>
          <w:bCs/>
          <w:sz w:val="24"/>
          <w:szCs w:val="24"/>
        </w:rPr>
        <w:t xml:space="preserve">, </w:t>
      </w:r>
      <w:r w:rsidRPr="00B403BD">
        <w:rPr>
          <w:b/>
          <w:bCs/>
          <w:sz w:val="24"/>
          <w:szCs w:val="24"/>
        </w:rPr>
        <w:t>Ф</w:t>
      </w:r>
      <w:r w:rsidRPr="00B403BD">
        <w:rPr>
          <w:bCs/>
          <w:sz w:val="24"/>
          <w:szCs w:val="24"/>
        </w:rPr>
        <w:t xml:space="preserve">, </w:t>
      </w:r>
      <w:r w:rsidRPr="00B403BD">
        <w:rPr>
          <w:b/>
          <w:bCs/>
          <w:sz w:val="24"/>
          <w:szCs w:val="24"/>
        </w:rPr>
        <w:t>В</w:t>
      </w:r>
      <w:r w:rsidRPr="00B403BD">
        <w:rPr>
          <w:bCs/>
          <w:sz w:val="24"/>
          <w:szCs w:val="24"/>
        </w:rPr>
        <w:t xml:space="preserve">, </w:t>
      </w:r>
      <w:r w:rsidRPr="00B403BD">
        <w:rPr>
          <w:b/>
          <w:bCs/>
          <w:sz w:val="24"/>
          <w:szCs w:val="24"/>
        </w:rPr>
        <w:t>Х</w:t>
      </w:r>
      <w:r w:rsidRPr="00B403BD">
        <w:rPr>
          <w:bCs/>
          <w:sz w:val="24"/>
          <w:szCs w:val="24"/>
        </w:rPr>
        <w:t xml:space="preserve">, </w:t>
      </w:r>
      <w:r w:rsidRPr="00B403BD">
        <w:rPr>
          <w:b/>
          <w:bCs/>
          <w:sz w:val="24"/>
          <w:szCs w:val="24"/>
        </w:rPr>
        <w:t>Ы</w:t>
      </w:r>
      <w:r w:rsidRPr="00B403BD">
        <w:rPr>
          <w:bCs/>
          <w:sz w:val="24"/>
          <w:szCs w:val="24"/>
        </w:rPr>
        <w:t xml:space="preserve">, </w:t>
      </w:r>
      <w:r w:rsidRPr="00B403BD">
        <w:rPr>
          <w:b/>
          <w:bCs/>
          <w:sz w:val="24"/>
          <w:szCs w:val="24"/>
        </w:rPr>
        <w:t>С</w:t>
      </w:r>
      <w:r w:rsidRPr="00B403BD">
        <w:rPr>
          <w:bCs/>
          <w:sz w:val="24"/>
          <w:szCs w:val="24"/>
        </w:rPr>
        <w:t xml:space="preserve">, </w:t>
      </w:r>
      <w:r w:rsidRPr="00B403BD">
        <w:rPr>
          <w:b/>
          <w:bCs/>
          <w:sz w:val="24"/>
          <w:szCs w:val="24"/>
        </w:rPr>
        <w:t>З</w:t>
      </w:r>
      <w:r w:rsidRPr="00B403BD">
        <w:rPr>
          <w:bCs/>
          <w:sz w:val="24"/>
          <w:szCs w:val="24"/>
        </w:rPr>
        <w:t xml:space="preserve">, </w:t>
      </w:r>
      <w:r w:rsidRPr="00B403BD">
        <w:rPr>
          <w:b/>
          <w:bCs/>
          <w:sz w:val="24"/>
          <w:szCs w:val="24"/>
        </w:rPr>
        <w:t>Ш</w:t>
      </w:r>
      <w:r w:rsidRPr="00B403BD">
        <w:rPr>
          <w:bCs/>
          <w:sz w:val="24"/>
          <w:szCs w:val="24"/>
        </w:rPr>
        <w:t xml:space="preserve">, </w:t>
      </w:r>
      <w:r w:rsidRPr="00B403BD">
        <w:rPr>
          <w:b/>
          <w:bCs/>
          <w:sz w:val="24"/>
          <w:szCs w:val="24"/>
        </w:rPr>
        <w:t>Ж</w:t>
      </w:r>
      <w:r w:rsidRPr="00B403BD">
        <w:rPr>
          <w:bCs/>
          <w:sz w:val="24"/>
          <w:szCs w:val="24"/>
        </w:rPr>
        <w:t xml:space="preserve">, </w:t>
      </w:r>
      <w:r w:rsidRPr="00B403BD">
        <w:rPr>
          <w:b/>
          <w:bCs/>
          <w:sz w:val="24"/>
          <w:szCs w:val="24"/>
        </w:rPr>
        <w:t>Э</w:t>
      </w:r>
      <w:r w:rsidRPr="00B403BD">
        <w:rPr>
          <w:bCs/>
          <w:sz w:val="24"/>
          <w:szCs w:val="24"/>
        </w:rPr>
        <w:t>.</w:t>
      </w:r>
    </w:p>
    <w:p w:rsidR="00E543F2" w:rsidRDefault="00B403BD" w:rsidP="00093A1B">
      <w:pPr>
        <w:ind w:firstLine="709"/>
        <w:jc w:val="both"/>
        <w:rPr>
          <w:bCs/>
          <w:sz w:val="24"/>
          <w:szCs w:val="24"/>
        </w:rPr>
      </w:pPr>
      <w:r w:rsidRPr="00B403BD">
        <w:rPr>
          <w:bCs/>
          <w:sz w:val="24"/>
          <w:szCs w:val="24"/>
        </w:rPr>
        <w:t>Совершенствование навыков конструир</w:t>
      </w:r>
      <w:r w:rsidR="00E543F2">
        <w:rPr>
          <w:bCs/>
          <w:sz w:val="24"/>
          <w:szCs w:val="24"/>
        </w:rPr>
        <w:t>ования букв из палочек, выклады</w:t>
      </w:r>
      <w:r w:rsidRPr="00B403BD">
        <w:rPr>
          <w:bCs/>
          <w:sz w:val="24"/>
          <w:szCs w:val="24"/>
        </w:rPr>
        <w:t xml:space="preserve">вания из шнурочка и мозаики, лепки из пластилина, «рисования» в воздухе. </w:t>
      </w:r>
    </w:p>
    <w:p w:rsidR="00B403BD" w:rsidRPr="00B403BD" w:rsidRDefault="00B403BD" w:rsidP="00093A1B">
      <w:pPr>
        <w:ind w:firstLine="709"/>
        <w:jc w:val="both"/>
        <w:rPr>
          <w:bCs/>
          <w:sz w:val="24"/>
          <w:szCs w:val="24"/>
        </w:rPr>
      </w:pPr>
      <w:r w:rsidRPr="00B403BD">
        <w:rPr>
          <w:bCs/>
          <w:sz w:val="24"/>
          <w:szCs w:val="24"/>
        </w:rPr>
        <w:t>Обучен</w:t>
      </w:r>
      <w:r w:rsidR="00E543F2">
        <w:rPr>
          <w:bCs/>
          <w:sz w:val="24"/>
          <w:szCs w:val="24"/>
        </w:rPr>
        <w:t>ие узнаванию «зашумленных» изоб</w:t>
      </w:r>
      <w:r w:rsidRPr="00B403BD">
        <w:rPr>
          <w:bCs/>
          <w:sz w:val="24"/>
          <w:szCs w:val="24"/>
        </w:rPr>
        <w:t>ражений пройденных букв; изученных букв, изображенных с недостающими</w:t>
      </w:r>
      <w:r w:rsidR="00E543F2">
        <w:rPr>
          <w:bCs/>
          <w:sz w:val="24"/>
          <w:szCs w:val="24"/>
        </w:rPr>
        <w:t xml:space="preserve"> </w:t>
      </w:r>
      <w:r w:rsidRPr="00B403BD">
        <w:rPr>
          <w:bCs/>
          <w:sz w:val="24"/>
          <w:szCs w:val="24"/>
        </w:rPr>
        <w:t>элементами; нахождению знакомых букв в ряду правильно и зерка</w:t>
      </w:r>
      <w:r w:rsidR="00E543F2">
        <w:rPr>
          <w:bCs/>
          <w:sz w:val="24"/>
          <w:szCs w:val="24"/>
        </w:rPr>
        <w:t>льно изоб</w:t>
      </w:r>
      <w:r w:rsidRPr="00B403BD">
        <w:rPr>
          <w:bCs/>
          <w:sz w:val="24"/>
          <w:szCs w:val="24"/>
        </w:rPr>
        <w:t>раженных букв.</w:t>
      </w:r>
    </w:p>
    <w:p w:rsidR="00B403BD" w:rsidRPr="00B403BD" w:rsidRDefault="00B403BD" w:rsidP="00093A1B">
      <w:pPr>
        <w:ind w:firstLine="709"/>
        <w:jc w:val="both"/>
        <w:rPr>
          <w:bCs/>
          <w:sz w:val="24"/>
          <w:szCs w:val="24"/>
        </w:rPr>
      </w:pPr>
      <w:r w:rsidRPr="00B403BD">
        <w:rPr>
          <w:bCs/>
          <w:sz w:val="24"/>
          <w:szCs w:val="24"/>
        </w:rPr>
        <w:t>Закрепление навыка чтения слогов с изученными буквами.</w:t>
      </w:r>
    </w:p>
    <w:p w:rsidR="00B403BD" w:rsidRPr="00B403BD" w:rsidRDefault="00B403BD" w:rsidP="00093A1B">
      <w:pPr>
        <w:ind w:firstLine="709"/>
        <w:jc w:val="both"/>
        <w:rPr>
          <w:bCs/>
          <w:sz w:val="24"/>
          <w:szCs w:val="24"/>
        </w:rPr>
      </w:pPr>
      <w:r w:rsidRPr="00B403BD">
        <w:rPr>
          <w:bCs/>
          <w:sz w:val="24"/>
          <w:szCs w:val="24"/>
        </w:rPr>
        <w:t>Формирование навыка осознанного чте</w:t>
      </w:r>
      <w:r w:rsidR="00093A1B">
        <w:rPr>
          <w:bCs/>
          <w:sz w:val="24"/>
          <w:szCs w:val="24"/>
        </w:rPr>
        <w:t>ния слов и предложений с изучен</w:t>
      </w:r>
      <w:r w:rsidRPr="00B403BD">
        <w:rPr>
          <w:bCs/>
          <w:sz w:val="24"/>
          <w:szCs w:val="24"/>
        </w:rPr>
        <w:t>ными буквами.</w:t>
      </w:r>
    </w:p>
    <w:p w:rsidR="00B403BD" w:rsidRDefault="00B403BD" w:rsidP="00093A1B">
      <w:pPr>
        <w:ind w:firstLine="709"/>
        <w:jc w:val="both"/>
        <w:rPr>
          <w:bCs/>
          <w:sz w:val="24"/>
          <w:szCs w:val="24"/>
        </w:rPr>
      </w:pPr>
      <w:r w:rsidRPr="00B403BD">
        <w:rPr>
          <w:bCs/>
          <w:sz w:val="24"/>
          <w:szCs w:val="24"/>
        </w:rPr>
        <w:t xml:space="preserve">Ознакомление с некоторыми правилами </w:t>
      </w:r>
      <w:r w:rsidR="00093A1B">
        <w:rPr>
          <w:bCs/>
          <w:sz w:val="24"/>
          <w:szCs w:val="24"/>
        </w:rPr>
        <w:t>правописания (раздельное написа</w:t>
      </w:r>
      <w:r w:rsidRPr="00B403BD">
        <w:rPr>
          <w:bCs/>
          <w:sz w:val="24"/>
          <w:szCs w:val="24"/>
        </w:rPr>
        <w:t>ние слов в предложении, употребление пр</w:t>
      </w:r>
      <w:r w:rsidR="00093A1B">
        <w:rPr>
          <w:bCs/>
          <w:sz w:val="24"/>
          <w:szCs w:val="24"/>
        </w:rPr>
        <w:t>описной буквы в начале предложе</w:t>
      </w:r>
      <w:r w:rsidRPr="00B403BD">
        <w:rPr>
          <w:bCs/>
          <w:sz w:val="24"/>
          <w:szCs w:val="24"/>
        </w:rPr>
        <w:t>ния и в именах собственных, точка в конце предложения).</w:t>
      </w:r>
    </w:p>
    <w:p w:rsidR="00B403BD" w:rsidRDefault="00093A1B" w:rsidP="00093A1B">
      <w:pPr>
        <w:jc w:val="center"/>
        <w:rPr>
          <w:b/>
          <w:bCs/>
          <w:sz w:val="24"/>
          <w:szCs w:val="24"/>
        </w:rPr>
      </w:pPr>
      <w:r>
        <w:rPr>
          <w:b/>
          <w:bCs/>
          <w:sz w:val="24"/>
          <w:szCs w:val="24"/>
        </w:rPr>
        <w:t>III период.</w:t>
      </w:r>
    </w:p>
    <w:p w:rsidR="00093A1B" w:rsidRDefault="00093A1B" w:rsidP="00093A1B">
      <w:pPr>
        <w:jc w:val="center"/>
        <w:rPr>
          <w:b/>
          <w:bCs/>
          <w:sz w:val="24"/>
          <w:szCs w:val="24"/>
        </w:rPr>
      </w:pPr>
      <w:r>
        <w:rPr>
          <w:b/>
          <w:bCs/>
          <w:sz w:val="24"/>
          <w:szCs w:val="24"/>
        </w:rPr>
        <w:t xml:space="preserve">Развитие фонематических процессов, </w:t>
      </w:r>
    </w:p>
    <w:p w:rsidR="00093A1B" w:rsidRPr="00B403BD" w:rsidRDefault="00093A1B" w:rsidP="00093A1B">
      <w:pPr>
        <w:jc w:val="center"/>
        <w:rPr>
          <w:b/>
          <w:bCs/>
          <w:sz w:val="24"/>
          <w:szCs w:val="24"/>
        </w:rPr>
      </w:pPr>
      <w:r>
        <w:rPr>
          <w:b/>
          <w:bCs/>
          <w:sz w:val="24"/>
          <w:szCs w:val="24"/>
        </w:rPr>
        <w:t>навыков звукового и слогового анализа и синтеза.</w:t>
      </w:r>
    </w:p>
    <w:p w:rsidR="00B403BD" w:rsidRPr="00B403BD" w:rsidRDefault="00B403BD" w:rsidP="0010105E">
      <w:pPr>
        <w:ind w:firstLine="709"/>
        <w:jc w:val="both"/>
        <w:rPr>
          <w:bCs/>
          <w:sz w:val="24"/>
          <w:szCs w:val="24"/>
        </w:rPr>
      </w:pPr>
      <w:r w:rsidRPr="00B403BD">
        <w:rPr>
          <w:bCs/>
          <w:sz w:val="24"/>
          <w:szCs w:val="24"/>
        </w:rPr>
        <w:t xml:space="preserve">Закрепление представлений о гласных и </w:t>
      </w:r>
      <w:r w:rsidR="00093A1B">
        <w:rPr>
          <w:bCs/>
          <w:sz w:val="24"/>
          <w:szCs w:val="24"/>
        </w:rPr>
        <w:t>согласных звуках, их отличитель</w:t>
      </w:r>
      <w:r w:rsidRPr="00B403BD">
        <w:rPr>
          <w:bCs/>
          <w:sz w:val="24"/>
          <w:szCs w:val="24"/>
        </w:rPr>
        <w:t>ных признаках. Упражнения в различении гл</w:t>
      </w:r>
      <w:r w:rsidR="00093A1B">
        <w:rPr>
          <w:bCs/>
          <w:sz w:val="24"/>
          <w:szCs w:val="24"/>
        </w:rPr>
        <w:t>асных и согласных звуков, в под</w:t>
      </w:r>
      <w:r w:rsidRPr="00B403BD">
        <w:rPr>
          <w:bCs/>
          <w:sz w:val="24"/>
          <w:szCs w:val="24"/>
        </w:rPr>
        <w:t>боре слов на заданные гласные и согласные звуки.</w:t>
      </w:r>
    </w:p>
    <w:p w:rsidR="00B403BD" w:rsidRPr="00B403BD" w:rsidRDefault="00B403BD" w:rsidP="0010105E">
      <w:pPr>
        <w:ind w:firstLine="709"/>
        <w:jc w:val="both"/>
        <w:rPr>
          <w:bCs/>
          <w:sz w:val="24"/>
          <w:szCs w:val="24"/>
        </w:rPr>
      </w:pPr>
      <w:r w:rsidRPr="00B403BD">
        <w:rPr>
          <w:bCs/>
          <w:sz w:val="24"/>
          <w:szCs w:val="24"/>
        </w:rPr>
        <w:t>Закрепление представлений о твердости-</w:t>
      </w:r>
      <w:r w:rsidR="00093A1B">
        <w:rPr>
          <w:bCs/>
          <w:sz w:val="24"/>
          <w:szCs w:val="24"/>
        </w:rPr>
        <w:t>мягкости, глухости-звонкости со</w:t>
      </w:r>
      <w:r w:rsidRPr="00B403BD">
        <w:rPr>
          <w:bCs/>
          <w:sz w:val="24"/>
          <w:szCs w:val="24"/>
        </w:rPr>
        <w:t xml:space="preserve">гласных звуков. Упражнения в дифференциации согласных звуков </w:t>
      </w:r>
      <w:r w:rsidR="00093A1B">
        <w:rPr>
          <w:bCs/>
          <w:sz w:val="24"/>
          <w:szCs w:val="24"/>
        </w:rPr>
        <w:t>по акусти</w:t>
      </w:r>
      <w:r w:rsidRPr="00B403BD">
        <w:rPr>
          <w:bCs/>
          <w:sz w:val="24"/>
          <w:szCs w:val="24"/>
        </w:rPr>
        <w:t>ческим признакам и по месту образования.</w:t>
      </w:r>
    </w:p>
    <w:p w:rsidR="00B403BD" w:rsidRPr="00B403BD" w:rsidRDefault="00B403BD" w:rsidP="0010105E">
      <w:pPr>
        <w:ind w:firstLine="709"/>
        <w:jc w:val="both"/>
        <w:rPr>
          <w:bCs/>
          <w:sz w:val="24"/>
          <w:szCs w:val="24"/>
        </w:rPr>
      </w:pPr>
      <w:r w:rsidRPr="00B403BD">
        <w:rPr>
          <w:bCs/>
          <w:sz w:val="24"/>
          <w:szCs w:val="24"/>
        </w:rPr>
        <w:t>Ознакомление с новыми звуками [j], [ц], [ч], [щ], [л], [л’], [р], [р’].</w:t>
      </w:r>
    </w:p>
    <w:p w:rsidR="00B403BD" w:rsidRPr="00B403BD" w:rsidRDefault="00B403BD" w:rsidP="0010105E">
      <w:pPr>
        <w:ind w:firstLine="709"/>
        <w:jc w:val="both"/>
        <w:rPr>
          <w:bCs/>
          <w:sz w:val="24"/>
          <w:szCs w:val="24"/>
        </w:rPr>
      </w:pPr>
      <w:r w:rsidRPr="00B403BD">
        <w:rPr>
          <w:bCs/>
          <w:sz w:val="24"/>
          <w:szCs w:val="24"/>
        </w:rPr>
        <w:t>Формирование умения выделять эти звуки на фоне слова, подбирать слова</w:t>
      </w:r>
      <w:r w:rsidR="00093A1B">
        <w:rPr>
          <w:bCs/>
          <w:sz w:val="24"/>
          <w:szCs w:val="24"/>
        </w:rPr>
        <w:t xml:space="preserve"> </w:t>
      </w:r>
      <w:r w:rsidRPr="00B403BD">
        <w:rPr>
          <w:bCs/>
          <w:sz w:val="24"/>
          <w:szCs w:val="24"/>
        </w:rPr>
        <w:t>с этими звуками.</w:t>
      </w:r>
    </w:p>
    <w:p w:rsidR="00B403BD" w:rsidRPr="00B403BD" w:rsidRDefault="00B403BD" w:rsidP="0010105E">
      <w:pPr>
        <w:ind w:firstLine="709"/>
        <w:jc w:val="both"/>
        <w:rPr>
          <w:bCs/>
          <w:sz w:val="24"/>
          <w:szCs w:val="24"/>
        </w:rPr>
      </w:pPr>
      <w:r w:rsidRPr="00B403BD">
        <w:rPr>
          <w:bCs/>
          <w:sz w:val="24"/>
          <w:szCs w:val="24"/>
        </w:rPr>
        <w:t>Совершенствование навыков звукового анализа и</w:t>
      </w:r>
      <w:r w:rsidR="00093A1B">
        <w:rPr>
          <w:bCs/>
          <w:sz w:val="24"/>
          <w:szCs w:val="24"/>
        </w:rPr>
        <w:t xml:space="preserve"> синтеза слов из трех-пя</w:t>
      </w:r>
      <w:r w:rsidRPr="00B403BD">
        <w:rPr>
          <w:bCs/>
          <w:sz w:val="24"/>
          <w:szCs w:val="24"/>
        </w:rPr>
        <w:t>ти звуков.</w:t>
      </w:r>
    </w:p>
    <w:p w:rsidR="00B403BD" w:rsidRPr="00B403BD" w:rsidRDefault="00B403BD" w:rsidP="0010105E">
      <w:pPr>
        <w:ind w:firstLine="709"/>
        <w:jc w:val="both"/>
        <w:rPr>
          <w:bCs/>
          <w:sz w:val="24"/>
          <w:szCs w:val="24"/>
        </w:rPr>
      </w:pPr>
      <w:r w:rsidRPr="00B403BD">
        <w:rPr>
          <w:bCs/>
          <w:sz w:val="24"/>
          <w:szCs w:val="24"/>
        </w:rPr>
        <w:t xml:space="preserve">Закрепление навыков слогового анализа </w:t>
      </w:r>
      <w:r w:rsidR="00093A1B">
        <w:rPr>
          <w:bCs/>
          <w:sz w:val="24"/>
          <w:szCs w:val="24"/>
        </w:rPr>
        <w:t>и синтеза слов, состоящих из од</w:t>
      </w:r>
      <w:r w:rsidRPr="00B403BD">
        <w:rPr>
          <w:bCs/>
          <w:sz w:val="24"/>
          <w:szCs w:val="24"/>
        </w:rPr>
        <w:t>ного, двух, трех слогов.</w:t>
      </w:r>
    </w:p>
    <w:p w:rsidR="00093A1B" w:rsidRDefault="00093A1B" w:rsidP="00093A1B">
      <w:pPr>
        <w:jc w:val="center"/>
        <w:rPr>
          <w:b/>
          <w:bCs/>
          <w:sz w:val="24"/>
          <w:szCs w:val="24"/>
        </w:rPr>
      </w:pPr>
      <w:r>
        <w:rPr>
          <w:b/>
          <w:bCs/>
          <w:sz w:val="24"/>
          <w:szCs w:val="24"/>
        </w:rPr>
        <w:t>Обучение грамоте.</w:t>
      </w:r>
    </w:p>
    <w:p w:rsidR="00B403BD" w:rsidRPr="00B403BD" w:rsidRDefault="00B403BD" w:rsidP="0010105E">
      <w:pPr>
        <w:ind w:firstLine="709"/>
        <w:jc w:val="both"/>
        <w:rPr>
          <w:bCs/>
          <w:sz w:val="24"/>
          <w:szCs w:val="24"/>
        </w:rPr>
      </w:pPr>
      <w:r w:rsidRPr="00B403BD">
        <w:rPr>
          <w:bCs/>
          <w:sz w:val="24"/>
          <w:szCs w:val="24"/>
        </w:rPr>
        <w:t xml:space="preserve">Ознакомление с буквами </w:t>
      </w:r>
      <w:r w:rsidRPr="00B403BD">
        <w:rPr>
          <w:b/>
          <w:bCs/>
          <w:sz w:val="24"/>
          <w:szCs w:val="24"/>
        </w:rPr>
        <w:t>Й</w:t>
      </w:r>
      <w:r w:rsidRPr="00B403BD">
        <w:rPr>
          <w:bCs/>
          <w:sz w:val="24"/>
          <w:szCs w:val="24"/>
        </w:rPr>
        <w:t xml:space="preserve">, </w:t>
      </w:r>
      <w:r w:rsidRPr="00B403BD">
        <w:rPr>
          <w:b/>
          <w:bCs/>
          <w:sz w:val="24"/>
          <w:szCs w:val="24"/>
        </w:rPr>
        <w:t>Е</w:t>
      </w:r>
      <w:r w:rsidRPr="00B403BD">
        <w:rPr>
          <w:bCs/>
          <w:sz w:val="24"/>
          <w:szCs w:val="24"/>
        </w:rPr>
        <w:t xml:space="preserve">, </w:t>
      </w:r>
      <w:r w:rsidRPr="00B403BD">
        <w:rPr>
          <w:b/>
          <w:bCs/>
          <w:sz w:val="24"/>
          <w:szCs w:val="24"/>
        </w:rPr>
        <w:t>Ё</w:t>
      </w:r>
      <w:r w:rsidRPr="00B403BD">
        <w:rPr>
          <w:bCs/>
          <w:sz w:val="24"/>
          <w:szCs w:val="24"/>
        </w:rPr>
        <w:t xml:space="preserve">, </w:t>
      </w:r>
      <w:r w:rsidRPr="00B403BD">
        <w:rPr>
          <w:b/>
          <w:bCs/>
          <w:sz w:val="24"/>
          <w:szCs w:val="24"/>
        </w:rPr>
        <w:t>Ю</w:t>
      </w:r>
      <w:r w:rsidRPr="00B403BD">
        <w:rPr>
          <w:bCs/>
          <w:sz w:val="24"/>
          <w:szCs w:val="24"/>
        </w:rPr>
        <w:t xml:space="preserve">, </w:t>
      </w:r>
      <w:proofErr w:type="gramStart"/>
      <w:r w:rsidRPr="00B403BD">
        <w:rPr>
          <w:b/>
          <w:bCs/>
          <w:sz w:val="24"/>
          <w:szCs w:val="24"/>
        </w:rPr>
        <w:t>Я</w:t>
      </w:r>
      <w:proofErr w:type="gramEnd"/>
      <w:r w:rsidRPr="00B403BD">
        <w:rPr>
          <w:bCs/>
          <w:sz w:val="24"/>
          <w:szCs w:val="24"/>
        </w:rPr>
        <w:t xml:space="preserve">, </w:t>
      </w:r>
      <w:r w:rsidRPr="00B403BD">
        <w:rPr>
          <w:b/>
          <w:bCs/>
          <w:sz w:val="24"/>
          <w:szCs w:val="24"/>
        </w:rPr>
        <w:t>Ц</w:t>
      </w:r>
      <w:r w:rsidRPr="00B403BD">
        <w:rPr>
          <w:bCs/>
          <w:sz w:val="24"/>
          <w:szCs w:val="24"/>
        </w:rPr>
        <w:t xml:space="preserve">, </w:t>
      </w:r>
      <w:r w:rsidRPr="00B403BD">
        <w:rPr>
          <w:b/>
          <w:bCs/>
          <w:sz w:val="24"/>
          <w:szCs w:val="24"/>
        </w:rPr>
        <w:t>Ч</w:t>
      </w:r>
      <w:r w:rsidRPr="00B403BD">
        <w:rPr>
          <w:bCs/>
          <w:sz w:val="24"/>
          <w:szCs w:val="24"/>
        </w:rPr>
        <w:t xml:space="preserve">, </w:t>
      </w:r>
      <w:r w:rsidRPr="00B403BD">
        <w:rPr>
          <w:b/>
          <w:bCs/>
          <w:sz w:val="24"/>
          <w:szCs w:val="24"/>
        </w:rPr>
        <w:t>Щ</w:t>
      </w:r>
      <w:r w:rsidRPr="00B403BD">
        <w:rPr>
          <w:bCs/>
          <w:sz w:val="24"/>
          <w:szCs w:val="24"/>
        </w:rPr>
        <w:t xml:space="preserve">, </w:t>
      </w:r>
      <w:r w:rsidRPr="00B403BD">
        <w:rPr>
          <w:b/>
          <w:bCs/>
          <w:sz w:val="24"/>
          <w:szCs w:val="24"/>
        </w:rPr>
        <w:t>Л</w:t>
      </w:r>
      <w:r w:rsidRPr="00B403BD">
        <w:rPr>
          <w:bCs/>
          <w:sz w:val="24"/>
          <w:szCs w:val="24"/>
        </w:rPr>
        <w:t xml:space="preserve">, </w:t>
      </w:r>
      <w:r w:rsidRPr="00B403BD">
        <w:rPr>
          <w:b/>
          <w:bCs/>
          <w:sz w:val="24"/>
          <w:szCs w:val="24"/>
        </w:rPr>
        <w:t>Р</w:t>
      </w:r>
      <w:r w:rsidRPr="00B403BD">
        <w:rPr>
          <w:bCs/>
          <w:sz w:val="24"/>
          <w:szCs w:val="24"/>
        </w:rPr>
        <w:t xml:space="preserve">, </w:t>
      </w:r>
      <w:r w:rsidRPr="00B403BD">
        <w:rPr>
          <w:b/>
          <w:bCs/>
          <w:sz w:val="24"/>
          <w:szCs w:val="24"/>
        </w:rPr>
        <w:t>Ь</w:t>
      </w:r>
      <w:r w:rsidRPr="00B403BD">
        <w:rPr>
          <w:bCs/>
          <w:sz w:val="24"/>
          <w:szCs w:val="24"/>
        </w:rPr>
        <w:t xml:space="preserve">, </w:t>
      </w:r>
      <w:r w:rsidRPr="00B403BD">
        <w:rPr>
          <w:b/>
          <w:bCs/>
          <w:sz w:val="24"/>
          <w:szCs w:val="24"/>
        </w:rPr>
        <w:t>Ъ</w:t>
      </w:r>
      <w:r w:rsidRPr="00B403BD">
        <w:rPr>
          <w:bCs/>
          <w:sz w:val="24"/>
          <w:szCs w:val="24"/>
        </w:rPr>
        <w:t>. Формирование</w:t>
      </w:r>
      <w:r w:rsidR="00093A1B">
        <w:rPr>
          <w:bCs/>
          <w:sz w:val="24"/>
          <w:szCs w:val="24"/>
        </w:rPr>
        <w:t xml:space="preserve"> </w:t>
      </w:r>
      <w:r w:rsidRPr="00B403BD">
        <w:rPr>
          <w:bCs/>
          <w:sz w:val="24"/>
          <w:szCs w:val="24"/>
        </w:rPr>
        <w:t xml:space="preserve">умения правильно называть буквы русского </w:t>
      </w:r>
      <w:r w:rsidR="00093A1B">
        <w:rPr>
          <w:bCs/>
          <w:sz w:val="24"/>
          <w:szCs w:val="24"/>
        </w:rPr>
        <w:t>алфавита. Развитие навыков конс</w:t>
      </w:r>
      <w:r w:rsidRPr="00B403BD">
        <w:rPr>
          <w:bCs/>
          <w:sz w:val="24"/>
          <w:szCs w:val="24"/>
        </w:rPr>
        <w:t>труирования букв из палочек, кубиков, мозаики, навыков печатания, лепки</w:t>
      </w:r>
      <w:r w:rsidR="00093A1B">
        <w:rPr>
          <w:bCs/>
          <w:sz w:val="24"/>
          <w:szCs w:val="24"/>
        </w:rPr>
        <w:t xml:space="preserve"> </w:t>
      </w:r>
      <w:r w:rsidRPr="00B403BD">
        <w:rPr>
          <w:bCs/>
          <w:sz w:val="24"/>
          <w:szCs w:val="24"/>
        </w:rPr>
        <w:t>букв из пластилина.</w:t>
      </w:r>
    </w:p>
    <w:p w:rsidR="00B403BD" w:rsidRPr="00B403BD" w:rsidRDefault="00B403BD" w:rsidP="0010105E">
      <w:pPr>
        <w:ind w:firstLine="709"/>
        <w:jc w:val="both"/>
        <w:rPr>
          <w:bCs/>
          <w:sz w:val="24"/>
          <w:szCs w:val="24"/>
        </w:rPr>
      </w:pPr>
      <w:r w:rsidRPr="00B403BD">
        <w:rPr>
          <w:bCs/>
          <w:sz w:val="24"/>
          <w:szCs w:val="24"/>
        </w:rPr>
        <w:t>Закрепление умения трансформировать буквы, различать правильно</w:t>
      </w:r>
      <w:r w:rsidR="00093A1B">
        <w:rPr>
          <w:bCs/>
          <w:sz w:val="24"/>
          <w:szCs w:val="24"/>
        </w:rPr>
        <w:t xml:space="preserve"> </w:t>
      </w:r>
      <w:r w:rsidRPr="00B403BD">
        <w:rPr>
          <w:bCs/>
          <w:sz w:val="24"/>
          <w:szCs w:val="24"/>
        </w:rPr>
        <w:t>и неправильно напечатанные буквы, допечатывать незаконченные буквы.</w:t>
      </w:r>
    </w:p>
    <w:p w:rsidR="00B403BD" w:rsidRPr="00B403BD" w:rsidRDefault="00B403BD" w:rsidP="0010105E">
      <w:pPr>
        <w:ind w:firstLine="709"/>
        <w:jc w:val="both"/>
        <w:rPr>
          <w:bCs/>
          <w:sz w:val="24"/>
          <w:szCs w:val="24"/>
        </w:rPr>
      </w:pPr>
      <w:r w:rsidRPr="00B403BD">
        <w:rPr>
          <w:bCs/>
          <w:sz w:val="24"/>
          <w:szCs w:val="24"/>
        </w:rPr>
        <w:t>Совершенствование навыка осознанного ч</w:t>
      </w:r>
      <w:r w:rsidR="00093A1B">
        <w:rPr>
          <w:bCs/>
          <w:sz w:val="24"/>
          <w:szCs w:val="24"/>
        </w:rPr>
        <w:t>тения слов, предложений, неболь</w:t>
      </w:r>
      <w:r w:rsidRPr="00B403BD">
        <w:rPr>
          <w:bCs/>
          <w:sz w:val="24"/>
          <w:szCs w:val="24"/>
        </w:rPr>
        <w:t>ших текстов.</w:t>
      </w:r>
    </w:p>
    <w:p w:rsidR="00B403BD" w:rsidRPr="00B403BD" w:rsidRDefault="00B403BD" w:rsidP="0010105E">
      <w:pPr>
        <w:ind w:firstLine="709"/>
        <w:jc w:val="both"/>
        <w:rPr>
          <w:bCs/>
          <w:sz w:val="24"/>
          <w:szCs w:val="24"/>
        </w:rPr>
      </w:pPr>
      <w:r w:rsidRPr="00B403BD">
        <w:rPr>
          <w:bCs/>
          <w:sz w:val="24"/>
          <w:szCs w:val="24"/>
        </w:rPr>
        <w:t>Закрепление знания уже известных детям правил правописания.</w:t>
      </w:r>
    </w:p>
    <w:p w:rsidR="00B403BD" w:rsidRPr="00B403BD" w:rsidRDefault="00B403BD" w:rsidP="0010105E">
      <w:pPr>
        <w:ind w:firstLine="709"/>
        <w:jc w:val="both"/>
        <w:rPr>
          <w:bCs/>
          <w:sz w:val="24"/>
          <w:szCs w:val="24"/>
        </w:rPr>
      </w:pPr>
      <w:r w:rsidRPr="00B403BD">
        <w:rPr>
          <w:bCs/>
          <w:sz w:val="24"/>
          <w:szCs w:val="24"/>
        </w:rPr>
        <w:t xml:space="preserve">Ознакомление детей с некоторыми правилами правописания (написание </w:t>
      </w:r>
      <w:r w:rsidRPr="00B403BD">
        <w:rPr>
          <w:bCs/>
          <w:i/>
          <w:iCs/>
          <w:sz w:val="24"/>
          <w:szCs w:val="24"/>
        </w:rPr>
        <w:t xml:space="preserve">ча—ща </w:t>
      </w:r>
      <w:r w:rsidRPr="00B403BD">
        <w:rPr>
          <w:bCs/>
          <w:sz w:val="24"/>
          <w:szCs w:val="24"/>
        </w:rPr>
        <w:t xml:space="preserve">с буквой </w:t>
      </w:r>
      <w:r w:rsidRPr="00B403BD">
        <w:rPr>
          <w:b/>
          <w:bCs/>
          <w:sz w:val="24"/>
          <w:szCs w:val="24"/>
        </w:rPr>
        <w:t>А</w:t>
      </w:r>
      <w:r w:rsidRPr="00B403BD">
        <w:rPr>
          <w:bCs/>
          <w:sz w:val="24"/>
          <w:szCs w:val="24"/>
        </w:rPr>
        <w:t xml:space="preserve">, </w:t>
      </w:r>
      <w:r w:rsidRPr="00B403BD">
        <w:rPr>
          <w:bCs/>
          <w:i/>
          <w:iCs/>
          <w:sz w:val="24"/>
          <w:szCs w:val="24"/>
        </w:rPr>
        <w:t xml:space="preserve">чу—щу </w:t>
      </w:r>
      <w:r w:rsidRPr="00B403BD">
        <w:rPr>
          <w:bCs/>
          <w:sz w:val="24"/>
          <w:szCs w:val="24"/>
        </w:rPr>
        <w:t xml:space="preserve">с буквой </w:t>
      </w:r>
      <w:proofErr w:type="gramStart"/>
      <w:r w:rsidRPr="00B403BD">
        <w:rPr>
          <w:b/>
          <w:bCs/>
          <w:sz w:val="24"/>
          <w:szCs w:val="24"/>
        </w:rPr>
        <w:t>У</w:t>
      </w:r>
      <w:proofErr w:type="gramEnd"/>
      <w:r w:rsidRPr="00B403BD">
        <w:rPr>
          <w:bCs/>
          <w:sz w:val="24"/>
          <w:szCs w:val="24"/>
        </w:rPr>
        <w:t>).</w:t>
      </w:r>
    </w:p>
    <w:p w:rsidR="00B403BD" w:rsidRPr="00B403BD" w:rsidRDefault="00B403BD" w:rsidP="0010105E">
      <w:pPr>
        <w:ind w:firstLine="709"/>
        <w:jc w:val="both"/>
        <w:rPr>
          <w:bCs/>
          <w:sz w:val="24"/>
          <w:szCs w:val="24"/>
        </w:rPr>
      </w:pPr>
      <w:r w:rsidRPr="00B403BD">
        <w:rPr>
          <w:bCs/>
          <w:sz w:val="24"/>
          <w:szCs w:val="24"/>
        </w:rPr>
        <w:t>Формирование навыка разгадывания ре</w:t>
      </w:r>
      <w:r w:rsidR="00093A1B">
        <w:rPr>
          <w:bCs/>
          <w:sz w:val="24"/>
          <w:szCs w:val="24"/>
        </w:rPr>
        <w:t>бусов, решения кроссвордов, чте</w:t>
      </w:r>
      <w:r w:rsidRPr="00B403BD">
        <w:rPr>
          <w:bCs/>
          <w:sz w:val="24"/>
          <w:szCs w:val="24"/>
        </w:rPr>
        <w:t>ния изографов.</w:t>
      </w:r>
    </w:p>
    <w:p w:rsidR="000830BE" w:rsidRDefault="000830BE" w:rsidP="00D1346A">
      <w:pPr>
        <w:jc w:val="center"/>
        <w:rPr>
          <w:rFonts w:ascii="Arial" w:hAnsi="Arial" w:cs="Arial"/>
          <w:b/>
          <w:bCs/>
          <w:sz w:val="24"/>
          <w:szCs w:val="24"/>
        </w:rPr>
      </w:pPr>
    </w:p>
    <w:p w:rsidR="00D1346A" w:rsidRPr="000F2ED0" w:rsidRDefault="00DE6C18" w:rsidP="00D1346A">
      <w:pPr>
        <w:jc w:val="center"/>
        <w:rPr>
          <w:b/>
          <w:bCs/>
          <w:sz w:val="24"/>
          <w:szCs w:val="24"/>
        </w:rPr>
      </w:pPr>
      <w:r w:rsidRPr="000F2ED0">
        <w:rPr>
          <w:b/>
          <w:bCs/>
          <w:sz w:val="24"/>
          <w:szCs w:val="24"/>
        </w:rPr>
        <w:t>Интерес к художественной литературе.</w:t>
      </w:r>
    </w:p>
    <w:p w:rsidR="00D1346A" w:rsidRPr="00EB1A02" w:rsidRDefault="00D1346A" w:rsidP="00D1346A">
      <w:pPr>
        <w:jc w:val="center"/>
        <w:rPr>
          <w:b/>
          <w:bCs/>
          <w:sz w:val="24"/>
          <w:szCs w:val="24"/>
        </w:rPr>
      </w:pPr>
      <w:r w:rsidRPr="00EB1A02">
        <w:rPr>
          <w:b/>
          <w:bCs/>
          <w:sz w:val="24"/>
          <w:szCs w:val="24"/>
        </w:rPr>
        <w:t>Знакомство детей с художественной литературой</w:t>
      </w:r>
    </w:p>
    <w:p w:rsidR="00D1346A" w:rsidRPr="00EB1A02" w:rsidRDefault="00D1346A" w:rsidP="00D1346A">
      <w:pPr>
        <w:jc w:val="both"/>
        <w:rPr>
          <w:bCs/>
          <w:sz w:val="24"/>
          <w:szCs w:val="24"/>
        </w:rPr>
      </w:pPr>
      <w:r w:rsidRPr="00EB1A02">
        <w:rPr>
          <w:b/>
          <w:bCs/>
          <w:i/>
          <w:sz w:val="24"/>
          <w:szCs w:val="24"/>
        </w:rPr>
        <w:t xml:space="preserve">    Цель: </w:t>
      </w:r>
      <w:r w:rsidRPr="00EB1A02">
        <w:rPr>
          <w:bCs/>
          <w:sz w:val="24"/>
          <w:szCs w:val="24"/>
        </w:rPr>
        <w:t>формирование интереса и потребности в чтении (восприятии книг)</w:t>
      </w:r>
    </w:p>
    <w:p w:rsidR="00D1346A" w:rsidRPr="00EB1A02" w:rsidRDefault="00D1346A" w:rsidP="00D1346A">
      <w:pPr>
        <w:jc w:val="center"/>
        <w:rPr>
          <w:b/>
          <w:bCs/>
          <w:sz w:val="24"/>
          <w:szCs w:val="24"/>
        </w:rPr>
      </w:pPr>
      <w:r w:rsidRPr="00EB1A02">
        <w:rPr>
          <w:b/>
          <w:bCs/>
          <w:sz w:val="24"/>
          <w:szCs w:val="24"/>
        </w:rPr>
        <w:t>Задачи:</w:t>
      </w:r>
    </w:p>
    <w:p w:rsidR="00D1346A" w:rsidRPr="00EB1A02" w:rsidRDefault="00D1346A" w:rsidP="00637F0F">
      <w:pPr>
        <w:widowControl/>
        <w:numPr>
          <w:ilvl w:val="0"/>
          <w:numId w:val="143"/>
        </w:numPr>
        <w:autoSpaceDE/>
        <w:autoSpaceDN/>
        <w:jc w:val="both"/>
        <w:rPr>
          <w:bCs/>
          <w:sz w:val="24"/>
          <w:szCs w:val="24"/>
        </w:rPr>
      </w:pPr>
      <w:r w:rsidRPr="00EB1A02">
        <w:rPr>
          <w:bCs/>
          <w:sz w:val="24"/>
          <w:szCs w:val="24"/>
        </w:rPr>
        <w:t>Вызывать интерес к художественной литературе как средству познания, приобщения к словесному искусству, воспитания культуры чувств и переживаний.</w:t>
      </w:r>
    </w:p>
    <w:p w:rsidR="00D1346A" w:rsidRPr="00EB1A02" w:rsidRDefault="00D1346A" w:rsidP="00637F0F">
      <w:pPr>
        <w:widowControl/>
        <w:numPr>
          <w:ilvl w:val="0"/>
          <w:numId w:val="143"/>
        </w:numPr>
        <w:autoSpaceDE/>
        <w:autoSpaceDN/>
        <w:jc w:val="both"/>
        <w:rPr>
          <w:bCs/>
          <w:sz w:val="24"/>
          <w:szCs w:val="24"/>
        </w:rPr>
      </w:pPr>
      <w:r w:rsidRPr="00EB1A02">
        <w:rPr>
          <w:bCs/>
          <w:sz w:val="24"/>
          <w:szCs w:val="24"/>
        </w:rPr>
        <w:t>Приобщать к словесному искусству, в том числе развивать художественное восприятие и эстетический вкус.</w:t>
      </w:r>
    </w:p>
    <w:p w:rsidR="00D1346A" w:rsidRPr="00EB1A02" w:rsidRDefault="00D1346A" w:rsidP="00637F0F">
      <w:pPr>
        <w:widowControl/>
        <w:numPr>
          <w:ilvl w:val="0"/>
          <w:numId w:val="143"/>
        </w:numPr>
        <w:autoSpaceDE/>
        <w:autoSpaceDN/>
        <w:jc w:val="both"/>
        <w:rPr>
          <w:bCs/>
          <w:sz w:val="24"/>
          <w:szCs w:val="24"/>
        </w:rPr>
      </w:pPr>
      <w:r w:rsidRPr="00EB1A02">
        <w:rPr>
          <w:bCs/>
          <w:sz w:val="24"/>
          <w:szCs w:val="24"/>
        </w:rPr>
        <w:t>Формировать и совершенствовать связную речь, поощрять собственное словесное творчество через прототипы, данные в художественном тексте.</w:t>
      </w:r>
    </w:p>
    <w:p w:rsidR="00D1346A" w:rsidRPr="00EB1A02" w:rsidRDefault="00D1346A" w:rsidP="00637F0F">
      <w:pPr>
        <w:widowControl/>
        <w:numPr>
          <w:ilvl w:val="0"/>
          <w:numId w:val="143"/>
        </w:numPr>
        <w:autoSpaceDE/>
        <w:autoSpaceDN/>
        <w:jc w:val="both"/>
        <w:rPr>
          <w:bCs/>
          <w:sz w:val="24"/>
          <w:szCs w:val="24"/>
        </w:rPr>
      </w:pPr>
      <w:r w:rsidRPr="00EB1A02">
        <w:rPr>
          <w:bCs/>
          <w:sz w:val="24"/>
          <w:szCs w:val="24"/>
        </w:rPr>
        <w:t>Развивать литературную речь.</w:t>
      </w:r>
    </w:p>
    <w:p w:rsidR="00D1346A" w:rsidRPr="00EB1A02" w:rsidRDefault="00D1346A" w:rsidP="00D1346A">
      <w:pPr>
        <w:jc w:val="center"/>
        <w:rPr>
          <w:b/>
          <w:bCs/>
          <w:sz w:val="24"/>
          <w:szCs w:val="24"/>
        </w:rPr>
      </w:pPr>
      <w:r w:rsidRPr="00EB1A02">
        <w:rPr>
          <w:b/>
          <w:bCs/>
          <w:sz w:val="24"/>
          <w:szCs w:val="24"/>
        </w:rPr>
        <w:lastRenderedPageBreak/>
        <w:t>Формы:</w:t>
      </w:r>
    </w:p>
    <w:p w:rsidR="00D1346A" w:rsidRPr="00EB1A02" w:rsidRDefault="00D1346A" w:rsidP="00637F0F">
      <w:pPr>
        <w:widowControl/>
        <w:numPr>
          <w:ilvl w:val="0"/>
          <w:numId w:val="144"/>
        </w:numPr>
        <w:autoSpaceDE/>
        <w:autoSpaceDN/>
        <w:jc w:val="both"/>
        <w:rPr>
          <w:bCs/>
          <w:sz w:val="24"/>
          <w:szCs w:val="24"/>
        </w:rPr>
      </w:pPr>
      <w:r w:rsidRPr="00EB1A02">
        <w:rPr>
          <w:bCs/>
          <w:sz w:val="24"/>
          <w:szCs w:val="24"/>
        </w:rPr>
        <w:t>Чтение литературного произведения.</w:t>
      </w:r>
    </w:p>
    <w:p w:rsidR="00D1346A" w:rsidRPr="00EB1A02" w:rsidRDefault="00D1346A" w:rsidP="00637F0F">
      <w:pPr>
        <w:widowControl/>
        <w:numPr>
          <w:ilvl w:val="0"/>
          <w:numId w:val="144"/>
        </w:numPr>
        <w:autoSpaceDE/>
        <w:autoSpaceDN/>
        <w:jc w:val="both"/>
        <w:rPr>
          <w:bCs/>
          <w:sz w:val="24"/>
          <w:szCs w:val="24"/>
        </w:rPr>
      </w:pPr>
      <w:r w:rsidRPr="00EB1A02">
        <w:rPr>
          <w:bCs/>
          <w:sz w:val="24"/>
          <w:szCs w:val="24"/>
        </w:rPr>
        <w:t>Рассказывание литературного произведения.</w:t>
      </w:r>
    </w:p>
    <w:p w:rsidR="00D1346A" w:rsidRPr="00EB1A02" w:rsidRDefault="00D1346A" w:rsidP="00637F0F">
      <w:pPr>
        <w:widowControl/>
        <w:numPr>
          <w:ilvl w:val="0"/>
          <w:numId w:val="144"/>
        </w:numPr>
        <w:autoSpaceDE/>
        <w:autoSpaceDN/>
        <w:jc w:val="both"/>
        <w:rPr>
          <w:bCs/>
          <w:sz w:val="24"/>
          <w:szCs w:val="24"/>
        </w:rPr>
      </w:pPr>
      <w:r w:rsidRPr="00EB1A02">
        <w:rPr>
          <w:bCs/>
          <w:sz w:val="24"/>
          <w:szCs w:val="24"/>
        </w:rPr>
        <w:t>Беседа о прочитанном произведении.</w:t>
      </w:r>
    </w:p>
    <w:p w:rsidR="00D1346A" w:rsidRPr="00EB1A02" w:rsidRDefault="00D1346A" w:rsidP="00637F0F">
      <w:pPr>
        <w:widowControl/>
        <w:numPr>
          <w:ilvl w:val="0"/>
          <w:numId w:val="144"/>
        </w:numPr>
        <w:autoSpaceDE/>
        <w:autoSpaceDN/>
        <w:jc w:val="both"/>
        <w:rPr>
          <w:b/>
          <w:bCs/>
          <w:i/>
          <w:sz w:val="24"/>
          <w:szCs w:val="24"/>
        </w:rPr>
      </w:pPr>
      <w:r w:rsidRPr="00EB1A02">
        <w:rPr>
          <w:bCs/>
          <w:sz w:val="24"/>
          <w:szCs w:val="24"/>
        </w:rPr>
        <w:t>Обсуждение литературного произведения.</w:t>
      </w:r>
    </w:p>
    <w:p w:rsidR="00D1346A" w:rsidRPr="00EB1A02" w:rsidRDefault="00D1346A" w:rsidP="00637F0F">
      <w:pPr>
        <w:widowControl/>
        <w:numPr>
          <w:ilvl w:val="0"/>
          <w:numId w:val="144"/>
        </w:numPr>
        <w:autoSpaceDE/>
        <w:autoSpaceDN/>
        <w:jc w:val="both"/>
        <w:rPr>
          <w:bCs/>
          <w:sz w:val="24"/>
          <w:szCs w:val="24"/>
        </w:rPr>
      </w:pPr>
      <w:r w:rsidRPr="00EB1A02">
        <w:rPr>
          <w:bCs/>
          <w:sz w:val="24"/>
          <w:szCs w:val="24"/>
        </w:rPr>
        <w:t>Инсценировка литературного произведения.</w:t>
      </w:r>
    </w:p>
    <w:p w:rsidR="00D1346A" w:rsidRPr="00EB1A02" w:rsidRDefault="00D1346A" w:rsidP="00637F0F">
      <w:pPr>
        <w:widowControl/>
        <w:numPr>
          <w:ilvl w:val="0"/>
          <w:numId w:val="144"/>
        </w:numPr>
        <w:autoSpaceDE/>
        <w:autoSpaceDN/>
        <w:jc w:val="both"/>
        <w:rPr>
          <w:bCs/>
          <w:sz w:val="24"/>
          <w:szCs w:val="24"/>
        </w:rPr>
      </w:pPr>
      <w:r w:rsidRPr="00EB1A02">
        <w:rPr>
          <w:bCs/>
          <w:sz w:val="24"/>
          <w:szCs w:val="24"/>
        </w:rPr>
        <w:t>Театрализованная игра.</w:t>
      </w:r>
    </w:p>
    <w:p w:rsidR="00D1346A" w:rsidRPr="00EB1A02" w:rsidRDefault="00D1346A" w:rsidP="00637F0F">
      <w:pPr>
        <w:widowControl/>
        <w:numPr>
          <w:ilvl w:val="0"/>
          <w:numId w:val="144"/>
        </w:numPr>
        <w:autoSpaceDE/>
        <w:autoSpaceDN/>
        <w:jc w:val="both"/>
        <w:rPr>
          <w:bCs/>
          <w:sz w:val="24"/>
          <w:szCs w:val="24"/>
        </w:rPr>
      </w:pPr>
      <w:r w:rsidRPr="00EB1A02">
        <w:rPr>
          <w:bCs/>
          <w:sz w:val="24"/>
          <w:szCs w:val="24"/>
        </w:rPr>
        <w:t>Игра на основе сюжета литературного произведения.</w:t>
      </w:r>
    </w:p>
    <w:p w:rsidR="00D1346A" w:rsidRPr="00EB1A02" w:rsidRDefault="00D1346A" w:rsidP="00637F0F">
      <w:pPr>
        <w:widowControl/>
        <w:numPr>
          <w:ilvl w:val="0"/>
          <w:numId w:val="144"/>
        </w:numPr>
        <w:autoSpaceDE/>
        <w:autoSpaceDN/>
        <w:jc w:val="both"/>
        <w:rPr>
          <w:bCs/>
          <w:sz w:val="24"/>
          <w:szCs w:val="24"/>
        </w:rPr>
      </w:pPr>
      <w:r w:rsidRPr="00EB1A02">
        <w:rPr>
          <w:bCs/>
          <w:sz w:val="24"/>
          <w:szCs w:val="24"/>
        </w:rPr>
        <w:t>Продуктивная деятельность по мотивам прочитанного.</w:t>
      </w:r>
    </w:p>
    <w:p w:rsidR="00D1346A" w:rsidRPr="00EB1A02" w:rsidRDefault="00D1346A" w:rsidP="00637F0F">
      <w:pPr>
        <w:widowControl/>
        <w:numPr>
          <w:ilvl w:val="0"/>
          <w:numId w:val="144"/>
        </w:numPr>
        <w:autoSpaceDE/>
        <w:autoSpaceDN/>
        <w:jc w:val="both"/>
        <w:rPr>
          <w:bCs/>
          <w:sz w:val="24"/>
          <w:szCs w:val="24"/>
        </w:rPr>
      </w:pPr>
      <w:r w:rsidRPr="00EB1A02">
        <w:rPr>
          <w:bCs/>
          <w:sz w:val="24"/>
          <w:szCs w:val="24"/>
        </w:rPr>
        <w:t>Сочинение по мотивам прочитанного.</w:t>
      </w:r>
    </w:p>
    <w:p w:rsidR="00D1346A" w:rsidRPr="00EB1A02" w:rsidRDefault="00D1346A" w:rsidP="00637F0F">
      <w:pPr>
        <w:widowControl/>
        <w:numPr>
          <w:ilvl w:val="0"/>
          <w:numId w:val="144"/>
        </w:numPr>
        <w:autoSpaceDE/>
        <w:autoSpaceDN/>
        <w:jc w:val="both"/>
        <w:rPr>
          <w:bCs/>
          <w:sz w:val="24"/>
          <w:szCs w:val="24"/>
        </w:rPr>
      </w:pPr>
      <w:r w:rsidRPr="00EB1A02">
        <w:rPr>
          <w:bCs/>
          <w:sz w:val="24"/>
          <w:szCs w:val="24"/>
        </w:rPr>
        <w:t>Ситуативная беседа по мотивам прочитанного литературного произведения.</w:t>
      </w:r>
    </w:p>
    <w:p w:rsidR="006655EC" w:rsidRDefault="006655EC" w:rsidP="00D1346A">
      <w:pPr>
        <w:jc w:val="center"/>
        <w:rPr>
          <w:b/>
          <w:bCs/>
          <w:sz w:val="24"/>
          <w:szCs w:val="24"/>
        </w:rPr>
      </w:pPr>
    </w:p>
    <w:p w:rsidR="00D1346A" w:rsidRPr="00EB1A02" w:rsidRDefault="00D1346A" w:rsidP="00D1346A">
      <w:pPr>
        <w:jc w:val="center"/>
        <w:rPr>
          <w:b/>
          <w:bCs/>
          <w:sz w:val="24"/>
          <w:szCs w:val="24"/>
        </w:rPr>
      </w:pPr>
      <w:r w:rsidRPr="00EB1A02">
        <w:rPr>
          <w:b/>
          <w:bCs/>
          <w:sz w:val="24"/>
          <w:szCs w:val="24"/>
        </w:rPr>
        <w:t xml:space="preserve">Основные принципы организации работы </w:t>
      </w:r>
    </w:p>
    <w:p w:rsidR="00D1346A" w:rsidRPr="00EB1A02" w:rsidRDefault="00D1346A" w:rsidP="00D1346A">
      <w:pPr>
        <w:jc w:val="center"/>
        <w:rPr>
          <w:b/>
          <w:bCs/>
          <w:sz w:val="24"/>
          <w:szCs w:val="24"/>
        </w:rPr>
      </w:pPr>
      <w:r w:rsidRPr="00EB1A02">
        <w:rPr>
          <w:b/>
          <w:bCs/>
          <w:sz w:val="24"/>
          <w:szCs w:val="24"/>
        </w:rPr>
        <w:t>по воспитанию у детей интереса к художественному слову:</w:t>
      </w:r>
    </w:p>
    <w:p w:rsidR="00D1346A" w:rsidRPr="00EB1A02" w:rsidRDefault="00D1346A" w:rsidP="00637F0F">
      <w:pPr>
        <w:widowControl/>
        <w:numPr>
          <w:ilvl w:val="0"/>
          <w:numId w:val="145"/>
        </w:numPr>
        <w:autoSpaceDE/>
        <w:autoSpaceDN/>
        <w:jc w:val="both"/>
        <w:rPr>
          <w:bCs/>
          <w:sz w:val="24"/>
          <w:szCs w:val="24"/>
        </w:rPr>
      </w:pPr>
      <w:r w:rsidRPr="00EB1A02">
        <w:rPr>
          <w:bCs/>
          <w:sz w:val="24"/>
          <w:szCs w:val="24"/>
        </w:rPr>
        <w:t>ежедневное чтение детям вслух является обязательным и рассматривается как традиция.</w:t>
      </w:r>
    </w:p>
    <w:p w:rsidR="00D1346A" w:rsidRPr="00EB1A02" w:rsidRDefault="00D1346A" w:rsidP="00637F0F">
      <w:pPr>
        <w:widowControl/>
        <w:numPr>
          <w:ilvl w:val="0"/>
          <w:numId w:val="145"/>
        </w:numPr>
        <w:autoSpaceDE/>
        <w:autoSpaceDN/>
        <w:jc w:val="both"/>
        <w:rPr>
          <w:bCs/>
          <w:sz w:val="24"/>
          <w:szCs w:val="24"/>
        </w:rPr>
      </w:pPr>
      <w:r w:rsidRPr="00EB1A02">
        <w:rPr>
          <w:bCs/>
          <w:sz w:val="24"/>
          <w:szCs w:val="24"/>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D1346A" w:rsidRPr="00EB1A02" w:rsidRDefault="00D1346A" w:rsidP="00637F0F">
      <w:pPr>
        <w:widowControl/>
        <w:numPr>
          <w:ilvl w:val="0"/>
          <w:numId w:val="145"/>
        </w:numPr>
        <w:autoSpaceDE/>
        <w:autoSpaceDN/>
        <w:jc w:val="both"/>
        <w:rPr>
          <w:bCs/>
          <w:sz w:val="24"/>
          <w:szCs w:val="24"/>
        </w:rPr>
      </w:pPr>
      <w:r w:rsidRPr="00EB1A02">
        <w:rPr>
          <w:bCs/>
          <w:sz w:val="24"/>
          <w:szCs w:val="24"/>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книг-самоделок, выставок изобразительного творчества, макетов, плакатов, карт и схем, сценариев, викторин, досугов, детско-родительских праздников и др.</w:t>
      </w:r>
    </w:p>
    <w:p w:rsidR="00D1346A" w:rsidRDefault="00D1346A" w:rsidP="00637F0F">
      <w:pPr>
        <w:widowControl/>
        <w:numPr>
          <w:ilvl w:val="0"/>
          <w:numId w:val="145"/>
        </w:numPr>
        <w:autoSpaceDE/>
        <w:autoSpaceDN/>
        <w:jc w:val="both"/>
        <w:rPr>
          <w:bCs/>
          <w:sz w:val="24"/>
          <w:szCs w:val="24"/>
        </w:rPr>
      </w:pPr>
      <w:r w:rsidRPr="00EB1A02">
        <w:rPr>
          <w:bCs/>
          <w:sz w:val="24"/>
          <w:szCs w:val="24"/>
        </w:rPr>
        <w:t>отказ от обучающих занятий по ознакомлению с художественной литературой в пользу свободного чтения.</w:t>
      </w:r>
    </w:p>
    <w:p w:rsidR="00A4289F" w:rsidRDefault="00A4289F" w:rsidP="00A4289F">
      <w:pPr>
        <w:widowControl/>
        <w:autoSpaceDE/>
        <w:autoSpaceDN/>
        <w:ind w:left="720"/>
        <w:jc w:val="both"/>
        <w:rPr>
          <w:bCs/>
          <w:sz w:val="24"/>
          <w:szCs w:val="24"/>
        </w:rPr>
      </w:pPr>
    </w:p>
    <w:p w:rsidR="00EB22BB" w:rsidRPr="000F2ED0" w:rsidRDefault="00EB22BB" w:rsidP="00A4289F">
      <w:pPr>
        <w:widowControl/>
        <w:autoSpaceDE/>
        <w:autoSpaceDN/>
        <w:jc w:val="center"/>
        <w:rPr>
          <w:b/>
          <w:bCs/>
          <w:i/>
          <w:sz w:val="24"/>
          <w:szCs w:val="24"/>
        </w:rPr>
      </w:pPr>
      <w:r w:rsidRPr="000F2ED0">
        <w:rPr>
          <w:b/>
          <w:bCs/>
          <w:i/>
          <w:sz w:val="24"/>
          <w:szCs w:val="24"/>
        </w:rPr>
        <w:t>Часть, формируемая участниками образова</w:t>
      </w:r>
      <w:r w:rsidR="00A4289F" w:rsidRPr="000F2ED0">
        <w:rPr>
          <w:b/>
          <w:bCs/>
          <w:i/>
          <w:sz w:val="24"/>
          <w:szCs w:val="24"/>
        </w:rPr>
        <w:t>тельных отношений</w:t>
      </w:r>
    </w:p>
    <w:p w:rsidR="00EB22BB" w:rsidRPr="000F2ED0" w:rsidRDefault="00EB22BB" w:rsidP="00EB22BB">
      <w:pPr>
        <w:widowControl/>
        <w:autoSpaceDE/>
        <w:autoSpaceDN/>
        <w:jc w:val="center"/>
        <w:rPr>
          <w:b/>
          <w:bCs/>
          <w:i/>
          <w:sz w:val="24"/>
          <w:szCs w:val="24"/>
        </w:rPr>
      </w:pPr>
      <w:r w:rsidRPr="000F2ED0">
        <w:rPr>
          <w:b/>
          <w:bCs/>
          <w:i/>
          <w:sz w:val="24"/>
          <w:szCs w:val="24"/>
        </w:rPr>
        <w:t>Метод ментальных карт.</w:t>
      </w:r>
    </w:p>
    <w:p w:rsidR="00EB22BB" w:rsidRPr="000830BE" w:rsidRDefault="00EB22BB" w:rsidP="00EB22BB">
      <w:pPr>
        <w:ind w:firstLine="709"/>
        <w:jc w:val="both"/>
        <w:rPr>
          <w:i/>
          <w:sz w:val="24"/>
          <w:szCs w:val="24"/>
        </w:rPr>
      </w:pPr>
      <w:r w:rsidRPr="000830BE">
        <w:rPr>
          <w:i/>
          <w:sz w:val="24"/>
          <w:szCs w:val="24"/>
        </w:rPr>
        <w:t>В соответствии с ФГОС ДО современная система дошкольного образования ориентирована на развитие активной, инициативной, самостоятельной и креативной личности ребенка-дошкольника, способной адаптироваться к современным условиям, принимать нестандартные решения.</w:t>
      </w:r>
    </w:p>
    <w:p w:rsidR="00EB22BB" w:rsidRPr="000830BE" w:rsidRDefault="00EB22BB" w:rsidP="00EB22BB">
      <w:pPr>
        <w:ind w:firstLine="709"/>
        <w:jc w:val="both"/>
        <w:rPr>
          <w:i/>
          <w:sz w:val="24"/>
          <w:szCs w:val="24"/>
        </w:rPr>
      </w:pPr>
      <w:r w:rsidRPr="000830BE">
        <w:rPr>
          <w:i/>
          <w:sz w:val="24"/>
          <w:szCs w:val="24"/>
        </w:rPr>
        <w:t>В требованиях к результатам освоения программы дошкольного образования, представленных в виде целевых ориентиров говорится о том, что ребенок на этапе завершения дошкольного образования как первой ступени общего образования должен обладать в числе многих характеристик: способностью к порождению и воплощению разнообразных замыслов; развитым воображением, которое реализуется в разных видах деятельности; способностью к фантазии, воображению, творчеству.</w:t>
      </w:r>
    </w:p>
    <w:p w:rsidR="00EB22BB" w:rsidRPr="000830BE" w:rsidRDefault="00EB22BB" w:rsidP="00EB22BB">
      <w:pPr>
        <w:widowControl/>
        <w:ind w:firstLine="709"/>
        <w:jc w:val="both"/>
        <w:rPr>
          <w:b/>
          <w:i/>
          <w:sz w:val="24"/>
          <w:szCs w:val="24"/>
        </w:rPr>
      </w:pPr>
      <w:r w:rsidRPr="000830BE">
        <w:rPr>
          <w:b/>
          <w:i/>
          <w:sz w:val="24"/>
          <w:szCs w:val="24"/>
        </w:rPr>
        <w:t>Решать эти задачи с детьми дошкольного возраста помогает метод ментальных карт.</w:t>
      </w:r>
    </w:p>
    <w:p w:rsidR="00EB22BB" w:rsidRPr="000830BE" w:rsidRDefault="00EB22BB" w:rsidP="00EB22BB">
      <w:pPr>
        <w:ind w:firstLine="709"/>
        <w:jc w:val="both"/>
        <w:rPr>
          <w:i/>
          <w:sz w:val="24"/>
          <w:szCs w:val="24"/>
        </w:rPr>
      </w:pPr>
      <w:r w:rsidRPr="000830BE">
        <w:rPr>
          <w:b/>
          <w:i/>
          <w:sz w:val="24"/>
          <w:szCs w:val="24"/>
        </w:rPr>
        <w:t>Ментальные карты</w:t>
      </w:r>
      <w:r w:rsidRPr="000830BE">
        <w:rPr>
          <w:i/>
          <w:sz w:val="24"/>
          <w:szCs w:val="24"/>
        </w:rPr>
        <w:t xml:space="preserve"> – это уникальный и простой метод запоминания информации. Отличительным свойством методики является то, что информация сохраняется как в виде целостного визуального образа, так и в словесной форме с помощью ключевых слов. С помощью используемых при построении карт зрительных образов усиливается глубина впечатления, что существенно увеличивает запоминаемость материала. При построении ментальных карт идеи становятся более четкими и понятными, хорошо усваиваются связи между ними; метод позволяет охватить материал «единым взором», воспринять как единое </w:t>
      </w:r>
      <w:r w:rsidRPr="000830BE">
        <w:rPr>
          <w:i/>
          <w:sz w:val="24"/>
          <w:szCs w:val="24"/>
        </w:rPr>
        <w:lastRenderedPageBreak/>
        <w:t>целое. Карты легко поддаются расширению и модернизации, реализуя принцип движения от общего к деталям. Кроме того, их можно легко и быстро повторять, что способствует прочному закреплению материала в памяти.</w:t>
      </w:r>
    </w:p>
    <w:p w:rsidR="00EB22BB" w:rsidRPr="000830BE" w:rsidRDefault="00EB22BB" w:rsidP="00EB22BB">
      <w:pPr>
        <w:widowControl/>
        <w:ind w:firstLine="709"/>
        <w:jc w:val="both"/>
        <w:rPr>
          <w:i/>
          <w:sz w:val="24"/>
          <w:szCs w:val="24"/>
        </w:rPr>
      </w:pPr>
      <w:r w:rsidRPr="000830BE">
        <w:rPr>
          <w:b/>
          <w:i/>
          <w:sz w:val="24"/>
          <w:szCs w:val="24"/>
        </w:rPr>
        <w:t>Метод ментальных карт</w:t>
      </w:r>
      <w:r w:rsidRPr="000830BE">
        <w:rPr>
          <w:i/>
          <w:sz w:val="24"/>
          <w:szCs w:val="24"/>
        </w:rPr>
        <w:t xml:space="preserve"> основывается на наглядно-образном мышлении ребенка, который является основным в дошкольном возрасте. Применение интеллект-карт побуждает ребенка к изображению и осмыслению окружающего мира.</w:t>
      </w:r>
    </w:p>
    <w:p w:rsidR="00EB22BB" w:rsidRPr="000830BE" w:rsidRDefault="00EB22BB" w:rsidP="00EB22BB">
      <w:pPr>
        <w:widowControl/>
        <w:ind w:firstLine="709"/>
        <w:jc w:val="both"/>
        <w:rPr>
          <w:i/>
          <w:sz w:val="24"/>
          <w:szCs w:val="24"/>
        </w:rPr>
      </w:pPr>
      <w:r w:rsidRPr="000830BE">
        <w:rPr>
          <w:b/>
          <w:i/>
          <w:sz w:val="24"/>
          <w:szCs w:val="24"/>
        </w:rPr>
        <w:t>Главное преимущество ментальных карт для детей</w:t>
      </w:r>
      <w:r w:rsidRPr="000830BE">
        <w:rPr>
          <w:i/>
          <w:sz w:val="24"/>
          <w:szCs w:val="24"/>
        </w:rPr>
        <w:t xml:space="preserve"> – это мотивация к деятельности. Для создания ментальной карты дошкольникам приходится обращаться к разным источникам информации, проявлять активность, инициативность, творчество, умение договариваться и работать в команде, объединенной одной целью. </w:t>
      </w:r>
    </w:p>
    <w:p w:rsidR="00EB22BB" w:rsidRPr="000830BE" w:rsidRDefault="00EB22BB" w:rsidP="00EB22BB">
      <w:pPr>
        <w:widowControl/>
        <w:ind w:firstLine="709"/>
        <w:jc w:val="both"/>
        <w:rPr>
          <w:i/>
          <w:sz w:val="24"/>
          <w:szCs w:val="24"/>
        </w:rPr>
      </w:pPr>
      <w:r w:rsidRPr="000830BE">
        <w:rPr>
          <w:b/>
          <w:i/>
          <w:sz w:val="24"/>
          <w:szCs w:val="24"/>
        </w:rPr>
        <w:t>Информация на карте располагается</w:t>
      </w:r>
      <w:r w:rsidRPr="000830BE">
        <w:rPr>
          <w:i/>
          <w:sz w:val="24"/>
          <w:szCs w:val="24"/>
        </w:rPr>
        <w:t xml:space="preserve"> в виде древовидной схемы из картинок, рисунков и надписей. С учетом того, что у детей дошкольного возраста преобладает наглядно-образное мышление, информация, представленная в таком виде, лучше запоминается детьми.</w:t>
      </w:r>
    </w:p>
    <w:p w:rsidR="000830BE" w:rsidRDefault="000830BE" w:rsidP="00EB22BB">
      <w:pPr>
        <w:widowControl/>
        <w:jc w:val="center"/>
        <w:rPr>
          <w:b/>
          <w:i/>
          <w:sz w:val="24"/>
          <w:szCs w:val="24"/>
        </w:rPr>
      </w:pPr>
    </w:p>
    <w:p w:rsidR="00EB22BB" w:rsidRPr="000830BE" w:rsidRDefault="00EB22BB" w:rsidP="00EB22BB">
      <w:pPr>
        <w:widowControl/>
        <w:jc w:val="center"/>
        <w:rPr>
          <w:b/>
          <w:i/>
          <w:sz w:val="24"/>
          <w:szCs w:val="24"/>
        </w:rPr>
      </w:pPr>
      <w:r w:rsidRPr="000830BE">
        <w:rPr>
          <w:b/>
          <w:i/>
          <w:sz w:val="24"/>
          <w:szCs w:val="24"/>
        </w:rPr>
        <w:t xml:space="preserve">Использование ментальных карт позволяет решать в комплексе </w:t>
      </w:r>
    </w:p>
    <w:p w:rsidR="00EB22BB" w:rsidRPr="000830BE" w:rsidRDefault="00EB22BB" w:rsidP="00EB22BB">
      <w:pPr>
        <w:widowControl/>
        <w:jc w:val="center"/>
        <w:rPr>
          <w:i/>
          <w:sz w:val="24"/>
          <w:szCs w:val="24"/>
        </w:rPr>
      </w:pPr>
      <w:r w:rsidRPr="000830BE">
        <w:rPr>
          <w:b/>
          <w:i/>
          <w:sz w:val="24"/>
          <w:szCs w:val="24"/>
        </w:rPr>
        <w:t>образовательные и воспитательные задачи:</w:t>
      </w:r>
    </w:p>
    <w:p w:rsidR="00EB22BB" w:rsidRPr="000830BE" w:rsidRDefault="00EB22BB" w:rsidP="00637F0F">
      <w:pPr>
        <w:widowControl/>
        <w:numPr>
          <w:ilvl w:val="0"/>
          <w:numId w:val="171"/>
        </w:numPr>
        <w:adjustRightInd w:val="0"/>
        <w:jc w:val="both"/>
        <w:rPr>
          <w:i/>
          <w:sz w:val="24"/>
          <w:szCs w:val="24"/>
        </w:rPr>
      </w:pPr>
      <w:r w:rsidRPr="000830BE">
        <w:rPr>
          <w:i/>
          <w:sz w:val="24"/>
          <w:szCs w:val="24"/>
        </w:rPr>
        <w:t xml:space="preserve">развивает умение детей видеть «необычное в обыденном» и находить нестандартные решения; </w:t>
      </w:r>
    </w:p>
    <w:p w:rsidR="00EB22BB" w:rsidRPr="000830BE" w:rsidRDefault="00EB22BB" w:rsidP="00637F0F">
      <w:pPr>
        <w:widowControl/>
        <w:numPr>
          <w:ilvl w:val="0"/>
          <w:numId w:val="171"/>
        </w:numPr>
        <w:adjustRightInd w:val="0"/>
        <w:jc w:val="both"/>
        <w:rPr>
          <w:i/>
          <w:sz w:val="24"/>
          <w:szCs w:val="24"/>
        </w:rPr>
      </w:pPr>
      <w:r w:rsidRPr="000830BE">
        <w:rPr>
          <w:i/>
          <w:sz w:val="24"/>
          <w:szCs w:val="24"/>
        </w:rPr>
        <w:t>развивает речевые способности детей, умение четко и конкретно выражать свои мысли;</w:t>
      </w:r>
    </w:p>
    <w:p w:rsidR="00EB22BB" w:rsidRPr="000830BE" w:rsidRDefault="00EB22BB" w:rsidP="00637F0F">
      <w:pPr>
        <w:widowControl/>
        <w:numPr>
          <w:ilvl w:val="0"/>
          <w:numId w:val="171"/>
        </w:numPr>
        <w:adjustRightInd w:val="0"/>
        <w:jc w:val="both"/>
        <w:rPr>
          <w:i/>
          <w:sz w:val="24"/>
          <w:szCs w:val="24"/>
        </w:rPr>
      </w:pPr>
      <w:r w:rsidRPr="000830BE">
        <w:rPr>
          <w:i/>
          <w:sz w:val="24"/>
          <w:szCs w:val="24"/>
        </w:rPr>
        <w:t xml:space="preserve">расширяет словарный запас детей, формирует связную, грамматически правильную речь; </w:t>
      </w:r>
    </w:p>
    <w:p w:rsidR="00EB22BB" w:rsidRPr="000830BE" w:rsidRDefault="00EB22BB" w:rsidP="00637F0F">
      <w:pPr>
        <w:widowControl/>
        <w:numPr>
          <w:ilvl w:val="0"/>
          <w:numId w:val="171"/>
        </w:numPr>
        <w:adjustRightInd w:val="0"/>
        <w:jc w:val="both"/>
        <w:rPr>
          <w:i/>
          <w:sz w:val="24"/>
          <w:szCs w:val="24"/>
        </w:rPr>
      </w:pPr>
      <w:r w:rsidRPr="000830BE">
        <w:rPr>
          <w:i/>
          <w:sz w:val="24"/>
          <w:szCs w:val="24"/>
        </w:rPr>
        <w:t xml:space="preserve">повышает мотивацию детей к творческой деятельности и уровень творческой активности при помощи составления ментальных карт; </w:t>
      </w:r>
    </w:p>
    <w:p w:rsidR="00EB22BB" w:rsidRPr="000830BE" w:rsidRDefault="00EB22BB" w:rsidP="00637F0F">
      <w:pPr>
        <w:widowControl/>
        <w:numPr>
          <w:ilvl w:val="0"/>
          <w:numId w:val="171"/>
        </w:numPr>
        <w:adjustRightInd w:val="0"/>
        <w:jc w:val="both"/>
        <w:rPr>
          <w:i/>
          <w:sz w:val="24"/>
          <w:szCs w:val="24"/>
        </w:rPr>
      </w:pPr>
      <w:r w:rsidRPr="000830BE">
        <w:rPr>
          <w:i/>
          <w:sz w:val="24"/>
          <w:szCs w:val="24"/>
        </w:rPr>
        <w:t xml:space="preserve">формирует умение применять на практике собственный опыт и знания; </w:t>
      </w:r>
    </w:p>
    <w:p w:rsidR="00EB22BB" w:rsidRPr="000830BE" w:rsidRDefault="00EB22BB" w:rsidP="00637F0F">
      <w:pPr>
        <w:widowControl/>
        <w:numPr>
          <w:ilvl w:val="0"/>
          <w:numId w:val="171"/>
        </w:numPr>
        <w:adjustRightInd w:val="0"/>
        <w:jc w:val="both"/>
        <w:rPr>
          <w:i/>
          <w:sz w:val="24"/>
          <w:szCs w:val="24"/>
        </w:rPr>
      </w:pPr>
      <w:r w:rsidRPr="000830BE">
        <w:rPr>
          <w:i/>
          <w:sz w:val="24"/>
          <w:szCs w:val="24"/>
        </w:rPr>
        <w:t xml:space="preserve">развивает воображение и фантазию, способствует стремлению к открытию нового, неизведанного; </w:t>
      </w:r>
    </w:p>
    <w:p w:rsidR="00EB22BB" w:rsidRPr="000830BE" w:rsidRDefault="00EB22BB" w:rsidP="00637F0F">
      <w:pPr>
        <w:widowControl/>
        <w:numPr>
          <w:ilvl w:val="0"/>
          <w:numId w:val="171"/>
        </w:numPr>
        <w:adjustRightInd w:val="0"/>
        <w:jc w:val="both"/>
        <w:rPr>
          <w:i/>
          <w:sz w:val="24"/>
          <w:szCs w:val="24"/>
        </w:rPr>
      </w:pPr>
      <w:r w:rsidRPr="000830BE">
        <w:rPr>
          <w:i/>
          <w:sz w:val="24"/>
          <w:szCs w:val="24"/>
        </w:rPr>
        <w:t xml:space="preserve">формирует у детей способность принимать нравственные нормы и правила работы в команде; </w:t>
      </w:r>
    </w:p>
    <w:p w:rsidR="00EB22BB" w:rsidRPr="000830BE" w:rsidRDefault="00EB22BB" w:rsidP="00637F0F">
      <w:pPr>
        <w:widowControl/>
        <w:numPr>
          <w:ilvl w:val="0"/>
          <w:numId w:val="171"/>
        </w:numPr>
        <w:adjustRightInd w:val="0"/>
        <w:jc w:val="both"/>
        <w:rPr>
          <w:i/>
          <w:sz w:val="24"/>
          <w:szCs w:val="24"/>
        </w:rPr>
      </w:pPr>
      <w:r w:rsidRPr="000830BE">
        <w:rPr>
          <w:i/>
          <w:sz w:val="24"/>
          <w:szCs w:val="24"/>
        </w:rPr>
        <w:t>создает условия для успешного достижения целевых ориентиров на этапе завершения дошкольного образования.</w:t>
      </w:r>
    </w:p>
    <w:p w:rsidR="00EB22BB" w:rsidRPr="000830BE" w:rsidRDefault="00EB22BB" w:rsidP="00EB22BB">
      <w:pPr>
        <w:ind w:firstLine="709"/>
        <w:jc w:val="both"/>
        <w:rPr>
          <w:i/>
          <w:sz w:val="24"/>
          <w:szCs w:val="24"/>
        </w:rPr>
      </w:pPr>
      <w:r w:rsidRPr="000830BE">
        <w:rPr>
          <w:b/>
          <w:i/>
          <w:sz w:val="24"/>
          <w:szCs w:val="24"/>
        </w:rPr>
        <w:t>Ментальная карта</w:t>
      </w:r>
      <w:r w:rsidRPr="000830BE">
        <w:rPr>
          <w:i/>
          <w:sz w:val="24"/>
          <w:szCs w:val="24"/>
        </w:rPr>
        <w:t xml:space="preserve"> – хороший помощник воспитателю в организации познавательной деятельности, которая проводится в форме диалога ребенка с воспитателем и другими детьми в группе. Показатели такого диалога - простота общения и демократичность отношений.</w:t>
      </w:r>
    </w:p>
    <w:p w:rsidR="00EB22BB" w:rsidRPr="000830BE" w:rsidRDefault="00EB22BB" w:rsidP="00EB22BB">
      <w:pPr>
        <w:ind w:firstLine="709"/>
        <w:jc w:val="both"/>
        <w:rPr>
          <w:i/>
          <w:sz w:val="24"/>
          <w:szCs w:val="24"/>
        </w:rPr>
      </w:pPr>
      <w:r w:rsidRPr="000830BE">
        <w:rPr>
          <w:i/>
          <w:sz w:val="24"/>
          <w:szCs w:val="24"/>
        </w:rPr>
        <w:t>Постановка проблемной задачи и процесс решения ее происходит в совместной деятельности воспитателя и детей. Педагог увлекает воспитанников в совместный умственный поиск, оказывает им помощь в форме указаний, разъяснений, вопросов. Познавательная деятельность сопровождается эвристической беседой. Воспитатель ставит вопросы, которые побуждают детей на основе наблюдений, ранее приобретенных знаний сравнивать, сопоставлять отдельные факты, а затем путем рассуждений приходить к выводам. Дети свободно высказывают свои мысли, сомнения, следят за ответами товарищей, соглашаются или спорят.</w:t>
      </w:r>
    </w:p>
    <w:p w:rsidR="000830BE" w:rsidRDefault="000830BE" w:rsidP="00EB22BB">
      <w:pPr>
        <w:jc w:val="center"/>
        <w:rPr>
          <w:b/>
          <w:bCs/>
          <w:i/>
          <w:sz w:val="24"/>
          <w:szCs w:val="24"/>
        </w:rPr>
      </w:pPr>
    </w:p>
    <w:p w:rsidR="00EB22BB" w:rsidRPr="000830BE" w:rsidRDefault="00EB22BB" w:rsidP="00EB22BB">
      <w:pPr>
        <w:jc w:val="center"/>
        <w:rPr>
          <w:b/>
          <w:bCs/>
          <w:i/>
          <w:sz w:val="24"/>
          <w:szCs w:val="24"/>
        </w:rPr>
      </w:pPr>
      <w:r w:rsidRPr="000830BE">
        <w:rPr>
          <w:b/>
          <w:bCs/>
          <w:i/>
          <w:sz w:val="24"/>
          <w:szCs w:val="24"/>
        </w:rPr>
        <w:t>Преимущества метода ментальных карт.</w:t>
      </w:r>
    </w:p>
    <w:p w:rsidR="00EB22BB" w:rsidRPr="000830BE" w:rsidRDefault="00EB22BB" w:rsidP="00EB22BB">
      <w:pPr>
        <w:ind w:firstLine="709"/>
        <w:jc w:val="both"/>
        <w:rPr>
          <w:i/>
          <w:sz w:val="24"/>
          <w:szCs w:val="24"/>
        </w:rPr>
      </w:pPr>
      <w:r w:rsidRPr="000830BE">
        <w:rPr>
          <w:i/>
          <w:sz w:val="24"/>
          <w:szCs w:val="24"/>
        </w:rPr>
        <w:t>1. Данный метод охватывает все психолого-физиологические составляющие процесса развития субъектных проявлений детей дошкольного возраста, а именно: цельность восприятия, гибкость мышления, оригинальность (нестандартность) мышления, увеличение объема памяти, установление причинно-следственных связей, способность к открытию, развитие воображения и фантазии, способность к рефлексии.</w:t>
      </w:r>
    </w:p>
    <w:p w:rsidR="00EB22BB" w:rsidRPr="000830BE" w:rsidRDefault="00EB22BB" w:rsidP="00EB22BB">
      <w:pPr>
        <w:ind w:firstLine="709"/>
        <w:jc w:val="both"/>
        <w:rPr>
          <w:i/>
          <w:sz w:val="24"/>
          <w:szCs w:val="24"/>
        </w:rPr>
      </w:pPr>
      <w:r w:rsidRPr="000830BE">
        <w:rPr>
          <w:i/>
          <w:sz w:val="24"/>
          <w:szCs w:val="24"/>
        </w:rPr>
        <w:t xml:space="preserve">2. Ментальная карта для детей – это мотивация к деятельности. Для создания </w:t>
      </w:r>
      <w:r w:rsidRPr="000830BE">
        <w:rPr>
          <w:i/>
          <w:sz w:val="24"/>
          <w:szCs w:val="24"/>
        </w:rPr>
        <w:lastRenderedPageBreak/>
        <w:t>ментальной карты дошкольникам приходится обращаться к разным источникам информации, проявлять активность, инициативность, творчество, умение договариваться и работать в команде, объединенной одной целью.</w:t>
      </w:r>
    </w:p>
    <w:p w:rsidR="00EB22BB" w:rsidRPr="000830BE" w:rsidRDefault="00EB22BB" w:rsidP="00EB22BB">
      <w:pPr>
        <w:ind w:firstLine="709"/>
        <w:jc w:val="both"/>
        <w:rPr>
          <w:i/>
          <w:sz w:val="24"/>
          <w:szCs w:val="24"/>
        </w:rPr>
      </w:pPr>
      <w:r w:rsidRPr="000830BE">
        <w:rPr>
          <w:i/>
          <w:sz w:val="24"/>
          <w:szCs w:val="24"/>
        </w:rPr>
        <w:t>Воспитатель вместе с детьми разрабатывает и создает ментальную карту. Информация на карте располагается в виде древовидной схемы из картинок, рисунков и надписей. В работе используются все виды продуктивной деятельности: рисование, аппликация из различных материалов и картинок, плоскостная лепка. Возможность вместе с воспитателем проектировать свою деятельность делает ребенка более активным участником образовательного процесса, также приобретается навык субъектного ассоциативного мышления. Создание ментальной карты интересно и при комплексно-тематическом планировании в соответствии с лексическими темами.</w:t>
      </w:r>
    </w:p>
    <w:p w:rsidR="00EB22BB" w:rsidRPr="000830BE" w:rsidRDefault="00EB22BB" w:rsidP="00EB22BB">
      <w:pPr>
        <w:ind w:firstLine="709"/>
        <w:jc w:val="both"/>
        <w:rPr>
          <w:i/>
          <w:sz w:val="24"/>
          <w:szCs w:val="24"/>
        </w:rPr>
      </w:pPr>
      <w:r w:rsidRPr="000830BE">
        <w:rPr>
          <w:i/>
          <w:sz w:val="24"/>
          <w:szCs w:val="24"/>
        </w:rPr>
        <w:t>3. Метод ментальных карт основывается на наглядно-образном мышлении ребенка, который является основным в дошкольном возрасте. При визуальном изучении карты хорошо видны взаимосвязи между предметами и явлениями, поэтому у ребенка развивается мышление (творческое и логическое), память и воображение, так как в этот момент активно работают оба полушария мозга. Благодаря подробной наглядности ментальной карты информация запоминается сразу, более качественно и в значительно больших объемах.</w:t>
      </w:r>
    </w:p>
    <w:p w:rsidR="00EB22BB" w:rsidRPr="000830BE" w:rsidRDefault="00EB22BB" w:rsidP="00EB22BB">
      <w:pPr>
        <w:ind w:firstLine="709"/>
        <w:jc w:val="both"/>
        <w:rPr>
          <w:i/>
          <w:sz w:val="24"/>
          <w:szCs w:val="24"/>
        </w:rPr>
      </w:pPr>
      <w:r w:rsidRPr="000830BE">
        <w:rPr>
          <w:i/>
          <w:sz w:val="24"/>
          <w:szCs w:val="24"/>
        </w:rPr>
        <w:t>4. Высокая результативность применения метода ментальных карт, которая достигается:</w:t>
      </w:r>
    </w:p>
    <w:p w:rsidR="00EB22BB" w:rsidRPr="000830BE" w:rsidRDefault="00EB22BB" w:rsidP="00637F0F">
      <w:pPr>
        <w:numPr>
          <w:ilvl w:val="0"/>
          <w:numId w:val="172"/>
        </w:numPr>
        <w:overflowPunct w:val="0"/>
        <w:adjustRightInd w:val="0"/>
        <w:jc w:val="both"/>
        <w:rPr>
          <w:i/>
          <w:sz w:val="24"/>
          <w:szCs w:val="24"/>
        </w:rPr>
      </w:pPr>
      <w:r w:rsidRPr="000830BE">
        <w:rPr>
          <w:b/>
          <w:i/>
          <w:sz w:val="24"/>
          <w:szCs w:val="24"/>
        </w:rPr>
        <w:t>наглядностью</w:t>
      </w:r>
      <w:r w:rsidRPr="000830BE">
        <w:rPr>
          <w:i/>
          <w:sz w:val="24"/>
          <w:szCs w:val="24"/>
        </w:rPr>
        <w:t xml:space="preserve"> - всю проблему с ее многочисленными сторонами можно окинуть одним взглядом; </w:t>
      </w:r>
    </w:p>
    <w:p w:rsidR="00EB22BB" w:rsidRPr="000830BE" w:rsidRDefault="00EB22BB" w:rsidP="00637F0F">
      <w:pPr>
        <w:numPr>
          <w:ilvl w:val="0"/>
          <w:numId w:val="172"/>
        </w:numPr>
        <w:overflowPunct w:val="0"/>
        <w:adjustRightInd w:val="0"/>
        <w:jc w:val="both"/>
        <w:rPr>
          <w:i/>
          <w:sz w:val="24"/>
          <w:szCs w:val="24"/>
        </w:rPr>
      </w:pPr>
      <w:r w:rsidRPr="000830BE">
        <w:rPr>
          <w:b/>
          <w:i/>
          <w:sz w:val="24"/>
          <w:szCs w:val="24"/>
        </w:rPr>
        <w:t>привлекательностью</w:t>
      </w:r>
      <w:r w:rsidRPr="000830BE">
        <w:rPr>
          <w:i/>
          <w:sz w:val="24"/>
          <w:szCs w:val="24"/>
        </w:rPr>
        <w:t xml:space="preserve"> – хорошая карта имеет свою эстетику, ее рассматривать не только интересно, но и приятно; </w:t>
      </w:r>
    </w:p>
    <w:p w:rsidR="00EB22BB" w:rsidRPr="000830BE" w:rsidRDefault="00EB22BB" w:rsidP="00637F0F">
      <w:pPr>
        <w:numPr>
          <w:ilvl w:val="0"/>
          <w:numId w:val="172"/>
        </w:numPr>
        <w:overflowPunct w:val="0"/>
        <w:adjustRightInd w:val="0"/>
        <w:jc w:val="both"/>
        <w:rPr>
          <w:i/>
          <w:sz w:val="24"/>
          <w:szCs w:val="24"/>
        </w:rPr>
      </w:pPr>
      <w:r w:rsidRPr="000830BE">
        <w:rPr>
          <w:b/>
          <w:i/>
          <w:sz w:val="24"/>
          <w:szCs w:val="24"/>
        </w:rPr>
        <w:t>запоминаемостью</w:t>
      </w:r>
      <w:r w:rsidRPr="000830BE">
        <w:rPr>
          <w:i/>
          <w:sz w:val="24"/>
          <w:szCs w:val="24"/>
        </w:rPr>
        <w:t xml:space="preserve"> - благодаря работе обоих полушарий мозга, использованию образов и цвета ментальная карта легко запоминается;</w:t>
      </w:r>
    </w:p>
    <w:p w:rsidR="00EB22BB" w:rsidRPr="000830BE" w:rsidRDefault="00EB22BB" w:rsidP="00637F0F">
      <w:pPr>
        <w:numPr>
          <w:ilvl w:val="0"/>
          <w:numId w:val="172"/>
        </w:numPr>
        <w:overflowPunct w:val="0"/>
        <w:adjustRightInd w:val="0"/>
        <w:jc w:val="both"/>
        <w:rPr>
          <w:i/>
          <w:sz w:val="24"/>
          <w:szCs w:val="24"/>
        </w:rPr>
      </w:pPr>
      <w:r w:rsidRPr="000830BE">
        <w:rPr>
          <w:b/>
          <w:i/>
          <w:sz w:val="24"/>
          <w:szCs w:val="24"/>
        </w:rPr>
        <w:t>своевременностью</w:t>
      </w:r>
      <w:r w:rsidRPr="000830BE">
        <w:rPr>
          <w:i/>
          <w:sz w:val="24"/>
          <w:szCs w:val="24"/>
        </w:rPr>
        <w:t xml:space="preserve"> – ментальная карта помогает выявить недостаток информации и понять, какой информации не хватает; </w:t>
      </w:r>
    </w:p>
    <w:p w:rsidR="00EB22BB" w:rsidRPr="000830BE" w:rsidRDefault="00EB22BB" w:rsidP="00637F0F">
      <w:pPr>
        <w:numPr>
          <w:ilvl w:val="0"/>
          <w:numId w:val="172"/>
        </w:numPr>
        <w:overflowPunct w:val="0"/>
        <w:adjustRightInd w:val="0"/>
        <w:jc w:val="both"/>
        <w:rPr>
          <w:i/>
          <w:sz w:val="24"/>
          <w:szCs w:val="24"/>
        </w:rPr>
      </w:pPr>
      <w:r w:rsidRPr="000830BE">
        <w:rPr>
          <w:b/>
          <w:i/>
          <w:sz w:val="24"/>
          <w:szCs w:val="24"/>
        </w:rPr>
        <w:t>творчеством</w:t>
      </w:r>
      <w:r w:rsidRPr="000830BE">
        <w:rPr>
          <w:i/>
          <w:sz w:val="24"/>
          <w:szCs w:val="24"/>
        </w:rPr>
        <w:t xml:space="preserve"> – карта стимулирует творчество, помогает найти нестандартные пути решения задачи;</w:t>
      </w:r>
    </w:p>
    <w:p w:rsidR="00EB22BB" w:rsidRPr="000830BE" w:rsidRDefault="00EB22BB" w:rsidP="00637F0F">
      <w:pPr>
        <w:numPr>
          <w:ilvl w:val="0"/>
          <w:numId w:val="172"/>
        </w:numPr>
        <w:overflowPunct w:val="0"/>
        <w:adjustRightInd w:val="0"/>
        <w:jc w:val="both"/>
        <w:rPr>
          <w:i/>
          <w:sz w:val="24"/>
          <w:szCs w:val="24"/>
        </w:rPr>
      </w:pPr>
      <w:r w:rsidRPr="000830BE">
        <w:rPr>
          <w:b/>
          <w:i/>
          <w:sz w:val="24"/>
          <w:szCs w:val="24"/>
        </w:rPr>
        <w:t>возможностью пересмотра</w:t>
      </w:r>
      <w:r w:rsidRPr="000830BE">
        <w:rPr>
          <w:i/>
          <w:sz w:val="24"/>
          <w:szCs w:val="24"/>
        </w:rPr>
        <w:t xml:space="preserve"> - пересмотр ментальных карт через некоторое время помогает усвоить картину в целом, запомнить ее, а также увидеть новые идеи, новые варианты планирования и решения поставленной задачи.</w:t>
      </w:r>
    </w:p>
    <w:p w:rsidR="00EB22BB" w:rsidRPr="000830BE" w:rsidRDefault="00EB22BB" w:rsidP="00EB22BB">
      <w:pPr>
        <w:jc w:val="both"/>
        <w:rPr>
          <w:i/>
          <w:sz w:val="24"/>
          <w:szCs w:val="24"/>
        </w:rPr>
      </w:pPr>
    </w:p>
    <w:p w:rsidR="00EB22BB" w:rsidRPr="000830BE" w:rsidRDefault="00EB22BB" w:rsidP="00EB22BB">
      <w:pPr>
        <w:jc w:val="center"/>
        <w:rPr>
          <w:b/>
          <w:bCs/>
          <w:i/>
          <w:sz w:val="24"/>
          <w:szCs w:val="24"/>
        </w:rPr>
      </w:pPr>
      <w:r w:rsidRPr="000830BE">
        <w:rPr>
          <w:b/>
          <w:bCs/>
          <w:i/>
          <w:sz w:val="24"/>
          <w:szCs w:val="24"/>
        </w:rPr>
        <w:t>Направления использования ментальных карт.</w:t>
      </w:r>
    </w:p>
    <w:p w:rsidR="00EB22BB" w:rsidRPr="000830BE" w:rsidRDefault="00EB22BB" w:rsidP="00637F0F">
      <w:pPr>
        <w:numPr>
          <w:ilvl w:val="0"/>
          <w:numId w:val="173"/>
        </w:numPr>
        <w:overflowPunct w:val="0"/>
        <w:adjustRightInd w:val="0"/>
        <w:jc w:val="both"/>
        <w:rPr>
          <w:i/>
          <w:sz w:val="24"/>
          <w:szCs w:val="24"/>
        </w:rPr>
      </w:pPr>
      <w:r w:rsidRPr="000830BE">
        <w:rPr>
          <w:b/>
          <w:i/>
          <w:sz w:val="24"/>
          <w:szCs w:val="24"/>
        </w:rPr>
        <w:t>Сбор материала о предмете или объекте.</w:t>
      </w:r>
      <w:r w:rsidRPr="000830BE">
        <w:rPr>
          <w:i/>
          <w:sz w:val="24"/>
          <w:szCs w:val="24"/>
        </w:rPr>
        <w:t xml:space="preserve"> Создание ментальной карты в ходе обсуждения предмета или темы. Выполняя данное задание, пополняется активный и пассивный словарь, развиваются процессы мышления – анализ, синтез, аналогия, обобщение. Работа проводится, как индивидуально, так и фронтально.</w:t>
      </w:r>
    </w:p>
    <w:p w:rsidR="00EB22BB" w:rsidRPr="000830BE" w:rsidRDefault="00EB22BB" w:rsidP="00637F0F">
      <w:pPr>
        <w:numPr>
          <w:ilvl w:val="0"/>
          <w:numId w:val="173"/>
        </w:numPr>
        <w:overflowPunct w:val="0"/>
        <w:adjustRightInd w:val="0"/>
        <w:jc w:val="both"/>
        <w:rPr>
          <w:i/>
          <w:sz w:val="24"/>
          <w:szCs w:val="24"/>
        </w:rPr>
      </w:pPr>
      <w:r w:rsidRPr="000830BE">
        <w:rPr>
          <w:b/>
          <w:i/>
          <w:sz w:val="24"/>
          <w:szCs w:val="24"/>
        </w:rPr>
        <w:t>Закрепление и обобщение материала.</w:t>
      </w:r>
      <w:r w:rsidRPr="000830BE">
        <w:rPr>
          <w:i/>
          <w:sz w:val="24"/>
          <w:szCs w:val="24"/>
        </w:rPr>
        <w:t xml:space="preserve"> Создание обобщенной интеллект - карты может являться итоговой работой по изученным темам. Выполняя данное задание, дети развивают умение выделить главную мысль, припоминание изученного или выявление уровня знаний, развивается умение составлять простые и сложные предложения, развиваются такие процессы мышления, как сравнение, сериация, классификация. Работа проводится, как индивидуально, так и фронтально.</w:t>
      </w:r>
    </w:p>
    <w:p w:rsidR="00EB22BB" w:rsidRPr="000830BE" w:rsidRDefault="00EB22BB" w:rsidP="00637F0F">
      <w:pPr>
        <w:numPr>
          <w:ilvl w:val="0"/>
          <w:numId w:val="173"/>
        </w:numPr>
        <w:overflowPunct w:val="0"/>
        <w:adjustRightInd w:val="0"/>
        <w:jc w:val="both"/>
        <w:rPr>
          <w:i/>
          <w:sz w:val="24"/>
          <w:szCs w:val="24"/>
        </w:rPr>
      </w:pPr>
      <w:r w:rsidRPr="000830BE">
        <w:rPr>
          <w:b/>
          <w:i/>
          <w:sz w:val="24"/>
          <w:szCs w:val="24"/>
        </w:rPr>
        <w:t>Развитие связной речи.</w:t>
      </w:r>
      <w:r w:rsidRPr="000830BE">
        <w:rPr>
          <w:i/>
          <w:sz w:val="24"/>
          <w:szCs w:val="24"/>
        </w:rPr>
        <w:t xml:space="preserve"> Составление предложений и рассказов по интеллект-карте. Выполняя данное задание, дети учатся самостоятельно и последовательно излагать свои мысли, становятся более активными при разговоре, формируются умения отвечать на вопросы распространенно, словарь становится точен и разнообразен. Данная работа выполняется на подгрупповых занятиях по развитию связной речи.</w:t>
      </w:r>
    </w:p>
    <w:p w:rsidR="00EB22BB" w:rsidRPr="000830BE" w:rsidRDefault="00EB22BB" w:rsidP="00EB22BB">
      <w:pPr>
        <w:widowControl/>
        <w:autoSpaceDE/>
        <w:autoSpaceDN/>
        <w:jc w:val="both"/>
        <w:rPr>
          <w:bCs/>
          <w:i/>
          <w:sz w:val="24"/>
          <w:szCs w:val="24"/>
        </w:rPr>
      </w:pPr>
    </w:p>
    <w:p w:rsidR="00503FA7" w:rsidRPr="000F2ED0" w:rsidRDefault="00443E5A" w:rsidP="00111364">
      <w:pPr>
        <w:pStyle w:val="1"/>
        <w:tabs>
          <w:tab w:val="left" w:pos="994"/>
        </w:tabs>
        <w:jc w:val="center"/>
        <w:rPr>
          <w:i/>
        </w:rPr>
      </w:pPr>
      <w:r w:rsidRPr="000F2ED0">
        <w:rPr>
          <w:i/>
        </w:rPr>
        <w:t>Технология</w:t>
      </w:r>
      <w:r w:rsidR="00D66D77" w:rsidRPr="000F2ED0">
        <w:rPr>
          <w:i/>
        </w:rPr>
        <w:t xml:space="preserve"> </w:t>
      </w:r>
      <w:r w:rsidRPr="000F2ED0">
        <w:rPr>
          <w:i/>
        </w:rPr>
        <w:t>моделирования «Мнемотехника»</w:t>
      </w:r>
    </w:p>
    <w:p w:rsidR="00111364" w:rsidRPr="000830BE" w:rsidRDefault="00111364" w:rsidP="00111364">
      <w:pPr>
        <w:ind w:firstLine="709"/>
        <w:jc w:val="both"/>
        <w:rPr>
          <w:i/>
          <w:sz w:val="24"/>
          <w:szCs w:val="24"/>
        </w:rPr>
      </w:pPr>
      <w:r w:rsidRPr="000830BE">
        <w:rPr>
          <w:i/>
          <w:sz w:val="24"/>
          <w:szCs w:val="24"/>
        </w:rPr>
        <w:lastRenderedPageBreak/>
        <w:t xml:space="preserve">Федеральный государственный образовательный стандартах дошкольного образования определяет целевые ориентиры на этапе завершения дошкольного образования. Целевые ориентиры дошкольного образования, отражающие речевое развитие дошкольников, следующие: </w:t>
      </w:r>
    </w:p>
    <w:p w:rsidR="00111364" w:rsidRPr="000830BE" w:rsidRDefault="00111364" w:rsidP="00637F0F">
      <w:pPr>
        <w:pStyle w:val="af"/>
        <w:widowControl/>
        <w:numPr>
          <w:ilvl w:val="0"/>
          <w:numId w:val="174"/>
        </w:numPr>
        <w:autoSpaceDE/>
        <w:autoSpaceDN/>
        <w:contextualSpacing/>
        <w:jc w:val="both"/>
        <w:rPr>
          <w:i/>
          <w:sz w:val="24"/>
          <w:szCs w:val="24"/>
        </w:rPr>
      </w:pPr>
      <w:r w:rsidRPr="000830BE">
        <w:rPr>
          <w:i/>
          <w:sz w:val="24"/>
          <w:szCs w:val="24"/>
        </w:rPr>
        <w:t xml:space="preserve">ребенок достаточно хорошо владеет устной речью; </w:t>
      </w:r>
    </w:p>
    <w:p w:rsidR="00111364" w:rsidRPr="000830BE" w:rsidRDefault="00111364" w:rsidP="00637F0F">
      <w:pPr>
        <w:pStyle w:val="af"/>
        <w:widowControl/>
        <w:numPr>
          <w:ilvl w:val="0"/>
          <w:numId w:val="174"/>
        </w:numPr>
        <w:autoSpaceDE/>
        <w:autoSpaceDN/>
        <w:contextualSpacing/>
        <w:jc w:val="both"/>
        <w:rPr>
          <w:i/>
          <w:sz w:val="24"/>
          <w:szCs w:val="24"/>
        </w:rPr>
      </w:pPr>
      <w:r w:rsidRPr="000830BE">
        <w:rPr>
          <w:i/>
          <w:sz w:val="24"/>
          <w:szCs w:val="24"/>
        </w:rPr>
        <w:t xml:space="preserve">может использовать речь для выражения своих мыслей, чувств и желаний, построение речевого высказывания в ситуации общения; </w:t>
      </w:r>
    </w:p>
    <w:p w:rsidR="00111364" w:rsidRPr="000830BE" w:rsidRDefault="00111364" w:rsidP="00637F0F">
      <w:pPr>
        <w:pStyle w:val="af"/>
        <w:widowControl/>
        <w:numPr>
          <w:ilvl w:val="0"/>
          <w:numId w:val="174"/>
        </w:numPr>
        <w:autoSpaceDE/>
        <w:autoSpaceDN/>
        <w:contextualSpacing/>
        <w:jc w:val="both"/>
        <w:rPr>
          <w:i/>
          <w:sz w:val="24"/>
          <w:szCs w:val="24"/>
        </w:rPr>
      </w:pPr>
      <w:r w:rsidRPr="000830BE">
        <w:rPr>
          <w:i/>
          <w:sz w:val="24"/>
          <w:szCs w:val="24"/>
        </w:rPr>
        <w:t xml:space="preserve">может выделять звуки в словах, у ребенка складываются предпосылки грамотности. </w:t>
      </w:r>
    </w:p>
    <w:p w:rsidR="00111364" w:rsidRDefault="00111364" w:rsidP="00111364">
      <w:pPr>
        <w:ind w:firstLine="709"/>
        <w:jc w:val="both"/>
        <w:rPr>
          <w:i/>
          <w:sz w:val="24"/>
          <w:szCs w:val="24"/>
        </w:rPr>
      </w:pPr>
      <w:r w:rsidRPr="000830BE">
        <w:rPr>
          <w:i/>
          <w:sz w:val="24"/>
          <w:szCs w:val="24"/>
        </w:rPr>
        <w:t xml:space="preserve">В настоящее время все чаще у дошкольников наблюдаются такие проблемы, как: скудный словарный запас, неумение согласовывать слова в предложении, нарушение звукопроизношения. Дети не способны связно, последовательно, грамматически правильно излагать свои мысли, рассказывать о различных событиях, пересказывать художественные произведения. В связи с этим, актуальной становится необходимость совершенствования методов и приемов, использование более эффективных, научно-обоснованных путей развития речи современных детей. Одним из таких направлений является </w:t>
      </w:r>
      <w:r w:rsidRPr="000830BE">
        <w:rPr>
          <w:b/>
          <w:i/>
          <w:sz w:val="24"/>
          <w:szCs w:val="24"/>
        </w:rPr>
        <w:t>технология моделирования «Мнемотехника»</w:t>
      </w:r>
      <w:r w:rsidRPr="000830BE">
        <w:rPr>
          <w:i/>
          <w:sz w:val="24"/>
          <w:szCs w:val="24"/>
        </w:rPr>
        <w:t xml:space="preserve">. Данная технология применяется, для того, чтобы выработать навык грамотной обработки информации, а также развивать речь без умственного и нервного напряжения. </w:t>
      </w:r>
      <w:r w:rsidRPr="000830BE">
        <w:rPr>
          <w:b/>
          <w:i/>
          <w:sz w:val="24"/>
          <w:szCs w:val="24"/>
        </w:rPr>
        <w:t>Мнемотехника</w:t>
      </w:r>
      <w:r w:rsidRPr="000830BE">
        <w:rPr>
          <w:i/>
          <w:sz w:val="24"/>
          <w:szCs w:val="24"/>
        </w:rPr>
        <w:t xml:space="preserve"> – система методов и приемов, обеспечивающих эффективное запоминание, сохранение и воспроизведение информации, развитие связной речи. Мнемотехника помогает упростить процесс запоминания, развить ассоциативное мышление и воображение, повысить внимательность. Более того, приемы мнемотехники приводят к обогащению словарного запаса и формированию связной речи.</w:t>
      </w:r>
    </w:p>
    <w:p w:rsidR="00111364" w:rsidRPr="000830BE" w:rsidRDefault="00111364" w:rsidP="00111364">
      <w:pPr>
        <w:jc w:val="center"/>
        <w:rPr>
          <w:b/>
          <w:i/>
          <w:sz w:val="24"/>
          <w:szCs w:val="24"/>
        </w:rPr>
      </w:pPr>
      <w:r w:rsidRPr="000830BE">
        <w:rPr>
          <w:b/>
          <w:i/>
          <w:sz w:val="24"/>
          <w:szCs w:val="24"/>
        </w:rPr>
        <w:t>Работа с технологией мнемотехники опирается на следующие принципы:</w:t>
      </w:r>
    </w:p>
    <w:p w:rsidR="00111364" w:rsidRPr="000830BE" w:rsidRDefault="00111364" w:rsidP="00111364">
      <w:pPr>
        <w:jc w:val="both"/>
        <w:rPr>
          <w:i/>
          <w:sz w:val="24"/>
          <w:szCs w:val="24"/>
        </w:rPr>
      </w:pPr>
      <w:r w:rsidRPr="000830BE">
        <w:rPr>
          <w:b/>
          <w:bCs/>
          <w:i/>
          <w:iCs/>
          <w:sz w:val="24"/>
          <w:szCs w:val="24"/>
        </w:rPr>
        <w:t>Общедидактические принципы:</w:t>
      </w:r>
    </w:p>
    <w:p w:rsidR="00111364" w:rsidRPr="000830BE" w:rsidRDefault="00111364" w:rsidP="00637F0F">
      <w:pPr>
        <w:pStyle w:val="af"/>
        <w:widowControl/>
        <w:numPr>
          <w:ilvl w:val="0"/>
          <w:numId w:val="175"/>
        </w:numPr>
        <w:autoSpaceDE/>
        <w:autoSpaceDN/>
        <w:contextualSpacing/>
        <w:jc w:val="both"/>
        <w:rPr>
          <w:i/>
          <w:sz w:val="24"/>
          <w:szCs w:val="24"/>
        </w:rPr>
      </w:pPr>
      <w:r w:rsidRPr="000830BE">
        <w:rPr>
          <w:i/>
          <w:sz w:val="24"/>
          <w:szCs w:val="24"/>
        </w:rPr>
        <w:t>научности;</w:t>
      </w:r>
    </w:p>
    <w:p w:rsidR="00111364" w:rsidRPr="000830BE" w:rsidRDefault="00111364" w:rsidP="00637F0F">
      <w:pPr>
        <w:pStyle w:val="af"/>
        <w:widowControl/>
        <w:numPr>
          <w:ilvl w:val="0"/>
          <w:numId w:val="175"/>
        </w:numPr>
        <w:autoSpaceDE/>
        <w:autoSpaceDN/>
        <w:contextualSpacing/>
        <w:jc w:val="both"/>
        <w:rPr>
          <w:i/>
          <w:sz w:val="24"/>
          <w:szCs w:val="24"/>
        </w:rPr>
      </w:pPr>
      <w:r w:rsidRPr="000830BE">
        <w:rPr>
          <w:i/>
          <w:sz w:val="24"/>
          <w:szCs w:val="24"/>
        </w:rPr>
        <w:t>систематичности и последовательности;</w:t>
      </w:r>
    </w:p>
    <w:p w:rsidR="00111364" w:rsidRPr="000830BE" w:rsidRDefault="00111364" w:rsidP="00637F0F">
      <w:pPr>
        <w:pStyle w:val="af"/>
        <w:widowControl/>
        <w:numPr>
          <w:ilvl w:val="0"/>
          <w:numId w:val="175"/>
        </w:numPr>
        <w:autoSpaceDE/>
        <w:autoSpaceDN/>
        <w:contextualSpacing/>
        <w:jc w:val="both"/>
        <w:rPr>
          <w:i/>
          <w:sz w:val="24"/>
          <w:szCs w:val="24"/>
        </w:rPr>
      </w:pPr>
      <w:r w:rsidRPr="000830BE">
        <w:rPr>
          <w:i/>
          <w:sz w:val="24"/>
          <w:szCs w:val="24"/>
        </w:rPr>
        <w:t>наглядности;</w:t>
      </w:r>
    </w:p>
    <w:p w:rsidR="00111364" w:rsidRPr="000830BE" w:rsidRDefault="00111364" w:rsidP="00637F0F">
      <w:pPr>
        <w:pStyle w:val="af"/>
        <w:widowControl/>
        <w:numPr>
          <w:ilvl w:val="0"/>
          <w:numId w:val="175"/>
        </w:numPr>
        <w:autoSpaceDE/>
        <w:autoSpaceDN/>
        <w:contextualSpacing/>
        <w:jc w:val="both"/>
        <w:rPr>
          <w:i/>
          <w:sz w:val="24"/>
          <w:szCs w:val="24"/>
        </w:rPr>
      </w:pPr>
      <w:r w:rsidRPr="000830BE">
        <w:rPr>
          <w:i/>
          <w:sz w:val="24"/>
          <w:szCs w:val="24"/>
        </w:rPr>
        <w:t>осмысленности, активности и посильности;</w:t>
      </w:r>
    </w:p>
    <w:p w:rsidR="00111364" w:rsidRPr="000830BE" w:rsidRDefault="00111364" w:rsidP="00637F0F">
      <w:pPr>
        <w:pStyle w:val="af"/>
        <w:widowControl/>
        <w:numPr>
          <w:ilvl w:val="0"/>
          <w:numId w:val="175"/>
        </w:numPr>
        <w:autoSpaceDE/>
        <w:autoSpaceDN/>
        <w:contextualSpacing/>
        <w:jc w:val="both"/>
        <w:rPr>
          <w:i/>
          <w:sz w:val="24"/>
          <w:szCs w:val="24"/>
        </w:rPr>
      </w:pPr>
      <w:r w:rsidRPr="000830BE">
        <w:rPr>
          <w:i/>
          <w:sz w:val="24"/>
          <w:szCs w:val="24"/>
        </w:rPr>
        <w:t>учета возрастных и персональных особенностей детей;</w:t>
      </w:r>
    </w:p>
    <w:p w:rsidR="00111364" w:rsidRPr="000830BE" w:rsidRDefault="00111364" w:rsidP="00637F0F">
      <w:pPr>
        <w:pStyle w:val="af"/>
        <w:widowControl/>
        <w:numPr>
          <w:ilvl w:val="0"/>
          <w:numId w:val="175"/>
        </w:numPr>
        <w:autoSpaceDE/>
        <w:autoSpaceDN/>
        <w:contextualSpacing/>
        <w:jc w:val="both"/>
        <w:rPr>
          <w:i/>
          <w:sz w:val="24"/>
          <w:szCs w:val="24"/>
        </w:rPr>
      </w:pPr>
      <w:r w:rsidRPr="000830BE">
        <w:rPr>
          <w:i/>
          <w:sz w:val="24"/>
          <w:szCs w:val="24"/>
        </w:rPr>
        <w:t>прочности знаний, умений и навыков.</w:t>
      </w:r>
    </w:p>
    <w:p w:rsidR="00111364" w:rsidRPr="000830BE" w:rsidRDefault="00111364" w:rsidP="00111364">
      <w:pPr>
        <w:jc w:val="both"/>
        <w:rPr>
          <w:i/>
          <w:sz w:val="24"/>
          <w:szCs w:val="24"/>
        </w:rPr>
      </w:pPr>
      <w:r w:rsidRPr="000830BE">
        <w:rPr>
          <w:b/>
          <w:bCs/>
          <w:i/>
          <w:sz w:val="24"/>
          <w:szCs w:val="24"/>
        </w:rPr>
        <w:t>Общеметодические принципы:</w:t>
      </w:r>
    </w:p>
    <w:p w:rsidR="00111364" w:rsidRPr="000830BE" w:rsidRDefault="00111364" w:rsidP="00637F0F">
      <w:pPr>
        <w:pStyle w:val="af"/>
        <w:widowControl/>
        <w:numPr>
          <w:ilvl w:val="0"/>
          <w:numId w:val="176"/>
        </w:numPr>
        <w:autoSpaceDE/>
        <w:autoSpaceDN/>
        <w:contextualSpacing/>
        <w:jc w:val="both"/>
        <w:rPr>
          <w:i/>
          <w:sz w:val="24"/>
          <w:szCs w:val="24"/>
        </w:rPr>
      </w:pPr>
      <w:r w:rsidRPr="000830BE">
        <w:rPr>
          <w:i/>
          <w:sz w:val="24"/>
          <w:szCs w:val="24"/>
        </w:rPr>
        <w:t>дифференцированный подход;</w:t>
      </w:r>
    </w:p>
    <w:p w:rsidR="00111364" w:rsidRPr="000830BE" w:rsidRDefault="00111364" w:rsidP="00637F0F">
      <w:pPr>
        <w:pStyle w:val="af"/>
        <w:widowControl/>
        <w:numPr>
          <w:ilvl w:val="0"/>
          <w:numId w:val="176"/>
        </w:numPr>
        <w:autoSpaceDE/>
        <w:autoSpaceDN/>
        <w:contextualSpacing/>
        <w:jc w:val="both"/>
        <w:rPr>
          <w:i/>
          <w:sz w:val="24"/>
          <w:szCs w:val="24"/>
        </w:rPr>
      </w:pPr>
      <w:r w:rsidRPr="000830BE">
        <w:rPr>
          <w:i/>
          <w:sz w:val="24"/>
          <w:szCs w:val="24"/>
        </w:rPr>
        <w:t>применение разнообразных приемов и методов обучения;</w:t>
      </w:r>
    </w:p>
    <w:p w:rsidR="00111364" w:rsidRPr="000830BE" w:rsidRDefault="00111364" w:rsidP="00637F0F">
      <w:pPr>
        <w:pStyle w:val="af"/>
        <w:widowControl/>
        <w:numPr>
          <w:ilvl w:val="0"/>
          <w:numId w:val="176"/>
        </w:numPr>
        <w:autoSpaceDE/>
        <w:autoSpaceDN/>
        <w:contextualSpacing/>
        <w:jc w:val="both"/>
        <w:rPr>
          <w:i/>
          <w:sz w:val="24"/>
          <w:szCs w:val="24"/>
        </w:rPr>
      </w:pPr>
      <w:r w:rsidRPr="000830BE">
        <w:rPr>
          <w:i/>
          <w:sz w:val="24"/>
          <w:szCs w:val="24"/>
        </w:rPr>
        <w:t>вычленение конкретных ориентиров (показ, объяснение, подкрепление);</w:t>
      </w:r>
    </w:p>
    <w:p w:rsidR="00111364" w:rsidRPr="000830BE" w:rsidRDefault="00111364" w:rsidP="00637F0F">
      <w:pPr>
        <w:pStyle w:val="af"/>
        <w:widowControl/>
        <w:numPr>
          <w:ilvl w:val="0"/>
          <w:numId w:val="176"/>
        </w:numPr>
        <w:autoSpaceDE/>
        <w:autoSpaceDN/>
        <w:contextualSpacing/>
        <w:jc w:val="both"/>
        <w:rPr>
          <w:i/>
          <w:sz w:val="24"/>
          <w:szCs w:val="24"/>
        </w:rPr>
      </w:pPr>
      <w:r w:rsidRPr="000830BE">
        <w:rPr>
          <w:i/>
          <w:sz w:val="24"/>
          <w:szCs w:val="24"/>
        </w:rPr>
        <w:t>мотивация и комплексный подход к мотивации;</w:t>
      </w:r>
    </w:p>
    <w:p w:rsidR="00111364" w:rsidRPr="000830BE" w:rsidRDefault="00111364" w:rsidP="00637F0F">
      <w:pPr>
        <w:pStyle w:val="af"/>
        <w:widowControl/>
        <w:numPr>
          <w:ilvl w:val="0"/>
          <w:numId w:val="176"/>
        </w:numPr>
        <w:autoSpaceDE/>
        <w:autoSpaceDN/>
        <w:contextualSpacing/>
        <w:jc w:val="both"/>
        <w:rPr>
          <w:i/>
          <w:sz w:val="24"/>
          <w:szCs w:val="24"/>
        </w:rPr>
      </w:pPr>
      <w:r w:rsidRPr="000830BE">
        <w:rPr>
          <w:i/>
          <w:sz w:val="24"/>
          <w:szCs w:val="24"/>
        </w:rPr>
        <w:t>рефлективности.</w:t>
      </w:r>
    </w:p>
    <w:p w:rsidR="00111364" w:rsidRPr="000830BE" w:rsidRDefault="00111364" w:rsidP="00111364">
      <w:pPr>
        <w:jc w:val="both"/>
        <w:rPr>
          <w:i/>
          <w:sz w:val="24"/>
          <w:szCs w:val="24"/>
        </w:rPr>
      </w:pPr>
      <w:r w:rsidRPr="000830BE">
        <w:rPr>
          <w:b/>
          <w:bCs/>
          <w:i/>
          <w:iCs/>
          <w:sz w:val="24"/>
          <w:szCs w:val="24"/>
        </w:rPr>
        <w:t>Психологические принципы:</w:t>
      </w:r>
    </w:p>
    <w:p w:rsidR="00111364" w:rsidRPr="000830BE" w:rsidRDefault="00111364" w:rsidP="00637F0F">
      <w:pPr>
        <w:pStyle w:val="af"/>
        <w:widowControl/>
        <w:numPr>
          <w:ilvl w:val="0"/>
          <w:numId w:val="177"/>
        </w:numPr>
        <w:autoSpaceDE/>
        <w:autoSpaceDN/>
        <w:contextualSpacing/>
        <w:jc w:val="both"/>
        <w:rPr>
          <w:i/>
          <w:sz w:val="24"/>
          <w:szCs w:val="24"/>
        </w:rPr>
      </w:pPr>
      <w:r w:rsidRPr="000830BE">
        <w:rPr>
          <w:i/>
          <w:sz w:val="24"/>
          <w:szCs w:val="24"/>
        </w:rPr>
        <w:t>личностный подход;</w:t>
      </w:r>
    </w:p>
    <w:p w:rsidR="00111364" w:rsidRPr="000830BE" w:rsidRDefault="00111364" w:rsidP="00637F0F">
      <w:pPr>
        <w:pStyle w:val="af"/>
        <w:widowControl/>
        <w:numPr>
          <w:ilvl w:val="0"/>
          <w:numId w:val="177"/>
        </w:numPr>
        <w:autoSpaceDE/>
        <w:autoSpaceDN/>
        <w:contextualSpacing/>
        <w:jc w:val="both"/>
        <w:rPr>
          <w:i/>
          <w:sz w:val="24"/>
          <w:szCs w:val="24"/>
        </w:rPr>
      </w:pPr>
      <w:r w:rsidRPr="000830BE">
        <w:rPr>
          <w:i/>
          <w:sz w:val="24"/>
          <w:szCs w:val="24"/>
        </w:rPr>
        <w:t>предприимчивости и инициативности;</w:t>
      </w:r>
    </w:p>
    <w:p w:rsidR="00111364" w:rsidRPr="000830BE" w:rsidRDefault="00111364" w:rsidP="00637F0F">
      <w:pPr>
        <w:pStyle w:val="af"/>
        <w:widowControl/>
        <w:numPr>
          <w:ilvl w:val="0"/>
          <w:numId w:val="177"/>
        </w:numPr>
        <w:autoSpaceDE/>
        <w:autoSpaceDN/>
        <w:contextualSpacing/>
        <w:jc w:val="both"/>
        <w:rPr>
          <w:i/>
          <w:sz w:val="24"/>
          <w:szCs w:val="24"/>
        </w:rPr>
      </w:pPr>
      <w:r w:rsidRPr="000830BE">
        <w:rPr>
          <w:i/>
          <w:sz w:val="24"/>
          <w:szCs w:val="24"/>
        </w:rPr>
        <w:t>организацию проблемной ситуации и выхода из нее через самостоятельную деятельность;</w:t>
      </w:r>
    </w:p>
    <w:p w:rsidR="00111364" w:rsidRPr="000830BE" w:rsidRDefault="00111364" w:rsidP="00637F0F">
      <w:pPr>
        <w:pStyle w:val="af"/>
        <w:widowControl/>
        <w:numPr>
          <w:ilvl w:val="0"/>
          <w:numId w:val="177"/>
        </w:numPr>
        <w:autoSpaceDE/>
        <w:autoSpaceDN/>
        <w:contextualSpacing/>
        <w:jc w:val="both"/>
        <w:rPr>
          <w:i/>
          <w:sz w:val="24"/>
          <w:szCs w:val="24"/>
        </w:rPr>
      </w:pPr>
      <w:r w:rsidRPr="000830BE">
        <w:rPr>
          <w:i/>
          <w:sz w:val="24"/>
          <w:szCs w:val="24"/>
        </w:rPr>
        <w:t>теория педагогического сотрудничества (активное использование накопленных знаний).</w:t>
      </w:r>
    </w:p>
    <w:p w:rsidR="00111364" w:rsidRPr="000830BE" w:rsidRDefault="00111364" w:rsidP="00111364">
      <w:pPr>
        <w:jc w:val="center"/>
        <w:rPr>
          <w:b/>
          <w:i/>
          <w:sz w:val="24"/>
          <w:szCs w:val="24"/>
        </w:rPr>
      </w:pPr>
      <w:r w:rsidRPr="000830BE">
        <w:rPr>
          <w:b/>
          <w:i/>
          <w:sz w:val="24"/>
          <w:szCs w:val="24"/>
        </w:rPr>
        <w:t xml:space="preserve">Занятия мнемотехникой для детей </w:t>
      </w:r>
    </w:p>
    <w:p w:rsidR="00111364" w:rsidRPr="000830BE" w:rsidRDefault="00111364" w:rsidP="00111364">
      <w:pPr>
        <w:jc w:val="center"/>
        <w:rPr>
          <w:b/>
          <w:i/>
          <w:sz w:val="24"/>
          <w:szCs w:val="24"/>
        </w:rPr>
      </w:pPr>
      <w:r w:rsidRPr="000830BE">
        <w:rPr>
          <w:b/>
          <w:i/>
          <w:sz w:val="24"/>
          <w:szCs w:val="24"/>
        </w:rPr>
        <w:t>должны отвечать следующим целям:</w:t>
      </w:r>
    </w:p>
    <w:p w:rsidR="00111364" w:rsidRPr="000830BE" w:rsidRDefault="00111364" w:rsidP="00637F0F">
      <w:pPr>
        <w:pStyle w:val="af"/>
        <w:widowControl/>
        <w:numPr>
          <w:ilvl w:val="0"/>
          <w:numId w:val="180"/>
        </w:numPr>
        <w:autoSpaceDE/>
        <w:autoSpaceDN/>
        <w:contextualSpacing/>
        <w:jc w:val="both"/>
        <w:rPr>
          <w:i/>
          <w:sz w:val="24"/>
          <w:szCs w:val="24"/>
        </w:rPr>
      </w:pPr>
      <w:r w:rsidRPr="000830BE">
        <w:rPr>
          <w:b/>
          <w:bCs/>
          <w:i/>
          <w:sz w:val="24"/>
          <w:szCs w:val="24"/>
        </w:rPr>
        <w:t>Формирование благоприятных условий</w:t>
      </w:r>
      <w:r w:rsidRPr="000830BE">
        <w:rPr>
          <w:i/>
          <w:sz w:val="24"/>
          <w:szCs w:val="24"/>
        </w:rPr>
        <w:t> для развития внимания, восприятия, памяти и мышления.</w:t>
      </w:r>
    </w:p>
    <w:p w:rsidR="00111364" w:rsidRPr="000830BE" w:rsidRDefault="00111364" w:rsidP="00637F0F">
      <w:pPr>
        <w:pStyle w:val="af"/>
        <w:widowControl/>
        <w:numPr>
          <w:ilvl w:val="0"/>
          <w:numId w:val="180"/>
        </w:numPr>
        <w:autoSpaceDE/>
        <w:autoSpaceDN/>
        <w:contextualSpacing/>
        <w:jc w:val="both"/>
        <w:rPr>
          <w:i/>
          <w:sz w:val="24"/>
          <w:szCs w:val="24"/>
        </w:rPr>
      </w:pPr>
      <w:r w:rsidRPr="000830BE">
        <w:rPr>
          <w:b/>
          <w:bCs/>
          <w:i/>
          <w:sz w:val="24"/>
          <w:szCs w:val="24"/>
        </w:rPr>
        <w:t>Получение навыков работы с информацией</w:t>
      </w:r>
      <w:r w:rsidRPr="000830BE">
        <w:rPr>
          <w:i/>
          <w:sz w:val="24"/>
          <w:szCs w:val="24"/>
        </w:rPr>
        <w:t>, благодаря которым ребенок учится преобразовывать абстрактные символы в образы и наоборот.</w:t>
      </w:r>
    </w:p>
    <w:p w:rsidR="00111364" w:rsidRPr="000830BE" w:rsidRDefault="00111364" w:rsidP="00637F0F">
      <w:pPr>
        <w:pStyle w:val="af"/>
        <w:widowControl/>
        <w:numPr>
          <w:ilvl w:val="0"/>
          <w:numId w:val="180"/>
        </w:numPr>
        <w:autoSpaceDE/>
        <w:autoSpaceDN/>
        <w:contextualSpacing/>
        <w:jc w:val="both"/>
        <w:rPr>
          <w:i/>
          <w:sz w:val="24"/>
          <w:szCs w:val="24"/>
        </w:rPr>
      </w:pPr>
      <w:r w:rsidRPr="000830BE">
        <w:rPr>
          <w:b/>
          <w:bCs/>
          <w:i/>
          <w:sz w:val="24"/>
          <w:szCs w:val="24"/>
        </w:rPr>
        <w:lastRenderedPageBreak/>
        <w:t>Приобретение ребенком умения</w:t>
      </w:r>
      <w:r w:rsidRPr="000830BE">
        <w:rPr>
          <w:i/>
          <w:sz w:val="24"/>
          <w:szCs w:val="24"/>
        </w:rPr>
        <w:t> выполнять задания по инструкции, предложенной педагогом, следовать установленным правилам и соблюдать последовательность действий.</w:t>
      </w:r>
    </w:p>
    <w:p w:rsidR="00111364" w:rsidRPr="000830BE" w:rsidRDefault="00111364" w:rsidP="00637F0F">
      <w:pPr>
        <w:pStyle w:val="af"/>
        <w:widowControl/>
        <w:numPr>
          <w:ilvl w:val="0"/>
          <w:numId w:val="180"/>
        </w:numPr>
        <w:autoSpaceDE/>
        <w:autoSpaceDN/>
        <w:contextualSpacing/>
        <w:jc w:val="both"/>
        <w:rPr>
          <w:i/>
          <w:sz w:val="24"/>
          <w:szCs w:val="24"/>
        </w:rPr>
      </w:pPr>
      <w:r w:rsidRPr="000830BE">
        <w:rPr>
          <w:b/>
          <w:bCs/>
          <w:i/>
          <w:sz w:val="24"/>
          <w:szCs w:val="24"/>
        </w:rPr>
        <w:t>Становление грамотной и четкой речи</w:t>
      </w:r>
      <w:r w:rsidRPr="000830BE">
        <w:rPr>
          <w:i/>
          <w:sz w:val="24"/>
          <w:szCs w:val="24"/>
        </w:rPr>
        <w:t>, увеличение словарного запаса.</w:t>
      </w:r>
    </w:p>
    <w:p w:rsidR="00111364" w:rsidRPr="000830BE" w:rsidRDefault="00111364" w:rsidP="00637F0F">
      <w:pPr>
        <w:pStyle w:val="af"/>
        <w:widowControl/>
        <w:numPr>
          <w:ilvl w:val="0"/>
          <w:numId w:val="180"/>
        </w:numPr>
        <w:autoSpaceDE/>
        <w:autoSpaceDN/>
        <w:contextualSpacing/>
        <w:jc w:val="both"/>
        <w:rPr>
          <w:i/>
          <w:sz w:val="24"/>
          <w:szCs w:val="24"/>
        </w:rPr>
      </w:pPr>
      <w:r w:rsidRPr="000830BE">
        <w:rPr>
          <w:b/>
          <w:bCs/>
          <w:i/>
          <w:sz w:val="24"/>
          <w:szCs w:val="24"/>
        </w:rPr>
        <w:t>Мотивация ребенка к познанию окружающего мира</w:t>
      </w:r>
      <w:r w:rsidRPr="000830BE">
        <w:rPr>
          <w:i/>
          <w:sz w:val="24"/>
          <w:szCs w:val="24"/>
        </w:rPr>
        <w:t>, развитие его восприятия, желания активно участвовать в процессе обучения.</w:t>
      </w:r>
    </w:p>
    <w:p w:rsidR="00111364" w:rsidRPr="000830BE" w:rsidRDefault="00111364" w:rsidP="00637F0F">
      <w:pPr>
        <w:pStyle w:val="af"/>
        <w:widowControl/>
        <w:numPr>
          <w:ilvl w:val="0"/>
          <w:numId w:val="180"/>
        </w:numPr>
        <w:autoSpaceDE/>
        <w:autoSpaceDN/>
        <w:contextualSpacing/>
        <w:jc w:val="both"/>
        <w:rPr>
          <w:i/>
          <w:sz w:val="24"/>
          <w:szCs w:val="24"/>
        </w:rPr>
      </w:pPr>
      <w:r w:rsidRPr="000830BE">
        <w:rPr>
          <w:b/>
          <w:bCs/>
          <w:i/>
          <w:sz w:val="24"/>
          <w:szCs w:val="24"/>
        </w:rPr>
        <w:t>Развитие творческих способностей</w:t>
      </w:r>
      <w:r w:rsidRPr="000830BE">
        <w:rPr>
          <w:i/>
          <w:sz w:val="24"/>
          <w:szCs w:val="24"/>
        </w:rPr>
        <w:t>, логического мышления.</w:t>
      </w:r>
    </w:p>
    <w:p w:rsidR="00111364" w:rsidRPr="000830BE" w:rsidRDefault="00111364" w:rsidP="00637F0F">
      <w:pPr>
        <w:pStyle w:val="af"/>
        <w:widowControl/>
        <w:numPr>
          <w:ilvl w:val="0"/>
          <w:numId w:val="180"/>
        </w:numPr>
        <w:autoSpaceDE/>
        <w:autoSpaceDN/>
        <w:contextualSpacing/>
        <w:jc w:val="both"/>
        <w:rPr>
          <w:i/>
          <w:sz w:val="24"/>
          <w:szCs w:val="24"/>
        </w:rPr>
      </w:pPr>
      <w:r w:rsidRPr="000830BE">
        <w:rPr>
          <w:b/>
          <w:bCs/>
          <w:i/>
          <w:sz w:val="24"/>
          <w:szCs w:val="24"/>
        </w:rPr>
        <w:t>Совершенствование </w:t>
      </w:r>
      <w:r w:rsidRPr="000830BE">
        <w:rPr>
          <w:i/>
          <w:sz w:val="24"/>
          <w:szCs w:val="24"/>
        </w:rPr>
        <w:t>мелкой моторики рук.</w:t>
      </w:r>
    </w:p>
    <w:p w:rsidR="00111364" w:rsidRPr="000830BE" w:rsidRDefault="00111364" w:rsidP="00637F0F">
      <w:pPr>
        <w:pStyle w:val="af"/>
        <w:widowControl/>
        <w:numPr>
          <w:ilvl w:val="0"/>
          <w:numId w:val="180"/>
        </w:numPr>
        <w:autoSpaceDE/>
        <w:autoSpaceDN/>
        <w:contextualSpacing/>
        <w:jc w:val="both"/>
        <w:rPr>
          <w:i/>
          <w:sz w:val="24"/>
          <w:szCs w:val="24"/>
        </w:rPr>
      </w:pPr>
      <w:r w:rsidRPr="000830BE">
        <w:rPr>
          <w:b/>
          <w:bCs/>
          <w:i/>
          <w:sz w:val="24"/>
          <w:szCs w:val="24"/>
        </w:rPr>
        <w:t>Моделирование ситуаций</w:t>
      </w:r>
      <w:r w:rsidRPr="000830BE">
        <w:rPr>
          <w:i/>
          <w:sz w:val="24"/>
          <w:szCs w:val="24"/>
        </w:rPr>
        <w:t>, в которых дети учатся проявлять свои коммуникативные, организаторские способности, принимать самостоятельные решения и нести за них ответственность.</w:t>
      </w:r>
    </w:p>
    <w:p w:rsidR="00111364" w:rsidRPr="000830BE" w:rsidRDefault="00111364" w:rsidP="00637F0F">
      <w:pPr>
        <w:pStyle w:val="af"/>
        <w:widowControl/>
        <w:numPr>
          <w:ilvl w:val="0"/>
          <w:numId w:val="180"/>
        </w:numPr>
        <w:autoSpaceDE/>
        <w:autoSpaceDN/>
        <w:contextualSpacing/>
        <w:jc w:val="both"/>
        <w:rPr>
          <w:i/>
          <w:sz w:val="24"/>
          <w:szCs w:val="24"/>
        </w:rPr>
      </w:pPr>
      <w:r w:rsidRPr="000830BE">
        <w:rPr>
          <w:b/>
          <w:bCs/>
          <w:i/>
          <w:sz w:val="24"/>
          <w:szCs w:val="24"/>
        </w:rPr>
        <w:t>Развитие аналитических навыков</w:t>
      </w:r>
      <w:r w:rsidRPr="000830BE">
        <w:rPr>
          <w:i/>
          <w:sz w:val="24"/>
          <w:szCs w:val="24"/>
        </w:rPr>
        <w:t>, умения использовать те или иные знания для решения определенного рода задач.</w:t>
      </w:r>
    </w:p>
    <w:p w:rsidR="00111364" w:rsidRPr="000830BE" w:rsidRDefault="00111364" w:rsidP="00637F0F">
      <w:pPr>
        <w:pStyle w:val="af"/>
        <w:widowControl/>
        <w:numPr>
          <w:ilvl w:val="0"/>
          <w:numId w:val="180"/>
        </w:numPr>
        <w:autoSpaceDE/>
        <w:autoSpaceDN/>
        <w:contextualSpacing/>
        <w:jc w:val="both"/>
        <w:rPr>
          <w:i/>
          <w:sz w:val="24"/>
          <w:szCs w:val="24"/>
        </w:rPr>
      </w:pPr>
      <w:r w:rsidRPr="000830BE">
        <w:rPr>
          <w:b/>
          <w:bCs/>
          <w:i/>
          <w:sz w:val="24"/>
          <w:szCs w:val="24"/>
        </w:rPr>
        <w:t>Формирование среды</w:t>
      </w:r>
      <w:r w:rsidRPr="000830BE">
        <w:rPr>
          <w:i/>
          <w:sz w:val="24"/>
          <w:szCs w:val="24"/>
        </w:rPr>
        <w:t>, способствующей комфортному взаимодействию детей и их родителей.</w:t>
      </w:r>
    </w:p>
    <w:p w:rsidR="00111364" w:rsidRPr="000830BE" w:rsidRDefault="00111364" w:rsidP="00111364">
      <w:pPr>
        <w:ind w:firstLine="709"/>
        <w:jc w:val="both"/>
        <w:rPr>
          <w:b/>
          <w:i/>
          <w:sz w:val="24"/>
          <w:szCs w:val="24"/>
        </w:rPr>
      </w:pPr>
      <w:r w:rsidRPr="000830BE">
        <w:rPr>
          <w:i/>
          <w:sz w:val="24"/>
          <w:szCs w:val="24"/>
        </w:rPr>
        <w:t>Достичь результатов во время занятий по мнемотехнике можно, если соблюда</w:t>
      </w:r>
      <w:r w:rsidRPr="000830BE">
        <w:rPr>
          <w:b/>
          <w:i/>
          <w:sz w:val="24"/>
          <w:szCs w:val="24"/>
        </w:rPr>
        <w:t xml:space="preserve">ть основные правила использования методики. </w:t>
      </w:r>
    </w:p>
    <w:p w:rsidR="000830BE" w:rsidRPr="000830BE" w:rsidRDefault="00111364" w:rsidP="00111364">
      <w:pPr>
        <w:ind w:firstLine="709"/>
        <w:jc w:val="both"/>
        <w:rPr>
          <w:i/>
          <w:sz w:val="24"/>
          <w:szCs w:val="24"/>
        </w:rPr>
      </w:pPr>
      <w:r w:rsidRPr="000830BE">
        <w:rPr>
          <w:b/>
          <w:i/>
          <w:sz w:val="24"/>
          <w:szCs w:val="24"/>
        </w:rPr>
        <w:t>Последовательность.</w:t>
      </w:r>
      <w:r w:rsidRPr="000830BE">
        <w:rPr>
          <w:i/>
          <w:sz w:val="24"/>
          <w:szCs w:val="24"/>
        </w:rPr>
        <w:t xml:space="preserve"> Нельзя начинать занятия со сложных заданий. Сначала работают с мнемоквадратами, единичными изображениями, затем с мнемодорожками и мнемотаблицами. </w:t>
      </w:r>
    </w:p>
    <w:p w:rsidR="00111364" w:rsidRPr="000830BE" w:rsidRDefault="00111364" w:rsidP="00111364">
      <w:pPr>
        <w:ind w:firstLine="709"/>
        <w:jc w:val="both"/>
        <w:rPr>
          <w:i/>
          <w:sz w:val="24"/>
          <w:szCs w:val="24"/>
        </w:rPr>
      </w:pPr>
      <w:r w:rsidRPr="000830BE">
        <w:rPr>
          <w:b/>
          <w:i/>
          <w:sz w:val="24"/>
          <w:szCs w:val="24"/>
        </w:rPr>
        <w:t>Нормирование.</w:t>
      </w:r>
      <w:r w:rsidRPr="000830BE">
        <w:rPr>
          <w:i/>
          <w:sz w:val="24"/>
          <w:szCs w:val="24"/>
        </w:rPr>
        <w:t xml:space="preserve"> Детям не показывают больше двух таблиц в день, а количество изображений в каждом блоке должно быть не более 9 штук. Слишком большое количество информации ребенку сложно усвоить, поэтому занятия будут неэффективными.</w:t>
      </w:r>
    </w:p>
    <w:p w:rsidR="00111364" w:rsidRPr="000830BE" w:rsidRDefault="00111364" w:rsidP="00111364">
      <w:pPr>
        <w:ind w:firstLine="709"/>
        <w:jc w:val="both"/>
        <w:rPr>
          <w:i/>
          <w:sz w:val="24"/>
          <w:szCs w:val="24"/>
        </w:rPr>
      </w:pPr>
      <w:r w:rsidRPr="000830BE">
        <w:rPr>
          <w:b/>
          <w:i/>
          <w:sz w:val="24"/>
          <w:szCs w:val="24"/>
        </w:rPr>
        <w:t>Красочность.</w:t>
      </w:r>
      <w:r w:rsidRPr="000830BE">
        <w:rPr>
          <w:i/>
          <w:sz w:val="24"/>
          <w:szCs w:val="24"/>
        </w:rPr>
        <w:t xml:space="preserve"> Картинки должны заинтересовать ребенка своим внешним видом. Используют яркие цвета, сочные и выразительные изображения. Таблицы в черно-белой гамме не смогут привлечь внимание детей и оказать нужное воздействие, их можно применять только для ребят старшего дошкольного возраста.</w:t>
      </w:r>
    </w:p>
    <w:p w:rsidR="00111364" w:rsidRPr="000830BE" w:rsidRDefault="00111364" w:rsidP="000830BE">
      <w:pPr>
        <w:ind w:firstLine="709"/>
        <w:jc w:val="both"/>
        <w:rPr>
          <w:b/>
          <w:i/>
          <w:sz w:val="24"/>
          <w:szCs w:val="24"/>
        </w:rPr>
      </w:pPr>
      <w:r w:rsidRPr="000830BE">
        <w:rPr>
          <w:b/>
          <w:i/>
          <w:sz w:val="24"/>
          <w:szCs w:val="24"/>
        </w:rPr>
        <w:t>Эмоциональность.</w:t>
      </w:r>
      <w:r w:rsidRPr="000830BE">
        <w:rPr>
          <w:i/>
          <w:sz w:val="24"/>
          <w:szCs w:val="24"/>
        </w:rPr>
        <w:t xml:space="preserve"> Дети должны чувствовать позитивную энергетику таких занятий. </w:t>
      </w:r>
    </w:p>
    <w:p w:rsidR="00111364" w:rsidRPr="000830BE" w:rsidRDefault="00111364" w:rsidP="00111364">
      <w:pPr>
        <w:jc w:val="center"/>
        <w:rPr>
          <w:b/>
          <w:i/>
          <w:sz w:val="24"/>
          <w:szCs w:val="24"/>
        </w:rPr>
      </w:pPr>
      <w:r w:rsidRPr="000830BE">
        <w:rPr>
          <w:b/>
          <w:i/>
          <w:sz w:val="24"/>
          <w:szCs w:val="24"/>
        </w:rPr>
        <w:t>Технология мнемотехники включает в себя разные подходы:</w:t>
      </w:r>
    </w:p>
    <w:p w:rsidR="00111364" w:rsidRPr="000830BE" w:rsidRDefault="00111364" w:rsidP="00637F0F">
      <w:pPr>
        <w:pStyle w:val="af"/>
        <w:widowControl/>
        <w:numPr>
          <w:ilvl w:val="0"/>
          <w:numId w:val="179"/>
        </w:numPr>
        <w:autoSpaceDE/>
        <w:autoSpaceDN/>
        <w:contextualSpacing/>
        <w:jc w:val="both"/>
        <w:rPr>
          <w:i/>
          <w:sz w:val="24"/>
          <w:szCs w:val="24"/>
        </w:rPr>
      </w:pPr>
      <w:r w:rsidRPr="000830BE">
        <w:rPr>
          <w:b/>
          <w:bCs/>
          <w:i/>
          <w:sz w:val="24"/>
          <w:szCs w:val="24"/>
        </w:rPr>
        <w:t>Системный</w:t>
      </w:r>
      <w:r w:rsidRPr="000830BE">
        <w:rPr>
          <w:i/>
          <w:sz w:val="24"/>
          <w:szCs w:val="24"/>
        </w:rPr>
        <w:t>. Применяется для воспитания и обучения.</w:t>
      </w:r>
    </w:p>
    <w:p w:rsidR="00111364" w:rsidRPr="000830BE" w:rsidRDefault="00111364" w:rsidP="00637F0F">
      <w:pPr>
        <w:pStyle w:val="af"/>
        <w:widowControl/>
        <w:numPr>
          <w:ilvl w:val="0"/>
          <w:numId w:val="179"/>
        </w:numPr>
        <w:autoSpaceDE/>
        <w:autoSpaceDN/>
        <w:contextualSpacing/>
        <w:jc w:val="both"/>
        <w:rPr>
          <w:i/>
          <w:sz w:val="24"/>
          <w:szCs w:val="24"/>
        </w:rPr>
      </w:pPr>
      <w:r w:rsidRPr="000830BE">
        <w:rPr>
          <w:b/>
          <w:bCs/>
          <w:i/>
          <w:sz w:val="24"/>
          <w:szCs w:val="24"/>
        </w:rPr>
        <w:t>Личностный</w:t>
      </w:r>
      <w:r w:rsidRPr="000830BE">
        <w:rPr>
          <w:i/>
          <w:sz w:val="24"/>
          <w:szCs w:val="24"/>
        </w:rPr>
        <w:t>. Учитывает индивидуальные потребности и способности ребенка.</w:t>
      </w:r>
    </w:p>
    <w:p w:rsidR="00111364" w:rsidRPr="000830BE" w:rsidRDefault="00111364" w:rsidP="00637F0F">
      <w:pPr>
        <w:pStyle w:val="af"/>
        <w:widowControl/>
        <w:numPr>
          <w:ilvl w:val="0"/>
          <w:numId w:val="179"/>
        </w:numPr>
        <w:autoSpaceDE/>
        <w:autoSpaceDN/>
        <w:contextualSpacing/>
        <w:jc w:val="both"/>
        <w:rPr>
          <w:i/>
          <w:sz w:val="24"/>
          <w:szCs w:val="24"/>
        </w:rPr>
      </w:pPr>
      <w:r w:rsidRPr="000830BE">
        <w:rPr>
          <w:b/>
          <w:bCs/>
          <w:i/>
          <w:sz w:val="24"/>
          <w:szCs w:val="24"/>
        </w:rPr>
        <w:t>Деятельный</w:t>
      </w:r>
      <w:r w:rsidRPr="000830BE">
        <w:rPr>
          <w:i/>
          <w:sz w:val="24"/>
          <w:szCs w:val="24"/>
        </w:rPr>
        <w:t>. Развитие детей происходит посредством выполняемых действий, определенных педагогом.</w:t>
      </w:r>
    </w:p>
    <w:p w:rsidR="00111364" w:rsidRPr="000830BE" w:rsidRDefault="00111364" w:rsidP="00637F0F">
      <w:pPr>
        <w:pStyle w:val="af"/>
        <w:widowControl/>
        <w:numPr>
          <w:ilvl w:val="0"/>
          <w:numId w:val="179"/>
        </w:numPr>
        <w:autoSpaceDE/>
        <w:autoSpaceDN/>
        <w:contextualSpacing/>
        <w:jc w:val="both"/>
        <w:rPr>
          <w:i/>
          <w:sz w:val="24"/>
          <w:szCs w:val="24"/>
        </w:rPr>
      </w:pPr>
      <w:r w:rsidRPr="000830BE">
        <w:rPr>
          <w:b/>
          <w:bCs/>
          <w:i/>
          <w:sz w:val="24"/>
          <w:szCs w:val="24"/>
        </w:rPr>
        <w:t>Коммуникативный</w:t>
      </w:r>
      <w:r w:rsidRPr="000830BE">
        <w:rPr>
          <w:i/>
          <w:sz w:val="24"/>
          <w:szCs w:val="24"/>
        </w:rPr>
        <w:t>. Весь процесс обучения построен по форме конструктивного диалога между ребенком и наставником.</w:t>
      </w:r>
    </w:p>
    <w:p w:rsidR="00111364" w:rsidRPr="000830BE" w:rsidRDefault="00111364" w:rsidP="00637F0F">
      <w:pPr>
        <w:pStyle w:val="af"/>
        <w:widowControl/>
        <w:numPr>
          <w:ilvl w:val="0"/>
          <w:numId w:val="179"/>
        </w:numPr>
        <w:autoSpaceDE/>
        <w:autoSpaceDN/>
        <w:contextualSpacing/>
        <w:jc w:val="both"/>
        <w:rPr>
          <w:i/>
          <w:sz w:val="24"/>
          <w:szCs w:val="24"/>
        </w:rPr>
      </w:pPr>
      <w:r w:rsidRPr="000830BE">
        <w:rPr>
          <w:b/>
          <w:bCs/>
          <w:i/>
          <w:sz w:val="24"/>
          <w:szCs w:val="24"/>
        </w:rPr>
        <w:t>Социокультурный</w:t>
      </w:r>
      <w:r w:rsidRPr="000830BE">
        <w:rPr>
          <w:i/>
          <w:sz w:val="24"/>
          <w:szCs w:val="24"/>
        </w:rPr>
        <w:t>. Данный подход способствует увеличению словарного запаса детей, помогает формированию связной речи и грамматически правильному построению предложений.</w:t>
      </w:r>
    </w:p>
    <w:p w:rsidR="00111364" w:rsidRPr="000830BE" w:rsidRDefault="00111364" w:rsidP="00637F0F">
      <w:pPr>
        <w:pStyle w:val="af"/>
        <w:widowControl/>
        <w:numPr>
          <w:ilvl w:val="0"/>
          <w:numId w:val="179"/>
        </w:numPr>
        <w:autoSpaceDE/>
        <w:autoSpaceDN/>
        <w:contextualSpacing/>
        <w:jc w:val="both"/>
        <w:rPr>
          <w:i/>
          <w:sz w:val="24"/>
          <w:szCs w:val="24"/>
        </w:rPr>
      </w:pPr>
      <w:r w:rsidRPr="000830BE">
        <w:rPr>
          <w:b/>
          <w:bCs/>
          <w:i/>
          <w:sz w:val="24"/>
          <w:szCs w:val="24"/>
        </w:rPr>
        <w:t>Информационный</w:t>
      </w:r>
      <w:r w:rsidRPr="000830BE">
        <w:rPr>
          <w:i/>
          <w:sz w:val="24"/>
          <w:szCs w:val="24"/>
        </w:rPr>
        <w:t>. С помощью наглядных материалов, которые использует педагог, ребенок узнает, обрабатывает и запоминает информацию об окружающем его мире.</w:t>
      </w:r>
    </w:p>
    <w:p w:rsidR="00111364" w:rsidRPr="000F2ED0" w:rsidRDefault="00111364" w:rsidP="000F2ED0">
      <w:pPr>
        <w:ind w:firstLine="709"/>
        <w:jc w:val="both"/>
        <w:rPr>
          <w:i/>
          <w:iCs/>
          <w:sz w:val="24"/>
          <w:szCs w:val="24"/>
        </w:rPr>
      </w:pPr>
      <w:r w:rsidRPr="000830BE">
        <w:rPr>
          <w:i/>
          <w:iCs/>
          <w:sz w:val="24"/>
          <w:szCs w:val="24"/>
        </w:rPr>
        <w:t xml:space="preserve">Основа мнемотехники заключается в том, что весь текст представляется в последовательных картинках. На основе визуальных символов дети запоминают информацию в необходимой последовательности и в результате могут ее повторить, опираясь на картинки, которые включают в себя предметы, свойства, явления и т.д. Данный метод применяют для развития речи у детей. Так же его используют для запоминания и заучивания пословиц, поговорок, стихотворений, загадок, последовательности одевания и мытья рук и т.д. Он показывает высокие результаты среди детей при воспроизведении информации. Как все процессы обучения, мнемотехнику следует применять, начиная с простых словосочетаний, которые включаются в мнемоквадраты. В дальнейшем усложнять постепенно задачу выстраивая мнемодорожки и мнемотаблицы. </w:t>
      </w:r>
    </w:p>
    <w:p w:rsidR="00111364" w:rsidRPr="000830BE" w:rsidRDefault="00111364" w:rsidP="00111364">
      <w:pPr>
        <w:jc w:val="center"/>
        <w:rPr>
          <w:b/>
          <w:i/>
          <w:sz w:val="24"/>
          <w:szCs w:val="24"/>
        </w:rPr>
      </w:pPr>
      <w:r w:rsidRPr="000830BE">
        <w:rPr>
          <w:b/>
          <w:bCs/>
          <w:i/>
          <w:sz w:val="24"/>
          <w:szCs w:val="24"/>
        </w:rPr>
        <w:lastRenderedPageBreak/>
        <w:t>Общая характеристика методов и приемов.</w:t>
      </w:r>
    </w:p>
    <w:p w:rsidR="00111364" w:rsidRPr="000830BE" w:rsidRDefault="00111364" w:rsidP="00111364">
      <w:pPr>
        <w:ind w:firstLine="709"/>
        <w:jc w:val="both"/>
        <w:rPr>
          <w:i/>
          <w:sz w:val="24"/>
          <w:szCs w:val="24"/>
        </w:rPr>
      </w:pPr>
      <w:r w:rsidRPr="000830BE">
        <w:rPr>
          <w:b/>
          <w:bCs/>
          <w:i/>
          <w:sz w:val="24"/>
          <w:szCs w:val="24"/>
        </w:rPr>
        <w:t>Мнемоквадраты.</w:t>
      </w:r>
      <w:r w:rsidRPr="000830BE">
        <w:rPr>
          <w:b/>
          <w:i/>
          <w:sz w:val="24"/>
          <w:szCs w:val="24"/>
        </w:rPr>
        <w:t> </w:t>
      </w:r>
      <w:r w:rsidRPr="000830BE">
        <w:rPr>
          <w:i/>
          <w:sz w:val="24"/>
          <w:szCs w:val="24"/>
        </w:rPr>
        <w:t>Самая простая техника, с которой нужно начинать занятия. Она представляет собой картинку, в которую заключается одно или несколько понятий. При этом изображение должно быть простым и понятным для ребенка. При подборе следует учитывать словарный запас малыша. В самом начале работы вводятся символы, направленные на уточнение понятий формы, цвета, величины, качества предмета.</w:t>
      </w:r>
    </w:p>
    <w:p w:rsidR="00111364" w:rsidRPr="000830BE" w:rsidRDefault="00111364" w:rsidP="00111364">
      <w:pPr>
        <w:ind w:firstLine="709"/>
        <w:jc w:val="both"/>
        <w:rPr>
          <w:i/>
          <w:sz w:val="24"/>
          <w:szCs w:val="24"/>
        </w:rPr>
      </w:pPr>
      <w:r w:rsidRPr="000830BE">
        <w:rPr>
          <w:b/>
          <w:bCs/>
          <w:i/>
          <w:sz w:val="24"/>
          <w:szCs w:val="24"/>
        </w:rPr>
        <w:t xml:space="preserve">Мнемодорожки. </w:t>
      </w:r>
      <w:r w:rsidRPr="000830BE">
        <w:rPr>
          <w:i/>
          <w:sz w:val="24"/>
          <w:szCs w:val="24"/>
        </w:rPr>
        <w:t>Это последовательность из четырех картинок, по которым можно составить небольшой рассказ в 2 - 3 предложения. Мнемодорожка несет в себе небольшой объем информации, суть заключается в следующем: на каждое слово или маленькое словосочетание придумывается изображение; таким образом, весь текст разрисовывается схематично. Глядя на эти рисунки-схемы, ребенок легко воспроизводит текстовую информацию.</w:t>
      </w:r>
    </w:p>
    <w:p w:rsidR="00111364" w:rsidRPr="000830BE" w:rsidRDefault="00111364" w:rsidP="00111364">
      <w:pPr>
        <w:ind w:firstLine="709"/>
        <w:jc w:val="both"/>
        <w:rPr>
          <w:i/>
          <w:sz w:val="24"/>
          <w:szCs w:val="24"/>
        </w:rPr>
      </w:pPr>
      <w:r w:rsidRPr="000830BE">
        <w:rPr>
          <w:b/>
          <w:bCs/>
          <w:i/>
          <w:sz w:val="24"/>
          <w:szCs w:val="24"/>
        </w:rPr>
        <w:t>Мнемотаблицы.</w:t>
      </w:r>
      <w:r w:rsidRPr="000830BE">
        <w:rPr>
          <w:b/>
          <w:i/>
          <w:sz w:val="24"/>
          <w:szCs w:val="24"/>
        </w:rPr>
        <w:t> </w:t>
      </w:r>
      <w:r w:rsidRPr="000830BE">
        <w:rPr>
          <w:i/>
          <w:sz w:val="24"/>
          <w:szCs w:val="24"/>
        </w:rPr>
        <w:t xml:space="preserve">Это схема, в которую заложена определенная информация. Они представляют собой изображения основных звеньев, в том числе схематические, по которым можно запомнить и воспроизвести целый рассказ или даже стихотворение. В качестве символов-заместителей используются предметные картинки, силуэтные изображения, геометрические фигуры. Таким образом, весь текст зарисовывается схематично. Каждая ячейка этой таблицы может соответствовать одному слову или целой фразе. Первоначально таблицы составляют воспитатели, потом к этому процессу можно подключить и ребенка. Таким образом, мнемотехника повлияет не только на развитие памяти, но и на фантазию, визуализацию образов ребенком. </w:t>
      </w:r>
    </w:p>
    <w:p w:rsidR="00111364" w:rsidRPr="000830BE" w:rsidRDefault="00111364" w:rsidP="00111364">
      <w:pPr>
        <w:ind w:firstLine="709"/>
        <w:jc w:val="both"/>
        <w:rPr>
          <w:b/>
          <w:i/>
          <w:sz w:val="24"/>
          <w:szCs w:val="24"/>
        </w:rPr>
      </w:pPr>
      <w:r w:rsidRPr="000830BE">
        <w:rPr>
          <w:b/>
          <w:i/>
          <w:sz w:val="24"/>
          <w:szCs w:val="24"/>
        </w:rPr>
        <w:t>Выделяют два вида мнемотаблиц:</w:t>
      </w:r>
    </w:p>
    <w:p w:rsidR="00111364" w:rsidRPr="000830BE" w:rsidRDefault="00111364" w:rsidP="00637F0F">
      <w:pPr>
        <w:pStyle w:val="af"/>
        <w:widowControl/>
        <w:numPr>
          <w:ilvl w:val="0"/>
          <w:numId w:val="183"/>
        </w:numPr>
        <w:autoSpaceDE/>
        <w:autoSpaceDN/>
        <w:contextualSpacing/>
        <w:jc w:val="both"/>
        <w:rPr>
          <w:i/>
          <w:sz w:val="24"/>
          <w:szCs w:val="24"/>
        </w:rPr>
      </w:pPr>
      <w:r w:rsidRPr="000830BE">
        <w:rPr>
          <w:b/>
          <w:bCs/>
          <w:i/>
          <w:sz w:val="24"/>
          <w:szCs w:val="24"/>
        </w:rPr>
        <w:t>обучающий</w:t>
      </w:r>
      <w:r w:rsidRPr="000830BE">
        <w:rPr>
          <w:i/>
          <w:sz w:val="24"/>
          <w:szCs w:val="24"/>
        </w:rPr>
        <w:t>, направленный на получение знаний;</w:t>
      </w:r>
    </w:p>
    <w:p w:rsidR="00111364" w:rsidRPr="000830BE" w:rsidRDefault="00111364" w:rsidP="00637F0F">
      <w:pPr>
        <w:pStyle w:val="af"/>
        <w:widowControl/>
        <w:numPr>
          <w:ilvl w:val="0"/>
          <w:numId w:val="183"/>
        </w:numPr>
        <w:autoSpaceDE/>
        <w:autoSpaceDN/>
        <w:contextualSpacing/>
        <w:jc w:val="both"/>
        <w:rPr>
          <w:i/>
          <w:sz w:val="24"/>
          <w:szCs w:val="24"/>
        </w:rPr>
      </w:pPr>
      <w:r w:rsidRPr="000830BE">
        <w:rPr>
          <w:b/>
          <w:bCs/>
          <w:i/>
          <w:sz w:val="24"/>
          <w:szCs w:val="24"/>
        </w:rPr>
        <w:t>развивающий</w:t>
      </w:r>
      <w:r w:rsidRPr="000830BE">
        <w:rPr>
          <w:i/>
          <w:sz w:val="24"/>
          <w:szCs w:val="24"/>
        </w:rPr>
        <w:t>, в котором содержится информация, необходимая для развития конкретных умений или навыков.</w:t>
      </w:r>
    </w:p>
    <w:p w:rsidR="00111364" w:rsidRPr="000830BE" w:rsidRDefault="00111364" w:rsidP="00111364">
      <w:pPr>
        <w:ind w:firstLine="709"/>
        <w:jc w:val="both"/>
        <w:rPr>
          <w:i/>
          <w:sz w:val="24"/>
          <w:szCs w:val="24"/>
        </w:rPr>
      </w:pPr>
      <w:r w:rsidRPr="000830BE">
        <w:rPr>
          <w:i/>
          <w:sz w:val="24"/>
          <w:szCs w:val="24"/>
        </w:rPr>
        <w:t>В отношении мнемотаблиц имеются определенные требования. Они необходимы для того, чтобы дидактическое пособие способствовало достижению заданной цели. Таблица должна отвечать следующим критериям:</w:t>
      </w:r>
    </w:p>
    <w:p w:rsidR="00111364" w:rsidRPr="000830BE" w:rsidRDefault="00111364" w:rsidP="00637F0F">
      <w:pPr>
        <w:pStyle w:val="af"/>
        <w:widowControl/>
        <w:numPr>
          <w:ilvl w:val="0"/>
          <w:numId w:val="184"/>
        </w:numPr>
        <w:autoSpaceDE/>
        <w:autoSpaceDN/>
        <w:contextualSpacing/>
        <w:jc w:val="both"/>
        <w:rPr>
          <w:i/>
          <w:sz w:val="24"/>
          <w:szCs w:val="24"/>
        </w:rPr>
      </w:pPr>
      <w:r w:rsidRPr="000830BE">
        <w:rPr>
          <w:b/>
          <w:bCs/>
          <w:i/>
          <w:sz w:val="24"/>
          <w:szCs w:val="24"/>
        </w:rPr>
        <w:t>содержащаяся в ней информация соответствует поставленным задачам</w:t>
      </w:r>
      <w:r w:rsidRPr="000830BE">
        <w:rPr>
          <w:i/>
          <w:sz w:val="24"/>
          <w:szCs w:val="24"/>
        </w:rPr>
        <w:t>, на решение которых ориентирован обучающий процесс;</w:t>
      </w:r>
    </w:p>
    <w:p w:rsidR="00111364" w:rsidRPr="000830BE" w:rsidRDefault="00111364" w:rsidP="00637F0F">
      <w:pPr>
        <w:pStyle w:val="af"/>
        <w:widowControl/>
        <w:numPr>
          <w:ilvl w:val="0"/>
          <w:numId w:val="184"/>
        </w:numPr>
        <w:autoSpaceDE/>
        <w:autoSpaceDN/>
        <w:contextualSpacing/>
        <w:jc w:val="both"/>
        <w:rPr>
          <w:i/>
          <w:sz w:val="24"/>
          <w:szCs w:val="24"/>
        </w:rPr>
      </w:pPr>
      <w:r w:rsidRPr="000830BE">
        <w:rPr>
          <w:b/>
          <w:bCs/>
          <w:i/>
          <w:sz w:val="24"/>
          <w:szCs w:val="24"/>
        </w:rPr>
        <w:t>простота восприятия</w:t>
      </w:r>
      <w:r w:rsidRPr="000830BE">
        <w:rPr>
          <w:i/>
          <w:sz w:val="24"/>
          <w:szCs w:val="24"/>
        </w:rPr>
        <w:t> и возможность взаимодействовать с таблицей;</w:t>
      </w:r>
    </w:p>
    <w:p w:rsidR="00111364" w:rsidRPr="000830BE" w:rsidRDefault="00111364" w:rsidP="00637F0F">
      <w:pPr>
        <w:pStyle w:val="af"/>
        <w:widowControl/>
        <w:numPr>
          <w:ilvl w:val="0"/>
          <w:numId w:val="184"/>
        </w:numPr>
        <w:autoSpaceDE/>
        <w:autoSpaceDN/>
        <w:contextualSpacing/>
        <w:jc w:val="both"/>
        <w:rPr>
          <w:i/>
          <w:sz w:val="24"/>
          <w:szCs w:val="24"/>
        </w:rPr>
      </w:pPr>
      <w:r w:rsidRPr="000830BE">
        <w:rPr>
          <w:b/>
          <w:bCs/>
          <w:i/>
          <w:sz w:val="24"/>
          <w:szCs w:val="24"/>
        </w:rPr>
        <w:t>учтены особенности возраста</w:t>
      </w:r>
      <w:r w:rsidRPr="000830BE">
        <w:rPr>
          <w:i/>
          <w:sz w:val="24"/>
          <w:szCs w:val="24"/>
        </w:rPr>
        <w:t> воспитанников.</w:t>
      </w:r>
    </w:p>
    <w:p w:rsidR="00111364" w:rsidRPr="000830BE" w:rsidRDefault="00111364" w:rsidP="00111364">
      <w:pPr>
        <w:ind w:firstLine="709"/>
        <w:jc w:val="both"/>
        <w:rPr>
          <w:i/>
          <w:sz w:val="24"/>
          <w:szCs w:val="24"/>
        </w:rPr>
      </w:pPr>
      <w:r w:rsidRPr="000830BE">
        <w:rPr>
          <w:i/>
          <w:sz w:val="24"/>
          <w:szCs w:val="24"/>
        </w:rPr>
        <w:t xml:space="preserve">В дальнейшем, взяв в руки эту своеобразную «шпаргалку», ребенок сможет успешнее воспроизводить информацию. Использование мнемотаблиц помогает детям эффективно воспринимать и воспроизводить полученную информацию, значительно сокращает время обучения и значительно облегчает детям поиск и запоминание слов, предложений и текстов. Мнемотаблицы являются дидактическим материалом. Они могут иметь самый широкий круг использования, практически в любой образовательной области, в любом виде деятельности. </w:t>
      </w:r>
    </w:p>
    <w:p w:rsidR="00111364" w:rsidRPr="000830BE" w:rsidRDefault="00111364" w:rsidP="00111364">
      <w:pPr>
        <w:ind w:firstLine="709"/>
        <w:jc w:val="both"/>
        <w:rPr>
          <w:b/>
          <w:i/>
          <w:sz w:val="24"/>
          <w:szCs w:val="24"/>
        </w:rPr>
      </w:pPr>
      <w:r w:rsidRPr="000830BE">
        <w:rPr>
          <w:b/>
          <w:i/>
          <w:sz w:val="24"/>
          <w:szCs w:val="24"/>
        </w:rPr>
        <w:t xml:space="preserve">Работа по мнемотаблицам состоит из следующих этапов: </w:t>
      </w:r>
    </w:p>
    <w:p w:rsidR="00111364" w:rsidRPr="000830BE" w:rsidRDefault="00111364" w:rsidP="00637F0F">
      <w:pPr>
        <w:pStyle w:val="af"/>
        <w:widowControl/>
        <w:numPr>
          <w:ilvl w:val="0"/>
          <w:numId w:val="182"/>
        </w:numPr>
        <w:autoSpaceDE/>
        <w:autoSpaceDN/>
        <w:contextualSpacing/>
        <w:jc w:val="both"/>
        <w:rPr>
          <w:i/>
          <w:sz w:val="24"/>
          <w:szCs w:val="24"/>
        </w:rPr>
      </w:pPr>
      <w:r w:rsidRPr="000830BE">
        <w:rPr>
          <w:i/>
          <w:sz w:val="24"/>
          <w:szCs w:val="24"/>
        </w:rPr>
        <w:t xml:space="preserve">Рассматривание таблицы, разбор того, что на ней изображено. При первом знакомстве с таблицей в форме игры «Угадай, что нарисовано», знакомим детей с новой для них информацией, разбираем все, что нарисовано в каждом квадрате. </w:t>
      </w:r>
    </w:p>
    <w:p w:rsidR="00111364" w:rsidRPr="000830BE" w:rsidRDefault="00111364" w:rsidP="00637F0F">
      <w:pPr>
        <w:pStyle w:val="af"/>
        <w:widowControl/>
        <w:numPr>
          <w:ilvl w:val="0"/>
          <w:numId w:val="182"/>
        </w:numPr>
        <w:autoSpaceDE/>
        <w:autoSpaceDN/>
        <w:contextualSpacing/>
        <w:jc w:val="both"/>
        <w:rPr>
          <w:i/>
          <w:sz w:val="24"/>
          <w:szCs w:val="24"/>
        </w:rPr>
      </w:pPr>
      <w:r w:rsidRPr="000830BE">
        <w:rPr>
          <w:i/>
          <w:sz w:val="24"/>
          <w:szCs w:val="24"/>
        </w:rPr>
        <w:t xml:space="preserve">Преобразование из абстрактных символов в образы (перекодирование информации). В данном случае поясняющий текст можно располагать с обратной стороны листа. И текст необходимо четко соотносить с изображением. </w:t>
      </w:r>
    </w:p>
    <w:p w:rsidR="00111364" w:rsidRPr="000830BE" w:rsidRDefault="00111364" w:rsidP="00637F0F">
      <w:pPr>
        <w:pStyle w:val="af"/>
        <w:widowControl/>
        <w:numPr>
          <w:ilvl w:val="0"/>
          <w:numId w:val="182"/>
        </w:numPr>
        <w:autoSpaceDE/>
        <w:autoSpaceDN/>
        <w:contextualSpacing/>
        <w:jc w:val="both"/>
        <w:rPr>
          <w:i/>
          <w:sz w:val="24"/>
          <w:szCs w:val="24"/>
        </w:rPr>
      </w:pPr>
      <w:r w:rsidRPr="000830BE">
        <w:rPr>
          <w:i/>
          <w:sz w:val="24"/>
          <w:szCs w:val="24"/>
        </w:rPr>
        <w:t xml:space="preserve">Пересказ или описание с опорой на символы (образы). Здесь происходит отработка метода запоминания. </w:t>
      </w:r>
    </w:p>
    <w:p w:rsidR="00111364" w:rsidRPr="000830BE" w:rsidRDefault="00111364" w:rsidP="00637F0F">
      <w:pPr>
        <w:pStyle w:val="af"/>
        <w:widowControl/>
        <w:numPr>
          <w:ilvl w:val="0"/>
          <w:numId w:val="182"/>
        </w:numPr>
        <w:autoSpaceDE/>
        <w:autoSpaceDN/>
        <w:contextualSpacing/>
        <w:jc w:val="both"/>
        <w:rPr>
          <w:i/>
          <w:sz w:val="24"/>
          <w:szCs w:val="24"/>
        </w:rPr>
      </w:pPr>
      <w:r w:rsidRPr="000830BE">
        <w:rPr>
          <w:i/>
          <w:sz w:val="24"/>
          <w:szCs w:val="24"/>
        </w:rPr>
        <w:t xml:space="preserve">Делается графическая зарисовка мнемотаблицы. При описании объектов в таблице используется значок цвета, формы, действия с предметом, размера, частей и материала. </w:t>
      </w:r>
    </w:p>
    <w:p w:rsidR="00111364" w:rsidRPr="000830BE" w:rsidRDefault="00111364" w:rsidP="00637F0F">
      <w:pPr>
        <w:pStyle w:val="af"/>
        <w:widowControl/>
        <w:numPr>
          <w:ilvl w:val="0"/>
          <w:numId w:val="182"/>
        </w:numPr>
        <w:autoSpaceDE/>
        <w:autoSpaceDN/>
        <w:contextualSpacing/>
        <w:jc w:val="both"/>
        <w:rPr>
          <w:i/>
          <w:sz w:val="24"/>
          <w:szCs w:val="24"/>
        </w:rPr>
      </w:pPr>
      <w:r w:rsidRPr="000830BE">
        <w:rPr>
          <w:i/>
          <w:sz w:val="24"/>
          <w:szCs w:val="24"/>
        </w:rPr>
        <w:t xml:space="preserve">Каждая таблица может быть воспроизведена ребенком при ее показе ему. </w:t>
      </w:r>
    </w:p>
    <w:p w:rsidR="00111364" w:rsidRPr="000830BE" w:rsidRDefault="00111364" w:rsidP="00111364">
      <w:pPr>
        <w:ind w:firstLine="709"/>
        <w:jc w:val="both"/>
        <w:rPr>
          <w:i/>
          <w:sz w:val="24"/>
          <w:szCs w:val="24"/>
        </w:rPr>
      </w:pPr>
      <w:r w:rsidRPr="000830BE">
        <w:rPr>
          <w:i/>
          <w:sz w:val="24"/>
          <w:szCs w:val="24"/>
        </w:rPr>
        <w:lastRenderedPageBreak/>
        <w:t xml:space="preserve">Максимальный рекомендованный объем таблицы – 9 картинок. В таблицы можно заключать большие объемы информации, например, сюжеты сказок, показанные простыми и понятными изображениями. С помощью таблиц можно учить стихотворения. </w:t>
      </w:r>
    </w:p>
    <w:p w:rsidR="00111364" w:rsidRPr="000830BE" w:rsidRDefault="00111364" w:rsidP="00111364">
      <w:pPr>
        <w:ind w:firstLine="709"/>
        <w:jc w:val="both"/>
        <w:rPr>
          <w:b/>
          <w:i/>
          <w:sz w:val="24"/>
          <w:szCs w:val="24"/>
        </w:rPr>
      </w:pPr>
      <w:r w:rsidRPr="000830BE">
        <w:rPr>
          <w:b/>
          <w:i/>
          <w:sz w:val="24"/>
          <w:szCs w:val="24"/>
        </w:rPr>
        <w:t>С детьми 6-7 лет начинают изучать мнемотаблицы, которые позволяют выполнять более сложные действия:</w:t>
      </w:r>
    </w:p>
    <w:p w:rsidR="00111364" w:rsidRPr="000830BE" w:rsidRDefault="00111364" w:rsidP="00637F0F">
      <w:pPr>
        <w:pStyle w:val="af"/>
        <w:widowControl/>
        <w:numPr>
          <w:ilvl w:val="0"/>
          <w:numId w:val="178"/>
        </w:numPr>
        <w:autoSpaceDE/>
        <w:autoSpaceDN/>
        <w:contextualSpacing/>
        <w:jc w:val="both"/>
        <w:rPr>
          <w:i/>
          <w:sz w:val="24"/>
          <w:szCs w:val="24"/>
        </w:rPr>
      </w:pPr>
      <w:r w:rsidRPr="000830BE">
        <w:rPr>
          <w:i/>
          <w:sz w:val="24"/>
          <w:szCs w:val="24"/>
        </w:rPr>
        <w:t xml:space="preserve">пересказывать различные произведения; </w:t>
      </w:r>
    </w:p>
    <w:p w:rsidR="00111364" w:rsidRPr="000830BE" w:rsidRDefault="00111364" w:rsidP="00637F0F">
      <w:pPr>
        <w:pStyle w:val="af"/>
        <w:widowControl/>
        <w:numPr>
          <w:ilvl w:val="0"/>
          <w:numId w:val="178"/>
        </w:numPr>
        <w:autoSpaceDE/>
        <w:autoSpaceDN/>
        <w:contextualSpacing/>
        <w:jc w:val="both"/>
        <w:rPr>
          <w:i/>
          <w:sz w:val="24"/>
          <w:szCs w:val="24"/>
        </w:rPr>
      </w:pPr>
      <w:r w:rsidRPr="000830BE">
        <w:rPr>
          <w:i/>
          <w:sz w:val="24"/>
          <w:szCs w:val="24"/>
        </w:rPr>
        <w:t xml:space="preserve">заучивать стихотворения; </w:t>
      </w:r>
    </w:p>
    <w:p w:rsidR="00111364" w:rsidRPr="000830BE" w:rsidRDefault="00111364" w:rsidP="00637F0F">
      <w:pPr>
        <w:pStyle w:val="af"/>
        <w:widowControl/>
        <w:numPr>
          <w:ilvl w:val="0"/>
          <w:numId w:val="178"/>
        </w:numPr>
        <w:autoSpaceDE/>
        <w:autoSpaceDN/>
        <w:contextualSpacing/>
        <w:jc w:val="both"/>
        <w:rPr>
          <w:i/>
          <w:sz w:val="24"/>
          <w:szCs w:val="24"/>
        </w:rPr>
      </w:pPr>
      <w:r w:rsidRPr="000830BE">
        <w:rPr>
          <w:i/>
          <w:sz w:val="24"/>
          <w:szCs w:val="24"/>
        </w:rPr>
        <w:t>отгадывать и загадывать загадки;</w:t>
      </w:r>
    </w:p>
    <w:p w:rsidR="00111364" w:rsidRPr="000830BE" w:rsidRDefault="00111364" w:rsidP="00637F0F">
      <w:pPr>
        <w:pStyle w:val="af"/>
        <w:widowControl/>
        <w:numPr>
          <w:ilvl w:val="0"/>
          <w:numId w:val="178"/>
        </w:numPr>
        <w:autoSpaceDE/>
        <w:autoSpaceDN/>
        <w:contextualSpacing/>
        <w:jc w:val="both"/>
        <w:rPr>
          <w:i/>
          <w:sz w:val="24"/>
          <w:szCs w:val="24"/>
        </w:rPr>
      </w:pPr>
      <w:r w:rsidRPr="000830BE">
        <w:rPr>
          <w:i/>
          <w:sz w:val="24"/>
          <w:szCs w:val="24"/>
        </w:rPr>
        <w:t xml:space="preserve">придумывать сказки или рассказы; </w:t>
      </w:r>
    </w:p>
    <w:p w:rsidR="00111364" w:rsidRPr="000830BE" w:rsidRDefault="00111364" w:rsidP="00637F0F">
      <w:pPr>
        <w:pStyle w:val="af"/>
        <w:widowControl/>
        <w:numPr>
          <w:ilvl w:val="0"/>
          <w:numId w:val="178"/>
        </w:numPr>
        <w:autoSpaceDE/>
        <w:autoSpaceDN/>
        <w:contextualSpacing/>
        <w:jc w:val="both"/>
        <w:rPr>
          <w:i/>
          <w:sz w:val="24"/>
          <w:szCs w:val="24"/>
        </w:rPr>
      </w:pPr>
      <w:r w:rsidRPr="000830BE">
        <w:rPr>
          <w:i/>
          <w:sz w:val="24"/>
          <w:szCs w:val="24"/>
        </w:rPr>
        <w:t>распределять предметы в группы по определенным признакам;</w:t>
      </w:r>
    </w:p>
    <w:p w:rsidR="00111364" w:rsidRPr="000830BE" w:rsidRDefault="00111364" w:rsidP="00637F0F">
      <w:pPr>
        <w:pStyle w:val="af"/>
        <w:widowControl/>
        <w:numPr>
          <w:ilvl w:val="0"/>
          <w:numId w:val="178"/>
        </w:numPr>
        <w:autoSpaceDE/>
        <w:autoSpaceDN/>
        <w:contextualSpacing/>
        <w:jc w:val="both"/>
        <w:rPr>
          <w:i/>
          <w:sz w:val="24"/>
          <w:szCs w:val="24"/>
        </w:rPr>
      </w:pPr>
      <w:r w:rsidRPr="000830BE">
        <w:rPr>
          <w:i/>
          <w:sz w:val="24"/>
          <w:szCs w:val="24"/>
        </w:rPr>
        <w:t>изучать числа;</w:t>
      </w:r>
    </w:p>
    <w:p w:rsidR="00111364" w:rsidRPr="000830BE" w:rsidRDefault="00111364" w:rsidP="00637F0F">
      <w:pPr>
        <w:pStyle w:val="af"/>
        <w:widowControl/>
        <w:numPr>
          <w:ilvl w:val="0"/>
          <w:numId w:val="178"/>
        </w:numPr>
        <w:autoSpaceDE/>
        <w:autoSpaceDN/>
        <w:contextualSpacing/>
        <w:jc w:val="both"/>
        <w:rPr>
          <w:i/>
          <w:sz w:val="24"/>
          <w:szCs w:val="24"/>
        </w:rPr>
      </w:pPr>
      <w:r w:rsidRPr="000830BE">
        <w:rPr>
          <w:i/>
          <w:sz w:val="24"/>
          <w:szCs w:val="24"/>
        </w:rPr>
        <w:t>учатся перекодировать информацию, т.е. преобразовывать абстрактные символы в образы;</w:t>
      </w:r>
    </w:p>
    <w:p w:rsidR="00111364" w:rsidRPr="000830BE" w:rsidRDefault="00111364" w:rsidP="00637F0F">
      <w:pPr>
        <w:pStyle w:val="af"/>
        <w:widowControl/>
        <w:numPr>
          <w:ilvl w:val="0"/>
          <w:numId w:val="178"/>
        </w:numPr>
        <w:autoSpaceDE/>
        <w:autoSpaceDN/>
        <w:contextualSpacing/>
        <w:jc w:val="both"/>
        <w:rPr>
          <w:i/>
          <w:sz w:val="24"/>
          <w:szCs w:val="24"/>
        </w:rPr>
      </w:pPr>
      <w:r w:rsidRPr="000830BE">
        <w:rPr>
          <w:i/>
          <w:sz w:val="24"/>
          <w:szCs w:val="24"/>
        </w:rPr>
        <w:t>знакомиться с основными правилами безопасности жизнедеятельности и поведения в различных местах, способами самообслуживания.</w:t>
      </w:r>
    </w:p>
    <w:p w:rsidR="00111364" w:rsidRPr="000830BE" w:rsidRDefault="00111364" w:rsidP="00111364">
      <w:pPr>
        <w:ind w:firstLine="709"/>
        <w:jc w:val="both"/>
        <w:rPr>
          <w:i/>
          <w:sz w:val="24"/>
          <w:szCs w:val="24"/>
        </w:rPr>
      </w:pPr>
      <w:r w:rsidRPr="000830BE">
        <w:rPr>
          <w:i/>
          <w:sz w:val="24"/>
          <w:szCs w:val="24"/>
        </w:rPr>
        <w:t xml:space="preserve">Дети учатся правильно и красиво излагать свои мысли, использовать в речи новые слова. </w:t>
      </w:r>
    </w:p>
    <w:p w:rsidR="00111364" w:rsidRPr="000830BE" w:rsidRDefault="00111364" w:rsidP="00111364">
      <w:pPr>
        <w:ind w:firstLine="709"/>
        <w:jc w:val="both"/>
        <w:rPr>
          <w:i/>
          <w:sz w:val="24"/>
          <w:szCs w:val="24"/>
        </w:rPr>
      </w:pPr>
      <w:r w:rsidRPr="000830BE">
        <w:rPr>
          <w:i/>
          <w:sz w:val="24"/>
          <w:szCs w:val="24"/>
        </w:rPr>
        <w:t>Развивается мелкая моторика, так как дети сами зарисовывают графические схемы.</w:t>
      </w:r>
    </w:p>
    <w:p w:rsidR="00111364" w:rsidRPr="000830BE" w:rsidRDefault="00111364" w:rsidP="00111364">
      <w:pPr>
        <w:ind w:firstLine="709"/>
        <w:jc w:val="both"/>
        <w:rPr>
          <w:i/>
          <w:sz w:val="24"/>
          <w:szCs w:val="24"/>
        </w:rPr>
      </w:pPr>
      <w:r w:rsidRPr="000830BE">
        <w:rPr>
          <w:i/>
          <w:sz w:val="24"/>
          <w:szCs w:val="24"/>
        </w:rPr>
        <w:t>Происходит развитие внимания и сообразительности, улучшается способность выделять главное и сравнивать.</w:t>
      </w:r>
    </w:p>
    <w:p w:rsidR="00111364" w:rsidRPr="000830BE" w:rsidRDefault="00111364" w:rsidP="00111364">
      <w:pPr>
        <w:ind w:firstLine="709"/>
        <w:jc w:val="both"/>
        <w:rPr>
          <w:i/>
          <w:sz w:val="24"/>
          <w:szCs w:val="24"/>
        </w:rPr>
      </w:pPr>
      <w:r w:rsidRPr="000830BE">
        <w:rPr>
          <w:b/>
          <w:i/>
          <w:sz w:val="24"/>
          <w:szCs w:val="24"/>
        </w:rPr>
        <w:t>В работе с мнемотехникой используются всевозможные модели.</w:t>
      </w:r>
      <w:r w:rsidRPr="000830BE">
        <w:rPr>
          <w:i/>
          <w:sz w:val="24"/>
          <w:szCs w:val="24"/>
        </w:rPr>
        <w:t xml:space="preserve"> </w:t>
      </w:r>
      <w:r w:rsidRPr="000830BE">
        <w:rPr>
          <w:b/>
          <w:bCs/>
          <w:i/>
          <w:sz w:val="24"/>
          <w:szCs w:val="24"/>
        </w:rPr>
        <w:t xml:space="preserve">Модель </w:t>
      </w:r>
      <w:r w:rsidRPr="000830BE">
        <w:rPr>
          <w:i/>
          <w:sz w:val="24"/>
          <w:szCs w:val="24"/>
        </w:rPr>
        <w:t xml:space="preserve">– это система объектов или знаков, воспроизводящих некоторые существенные свойства системы – оригинала. Создавая мнемотаблицы и схемы-модели, дети создают модели слова, рассказа. </w:t>
      </w:r>
      <w:r w:rsidRPr="000830BE">
        <w:rPr>
          <w:b/>
          <w:bCs/>
          <w:i/>
          <w:sz w:val="24"/>
          <w:szCs w:val="24"/>
        </w:rPr>
        <w:t xml:space="preserve">Моделирование </w:t>
      </w:r>
      <w:r w:rsidRPr="000830BE">
        <w:rPr>
          <w:i/>
          <w:sz w:val="24"/>
          <w:szCs w:val="24"/>
        </w:rPr>
        <w:t>основано на принципе замещения реальных объектов предметами, схематическими изображениями, знаками. Получается, что мнемотаблица – это информационная модель: целенаправленно отобранная информация об объекте. А в качестве элементов модели могут выступать символы разнообразного характера: геометрические фигуры; символические изображения предметов (условные обозначения, силуэты, контуры, пиктограммы); планы и условные обозначения, используемые в них и многое другое.</w:t>
      </w:r>
    </w:p>
    <w:p w:rsidR="00111364" w:rsidRPr="000830BE" w:rsidRDefault="00111364" w:rsidP="00111364">
      <w:pPr>
        <w:jc w:val="center"/>
        <w:rPr>
          <w:i/>
          <w:sz w:val="24"/>
          <w:szCs w:val="24"/>
        </w:rPr>
      </w:pPr>
      <w:r w:rsidRPr="000830BE">
        <w:rPr>
          <w:b/>
          <w:i/>
          <w:sz w:val="24"/>
          <w:szCs w:val="24"/>
        </w:rPr>
        <w:t>Алгоритм работы с моделью.</w:t>
      </w:r>
    </w:p>
    <w:p w:rsidR="00111364" w:rsidRPr="000830BE" w:rsidRDefault="00111364" w:rsidP="00111364">
      <w:pPr>
        <w:ind w:firstLine="709"/>
        <w:jc w:val="both"/>
        <w:rPr>
          <w:b/>
          <w:i/>
          <w:sz w:val="24"/>
          <w:szCs w:val="24"/>
        </w:rPr>
      </w:pPr>
      <w:r w:rsidRPr="000830BE">
        <w:rPr>
          <w:b/>
          <w:i/>
          <w:sz w:val="24"/>
          <w:szCs w:val="24"/>
        </w:rPr>
        <w:t xml:space="preserve">В работе с опорными схемами можно выделить несколько этапов. </w:t>
      </w:r>
    </w:p>
    <w:p w:rsidR="00111364" w:rsidRPr="000830BE" w:rsidRDefault="00111364" w:rsidP="00111364">
      <w:pPr>
        <w:ind w:firstLine="709"/>
        <w:jc w:val="both"/>
        <w:rPr>
          <w:i/>
          <w:sz w:val="24"/>
          <w:szCs w:val="24"/>
        </w:rPr>
      </w:pPr>
      <w:r w:rsidRPr="000830BE">
        <w:rPr>
          <w:b/>
          <w:i/>
          <w:sz w:val="24"/>
          <w:szCs w:val="24"/>
        </w:rPr>
        <w:t>I этап.</w:t>
      </w:r>
      <w:r w:rsidRPr="000830BE">
        <w:rPr>
          <w:i/>
          <w:sz w:val="24"/>
          <w:szCs w:val="24"/>
        </w:rPr>
        <w:t xml:space="preserve"> Это введение элементов схем, символов. Например, обозначения: </w:t>
      </w:r>
    </w:p>
    <w:p w:rsidR="00111364" w:rsidRPr="000830BE" w:rsidRDefault="00111364" w:rsidP="00637F0F">
      <w:pPr>
        <w:pStyle w:val="af"/>
        <w:widowControl/>
        <w:numPr>
          <w:ilvl w:val="0"/>
          <w:numId w:val="181"/>
        </w:numPr>
        <w:autoSpaceDE/>
        <w:autoSpaceDN/>
        <w:contextualSpacing/>
        <w:jc w:val="both"/>
        <w:rPr>
          <w:i/>
          <w:sz w:val="24"/>
          <w:szCs w:val="24"/>
        </w:rPr>
      </w:pPr>
      <w:r w:rsidRPr="000830BE">
        <w:rPr>
          <w:i/>
          <w:sz w:val="24"/>
          <w:szCs w:val="24"/>
        </w:rPr>
        <w:t xml:space="preserve">цвета; </w:t>
      </w:r>
    </w:p>
    <w:p w:rsidR="00111364" w:rsidRPr="000830BE" w:rsidRDefault="00111364" w:rsidP="00637F0F">
      <w:pPr>
        <w:pStyle w:val="af"/>
        <w:widowControl/>
        <w:numPr>
          <w:ilvl w:val="0"/>
          <w:numId w:val="181"/>
        </w:numPr>
        <w:autoSpaceDE/>
        <w:autoSpaceDN/>
        <w:contextualSpacing/>
        <w:jc w:val="both"/>
        <w:rPr>
          <w:i/>
          <w:sz w:val="24"/>
          <w:szCs w:val="24"/>
        </w:rPr>
      </w:pPr>
      <w:r w:rsidRPr="000830BE">
        <w:rPr>
          <w:i/>
          <w:sz w:val="24"/>
          <w:szCs w:val="24"/>
        </w:rPr>
        <w:t xml:space="preserve">формы; </w:t>
      </w:r>
    </w:p>
    <w:p w:rsidR="00111364" w:rsidRPr="000830BE" w:rsidRDefault="00111364" w:rsidP="00637F0F">
      <w:pPr>
        <w:pStyle w:val="af"/>
        <w:widowControl/>
        <w:numPr>
          <w:ilvl w:val="0"/>
          <w:numId w:val="181"/>
        </w:numPr>
        <w:autoSpaceDE/>
        <w:autoSpaceDN/>
        <w:contextualSpacing/>
        <w:jc w:val="both"/>
        <w:rPr>
          <w:i/>
          <w:sz w:val="24"/>
          <w:szCs w:val="24"/>
        </w:rPr>
      </w:pPr>
      <w:r w:rsidRPr="000830BE">
        <w:rPr>
          <w:i/>
          <w:sz w:val="24"/>
          <w:szCs w:val="24"/>
        </w:rPr>
        <w:t xml:space="preserve">величины; </w:t>
      </w:r>
    </w:p>
    <w:p w:rsidR="00111364" w:rsidRPr="000830BE" w:rsidRDefault="00111364" w:rsidP="00637F0F">
      <w:pPr>
        <w:pStyle w:val="af"/>
        <w:widowControl/>
        <w:numPr>
          <w:ilvl w:val="0"/>
          <w:numId w:val="181"/>
        </w:numPr>
        <w:autoSpaceDE/>
        <w:autoSpaceDN/>
        <w:contextualSpacing/>
        <w:jc w:val="both"/>
        <w:rPr>
          <w:i/>
          <w:sz w:val="24"/>
          <w:szCs w:val="24"/>
        </w:rPr>
      </w:pPr>
      <w:r w:rsidRPr="000830BE">
        <w:rPr>
          <w:i/>
          <w:sz w:val="24"/>
          <w:szCs w:val="24"/>
        </w:rPr>
        <w:t>действия.</w:t>
      </w:r>
    </w:p>
    <w:p w:rsidR="00111364" w:rsidRPr="000830BE" w:rsidRDefault="00111364" w:rsidP="00111364">
      <w:pPr>
        <w:ind w:firstLine="709"/>
        <w:jc w:val="both"/>
        <w:rPr>
          <w:i/>
          <w:sz w:val="24"/>
          <w:szCs w:val="24"/>
        </w:rPr>
      </w:pPr>
      <w:r w:rsidRPr="000830BE">
        <w:rPr>
          <w:b/>
          <w:i/>
          <w:sz w:val="24"/>
          <w:szCs w:val="24"/>
        </w:rPr>
        <w:t>II этап.</w:t>
      </w:r>
      <w:r w:rsidRPr="000830BE">
        <w:rPr>
          <w:i/>
          <w:sz w:val="24"/>
          <w:szCs w:val="24"/>
        </w:rPr>
        <w:t xml:space="preserve"> Использование элементов опорных схем, символов на всех видах занятий, в различных видах деятельности, т.к. у ребенка не должно быть «привыкания», что этот символ применим только в какой-то одной области, потому что символ универсален. </w:t>
      </w:r>
    </w:p>
    <w:p w:rsidR="00111364" w:rsidRPr="000830BE" w:rsidRDefault="00111364" w:rsidP="00111364">
      <w:pPr>
        <w:ind w:firstLine="709"/>
        <w:jc w:val="both"/>
        <w:rPr>
          <w:i/>
          <w:sz w:val="24"/>
          <w:szCs w:val="24"/>
        </w:rPr>
      </w:pPr>
      <w:r w:rsidRPr="000830BE">
        <w:rPr>
          <w:b/>
          <w:i/>
          <w:sz w:val="24"/>
          <w:szCs w:val="24"/>
        </w:rPr>
        <w:t>III этап.</w:t>
      </w:r>
      <w:r w:rsidRPr="000830BE">
        <w:rPr>
          <w:i/>
          <w:sz w:val="24"/>
          <w:szCs w:val="24"/>
        </w:rPr>
        <w:t xml:space="preserve"> Введение отрицаний. Например, не большой, не круглый, не съедобный. </w:t>
      </w:r>
    </w:p>
    <w:p w:rsidR="00111364" w:rsidRPr="000830BE" w:rsidRDefault="00111364" w:rsidP="00111364">
      <w:pPr>
        <w:ind w:firstLine="709"/>
        <w:jc w:val="both"/>
        <w:rPr>
          <w:i/>
          <w:sz w:val="24"/>
          <w:szCs w:val="24"/>
        </w:rPr>
      </w:pPr>
      <w:r w:rsidRPr="000830BE">
        <w:rPr>
          <w:b/>
          <w:i/>
          <w:sz w:val="24"/>
          <w:szCs w:val="24"/>
        </w:rPr>
        <w:t>IV этап.</w:t>
      </w:r>
      <w:r w:rsidRPr="000830BE">
        <w:rPr>
          <w:i/>
          <w:sz w:val="24"/>
          <w:szCs w:val="24"/>
        </w:rPr>
        <w:t xml:space="preserve"> Сочетание символов, «чтения» цепочки символов. </w:t>
      </w:r>
    </w:p>
    <w:p w:rsidR="00111364" w:rsidRPr="000830BE" w:rsidRDefault="00111364" w:rsidP="00111364">
      <w:pPr>
        <w:ind w:firstLine="709"/>
        <w:jc w:val="both"/>
        <w:rPr>
          <w:i/>
          <w:sz w:val="24"/>
          <w:szCs w:val="24"/>
        </w:rPr>
      </w:pPr>
      <w:r w:rsidRPr="000830BE">
        <w:rPr>
          <w:b/>
          <w:i/>
          <w:sz w:val="24"/>
          <w:szCs w:val="24"/>
        </w:rPr>
        <w:t>V этап.</w:t>
      </w:r>
      <w:r w:rsidRPr="000830BE">
        <w:rPr>
          <w:i/>
          <w:sz w:val="24"/>
          <w:szCs w:val="24"/>
        </w:rPr>
        <w:t xml:space="preserve"> Самостоятельный поиск детьми изображений, символизирующих какое-либо качество. Задачей этого этапа является активный поиск изображений, умение аргументировать свой выбор. </w:t>
      </w:r>
    </w:p>
    <w:p w:rsidR="00111364" w:rsidRPr="000830BE" w:rsidRDefault="00111364" w:rsidP="00111364">
      <w:pPr>
        <w:ind w:firstLine="709"/>
        <w:jc w:val="both"/>
        <w:rPr>
          <w:i/>
          <w:sz w:val="24"/>
          <w:szCs w:val="24"/>
        </w:rPr>
      </w:pPr>
      <w:r w:rsidRPr="000830BE">
        <w:rPr>
          <w:b/>
          <w:i/>
          <w:sz w:val="24"/>
          <w:szCs w:val="24"/>
        </w:rPr>
        <w:t>VI этап.</w:t>
      </w:r>
      <w:r w:rsidRPr="000830BE">
        <w:rPr>
          <w:i/>
          <w:sz w:val="24"/>
          <w:szCs w:val="24"/>
        </w:rPr>
        <w:t xml:space="preserve"> Рассматривание таблицы и разбор того, что на ней изображено. </w:t>
      </w:r>
    </w:p>
    <w:p w:rsidR="00111364" w:rsidRPr="000830BE" w:rsidRDefault="00111364" w:rsidP="00111364">
      <w:pPr>
        <w:ind w:firstLine="709"/>
        <w:jc w:val="both"/>
        <w:rPr>
          <w:i/>
          <w:sz w:val="24"/>
          <w:szCs w:val="24"/>
        </w:rPr>
      </w:pPr>
      <w:r w:rsidRPr="000830BE">
        <w:rPr>
          <w:b/>
          <w:i/>
          <w:sz w:val="24"/>
          <w:szCs w:val="24"/>
        </w:rPr>
        <w:t>VII этап.</w:t>
      </w:r>
      <w:r w:rsidRPr="000830BE">
        <w:rPr>
          <w:i/>
          <w:sz w:val="24"/>
          <w:szCs w:val="24"/>
        </w:rPr>
        <w:t xml:space="preserve"> Осуществляется перекодирование информации, т.е. преобразование из абстрактных символов в образы. </w:t>
      </w:r>
    </w:p>
    <w:p w:rsidR="00111364" w:rsidRPr="000830BE" w:rsidRDefault="00111364" w:rsidP="00111364">
      <w:pPr>
        <w:ind w:firstLine="709"/>
        <w:jc w:val="both"/>
        <w:rPr>
          <w:i/>
          <w:sz w:val="24"/>
          <w:szCs w:val="24"/>
        </w:rPr>
      </w:pPr>
      <w:r w:rsidRPr="000830BE">
        <w:rPr>
          <w:b/>
          <w:i/>
          <w:sz w:val="24"/>
          <w:szCs w:val="24"/>
        </w:rPr>
        <w:t>VIII этап.</w:t>
      </w:r>
      <w:r w:rsidRPr="000830BE">
        <w:rPr>
          <w:i/>
          <w:sz w:val="24"/>
          <w:szCs w:val="24"/>
        </w:rPr>
        <w:t xml:space="preserve"> После перекодирования осуществляется пересказ сказки или рассказ по заданной теме. В младших группах - с помощью воспитателя, в старших - самостоятельно.</w:t>
      </w:r>
    </w:p>
    <w:p w:rsidR="00111364" w:rsidRPr="000830BE" w:rsidRDefault="00111364" w:rsidP="00111364">
      <w:pPr>
        <w:ind w:firstLine="709"/>
        <w:jc w:val="both"/>
        <w:rPr>
          <w:b/>
          <w:i/>
          <w:sz w:val="24"/>
          <w:szCs w:val="24"/>
        </w:rPr>
      </w:pPr>
      <w:r w:rsidRPr="000830BE">
        <w:rPr>
          <w:b/>
          <w:i/>
          <w:sz w:val="24"/>
          <w:szCs w:val="24"/>
        </w:rPr>
        <w:t xml:space="preserve">Мнемотехнику возможно применять при реализации задач всех образовательных областей. </w:t>
      </w:r>
    </w:p>
    <w:p w:rsidR="00111364" w:rsidRPr="000830BE" w:rsidRDefault="00111364" w:rsidP="00637F0F">
      <w:pPr>
        <w:pStyle w:val="af"/>
        <w:widowControl/>
        <w:numPr>
          <w:ilvl w:val="0"/>
          <w:numId w:val="185"/>
        </w:numPr>
        <w:autoSpaceDE/>
        <w:autoSpaceDN/>
        <w:contextualSpacing/>
        <w:jc w:val="both"/>
        <w:rPr>
          <w:i/>
          <w:sz w:val="24"/>
          <w:szCs w:val="24"/>
        </w:rPr>
      </w:pPr>
      <w:r w:rsidRPr="000830BE">
        <w:rPr>
          <w:i/>
          <w:sz w:val="24"/>
          <w:szCs w:val="24"/>
        </w:rPr>
        <w:lastRenderedPageBreak/>
        <w:t xml:space="preserve">для ознакомления детей с окружающим миром; </w:t>
      </w:r>
    </w:p>
    <w:p w:rsidR="00111364" w:rsidRPr="000830BE" w:rsidRDefault="00111364" w:rsidP="00637F0F">
      <w:pPr>
        <w:pStyle w:val="af"/>
        <w:widowControl/>
        <w:numPr>
          <w:ilvl w:val="0"/>
          <w:numId w:val="185"/>
        </w:numPr>
        <w:autoSpaceDE/>
        <w:autoSpaceDN/>
        <w:contextualSpacing/>
        <w:jc w:val="both"/>
        <w:rPr>
          <w:i/>
          <w:sz w:val="24"/>
          <w:szCs w:val="24"/>
        </w:rPr>
      </w:pPr>
      <w:r w:rsidRPr="000830BE">
        <w:rPr>
          <w:i/>
          <w:sz w:val="24"/>
          <w:szCs w:val="24"/>
        </w:rPr>
        <w:t xml:space="preserve">во время опытно-экспериментальной деятельности; </w:t>
      </w:r>
    </w:p>
    <w:p w:rsidR="00111364" w:rsidRPr="000830BE" w:rsidRDefault="00111364" w:rsidP="00637F0F">
      <w:pPr>
        <w:pStyle w:val="af"/>
        <w:widowControl/>
        <w:numPr>
          <w:ilvl w:val="0"/>
          <w:numId w:val="185"/>
        </w:numPr>
        <w:autoSpaceDE/>
        <w:autoSpaceDN/>
        <w:contextualSpacing/>
        <w:jc w:val="both"/>
        <w:rPr>
          <w:i/>
          <w:sz w:val="24"/>
          <w:szCs w:val="24"/>
        </w:rPr>
      </w:pPr>
      <w:r w:rsidRPr="000830BE">
        <w:rPr>
          <w:i/>
          <w:sz w:val="24"/>
          <w:szCs w:val="24"/>
        </w:rPr>
        <w:t xml:space="preserve">при заучивании стихотворений; </w:t>
      </w:r>
    </w:p>
    <w:p w:rsidR="00111364" w:rsidRPr="000830BE" w:rsidRDefault="00111364" w:rsidP="00637F0F">
      <w:pPr>
        <w:pStyle w:val="af"/>
        <w:widowControl/>
        <w:numPr>
          <w:ilvl w:val="0"/>
          <w:numId w:val="185"/>
        </w:numPr>
        <w:autoSpaceDE/>
        <w:autoSpaceDN/>
        <w:contextualSpacing/>
        <w:jc w:val="both"/>
        <w:rPr>
          <w:i/>
          <w:sz w:val="24"/>
          <w:szCs w:val="24"/>
        </w:rPr>
      </w:pPr>
      <w:r w:rsidRPr="000830BE">
        <w:rPr>
          <w:i/>
          <w:sz w:val="24"/>
          <w:szCs w:val="24"/>
        </w:rPr>
        <w:t xml:space="preserve">при пересказах художественной литературы;  </w:t>
      </w:r>
    </w:p>
    <w:p w:rsidR="00111364" w:rsidRPr="000830BE" w:rsidRDefault="00111364" w:rsidP="00637F0F">
      <w:pPr>
        <w:pStyle w:val="af"/>
        <w:widowControl/>
        <w:numPr>
          <w:ilvl w:val="0"/>
          <w:numId w:val="185"/>
        </w:numPr>
        <w:autoSpaceDE/>
        <w:autoSpaceDN/>
        <w:contextualSpacing/>
        <w:jc w:val="both"/>
        <w:rPr>
          <w:i/>
          <w:sz w:val="24"/>
          <w:szCs w:val="24"/>
        </w:rPr>
      </w:pPr>
      <w:r w:rsidRPr="000830BE">
        <w:rPr>
          <w:i/>
          <w:sz w:val="24"/>
          <w:szCs w:val="24"/>
        </w:rPr>
        <w:t xml:space="preserve">при обучении составлению рассказов; </w:t>
      </w:r>
    </w:p>
    <w:p w:rsidR="00111364" w:rsidRPr="000830BE" w:rsidRDefault="00111364" w:rsidP="00637F0F">
      <w:pPr>
        <w:pStyle w:val="af"/>
        <w:widowControl/>
        <w:numPr>
          <w:ilvl w:val="0"/>
          <w:numId w:val="185"/>
        </w:numPr>
        <w:autoSpaceDE/>
        <w:autoSpaceDN/>
        <w:contextualSpacing/>
        <w:jc w:val="both"/>
        <w:rPr>
          <w:i/>
          <w:sz w:val="24"/>
          <w:szCs w:val="24"/>
        </w:rPr>
      </w:pPr>
      <w:r w:rsidRPr="000830BE">
        <w:rPr>
          <w:i/>
          <w:sz w:val="24"/>
          <w:szCs w:val="24"/>
        </w:rPr>
        <w:t>при отгадывании и загадывании загадок;</w:t>
      </w:r>
    </w:p>
    <w:p w:rsidR="00111364" w:rsidRPr="000830BE" w:rsidRDefault="00111364" w:rsidP="00637F0F">
      <w:pPr>
        <w:pStyle w:val="af"/>
        <w:widowControl/>
        <w:numPr>
          <w:ilvl w:val="0"/>
          <w:numId w:val="185"/>
        </w:numPr>
        <w:autoSpaceDE/>
        <w:autoSpaceDN/>
        <w:contextualSpacing/>
        <w:jc w:val="both"/>
        <w:rPr>
          <w:i/>
          <w:sz w:val="24"/>
          <w:szCs w:val="24"/>
        </w:rPr>
      </w:pPr>
      <w:r w:rsidRPr="000830BE">
        <w:rPr>
          <w:i/>
          <w:sz w:val="24"/>
          <w:szCs w:val="24"/>
        </w:rPr>
        <w:t xml:space="preserve">для обогащения словарного запаса; </w:t>
      </w:r>
    </w:p>
    <w:p w:rsidR="00111364" w:rsidRPr="000830BE" w:rsidRDefault="00111364" w:rsidP="00637F0F">
      <w:pPr>
        <w:pStyle w:val="af"/>
        <w:widowControl/>
        <w:numPr>
          <w:ilvl w:val="0"/>
          <w:numId w:val="185"/>
        </w:numPr>
        <w:autoSpaceDE/>
        <w:autoSpaceDN/>
        <w:contextualSpacing/>
        <w:jc w:val="both"/>
        <w:rPr>
          <w:i/>
          <w:sz w:val="24"/>
          <w:szCs w:val="24"/>
        </w:rPr>
      </w:pPr>
      <w:r w:rsidRPr="000830BE">
        <w:rPr>
          <w:i/>
          <w:sz w:val="24"/>
          <w:szCs w:val="24"/>
        </w:rPr>
        <w:t xml:space="preserve">при обучении составу числа; </w:t>
      </w:r>
    </w:p>
    <w:p w:rsidR="00111364" w:rsidRPr="000830BE" w:rsidRDefault="00111364" w:rsidP="00637F0F">
      <w:pPr>
        <w:pStyle w:val="af"/>
        <w:widowControl/>
        <w:numPr>
          <w:ilvl w:val="0"/>
          <w:numId w:val="185"/>
        </w:numPr>
        <w:autoSpaceDE/>
        <w:autoSpaceDN/>
        <w:contextualSpacing/>
        <w:jc w:val="both"/>
        <w:rPr>
          <w:i/>
          <w:sz w:val="24"/>
          <w:szCs w:val="24"/>
        </w:rPr>
      </w:pPr>
      <w:r w:rsidRPr="000830BE">
        <w:rPr>
          <w:i/>
          <w:sz w:val="24"/>
          <w:szCs w:val="24"/>
        </w:rPr>
        <w:t xml:space="preserve">при воспитании культурно-гигиенических навыков и навыков поведения в обществе; </w:t>
      </w:r>
    </w:p>
    <w:p w:rsidR="00111364" w:rsidRPr="000830BE" w:rsidRDefault="00111364" w:rsidP="00637F0F">
      <w:pPr>
        <w:pStyle w:val="af"/>
        <w:widowControl/>
        <w:numPr>
          <w:ilvl w:val="0"/>
          <w:numId w:val="185"/>
        </w:numPr>
        <w:autoSpaceDE/>
        <w:autoSpaceDN/>
        <w:contextualSpacing/>
        <w:jc w:val="both"/>
        <w:rPr>
          <w:i/>
          <w:sz w:val="24"/>
          <w:szCs w:val="24"/>
        </w:rPr>
      </w:pPr>
      <w:r w:rsidRPr="000830BE">
        <w:rPr>
          <w:i/>
          <w:sz w:val="24"/>
          <w:szCs w:val="24"/>
        </w:rPr>
        <w:t xml:space="preserve">при воспитании навыков самообслуживания; </w:t>
      </w:r>
    </w:p>
    <w:p w:rsidR="00111364" w:rsidRPr="000830BE" w:rsidRDefault="00111364" w:rsidP="00637F0F">
      <w:pPr>
        <w:pStyle w:val="af"/>
        <w:widowControl/>
        <w:numPr>
          <w:ilvl w:val="0"/>
          <w:numId w:val="185"/>
        </w:numPr>
        <w:autoSpaceDE/>
        <w:autoSpaceDN/>
        <w:contextualSpacing/>
        <w:jc w:val="both"/>
        <w:rPr>
          <w:i/>
          <w:sz w:val="24"/>
          <w:szCs w:val="24"/>
        </w:rPr>
      </w:pPr>
      <w:r w:rsidRPr="000830BE">
        <w:rPr>
          <w:i/>
          <w:sz w:val="24"/>
          <w:szCs w:val="24"/>
        </w:rPr>
        <w:t xml:space="preserve">при ознакомлении с основами безопасности жизнедеятельности; </w:t>
      </w:r>
    </w:p>
    <w:p w:rsidR="00111364" w:rsidRPr="000830BE" w:rsidRDefault="00111364" w:rsidP="00637F0F">
      <w:pPr>
        <w:pStyle w:val="af"/>
        <w:widowControl/>
        <w:numPr>
          <w:ilvl w:val="0"/>
          <w:numId w:val="185"/>
        </w:numPr>
        <w:autoSpaceDE/>
        <w:autoSpaceDN/>
        <w:contextualSpacing/>
        <w:jc w:val="both"/>
        <w:rPr>
          <w:i/>
          <w:sz w:val="24"/>
          <w:szCs w:val="24"/>
        </w:rPr>
      </w:pPr>
      <w:r w:rsidRPr="000830BE">
        <w:rPr>
          <w:i/>
          <w:sz w:val="24"/>
          <w:szCs w:val="24"/>
        </w:rPr>
        <w:t>в изобразительной деятельности используют, как образец рисования предметов.</w:t>
      </w:r>
    </w:p>
    <w:p w:rsidR="00111364" w:rsidRPr="000830BE" w:rsidRDefault="00111364" w:rsidP="00111364">
      <w:pPr>
        <w:ind w:firstLine="709"/>
        <w:jc w:val="both"/>
        <w:rPr>
          <w:b/>
          <w:i/>
          <w:sz w:val="24"/>
          <w:szCs w:val="24"/>
        </w:rPr>
      </w:pPr>
      <w:r w:rsidRPr="000830BE">
        <w:rPr>
          <w:b/>
          <w:i/>
          <w:sz w:val="24"/>
          <w:szCs w:val="24"/>
        </w:rPr>
        <w:t xml:space="preserve">Заключение. </w:t>
      </w:r>
    </w:p>
    <w:p w:rsidR="00111364" w:rsidRPr="000830BE" w:rsidRDefault="00111364" w:rsidP="00111364">
      <w:pPr>
        <w:ind w:firstLine="709"/>
        <w:jc w:val="both"/>
        <w:rPr>
          <w:b/>
          <w:i/>
          <w:sz w:val="24"/>
          <w:szCs w:val="24"/>
        </w:rPr>
      </w:pPr>
      <w:r w:rsidRPr="000830BE">
        <w:rPr>
          <w:b/>
          <w:i/>
          <w:sz w:val="24"/>
          <w:szCs w:val="24"/>
        </w:rPr>
        <w:t xml:space="preserve">Делая вывод, можно сказать, что в результате использования технологии моделирования «Мнемотехника»: </w:t>
      </w:r>
    </w:p>
    <w:p w:rsidR="00111364" w:rsidRPr="000830BE" w:rsidRDefault="00111364" w:rsidP="00637F0F">
      <w:pPr>
        <w:pStyle w:val="af"/>
        <w:widowControl/>
        <w:numPr>
          <w:ilvl w:val="0"/>
          <w:numId w:val="186"/>
        </w:numPr>
        <w:autoSpaceDE/>
        <w:autoSpaceDN/>
        <w:contextualSpacing/>
        <w:jc w:val="both"/>
        <w:rPr>
          <w:i/>
          <w:sz w:val="24"/>
          <w:szCs w:val="24"/>
        </w:rPr>
      </w:pPr>
      <w:r w:rsidRPr="000830BE">
        <w:rPr>
          <w:i/>
          <w:sz w:val="24"/>
          <w:szCs w:val="24"/>
        </w:rPr>
        <w:t>У детей совершенствуется зрительное и слуховое восприятие, развивается творческое познание.</w:t>
      </w:r>
    </w:p>
    <w:p w:rsidR="00111364" w:rsidRPr="000830BE" w:rsidRDefault="00111364" w:rsidP="00637F0F">
      <w:pPr>
        <w:pStyle w:val="af"/>
        <w:widowControl/>
        <w:numPr>
          <w:ilvl w:val="0"/>
          <w:numId w:val="186"/>
        </w:numPr>
        <w:autoSpaceDE/>
        <w:autoSpaceDN/>
        <w:contextualSpacing/>
        <w:jc w:val="both"/>
        <w:rPr>
          <w:i/>
          <w:sz w:val="24"/>
          <w:szCs w:val="24"/>
        </w:rPr>
      </w:pPr>
      <w:r w:rsidRPr="000830BE">
        <w:rPr>
          <w:i/>
          <w:sz w:val="24"/>
          <w:szCs w:val="24"/>
        </w:rPr>
        <w:t>Развиваются основные психические процессы - внимание, образное мышление, память. Использование мнемотехники в работе с детьми позволяет не только развивать все виды памяти, учить детей управлять своей памятью, увеличивать ее объем, формируя дополнительные ассоциации, но и обеспечить развитие всей умственной деятельности дошкольника, его творческое познание.</w:t>
      </w:r>
    </w:p>
    <w:p w:rsidR="00111364" w:rsidRPr="000830BE" w:rsidRDefault="00111364" w:rsidP="00637F0F">
      <w:pPr>
        <w:pStyle w:val="af"/>
        <w:widowControl/>
        <w:numPr>
          <w:ilvl w:val="0"/>
          <w:numId w:val="186"/>
        </w:numPr>
        <w:autoSpaceDE/>
        <w:autoSpaceDN/>
        <w:contextualSpacing/>
        <w:jc w:val="both"/>
        <w:rPr>
          <w:i/>
          <w:sz w:val="24"/>
          <w:szCs w:val="24"/>
        </w:rPr>
      </w:pPr>
      <w:r w:rsidRPr="000830BE">
        <w:rPr>
          <w:i/>
          <w:sz w:val="24"/>
          <w:szCs w:val="24"/>
        </w:rPr>
        <w:t>У дошкольников развивается наблюдательность, появляется усидчивость, усиливается концентрация.</w:t>
      </w:r>
    </w:p>
    <w:p w:rsidR="00111364" w:rsidRPr="000830BE" w:rsidRDefault="00111364" w:rsidP="00637F0F">
      <w:pPr>
        <w:pStyle w:val="af"/>
        <w:widowControl/>
        <w:numPr>
          <w:ilvl w:val="0"/>
          <w:numId w:val="186"/>
        </w:numPr>
        <w:autoSpaceDE/>
        <w:autoSpaceDN/>
        <w:contextualSpacing/>
        <w:jc w:val="both"/>
        <w:rPr>
          <w:i/>
          <w:sz w:val="24"/>
          <w:szCs w:val="24"/>
        </w:rPr>
      </w:pPr>
      <w:r w:rsidRPr="000830BE">
        <w:rPr>
          <w:i/>
          <w:sz w:val="24"/>
          <w:szCs w:val="24"/>
        </w:rPr>
        <w:t xml:space="preserve">Совершенствуется монологическая речь, что отражается в овладении пересказом произведений, описательным и творческим рассказыванием, в заучивании стихотворений. Ребенок учится свободно выражать свои мысли. </w:t>
      </w:r>
      <w:r w:rsidRPr="000830BE">
        <w:rPr>
          <w:bCs/>
          <w:i/>
          <w:sz w:val="24"/>
          <w:szCs w:val="24"/>
        </w:rPr>
        <w:t>Речь детей становится связной</w:t>
      </w:r>
      <w:r w:rsidRPr="000830BE">
        <w:rPr>
          <w:i/>
          <w:sz w:val="24"/>
          <w:szCs w:val="24"/>
        </w:rPr>
        <w:t>. Они используют правильные окончания слов, уместно вставляют в предложения предлоги и союзы, выбирают верную форму падежа.</w:t>
      </w:r>
    </w:p>
    <w:p w:rsidR="00111364" w:rsidRPr="000830BE" w:rsidRDefault="00111364" w:rsidP="00637F0F">
      <w:pPr>
        <w:pStyle w:val="af"/>
        <w:widowControl/>
        <w:numPr>
          <w:ilvl w:val="0"/>
          <w:numId w:val="186"/>
        </w:numPr>
        <w:autoSpaceDE/>
        <w:autoSpaceDN/>
        <w:contextualSpacing/>
        <w:jc w:val="both"/>
        <w:rPr>
          <w:i/>
          <w:sz w:val="24"/>
          <w:szCs w:val="24"/>
        </w:rPr>
      </w:pPr>
      <w:r w:rsidRPr="000830BE">
        <w:rPr>
          <w:i/>
          <w:sz w:val="24"/>
          <w:szCs w:val="24"/>
        </w:rPr>
        <w:t>Р</w:t>
      </w:r>
      <w:r w:rsidRPr="000830BE">
        <w:rPr>
          <w:bCs/>
          <w:i/>
          <w:sz w:val="24"/>
          <w:szCs w:val="24"/>
        </w:rPr>
        <w:t>ебята расширяют свой кругозор знаний об окружающем мире, у них повышается познавательная активность</w:t>
      </w:r>
      <w:r w:rsidRPr="000830BE">
        <w:rPr>
          <w:i/>
          <w:sz w:val="24"/>
          <w:szCs w:val="24"/>
        </w:rPr>
        <w:t>. Работая с мнемотаблицами, дети </w:t>
      </w:r>
      <w:r w:rsidRPr="000830BE">
        <w:rPr>
          <w:bCs/>
          <w:i/>
          <w:sz w:val="24"/>
          <w:szCs w:val="24"/>
        </w:rPr>
        <w:t>тренируют умение обрабатывать</w:t>
      </w:r>
      <w:r w:rsidRPr="000830BE">
        <w:rPr>
          <w:i/>
          <w:sz w:val="24"/>
          <w:szCs w:val="24"/>
        </w:rPr>
        <w:t> входящую информацию.</w:t>
      </w:r>
    </w:p>
    <w:p w:rsidR="00111364" w:rsidRPr="000830BE" w:rsidRDefault="00111364" w:rsidP="00637F0F">
      <w:pPr>
        <w:pStyle w:val="af"/>
        <w:widowControl/>
        <w:numPr>
          <w:ilvl w:val="0"/>
          <w:numId w:val="186"/>
        </w:numPr>
        <w:autoSpaceDE/>
        <w:autoSpaceDN/>
        <w:contextualSpacing/>
        <w:jc w:val="both"/>
        <w:rPr>
          <w:i/>
          <w:sz w:val="24"/>
          <w:szCs w:val="24"/>
        </w:rPr>
      </w:pPr>
      <w:r w:rsidRPr="000830BE">
        <w:rPr>
          <w:i/>
          <w:sz w:val="24"/>
          <w:szCs w:val="24"/>
        </w:rPr>
        <w:t>Воспитанники </w:t>
      </w:r>
      <w:r w:rsidRPr="000830BE">
        <w:rPr>
          <w:bCs/>
          <w:i/>
          <w:sz w:val="24"/>
          <w:szCs w:val="24"/>
        </w:rPr>
        <w:t>учатся выстраивать логические цепочки</w:t>
      </w:r>
      <w:r w:rsidRPr="000830BE">
        <w:rPr>
          <w:i/>
          <w:sz w:val="24"/>
          <w:szCs w:val="24"/>
        </w:rPr>
        <w:t> и делать грамотные умозаключения. Они совершенствуют умение облекать свои мысли в слова.</w:t>
      </w:r>
    </w:p>
    <w:p w:rsidR="00111364" w:rsidRPr="000830BE" w:rsidRDefault="00111364" w:rsidP="00637F0F">
      <w:pPr>
        <w:pStyle w:val="af"/>
        <w:widowControl/>
        <w:numPr>
          <w:ilvl w:val="0"/>
          <w:numId w:val="186"/>
        </w:numPr>
        <w:autoSpaceDE/>
        <w:autoSpaceDN/>
        <w:contextualSpacing/>
        <w:jc w:val="both"/>
        <w:rPr>
          <w:i/>
          <w:sz w:val="24"/>
          <w:szCs w:val="24"/>
        </w:rPr>
      </w:pPr>
      <w:r w:rsidRPr="000830BE">
        <w:rPr>
          <w:i/>
          <w:sz w:val="24"/>
          <w:szCs w:val="24"/>
        </w:rPr>
        <w:t>Дошкольники легко осознают композиционное строение связного высказывания, легче воспринимают и перерабатывают зрительную информацию, сохраняют ее в памяти и воспроизводят, правильно связывают сюжет, выстраивают между собой части сюжета и передают последовательно готовый текст без помощи воспитателя.</w:t>
      </w:r>
    </w:p>
    <w:p w:rsidR="00111364" w:rsidRPr="000830BE" w:rsidRDefault="00111364" w:rsidP="00637F0F">
      <w:pPr>
        <w:pStyle w:val="af"/>
        <w:widowControl/>
        <w:numPr>
          <w:ilvl w:val="0"/>
          <w:numId w:val="186"/>
        </w:numPr>
        <w:autoSpaceDE/>
        <w:autoSpaceDN/>
        <w:contextualSpacing/>
        <w:jc w:val="both"/>
        <w:rPr>
          <w:i/>
          <w:sz w:val="24"/>
          <w:szCs w:val="24"/>
        </w:rPr>
      </w:pPr>
      <w:r w:rsidRPr="000830BE">
        <w:rPr>
          <w:i/>
          <w:sz w:val="24"/>
          <w:szCs w:val="24"/>
        </w:rPr>
        <w:t>В целом </w:t>
      </w:r>
      <w:r w:rsidRPr="000830BE">
        <w:rPr>
          <w:bCs/>
          <w:i/>
          <w:sz w:val="24"/>
          <w:szCs w:val="24"/>
        </w:rPr>
        <w:t>дети становятся более сообразительными</w:t>
      </w:r>
      <w:r w:rsidRPr="000830BE">
        <w:rPr>
          <w:i/>
          <w:sz w:val="24"/>
          <w:szCs w:val="24"/>
        </w:rPr>
        <w:t>, находчивыми и умственно активными.</w:t>
      </w:r>
    </w:p>
    <w:p w:rsidR="00111364" w:rsidRPr="000830BE" w:rsidRDefault="00111364" w:rsidP="00637F0F">
      <w:pPr>
        <w:pStyle w:val="af"/>
        <w:widowControl/>
        <w:numPr>
          <w:ilvl w:val="0"/>
          <w:numId w:val="186"/>
        </w:numPr>
        <w:autoSpaceDE/>
        <w:autoSpaceDN/>
        <w:contextualSpacing/>
        <w:jc w:val="both"/>
        <w:rPr>
          <w:i/>
          <w:sz w:val="24"/>
          <w:szCs w:val="24"/>
        </w:rPr>
      </w:pPr>
      <w:r w:rsidRPr="000830BE">
        <w:rPr>
          <w:i/>
          <w:sz w:val="24"/>
          <w:szCs w:val="24"/>
        </w:rPr>
        <w:t>При зарисовке мнемотаблиц </w:t>
      </w:r>
      <w:r w:rsidRPr="000830BE">
        <w:rPr>
          <w:bCs/>
          <w:i/>
          <w:sz w:val="24"/>
          <w:szCs w:val="24"/>
        </w:rPr>
        <w:t>тренируется моторика рук</w:t>
      </w:r>
      <w:r w:rsidRPr="000830BE">
        <w:rPr>
          <w:i/>
          <w:sz w:val="24"/>
          <w:szCs w:val="24"/>
        </w:rPr>
        <w:t> ребенка.</w:t>
      </w:r>
    </w:p>
    <w:p w:rsidR="00111364" w:rsidRPr="000830BE" w:rsidRDefault="00111364" w:rsidP="00637F0F">
      <w:pPr>
        <w:pStyle w:val="af"/>
        <w:widowControl/>
        <w:numPr>
          <w:ilvl w:val="0"/>
          <w:numId w:val="186"/>
        </w:numPr>
        <w:autoSpaceDE/>
        <w:autoSpaceDN/>
        <w:contextualSpacing/>
        <w:jc w:val="both"/>
        <w:rPr>
          <w:i/>
          <w:sz w:val="24"/>
          <w:szCs w:val="24"/>
        </w:rPr>
      </w:pPr>
      <w:r w:rsidRPr="000830BE">
        <w:rPr>
          <w:bCs/>
          <w:i/>
          <w:sz w:val="24"/>
          <w:szCs w:val="24"/>
        </w:rPr>
        <w:t>Налаживается процесс коммуникации ребенка со сверстниками</w:t>
      </w:r>
      <w:r w:rsidRPr="000830BE">
        <w:rPr>
          <w:i/>
          <w:sz w:val="24"/>
          <w:szCs w:val="24"/>
        </w:rPr>
        <w:t> и взрослыми, они становятся более раскрепощенными и уверенными в себе.</w:t>
      </w:r>
    </w:p>
    <w:p w:rsidR="00111364" w:rsidRDefault="00111364" w:rsidP="00111364">
      <w:pPr>
        <w:jc w:val="both"/>
        <w:rPr>
          <w:sz w:val="24"/>
          <w:szCs w:val="24"/>
        </w:rPr>
      </w:pPr>
    </w:p>
    <w:p w:rsidR="005F6EF4" w:rsidRDefault="005F6EF4" w:rsidP="00111364">
      <w:pPr>
        <w:jc w:val="both"/>
        <w:rPr>
          <w:sz w:val="24"/>
          <w:szCs w:val="24"/>
        </w:rPr>
      </w:pPr>
    </w:p>
    <w:p w:rsidR="00443E5A" w:rsidRPr="00304C4A" w:rsidRDefault="00304C4A" w:rsidP="00304C4A">
      <w:pPr>
        <w:pStyle w:val="1"/>
        <w:numPr>
          <w:ilvl w:val="2"/>
          <w:numId w:val="17"/>
        </w:numPr>
        <w:tabs>
          <w:tab w:val="left" w:pos="994"/>
        </w:tabs>
        <w:ind w:left="0" w:firstLine="709"/>
        <w:jc w:val="center"/>
        <w:rPr>
          <w:color w:val="000000" w:themeColor="text1"/>
        </w:rPr>
      </w:pPr>
      <w:r w:rsidRPr="00EB1A02">
        <w:t xml:space="preserve">Образовательная область </w:t>
      </w:r>
      <w:r>
        <w:t>«</w:t>
      </w:r>
      <w:r w:rsidR="00A3199C" w:rsidRPr="000F2ED0">
        <w:rPr>
          <w:color w:val="000000" w:themeColor="text1"/>
        </w:rPr>
        <w:t>Художественно-эстетическое</w:t>
      </w:r>
      <w:r w:rsidR="00A3199C" w:rsidRPr="000F2ED0">
        <w:rPr>
          <w:color w:val="000000" w:themeColor="text1"/>
          <w:spacing w:val="-7"/>
        </w:rPr>
        <w:t xml:space="preserve"> </w:t>
      </w:r>
      <w:r w:rsidR="00A3199C" w:rsidRPr="000F2ED0">
        <w:rPr>
          <w:color w:val="000000" w:themeColor="text1"/>
        </w:rPr>
        <w:t>развитие</w:t>
      </w:r>
      <w:r>
        <w:rPr>
          <w:color w:val="000000" w:themeColor="text1"/>
        </w:rPr>
        <w:t>»</w:t>
      </w:r>
    </w:p>
    <w:p w:rsidR="005F6EF4" w:rsidRPr="0040226E" w:rsidRDefault="005F6EF4" w:rsidP="005F6EF4">
      <w:pPr>
        <w:ind w:left="540"/>
        <w:jc w:val="center"/>
        <w:rPr>
          <w:b/>
          <w:sz w:val="24"/>
          <w:szCs w:val="24"/>
        </w:rPr>
      </w:pPr>
      <w:r w:rsidRPr="0040226E">
        <w:rPr>
          <w:b/>
          <w:sz w:val="24"/>
          <w:szCs w:val="24"/>
        </w:rPr>
        <w:t>От 1 года 6 месяцев до 2 лет.</w:t>
      </w:r>
    </w:p>
    <w:p w:rsidR="005F6EF4" w:rsidRPr="0040226E" w:rsidRDefault="005F6EF4" w:rsidP="005F6EF4">
      <w:pPr>
        <w:ind w:firstLine="360"/>
        <w:jc w:val="both"/>
        <w:rPr>
          <w:sz w:val="24"/>
          <w:szCs w:val="24"/>
        </w:rPr>
      </w:pPr>
      <w:r w:rsidRPr="0040226E">
        <w:rPr>
          <w:sz w:val="24"/>
          <w:szCs w:val="24"/>
        </w:rPr>
        <w:t xml:space="preserve">В области художественно-эстетического развития основными </w:t>
      </w:r>
      <w:r w:rsidRPr="0040226E">
        <w:rPr>
          <w:b/>
          <w:bCs/>
          <w:sz w:val="24"/>
          <w:szCs w:val="24"/>
        </w:rPr>
        <w:t xml:space="preserve">задачами </w:t>
      </w:r>
      <w:r w:rsidRPr="0040226E">
        <w:rPr>
          <w:sz w:val="24"/>
          <w:szCs w:val="24"/>
        </w:rPr>
        <w:t>образовательной деятельности являются:</w:t>
      </w:r>
    </w:p>
    <w:p w:rsidR="005F6EF4" w:rsidRPr="0040226E" w:rsidRDefault="005F6EF4" w:rsidP="005F6EF4">
      <w:pPr>
        <w:ind w:firstLine="360"/>
        <w:rPr>
          <w:b/>
          <w:sz w:val="24"/>
          <w:szCs w:val="24"/>
        </w:rPr>
      </w:pPr>
      <w:r w:rsidRPr="0040226E">
        <w:rPr>
          <w:sz w:val="24"/>
          <w:szCs w:val="24"/>
        </w:rPr>
        <w:t>развивать у детей способность слушать художественный текст и активно (эмоционально) реагировать на его содержание;</w:t>
      </w:r>
    </w:p>
    <w:p w:rsidR="005F6EF4" w:rsidRPr="0040226E" w:rsidRDefault="005F6EF4" w:rsidP="005F6EF4">
      <w:pPr>
        <w:ind w:firstLine="360"/>
        <w:jc w:val="both"/>
        <w:rPr>
          <w:sz w:val="24"/>
          <w:szCs w:val="24"/>
        </w:rPr>
      </w:pPr>
      <w:r w:rsidRPr="0040226E">
        <w:rPr>
          <w:sz w:val="24"/>
          <w:szCs w:val="24"/>
        </w:rPr>
        <w:lastRenderedPageBreak/>
        <w:t>обеспечивать возможности наблюдать за процессом рисования, лепки взрослого, вызывать к ним интерес;</w:t>
      </w:r>
    </w:p>
    <w:p w:rsidR="005F6EF4" w:rsidRPr="0040226E" w:rsidRDefault="005F6EF4" w:rsidP="005F6EF4">
      <w:pPr>
        <w:ind w:firstLine="360"/>
        <w:jc w:val="both"/>
        <w:rPr>
          <w:sz w:val="24"/>
          <w:szCs w:val="24"/>
        </w:rPr>
      </w:pPr>
      <w:r w:rsidRPr="0040226E">
        <w:rPr>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5F6EF4" w:rsidRPr="0040226E" w:rsidRDefault="005F6EF4" w:rsidP="005F6EF4">
      <w:pPr>
        <w:ind w:firstLine="360"/>
        <w:jc w:val="both"/>
        <w:rPr>
          <w:sz w:val="24"/>
          <w:szCs w:val="24"/>
        </w:rPr>
      </w:pPr>
      <w:r w:rsidRPr="0040226E">
        <w:rPr>
          <w:sz w:val="24"/>
          <w:szCs w:val="24"/>
        </w:rPr>
        <w:t>развивать у детей умение прислушиваться к словам песен и воспроизводить звукоподражания и простейшие интонации;</w:t>
      </w:r>
    </w:p>
    <w:p w:rsidR="005F6EF4" w:rsidRPr="0040226E" w:rsidRDefault="005F6EF4" w:rsidP="005F6EF4">
      <w:pPr>
        <w:ind w:firstLine="360"/>
        <w:jc w:val="both"/>
        <w:rPr>
          <w:sz w:val="24"/>
          <w:szCs w:val="24"/>
        </w:rPr>
      </w:pPr>
      <w:r w:rsidRPr="0040226E">
        <w:rPr>
          <w:sz w:val="24"/>
          <w:szCs w:val="24"/>
        </w:rPr>
        <w:t>развивать у детей умение выполнять под музыку игровые и плясовые движения, соответствующие словам песни и характеру музыки.</w:t>
      </w:r>
    </w:p>
    <w:p w:rsidR="005F6EF4" w:rsidRPr="0040226E" w:rsidRDefault="005F6EF4" w:rsidP="005F6EF4">
      <w:pPr>
        <w:ind w:firstLine="360"/>
        <w:jc w:val="center"/>
        <w:rPr>
          <w:sz w:val="24"/>
          <w:szCs w:val="24"/>
        </w:rPr>
      </w:pPr>
      <w:r w:rsidRPr="0040226E">
        <w:rPr>
          <w:b/>
          <w:bCs/>
          <w:sz w:val="24"/>
          <w:szCs w:val="24"/>
        </w:rPr>
        <w:t>Содержание образовательной деятельности.</w:t>
      </w:r>
    </w:p>
    <w:p w:rsidR="005F6EF4" w:rsidRPr="0040226E" w:rsidRDefault="005F6EF4" w:rsidP="005F6EF4">
      <w:pPr>
        <w:ind w:firstLine="360"/>
        <w:jc w:val="both"/>
        <w:rPr>
          <w:sz w:val="24"/>
          <w:szCs w:val="24"/>
        </w:rPr>
      </w:pPr>
      <w:r w:rsidRPr="0040226E">
        <w:rPr>
          <w:sz w:val="24"/>
          <w:szCs w:val="24"/>
        </w:rPr>
        <w:t>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5F6EF4" w:rsidRPr="0040226E" w:rsidRDefault="005F6EF4" w:rsidP="005F6EF4">
      <w:pPr>
        <w:ind w:firstLine="360"/>
        <w:jc w:val="both"/>
        <w:rPr>
          <w:sz w:val="24"/>
          <w:szCs w:val="24"/>
        </w:rPr>
      </w:pPr>
      <w:r w:rsidRPr="0040226E">
        <w:rPr>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5F6EF4" w:rsidRDefault="005F6EF4" w:rsidP="005F6EF4">
      <w:pPr>
        <w:ind w:firstLine="360"/>
        <w:jc w:val="both"/>
        <w:rPr>
          <w:sz w:val="24"/>
          <w:szCs w:val="24"/>
        </w:rPr>
      </w:pPr>
      <w:r w:rsidRPr="0040226E">
        <w:rPr>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5F6EF4" w:rsidRPr="0040226E" w:rsidRDefault="005F6EF4" w:rsidP="005F6EF4">
      <w:pPr>
        <w:ind w:firstLine="360"/>
        <w:jc w:val="both"/>
        <w:rPr>
          <w:sz w:val="24"/>
          <w:szCs w:val="24"/>
        </w:rPr>
      </w:pPr>
    </w:p>
    <w:p w:rsidR="005F6EF4" w:rsidRPr="0040226E" w:rsidRDefault="005F6EF4" w:rsidP="005F6EF4">
      <w:pPr>
        <w:jc w:val="center"/>
        <w:rPr>
          <w:b/>
          <w:sz w:val="24"/>
          <w:szCs w:val="24"/>
        </w:rPr>
      </w:pPr>
      <w:bookmarkStart w:id="21" w:name="bookmark66"/>
      <w:bookmarkStart w:id="22" w:name="bookmark67"/>
      <w:r w:rsidRPr="0040226E">
        <w:rPr>
          <w:b/>
          <w:sz w:val="24"/>
          <w:szCs w:val="24"/>
        </w:rPr>
        <w:t>От 2 лет до 3 лет.</w:t>
      </w:r>
      <w:bookmarkEnd w:id="21"/>
      <w:bookmarkEnd w:id="22"/>
    </w:p>
    <w:p w:rsidR="005F6EF4" w:rsidRPr="0040226E" w:rsidRDefault="005F6EF4" w:rsidP="005F6EF4">
      <w:pPr>
        <w:ind w:firstLine="360"/>
        <w:jc w:val="both"/>
        <w:rPr>
          <w:sz w:val="24"/>
          <w:szCs w:val="24"/>
        </w:rPr>
      </w:pPr>
      <w:r w:rsidRPr="0040226E">
        <w:rPr>
          <w:sz w:val="24"/>
          <w:szCs w:val="24"/>
        </w:rPr>
        <w:t xml:space="preserve">В области художественно-эстетического развития основными </w:t>
      </w:r>
      <w:r w:rsidRPr="0040226E">
        <w:rPr>
          <w:b/>
          <w:bCs/>
          <w:sz w:val="24"/>
          <w:szCs w:val="24"/>
        </w:rPr>
        <w:t xml:space="preserve">задачами </w:t>
      </w:r>
      <w:r w:rsidRPr="0040226E">
        <w:rPr>
          <w:sz w:val="24"/>
          <w:szCs w:val="24"/>
        </w:rPr>
        <w:t>образовательной деятельности являются:</w:t>
      </w:r>
    </w:p>
    <w:p w:rsidR="005F6EF4" w:rsidRPr="0040226E" w:rsidRDefault="005F6EF4" w:rsidP="005F6EF4">
      <w:pPr>
        <w:ind w:firstLine="360"/>
        <w:jc w:val="both"/>
        <w:rPr>
          <w:sz w:val="24"/>
          <w:szCs w:val="24"/>
        </w:rPr>
      </w:pPr>
      <w:r w:rsidRPr="0040226E">
        <w:rPr>
          <w:sz w:val="24"/>
          <w:szCs w:val="24"/>
        </w:rPr>
        <w:t>1) Приобщение к искусству:</w:t>
      </w:r>
    </w:p>
    <w:p w:rsidR="005F6EF4" w:rsidRPr="0040226E" w:rsidRDefault="005F6EF4" w:rsidP="005F6EF4">
      <w:pPr>
        <w:ind w:firstLine="360"/>
        <w:jc w:val="both"/>
        <w:rPr>
          <w:sz w:val="24"/>
          <w:szCs w:val="24"/>
        </w:rPr>
      </w:pPr>
      <w:r w:rsidRPr="0040226E">
        <w:rPr>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5F6EF4" w:rsidRPr="0040226E" w:rsidRDefault="005F6EF4" w:rsidP="005F6EF4">
      <w:pPr>
        <w:ind w:firstLine="360"/>
        <w:jc w:val="both"/>
        <w:rPr>
          <w:sz w:val="24"/>
          <w:szCs w:val="24"/>
        </w:rPr>
      </w:pPr>
      <w:r w:rsidRPr="0040226E">
        <w:rPr>
          <w:sz w:val="24"/>
          <w:szCs w:val="24"/>
        </w:rPr>
        <w:t>интерес, внимание, любознательность, стремлению к эмоциональному отклику детей на отдельные эстетические свойства и качества предметов и явлений окружающей действительности;</w:t>
      </w:r>
    </w:p>
    <w:p w:rsidR="005F6EF4" w:rsidRPr="0040226E" w:rsidRDefault="005F6EF4" w:rsidP="005F6EF4">
      <w:pPr>
        <w:ind w:firstLine="360"/>
        <w:jc w:val="both"/>
        <w:rPr>
          <w:sz w:val="24"/>
          <w:szCs w:val="24"/>
        </w:rPr>
      </w:pPr>
      <w:r w:rsidRPr="0040226E">
        <w:rP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5F6EF4" w:rsidRPr="0040226E" w:rsidRDefault="005F6EF4" w:rsidP="005F6EF4">
      <w:pPr>
        <w:ind w:firstLine="360"/>
        <w:jc w:val="both"/>
        <w:rPr>
          <w:sz w:val="24"/>
          <w:szCs w:val="24"/>
        </w:rPr>
      </w:pPr>
      <w:r w:rsidRPr="0040226E">
        <w:rPr>
          <w:sz w:val="24"/>
          <w:szCs w:val="24"/>
        </w:rPr>
        <w:t>познакомить детей с народными игрушками (дымковской, богородской, матрешкой и другими).</w:t>
      </w:r>
    </w:p>
    <w:p w:rsidR="005F6EF4" w:rsidRPr="0040226E" w:rsidRDefault="005F6EF4" w:rsidP="005F6EF4">
      <w:pPr>
        <w:ind w:firstLine="360"/>
        <w:jc w:val="both"/>
        <w:rPr>
          <w:sz w:val="24"/>
          <w:szCs w:val="24"/>
        </w:rPr>
      </w:pPr>
      <w:r w:rsidRPr="0040226E">
        <w:rPr>
          <w:sz w:val="24"/>
          <w:szCs w:val="24"/>
        </w:rPr>
        <w:t>поддерживать интерес к малым формам фольклора (пестушки, заклички, прибаутки).</w:t>
      </w:r>
    </w:p>
    <w:p w:rsidR="005F6EF4" w:rsidRPr="0040226E" w:rsidRDefault="005F6EF4" w:rsidP="005F6EF4">
      <w:pPr>
        <w:ind w:firstLine="360"/>
        <w:jc w:val="both"/>
        <w:rPr>
          <w:sz w:val="24"/>
          <w:szCs w:val="24"/>
        </w:rPr>
      </w:pPr>
      <w:r w:rsidRPr="0040226E">
        <w:rPr>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5F6EF4" w:rsidRPr="0040226E" w:rsidRDefault="005F6EF4" w:rsidP="005F6EF4">
      <w:pPr>
        <w:ind w:firstLine="360"/>
        <w:jc w:val="both"/>
        <w:rPr>
          <w:sz w:val="24"/>
          <w:szCs w:val="24"/>
        </w:rPr>
      </w:pPr>
      <w:r w:rsidRPr="0040226E">
        <w:rPr>
          <w:sz w:val="24"/>
          <w:szCs w:val="24"/>
        </w:rPr>
        <w:t>2) Изобразительная деятельность:</w:t>
      </w:r>
    </w:p>
    <w:p w:rsidR="005F6EF4" w:rsidRPr="0040226E" w:rsidRDefault="005F6EF4" w:rsidP="005F6EF4">
      <w:pPr>
        <w:ind w:firstLine="360"/>
        <w:jc w:val="both"/>
        <w:rPr>
          <w:sz w:val="24"/>
          <w:szCs w:val="24"/>
        </w:rPr>
      </w:pPr>
      <w:r w:rsidRPr="0040226E">
        <w:rPr>
          <w:sz w:val="24"/>
          <w:szCs w:val="24"/>
        </w:rPr>
        <w:t>воспитывать интерес к изобразительной деятельности (рисованию, лепке) совместно со взрослым и самостоятельно;</w:t>
      </w:r>
    </w:p>
    <w:p w:rsidR="005F6EF4" w:rsidRPr="0040226E" w:rsidRDefault="005F6EF4" w:rsidP="005F6EF4">
      <w:pPr>
        <w:jc w:val="both"/>
        <w:rPr>
          <w:sz w:val="24"/>
          <w:szCs w:val="24"/>
        </w:rPr>
      </w:pPr>
      <w:r w:rsidRPr="0040226E">
        <w:rPr>
          <w:sz w:val="24"/>
          <w:szCs w:val="24"/>
        </w:rPr>
        <w:t>развивать положительные эмоции на предложение нарисовать, слепить; научить правильно держать карандаш, кисть;</w:t>
      </w:r>
    </w:p>
    <w:p w:rsidR="005F6EF4" w:rsidRPr="0040226E" w:rsidRDefault="005F6EF4" w:rsidP="005F6EF4">
      <w:pPr>
        <w:ind w:firstLine="360"/>
        <w:jc w:val="both"/>
        <w:rPr>
          <w:sz w:val="24"/>
          <w:szCs w:val="24"/>
        </w:rPr>
      </w:pPr>
      <w:r w:rsidRPr="0040226E">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5F6EF4" w:rsidRPr="0040226E" w:rsidRDefault="005F6EF4" w:rsidP="005F6EF4">
      <w:pPr>
        <w:ind w:firstLine="360"/>
        <w:jc w:val="both"/>
        <w:rPr>
          <w:sz w:val="24"/>
          <w:szCs w:val="24"/>
        </w:rPr>
      </w:pPr>
      <w:r w:rsidRPr="0040226E">
        <w:rPr>
          <w:sz w:val="24"/>
          <w:szCs w:val="24"/>
        </w:rPr>
        <w:t xml:space="preserve">включать движение рук по предмету при знакомстве с его формой; познакомить со </w:t>
      </w:r>
      <w:r w:rsidRPr="0040226E">
        <w:rPr>
          <w:sz w:val="24"/>
          <w:szCs w:val="24"/>
        </w:rPr>
        <w:lastRenderedPageBreak/>
        <w:t>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5F6EF4" w:rsidRPr="0040226E" w:rsidRDefault="005F6EF4" w:rsidP="005F6EF4">
      <w:pPr>
        <w:ind w:firstLine="360"/>
        <w:jc w:val="both"/>
        <w:rPr>
          <w:sz w:val="24"/>
          <w:szCs w:val="24"/>
        </w:rPr>
      </w:pPr>
      <w:r w:rsidRPr="0040226E">
        <w:rPr>
          <w:sz w:val="24"/>
          <w:szCs w:val="24"/>
        </w:rPr>
        <w:t>3) Конструктивная деятельность:</w:t>
      </w:r>
    </w:p>
    <w:p w:rsidR="005F6EF4" w:rsidRPr="0040226E" w:rsidRDefault="005F6EF4" w:rsidP="005F6EF4">
      <w:pPr>
        <w:ind w:firstLine="360"/>
        <w:jc w:val="both"/>
        <w:rPr>
          <w:sz w:val="24"/>
          <w:szCs w:val="24"/>
        </w:rPr>
      </w:pPr>
      <w:r w:rsidRPr="0040226E">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5F6EF4" w:rsidRPr="0040226E" w:rsidRDefault="005F6EF4" w:rsidP="005F6EF4">
      <w:pPr>
        <w:ind w:firstLine="360"/>
        <w:jc w:val="both"/>
        <w:rPr>
          <w:sz w:val="24"/>
          <w:szCs w:val="24"/>
        </w:rPr>
      </w:pPr>
      <w:r w:rsidRPr="0040226E">
        <w:rPr>
          <w:sz w:val="24"/>
          <w:szCs w:val="24"/>
        </w:rPr>
        <w:t>развивать интерес к конструктивной деятельности, поддерживать желание детей строить самостоятельно.</w:t>
      </w:r>
    </w:p>
    <w:p w:rsidR="005F6EF4" w:rsidRPr="0040226E" w:rsidRDefault="005F6EF4" w:rsidP="005F6EF4">
      <w:pPr>
        <w:ind w:firstLine="360"/>
        <w:jc w:val="both"/>
        <w:rPr>
          <w:sz w:val="24"/>
          <w:szCs w:val="24"/>
        </w:rPr>
      </w:pPr>
      <w:r w:rsidRPr="0040226E">
        <w:rPr>
          <w:sz w:val="24"/>
          <w:szCs w:val="24"/>
        </w:rPr>
        <w:t>4) Музыкальная деятельность:</w:t>
      </w:r>
    </w:p>
    <w:p w:rsidR="005F6EF4" w:rsidRPr="0040226E" w:rsidRDefault="005F6EF4" w:rsidP="005F6EF4">
      <w:pPr>
        <w:ind w:firstLine="360"/>
        <w:jc w:val="both"/>
        <w:rPr>
          <w:sz w:val="24"/>
          <w:szCs w:val="24"/>
        </w:rPr>
      </w:pPr>
      <w:r w:rsidRPr="0040226E">
        <w:rPr>
          <w:sz w:val="24"/>
          <w:szCs w:val="24"/>
        </w:rPr>
        <w:t>воспитывать интерес к музыке, желание слушать музыку, подпевать, выполнять простейшие танцевальные движения;</w:t>
      </w:r>
    </w:p>
    <w:p w:rsidR="005F6EF4" w:rsidRPr="0040226E" w:rsidRDefault="005F6EF4" w:rsidP="005F6EF4">
      <w:pPr>
        <w:ind w:firstLine="360"/>
        <w:jc w:val="both"/>
        <w:rPr>
          <w:sz w:val="24"/>
          <w:szCs w:val="24"/>
        </w:rPr>
      </w:pPr>
      <w:r w:rsidRPr="0040226E">
        <w:rPr>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5F6EF4" w:rsidRPr="0040226E" w:rsidRDefault="005F6EF4" w:rsidP="005F6EF4">
      <w:pPr>
        <w:ind w:firstLine="360"/>
        <w:jc w:val="both"/>
        <w:rPr>
          <w:sz w:val="24"/>
          <w:szCs w:val="24"/>
        </w:rPr>
      </w:pPr>
      <w:r w:rsidRPr="0040226E">
        <w:rPr>
          <w:sz w:val="24"/>
          <w:szCs w:val="24"/>
        </w:rPr>
        <w:t>5) Театрализованная деятельность:</w:t>
      </w:r>
    </w:p>
    <w:p w:rsidR="005F6EF4" w:rsidRPr="0040226E" w:rsidRDefault="005F6EF4" w:rsidP="005F6EF4">
      <w:pPr>
        <w:ind w:firstLine="360"/>
        <w:jc w:val="both"/>
        <w:rPr>
          <w:sz w:val="24"/>
          <w:szCs w:val="24"/>
        </w:rPr>
      </w:pPr>
      <w:r w:rsidRPr="0040226E">
        <w:rPr>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5F6EF4" w:rsidRPr="0040226E" w:rsidRDefault="005F6EF4" w:rsidP="005F6EF4">
      <w:pPr>
        <w:ind w:firstLine="360"/>
        <w:jc w:val="both"/>
        <w:rPr>
          <w:sz w:val="24"/>
          <w:szCs w:val="24"/>
        </w:rPr>
      </w:pPr>
      <w:r w:rsidRPr="0040226E">
        <w:rP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5F6EF4" w:rsidRPr="0040226E" w:rsidRDefault="005F6EF4" w:rsidP="005F6EF4">
      <w:pPr>
        <w:ind w:firstLine="360"/>
        <w:jc w:val="both"/>
        <w:rPr>
          <w:sz w:val="24"/>
          <w:szCs w:val="24"/>
        </w:rPr>
      </w:pPr>
      <w:r w:rsidRPr="0040226E">
        <w:rPr>
          <w:sz w:val="24"/>
          <w:szCs w:val="24"/>
        </w:rPr>
        <w:t>способствовать проявлению самостоятельности, активности в игре с персонажами-игрушками;</w:t>
      </w:r>
    </w:p>
    <w:p w:rsidR="005F6EF4" w:rsidRPr="0040226E" w:rsidRDefault="005F6EF4" w:rsidP="005F6EF4">
      <w:pPr>
        <w:ind w:firstLine="360"/>
        <w:jc w:val="both"/>
        <w:rPr>
          <w:sz w:val="24"/>
          <w:szCs w:val="24"/>
        </w:rPr>
      </w:pPr>
      <w:r w:rsidRPr="0040226E">
        <w:rPr>
          <w:sz w:val="24"/>
          <w:szCs w:val="24"/>
        </w:rPr>
        <w:t>развивать умение следить за действиями заводных игрушек, сказочных героев, адекватно реагировать на них;</w:t>
      </w:r>
    </w:p>
    <w:p w:rsidR="005F6EF4" w:rsidRPr="0040226E" w:rsidRDefault="005F6EF4" w:rsidP="005F6EF4">
      <w:pPr>
        <w:ind w:firstLine="360"/>
        <w:jc w:val="both"/>
        <w:rPr>
          <w:sz w:val="24"/>
          <w:szCs w:val="24"/>
        </w:rPr>
      </w:pPr>
      <w:r w:rsidRPr="0040226E">
        <w:rPr>
          <w:sz w:val="24"/>
          <w:szCs w:val="24"/>
        </w:rPr>
        <w:t>способствовать формированию навыка перевоплощения в образы сказочных героев;</w:t>
      </w:r>
    </w:p>
    <w:p w:rsidR="005F6EF4" w:rsidRPr="0040226E" w:rsidRDefault="005F6EF4" w:rsidP="005F6EF4">
      <w:pPr>
        <w:ind w:firstLine="360"/>
        <w:jc w:val="both"/>
        <w:rPr>
          <w:sz w:val="24"/>
          <w:szCs w:val="24"/>
        </w:rPr>
      </w:pPr>
      <w:r w:rsidRPr="0040226E">
        <w:rPr>
          <w:sz w:val="24"/>
          <w:szCs w:val="24"/>
        </w:rPr>
        <w:t>создавать условия для систематического восприятия театрализованных выступлений педагогического театра (взрослых).</w:t>
      </w:r>
    </w:p>
    <w:p w:rsidR="005F6EF4" w:rsidRPr="0040226E" w:rsidRDefault="005F6EF4" w:rsidP="005F6EF4">
      <w:pPr>
        <w:ind w:firstLine="360"/>
        <w:jc w:val="both"/>
        <w:rPr>
          <w:sz w:val="24"/>
          <w:szCs w:val="24"/>
        </w:rPr>
      </w:pPr>
      <w:r w:rsidRPr="0040226E">
        <w:rPr>
          <w:sz w:val="24"/>
          <w:szCs w:val="24"/>
        </w:rPr>
        <w:t>6) Культурно-досуговая деятельность:</w:t>
      </w:r>
    </w:p>
    <w:p w:rsidR="005F6EF4" w:rsidRPr="0040226E" w:rsidRDefault="005F6EF4" w:rsidP="005F6EF4">
      <w:pPr>
        <w:ind w:firstLine="360"/>
        <w:jc w:val="both"/>
        <w:rPr>
          <w:sz w:val="24"/>
          <w:szCs w:val="24"/>
        </w:rPr>
      </w:pPr>
      <w:r w:rsidRPr="0040226E">
        <w:rPr>
          <w:sz w:val="24"/>
          <w:szCs w:val="24"/>
        </w:rPr>
        <w:t>создавать эмоционально-положительный климат в группе и ДО</w:t>
      </w:r>
      <w:r w:rsidR="001D4962">
        <w:rPr>
          <w:sz w:val="24"/>
          <w:szCs w:val="24"/>
        </w:rPr>
        <w:t>У</w:t>
      </w:r>
      <w:r w:rsidRPr="0040226E">
        <w:rPr>
          <w:sz w:val="24"/>
          <w:szCs w:val="24"/>
        </w:rPr>
        <w:t>,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5F6EF4" w:rsidRPr="0040226E" w:rsidRDefault="005F6EF4" w:rsidP="005F6EF4">
      <w:pPr>
        <w:ind w:firstLine="360"/>
        <w:jc w:val="both"/>
        <w:rPr>
          <w:sz w:val="24"/>
          <w:szCs w:val="24"/>
        </w:rPr>
      </w:pPr>
      <w:r w:rsidRPr="0040226E">
        <w:rPr>
          <w:sz w:val="24"/>
          <w:szCs w:val="24"/>
        </w:rPr>
        <w:t>привлекать детей к посильному участию в играх, театрализованных представлениях, забавах, развлечениях и праздниках;</w:t>
      </w:r>
    </w:p>
    <w:p w:rsidR="005F6EF4" w:rsidRPr="0040226E" w:rsidRDefault="005F6EF4" w:rsidP="005F6EF4">
      <w:pPr>
        <w:ind w:firstLine="360"/>
        <w:jc w:val="both"/>
        <w:rPr>
          <w:sz w:val="24"/>
          <w:szCs w:val="24"/>
        </w:rPr>
      </w:pPr>
      <w:r w:rsidRPr="0040226E">
        <w:rPr>
          <w:sz w:val="24"/>
          <w:szCs w:val="24"/>
        </w:rPr>
        <w:t>развивать умение следить за действиями игрушек, сказочных героев, адекватно реагировать на них;</w:t>
      </w:r>
    </w:p>
    <w:p w:rsidR="005F6EF4" w:rsidRPr="0040226E" w:rsidRDefault="005F6EF4" w:rsidP="005F6EF4">
      <w:pPr>
        <w:ind w:firstLine="360"/>
        <w:jc w:val="both"/>
        <w:rPr>
          <w:sz w:val="24"/>
          <w:szCs w:val="24"/>
        </w:rPr>
      </w:pPr>
      <w:r w:rsidRPr="0040226E">
        <w:rPr>
          <w:sz w:val="24"/>
          <w:szCs w:val="24"/>
        </w:rPr>
        <w:t>формировать навык перевоплощения детей в образы сказочных героев.</w:t>
      </w:r>
    </w:p>
    <w:p w:rsidR="005F6EF4" w:rsidRPr="0040226E" w:rsidRDefault="005F6EF4" w:rsidP="005F6EF4">
      <w:pPr>
        <w:ind w:firstLine="360"/>
        <w:jc w:val="center"/>
        <w:rPr>
          <w:sz w:val="24"/>
          <w:szCs w:val="24"/>
        </w:rPr>
      </w:pPr>
      <w:r w:rsidRPr="0040226E">
        <w:rPr>
          <w:b/>
          <w:bCs/>
          <w:sz w:val="24"/>
          <w:szCs w:val="24"/>
        </w:rPr>
        <w:t>Содержание образовательной деятельности.</w:t>
      </w:r>
    </w:p>
    <w:p w:rsidR="005F6EF4" w:rsidRPr="0040226E" w:rsidRDefault="005F6EF4" w:rsidP="005F6EF4">
      <w:pPr>
        <w:ind w:firstLine="360"/>
        <w:jc w:val="both"/>
        <w:rPr>
          <w:sz w:val="24"/>
          <w:szCs w:val="24"/>
        </w:rPr>
      </w:pPr>
      <w:r w:rsidRPr="0040226E">
        <w:rPr>
          <w:sz w:val="24"/>
          <w:szCs w:val="24"/>
        </w:rPr>
        <w:t xml:space="preserve">1) Приобщение к искусству. </w:t>
      </w:r>
    </w:p>
    <w:p w:rsidR="005F6EF4" w:rsidRPr="0040226E" w:rsidRDefault="005F6EF4" w:rsidP="005F6EF4">
      <w:pPr>
        <w:ind w:firstLine="360"/>
        <w:jc w:val="both"/>
        <w:rPr>
          <w:sz w:val="24"/>
          <w:szCs w:val="24"/>
        </w:rPr>
      </w:pPr>
      <w:r w:rsidRPr="0040226E">
        <w:rP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др.),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5F6EF4" w:rsidRPr="0040226E" w:rsidRDefault="005F6EF4" w:rsidP="005F6EF4">
      <w:pPr>
        <w:ind w:firstLine="360"/>
        <w:jc w:val="both"/>
        <w:rPr>
          <w:sz w:val="24"/>
          <w:szCs w:val="24"/>
        </w:rPr>
      </w:pPr>
      <w:r w:rsidRPr="0040226E">
        <w:rPr>
          <w:sz w:val="24"/>
          <w:szCs w:val="24"/>
        </w:rPr>
        <w:t>2) Изобразительная деятельность:</w:t>
      </w:r>
    </w:p>
    <w:p w:rsidR="005F6EF4" w:rsidRPr="0040226E" w:rsidRDefault="005F6EF4" w:rsidP="005F6EF4">
      <w:pPr>
        <w:ind w:firstLine="360"/>
        <w:jc w:val="both"/>
        <w:rPr>
          <w:sz w:val="24"/>
          <w:szCs w:val="24"/>
        </w:rPr>
      </w:pPr>
      <w:r w:rsidRPr="0040226E">
        <w:rPr>
          <w:b/>
          <w:sz w:val="24"/>
          <w:szCs w:val="24"/>
        </w:rPr>
        <w:t>Рисование.</w:t>
      </w:r>
      <w:r w:rsidRPr="0040226E">
        <w:rPr>
          <w:sz w:val="24"/>
          <w:szCs w:val="24"/>
        </w:rPr>
        <w:t xml:space="preserve">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5F6EF4" w:rsidRPr="0040226E" w:rsidRDefault="005F6EF4" w:rsidP="005F6EF4">
      <w:pPr>
        <w:ind w:firstLine="360"/>
        <w:jc w:val="both"/>
        <w:rPr>
          <w:sz w:val="24"/>
          <w:szCs w:val="24"/>
        </w:rPr>
      </w:pPr>
      <w:r w:rsidRPr="0040226E">
        <w:rPr>
          <w:sz w:val="24"/>
          <w:szCs w:val="24"/>
        </w:rPr>
        <w:t xml:space="preserve">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w:t>
      </w:r>
      <w:r w:rsidRPr="0040226E">
        <w:rPr>
          <w:sz w:val="24"/>
          <w:szCs w:val="24"/>
        </w:rPr>
        <w:lastRenderedPageBreak/>
        <w:t>Учит следить за движением карандаша по бумаге.</w:t>
      </w:r>
    </w:p>
    <w:p w:rsidR="005F6EF4" w:rsidRPr="0040226E" w:rsidRDefault="005F6EF4" w:rsidP="005F6EF4">
      <w:pPr>
        <w:ind w:firstLine="360"/>
        <w:jc w:val="both"/>
        <w:rPr>
          <w:sz w:val="24"/>
          <w:szCs w:val="24"/>
        </w:rPr>
      </w:pPr>
      <w:r w:rsidRPr="0040226E">
        <w:rPr>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5F6EF4" w:rsidRPr="0040226E" w:rsidRDefault="005F6EF4" w:rsidP="005F6EF4">
      <w:pPr>
        <w:ind w:firstLine="360"/>
        <w:jc w:val="both"/>
        <w:rPr>
          <w:sz w:val="24"/>
          <w:szCs w:val="24"/>
        </w:rPr>
      </w:pPr>
      <w:r w:rsidRPr="0040226E">
        <w:rPr>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 детей к рисованию предметов округлой формы.</w:t>
      </w:r>
    </w:p>
    <w:p w:rsidR="005F6EF4" w:rsidRPr="0040226E" w:rsidRDefault="005F6EF4" w:rsidP="005F6EF4">
      <w:pPr>
        <w:ind w:firstLine="360"/>
        <w:jc w:val="both"/>
        <w:rPr>
          <w:sz w:val="24"/>
          <w:szCs w:val="24"/>
        </w:rPr>
      </w:pPr>
      <w:r w:rsidRPr="0040226E">
        <w:rPr>
          <w:sz w:val="24"/>
          <w:szCs w:val="24"/>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5F6EF4" w:rsidRPr="0040226E" w:rsidRDefault="005F6EF4" w:rsidP="005F6EF4">
      <w:pPr>
        <w:ind w:firstLine="360"/>
        <w:jc w:val="both"/>
        <w:rPr>
          <w:sz w:val="24"/>
          <w:szCs w:val="24"/>
        </w:rPr>
      </w:pPr>
      <w:r w:rsidRPr="0040226E">
        <w:rPr>
          <w:b/>
          <w:sz w:val="24"/>
          <w:szCs w:val="24"/>
        </w:rPr>
        <w:t>Лепка.</w:t>
      </w:r>
      <w:r w:rsidRPr="0040226E">
        <w:rPr>
          <w:sz w:val="24"/>
          <w:szCs w:val="24"/>
        </w:rPr>
        <w:t xml:space="preserve"> 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Педагог учит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 п. Педагог приучает детей класть глину и вылепленные предметы на дощечку или специальную заранее подготовленную клеенку</w:t>
      </w:r>
    </w:p>
    <w:p w:rsidR="005F6EF4" w:rsidRPr="0040226E" w:rsidRDefault="005F6EF4" w:rsidP="005F6EF4">
      <w:pPr>
        <w:ind w:firstLine="360"/>
        <w:jc w:val="both"/>
        <w:rPr>
          <w:sz w:val="24"/>
          <w:szCs w:val="24"/>
        </w:rPr>
      </w:pPr>
      <w:r w:rsidRPr="0040226E">
        <w:rPr>
          <w:sz w:val="24"/>
          <w:szCs w:val="24"/>
        </w:rPr>
        <w:t xml:space="preserve">3) Конструктивная деятельность. </w:t>
      </w:r>
    </w:p>
    <w:p w:rsidR="005F6EF4" w:rsidRPr="0040226E" w:rsidRDefault="005F6EF4" w:rsidP="005F6EF4">
      <w:pPr>
        <w:ind w:firstLine="360"/>
        <w:jc w:val="both"/>
        <w:rPr>
          <w:sz w:val="24"/>
          <w:szCs w:val="24"/>
        </w:rPr>
      </w:pPr>
      <w:r w:rsidRPr="0040226E">
        <w:rPr>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 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 п.).</w:t>
      </w:r>
    </w:p>
    <w:p w:rsidR="005F6EF4" w:rsidRPr="0040226E" w:rsidRDefault="005F6EF4" w:rsidP="005F6EF4">
      <w:pPr>
        <w:ind w:firstLine="360"/>
        <w:jc w:val="both"/>
        <w:rPr>
          <w:sz w:val="24"/>
          <w:szCs w:val="24"/>
        </w:rPr>
      </w:pPr>
      <w:r w:rsidRPr="0040226E">
        <w:rPr>
          <w:sz w:val="24"/>
          <w:szCs w:val="24"/>
        </w:rPr>
        <w:t>4) Музыкальная деятельность:</w:t>
      </w:r>
    </w:p>
    <w:p w:rsidR="005F6EF4" w:rsidRPr="0040226E" w:rsidRDefault="005F6EF4" w:rsidP="005F6EF4">
      <w:pPr>
        <w:ind w:firstLine="360"/>
        <w:jc w:val="both"/>
        <w:rPr>
          <w:sz w:val="24"/>
          <w:szCs w:val="24"/>
        </w:rPr>
      </w:pPr>
      <w:r w:rsidRPr="0040226E">
        <w:rPr>
          <w:b/>
          <w:sz w:val="24"/>
          <w:szCs w:val="24"/>
        </w:rPr>
        <w:t>Слушание.</w:t>
      </w:r>
      <w:r w:rsidRPr="0040226E">
        <w:rPr>
          <w:sz w:val="24"/>
          <w:szCs w:val="24"/>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5F6EF4" w:rsidRPr="0040226E" w:rsidRDefault="005F6EF4" w:rsidP="005F6EF4">
      <w:pPr>
        <w:ind w:firstLine="360"/>
        <w:jc w:val="both"/>
        <w:rPr>
          <w:sz w:val="24"/>
          <w:szCs w:val="24"/>
        </w:rPr>
      </w:pPr>
      <w:r w:rsidRPr="0040226E">
        <w:rPr>
          <w:b/>
          <w:sz w:val="24"/>
          <w:szCs w:val="24"/>
        </w:rPr>
        <w:t>Пение.</w:t>
      </w:r>
      <w:r w:rsidRPr="0040226E">
        <w:rPr>
          <w:sz w:val="24"/>
          <w:szCs w:val="24"/>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5F6EF4" w:rsidRPr="0040226E" w:rsidRDefault="005F6EF4" w:rsidP="005F6EF4">
      <w:pPr>
        <w:ind w:firstLine="360"/>
        <w:jc w:val="both"/>
        <w:rPr>
          <w:sz w:val="24"/>
          <w:szCs w:val="24"/>
        </w:rPr>
      </w:pPr>
      <w:r w:rsidRPr="0040226E">
        <w:rPr>
          <w:b/>
          <w:sz w:val="24"/>
          <w:szCs w:val="24"/>
        </w:rPr>
        <w:t>Музыкально-ритмические движения.</w:t>
      </w:r>
      <w:r w:rsidRPr="0040226E">
        <w:rPr>
          <w:sz w:val="24"/>
          <w:szCs w:val="24"/>
        </w:rPr>
        <w:t xml:space="preserve"> Педагог развивает у детей эмоциональность и образность восприятия музыки через движения. Педагог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 детей </w:t>
      </w:r>
      <w:r w:rsidRPr="0040226E">
        <w:rPr>
          <w:sz w:val="24"/>
          <w:szCs w:val="24"/>
        </w:rPr>
        <w:lastRenderedPageBreak/>
        <w:t>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5F6EF4" w:rsidRPr="0040226E" w:rsidRDefault="005F6EF4" w:rsidP="005F6EF4">
      <w:pPr>
        <w:ind w:firstLine="360"/>
        <w:jc w:val="both"/>
        <w:rPr>
          <w:sz w:val="24"/>
          <w:szCs w:val="24"/>
        </w:rPr>
      </w:pPr>
      <w:r w:rsidRPr="0040226E">
        <w:rPr>
          <w:sz w:val="24"/>
          <w:szCs w:val="24"/>
        </w:rPr>
        <w:t>5) Театрализованная деятельность:</w:t>
      </w:r>
    </w:p>
    <w:p w:rsidR="005F6EF4" w:rsidRPr="0040226E" w:rsidRDefault="005F6EF4" w:rsidP="005F6EF4">
      <w:pPr>
        <w:ind w:firstLine="360"/>
        <w:jc w:val="both"/>
        <w:rPr>
          <w:sz w:val="24"/>
          <w:szCs w:val="24"/>
        </w:rPr>
      </w:pPr>
      <w:r w:rsidRPr="0040226E">
        <w:rPr>
          <w:sz w:val="24"/>
          <w:szCs w:val="24"/>
        </w:rPr>
        <w:t>Педагог пробуждает интерес детей к театрализованной игре, создает условия для ее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 д.) и атрибутами как внешними символами роли.</w:t>
      </w:r>
    </w:p>
    <w:p w:rsidR="005F6EF4" w:rsidRPr="0040226E" w:rsidRDefault="005F6EF4" w:rsidP="005F6EF4">
      <w:pPr>
        <w:ind w:firstLine="360"/>
        <w:jc w:val="both"/>
        <w:rPr>
          <w:sz w:val="24"/>
          <w:szCs w:val="24"/>
        </w:rPr>
      </w:pPr>
      <w:r w:rsidRPr="0040226E">
        <w:rPr>
          <w:sz w:val="24"/>
          <w:szCs w:val="24"/>
        </w:rPr>
        <w:t>6) Культурно-досуговая деятельность:</w:t>
      </w:r>
    </w:p>
    <w:p w:rsidR="005F6EF4" w:rsidRPr="0040226E" w:rsidRDefault="005F6EF4" w:rsidP="005F6EF4">
      <w:pPr>
        <w:ind w:firstLine="360"/>
        <w:jc w:val="both"/>
        <w:rPr>
          <w:sz w:val="24"/>
          <w:szCs w:val="24"/>
        </w:rPr>
      </w:pPr>
      <w:r w:rsidRPr="0040226E">
        <w:rPr>
          <w:sz w:val="24"/>
          <w:szCs w:val="24"/>
        </w:rPr>
        <w:t>Педагог создает эмоционально-положительный климат в группе и ДО</w:t>
      </w:r>
      <w:r w:rsidR="001D4962">
        <w:rPr>
          <w:sz w:val="24"/>
          <w:szCs w:val="24"/>
        </w:rPr>
        <w:t>У</w:t>
      </w:r>
      <w:r w:rsidRPr="0040226E">
        <w:rPr>
          <w:sz w:val="24"/>
          <w:szCs w:val="24"/>
        </w:rPr>
        <w:t>,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5F6EF4" w:rsidRPr="0040226E" w:rsidRDefault="005F6EF4" w:rsidP="005F6EF4">
      <w:pPr>
        <w:ind w:firstLine="360"/>
        <w:jc w:val="both"/>
        <w:rPr>
          <w:sz w:val="24"/>
          <w:szCs w:val="24"/>
        </w:rPr>
      </w:pPr>
    </w:p>
    <w:p w:rsidR="005F6EF4" w:rsidRPr="0040226E" w:rsidRDefault="005F6EF4" w:rsidP="005F6EF4">
      <w:pPr>
        <w:jc w:val="center"/>
        <w:rPr>
          <w:b/>
          <w:sz w:val="24"/>
          <w:szCs w:val="24"/>
        </w:rPr>
      </w:pPr>
      <w:bookmarkStart w:id="23" w:name="bookmark68"/>
      <w:bookmarkStart w:id="24" w:name="bookmark69"/>
      <w:r w:rsidRPr="0040226E">
        <w:rPr>
          <w:b/>
          <w:sz w:val="24"/>
          <w:szCs w:val="24"/>
        </w:rPr>
        <w:t>От 3 лет до 4 лет.</w:t>
      </w:r>
      <w:bookmarkEnd w:id="23"/>
      <w:bookmarkEnd w:id="24"/>
    </w:p>
    <w:p w:rsidR="005F6EF4" w:rsidRPr="0040226E" w:rsidRDefault="005F6EF4" w:rsidP="005F6EF4">
      <w:pPr>
        <w:ind w:firstLine="360"/>
        <w:jc w:val="both"/>
        <w:rPr>
          <w:sz w:val="24"/>
          <w:szCs w:val="24"/>
        </w:rPr>
      </w:pPr>
      <w:r w:rsidRPr="0040226E">
        <w:rPr>
          <w:sz w:val="24"/>
          <w:szCs w:val="24"/>
        </w:rPr>
        <w:t xml:space="preserve">В области художественно-эстетического развития основными </w:t>
      </w:r>
      <w:r w:rsidRPr="0040226E">
        <w:rPr>
          <w:b/>
          <w:bCs/>
          <w:sz w:val="24"/>
          <w:szCs w:val="24"/>
        </w:rPr>
        <w:t xml:space="preserve">задачами </w:t>
      </w:r>
      <w:r w:rsidRPr="0040226E">
        <w:rPr>
          <w:sz w:val="24"/>
          <w:szCs w:val="24"/>
        </w:rPr>
        <w:t>образовательной деятельности являются:</w:t>
      </w:r>
    </w:p>
    <w:p w:rsidR="005F6EF4" w:rsidRPr="0040226E" w:rsidRDefault="005F6EF4" w:rsidP="005F6EF4">
      <w:pPr>
        <w:ind w:firstLine="360"/>
        <w:jc w:val="both"/>
        <w:rPr>
          <w:sz w:val="24"/>
          <w:szCs w:val="24"/>
        </w:rPr>
      </w:pPr>
      <w:r w:rsidRPr="0040226E">
        <w:rPr>
          <w:sz w:val="24"/>
          <w:szCs w:val="24"/>
        </w:rPr>
        <w:t>1) Приобщение к искусству:</w:t>
      </w:r>
    </w:p>
    <w:p w:rsidR="005F6EF4" w:rsidRPr="0040226E" w:rsidRDefault="005F6EF4" w:rsidP="005F6EF4">
      <w:pPr>
        <w:ind w:firstLine="360"/>
        <w:jc w:val="both"/>
        <w:rPr>
          <w:sz w:val="24"/>
          <w:szCs w:val="24"/>
        </w:rPr>
      </w:pPr>
      <w:r w:rsidRPr="0040226E">
        <w:rPr>
          <w:sz w:val="24"/>
          <w:szCs w:val="24"/>
        </w:rPr>
        <w:t>продолжать развивать художественное восприятие, подводить детей к восприятию произведений искусства (разглядывать и чувствовать);</w:t>
      </w:r>
    </w:p>
    <w:p w:rsidR="005F6EF4" w:rsidRPr="0040226E" w:rsidRDefault="005F6EF4" w:rsidP="005F6EF4">
      <w:pPr>
        <w:ind w:firstLine="360"/>
        <w:jc w:val="both"/>
        <w:rPr>
          <w:sz w:val="24"/>
          <w:szCs w:val="24"/>
        </w:rPr>
      </w:pPr>
      <w:r w:rsidRPr="0040226E">
        <w:rPr>
          <w:sz w:val="24"/>
          <w:szCs w:val="24"/>
        </w:rPr>
        <w:t>воспитывать интерес к искусству;</w:t>
      </w:r>
    </w:p>
    <w:p w:rsidR="005F6EF4" w:rsidRPr="0040226E" w:rsidRDefault="005F6EF4" w:rsidP="005F6EF4">
      <w:pPr>
        <w:ind w:firstLine="360"/>
        <w:jc w:val="both"/>
        <w:rPr>
          <w:sz w:val="24"/>
          <w:szCs w:val="24"/>
        </w:rPr>
      </w:pPr>
      <w:r w:rsidRPr="0040226E">
        <w:rPr>
          <w:sz w:val="24"/>
          <w:szCs w:val="24"/>
        </w:rPr>
        <w:t>формировать понимание красоты произведений искусства, потребность общения с искусством;</w:t>
      </w:r>
    </w:p>
    <w:p w:rsidR="005F6EF4" w:rsidRPr="0040226E" w:rsidRDefault="005F6EF4" w:rsidP="005F6EF4">
      <w:pPr>
        <w:ind w:firstLine="360"/>
        <w:jc w:val="both"/>
        <w:rPr>
          <w:sz w:val="24"/>
          <w:szCs w:val="24"/>
        </w:rPr>
      </w:pPr>
      <w:r w:rsidRPr="0040226E">
        <w:rP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5F6EF4" w:rsidRPr="0040226E" w:rsidRDefault="005F6EF4" w:rsidP="005F6EF4">
      <w:pPr>
        <w:ind w:firstLine="360"/>
        <w:jc w:val="both"/>
        <w:rPr>
          <w:sz w:val="24"/>
          <w:szCs w:val="24"/>
        </w:rPr>
      </w:pPr>
      <w:r w:rsidRPr="0040226E">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5F6EF4" w:rsidRPr="0040226E" w:rsidRDefault="005F6EF4" w:rsidP="005F6EF4">
      <w:pPr>
        <w:ind w:firstLine="360"/>
        <w:jc w:val="both"/>
        <w:rPr>
          <w:sz w:val="24"/>
          <w:szCs w:val="24"/>
        </w:rPr>
      </w:pPr>
      <w:r w:rsidRPr="0040226E">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5F6EF4" w:rsidRPr="0040226E" w:rsidRDefault="005F6EF4" w:rsidP="005F6EF4">
      <w:pPr>
        <w:ind w:firstLine="360"/>
        <w:jc w:val="both"/>
        <w:rPr>
          <w:sz w:val="24"/>
          <w:szCs w:val="24"/>
        </w:rPr>
      </w:pPr>
      <w:r w:rsidRPr="0040226E">
        <w:rPr>
          <w:sz w:val="24"/>
          <w:szCs w:val="24"/>
        </w:rPr>
        <w:t>готовить детей к посещению кукольного театра, выставки детских работ и т.д.</w:t>
      </w:r>
    </w:p>
    <w:p w:rsidR="005F6EF4" w:rsidRPr="0040226E" w:rsidRDefault="005F6EF4" w:rsidP="005F6EF4">
      <w:pPr>
        <w:ind w:firstLine="360"/>
        <w:jc w:val="both"/>
        <w:rPr>
          <w:sz w:val="24"/>
          <w:szCs w:val="24"/>
        </w:rPr>
      </w:pPr>
      <w:r w:rsidRPr="0040226E">
        <w:rPr>
          <w:sz w:val="24"/>
          <w:szCs w:val="24"/>
        </w:rPr>
        <w:t>приобщать детей к участию в концертах, праздниках в семье и ДО</w:t>
      </w:r>
      <w:r w:rsidR="001D4962">
        <w:rPr>
          <w:sz w:val="24"/>
          <w:szCs w:val="24"/>
        </w:rPr>
        <w:t>У</w:t>
      </w:r>
      <w:r w:rsidRPr="0040226E">
        <w:rPr>
          <w:sz w:val="24"/>
          <w:szCs w:val="24"/>
        </w:rPr>
        <w:t>: исполнение танца, песни, чтение стихов.</w:t>
      </w:r>
    </w:p>
    <w:p w:rsidR="005F6EF4" w:rsidRPr="0040226E" w:rsidRDefault="005F6EF4" w:rsidP="005F6EF4">
      <w:pPr>
        <w:ind w:firstLine="360"/>
        <w:jc w:val="both"/>
        <w:rPr>
          <w:sz w:val="24"/>
          <w:szCs w:val="24"/>
        </w:rPr>
      </w:pPr>
      <w:r w:rsidRPr="0040226E">
        <w:rPr>
          <w:sz w:val="24"/>
          <w:szCs w:val="24"/>
        </w:rPr>
        <w:t xml:space="preserve">2) Изобразительная деятельность: </w:t>
      </w:r>
    </w:p>
    <w:p w:rsidR="005F6EF4" w:rsidRPr="0040226E" w:rsidRDefault="005F6EF4" w:rsidP="005F6EF4">
      <w:pPr>
        <w:jc w:val="both"/>
        <w:rPr>
          <w:sz w:val="24"/>
          <w:szCs w:val="24"/>
        </w:rPr>
      </w:pPr>
      <w:r w:rsidRPr="0040226E">
        <w:rPr>
          <w:sz w:val="24"/>
          <w:szCs w:val="24"/>
        </w:rPr>
        <w:t>формировать у детей интерес к занятиям изобразительной деятельностью;</w:t>
      </w:r>
    </w:p>
    <w:p w:rsidR="005F6EF4" w:rsidRPr="0040226E" w:rsidRDefault="005F6EF4" w:rsidP="005F6EF4">
      <w:pPr>
        <w:ind w:firstLine="360"/>
        <w:jc w:val="both"/>
        <w:rPr>
          <w:sz w:val="24"/>
          <w:szCs w:val="24"/>
        </w:rPr>
      </w:pPr>
      <w:r w:rsidRPr="0040226E">
        <w:rPr>
          <w:sz w:val="24"/>
          <w:szCs w:val="24"/>
        </w:rPr>
        <w:t>формировать у детей знания в области изобразительной деятельности;</w:t>
      </w:r>
    </w:p>
    <w:p w:rsidR="005F6EF4" w:rsidRPr="0040226E" w:rsidRDefault="005F6EF4" w:rsidP="005F6EF4">
      <w:pPr>
        <w:ind w:firstLine="360"/>
        <w:jc w:val="both"/>
        <w:rPr>
          <w:sz w:val="24"/>
          <w:szCs w:val="24"/>
        </w:rPr>
      </w:pPr>
      <w:r w:rsidRPr="0040226E">
        <w:rPr>
          <w:sz w:val="24"/>
          <w:szCs w:val="24"/>
        </w:rPr>
        <w:t>развивать у детей эстетическое восприятие;</w:t>
      </w:r>
    </w:p>
    <w:p w:rsidR="005F6EF4" w:rsidRPr="0040226E" w:rsidRDefault="005F6EF4" w:rsidP="005F6EF4">
      <w:pPr>
        <w:ind w:firstLine="360"/>
        <w:jc w:val="both"/>
        <w:rPr>
          <w:sz w:val="24"/>
          <w:szCs w:val="24"/>
        </w:rPr>
      </w:pPr>
      <w:r w:rsidRPr="0040226E">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5F6EF4" w:rsidRPr="0040226E" w:rsidRDefault="005F6EF4" w:rsidP="005F6EF4">
      <w:pPr>
        <w:ind w:firstLine="360"/>
        <w:jc w:val="both"/>
        <w:rPr>
          <w:sz w:val="24"/>
          <w:szCs w:val="24"/>
        </w:rPr>
      </w:pPr>
      <w:r w:rsidRPr="0040226E">
        <w:rPr>
          <w:sz w:val="24"/>
          <w:szCs w:val="24"/>
        </w:rPr>
        <w:t xml:space="preserve">формировать умение у детей в рисовании, лепке, аппликации изображать простые </w:t>
      </w:r>
      <w:r w:rsidRPr="0040226E">
        <w:rPr>
          <w:sz w:val="24"/>
          <w:szCs w:val="24"/>
        </w:rPr>
        <w:lastRenderedPageBreak/>
        <w:t>предметы и явления, передавая их образную выразительность;</w:t>
      </w:r>
    </w:p>
    <w:p w:rsidR="005F6EF4" w:rsidRPr="0040226E" w:rsidRDefault="005F6EF4" w:rsidP="005F6EF4">
      <w:pPr>
        <w:ind w:firstLine="360"/>
        <w:jc w:val="both"/>
        <w:rPr>
          <w:sz w:val="24"/>
          <w:szCs w:val="24"/>
        </w:rPr>
      </w:pPr>
      <w:r w:rsidRPr="0040226E">
        <w:rPr>
          <w:sz w:val="24"/>
          <w:szCs w:val="24"/>
        </w:rPr>
        <w:t>находить связь между предметами и явлениями окружающего мира и их изображениями (в рисунке, лепке, аппликации);</w:t>
      </w:r>
    </w:p>
    <w:p w:rsidR="005F6EF4" w:rsidRPr="0040226E" w:rsidRDefault="005F6EF4" w:rsidP="005F6EF4">
      <w:pPr>
        <w:ind w:firstLine="360"/>
        <w:jc w:val="both"/>
        <w:rPr>
          <w:sz w:val="24"/>
          <w:szCs w:val="24"/>
        </w:rPr>
      </w:pPr>
      <w:r w:rsidRPr="0040226E">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5F6EF4" w:rsidRPr="0040226E" w:rsidRDefault="005F6EF4" w:rsidP="005F6EF4">
      <w:pPr>
        <w:ind w:firstLine="360"/>
        <w:jc w:val="both"/>
        <w:rPr>
          <w:sz w:val="24"/>
          <w:szCs w:val="24"/>
        </w:rPr>
      </w:pPr>
      <w:r w:rsidRPr="0040226E">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5F6EF4" w:rsidRPr="0040226E" w:rsidRDefault="005F6EF4" w:rsidP="005F6EF4">
      <w:pPr>
        <w:ind w:firstLine="360"/>
        <w:jc w:val="both"/>
        <w:rPr>
          <w:sz w:val="24"/>
          <w:szCs w:val="24"/>
        </w:rPr>
      </w:pPr>
      <w:r w:rsidRPr="0040226E">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w:t>
      </w:r>
    </w:p>
    <w:p w:rsidR="005F6EF4" w:rsidRPr="0040226E" w:rsidRDefault="005F6EF4" w:rsidP="005F6EF4">
      <w:pPr>
        <w:ind w:firstLine="360"/>
        <w:jc w:val="both"/>
        <w:rPr>
          <w:sz w:val="24"/>
          <w:szCs w:val="24"/>
        </w:rPr>
      </w:pPr>
      <w:r w:rsidRPr="0040226E">
        <w:rPr>
          <w:sz w:val="24"/>
          <w:szCs w:val="24"/>
        </w:rPr>
        <w:t>формировать умение у детей создавать как индивидуальные, так и коллективные композиции в рисунках, лепке, аппликации;</w:t>
      </w:r>
    </w:p>
    <w:p w:rsidR="005F6EF4" w:rsidRPr="0040226E" w:rsidRDefault="005F6EF4" w:rsidP="005F6EF4">
      <w:pPr>
        <w:ind w:firstLine="360"/>
        <w:jc w:val="both"/>
        <w:rPr>
          <w:sz w:val="24"/>
          <w:szCs w:val="24"/>
        </w:rPr>
      </w:pPr>
      <w:r w:rsidRPr="0040226E">
        <w:rP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5F6EF4" w:rsidRPr="0040226E" w:rsidRDefault="005F6EF4" w:rsidP="005F6EF4">
      <w:pPr>
        <w:ind w:firstLine="360"/>
        <w:jc w:val="both"/>
        <w:rPr>
          <w:sz w:val="24"/>
          <w:szCs w:val="24"/>
        </w:rPr>
      </w:pPr>
      <w:r w:rsidRPr="0040226E">
        <w:rPr>
          <w:sz w:val="24"/>
          <w:szCs w:val="24"/>
        </w:rPr>
        <w:t>переводить детей от рисования-подражания к самостоятельному творчеству.</w:t>
      </w:r>
    </w:p>
    <w:p w:rsidR="005F6EF4" w:rsidRPr="0040226E" w:rsidRDefault="005F6EF4" w:rsidP="005F6EF4">
      <w:pPr>
        <w:ind w:firstLine="360"/>
        <w:jc w:val="both"/>
        <w:rPr>
          <w:sz w:val="24"/>
          <w:szCs w:val="24"/>
        </w:rPr>
      </w:pPr>
      <w:r w:rsidRPr="0040226E">
        <w:rPr>
          <w:sz w:val="24"/>
          <w:szCs w:val="24"/>
        </w:rPr>
        <w:t>3) Конструктивная деятельность:</w:t>
      </w:r>
    </w:p>
    <w:p w:rsidR="005F6EF4" w:rsidRPr="0040226E" w:rsidRDefault="005F6EF4" w:rsidP="005F6EF4">
      <w:pPr>
        <w:ind w:firstLine="360"/>
        <w:jc w:val="both"/>
        <w:rPr>
          <w:sz w:val="24"/>
          <w:szCs w:val="24"/>
        </w:rPr>
      </w:pPr>
      <w:r w:rsidRPr="0040226E">
        <w:rPr>
          <w:sz w:val="24"/>
          <w:szCs w:val="24"/>
        </w:rPr>
        <w:t>совершенствовать у детей конструктивные умения;</w:t>
      </w:r>
    </w:p>
    <w:p w:rsidR="005F6EF4" w:rsidRPr="0040226E" w:rsidRDefault="005F6EF4" w:rsidP="005F6EF4">
      <w:pPr>
        <w:ind w:firstLine="360"/>
        <w:jc w:val="both"/>
        <w:rPr>
          <w:sz w:val="24"/>
          <w:szCs w:val="24"/>
        </w:rPr>
      </w:pPr>
      <w:r w:rsidRPr="0040226E">
        <w:rP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5F6EF4" w:rsidRPr="0040226E" w:rsidRDefault="005F6EF4" w:rsidP="005F6EF4">
      <w:pPr>
        <w:ind w:firstLine="360"/>
        <w:jc w:val="both"/>
        <w:rPr>
          <w:sz w:val="24"/>
          <w:szCs w:val="24"/>
        </w:rPr>
      </w:pPr>
      <w:r w:rsidRPr="0040226E">
        <w:rPr>
          <w:sz w:val="24"/>
          <w:szCs w:val="24"/>
        </w:rPr>
        <w:t>формировать умение у детей использовать в постройках детали разного цвета.</w:t>
      </w:r>
    </w:p>
    <w:p w:rsidR="005F6EF4" w:rsidRPr="0040226E" w:rsidRDefault="005F6EF4" w:rsidP="005F6EF4">
      <w:pPr>
        <w:ind w:firstLine="360"/>
        <w:jc w:val="both"/>
        <w:rPr>
          <w:sz w:val="24"/>
          <w:szCs w:val="24"/>
        </w:rPr>
      </w:pPr>
      <w:r w:rsidRPr="0040226E">
        <w:rPr>
          <w:sz w:val="24"/>
          <w:szCs w:val="24"/>
        </w:rPr>
        <w:t>4) Музыкальная деятельность:</w:t>
      </w:r>
    </w:p>
    <w:p w:rsidR="005F6EF4" w:rsidRPr="0040226E" w:rsidRDefault="005F6EF4" w:rsidP="005F6EF4">
      <w:pPr>
        <w:ind w:firstLine="360"/>
        <w:jc w:val="both"/>
        <w:rPr>
          <w:sz w:val="24"/>
          <w:szCs w:val="24"/>
        </w:rPr>
      </w:pPr>
      <w:r w:rsidRPr="0040226E">
        <w:rPr>
          <w:sz w:val="24"/>
          <w:szCs w:val="24"/>
        </w:rPr>
        <w:t>развивать у детей эмоциональную отзывчивость на музыку;</w:t>
      </w:r>
    </w:p>
    <w:p w:rsidR="005F6EF4" w:rsidRPr="0040226E" w:rsidRDefault="005F6EF4" w:rsidP="005F6EF4">
      <w:pPr>
        <w:ind w:firstLine="360"/>
        <w:jc w:val="both"/>
        <w:rPr>
          <w:sz w:val="24"/>
          <w:szCs w:val="24"/>
        </w:rPr>
      </w:pPr>
      <w:r w:rsidRPr="0040226E">
        <w:rPr>
          <w:sz w:val="24"/>
          <w:szCs w:val="24"/>
        </w:rPr>
        <w:t>знакомить детей с тремя музыкальными жанрами: песней, танцем, маршем;</w:t>
      </w:r>
    </w:p>
    <w:p w:rsidR="005F6EF4" w:rsidRPr="0040226E" w:rsidRDefault="005F6EF4" w:rsidP="005F6EF4">
      <w:pPr>
        <w:ind w:firstLine="360"/>
        <w:jc w:val="both"/>
        <w:rPr>
          <w:sz w:val="24"/>
          <w:szCs w:val="24"/>
        </w:rPr>
      </w:pPr>
      <w:r w:rsidRPr="0040226E">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5F6EF4" w:rsidRPr="0040226E" w:rsidRDefault="005F6EF4" w:rsidP="005F6EF4">
      <w:pPr>
        <w:ind w:firstLine="360"/>
        <w:jc w:val="both"/>
        <w:rPr>
          <w:sz w:val="24"/>
          <w:szCs w:val="24"/>
        </w:rPr>
      </w:pPr>
      <w:r w:rsidRPr="0040226E">
        <w:rPr>
          <w:sz w:val="24"/>
          <w:szCs w:val="24"/>
        </w:rPr>
        <w:t>учить детей петь простые народные песни, попевки, прибаутки, передавая их настроение и характер;</w:t>
      </w:r>
    </w:p>
    <w:p w:rsidR="005F6EF4" w:rsidRPr="0040226E" w:rsidRDefault="005F6EF4" w:rsidP="005F6EF4">
      <w:pPr>
        <w:ind w:firstLine="360"/>
        <w:jc w:val="both"/>
        <w:rPr>
          <w:sz w:val="24"/>
          <w:szCs w:val="24"/>
        </w:rPr>
      </w:pPr>
      <w:r w:rsidRPr="0040226E">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5F6EF4" w:rsidRPr="0040226E" w:rsidRDefault="005F6EF4" w:rsidP="005F6EF4">
      <w:pPr>
        <w:ind w:firstLine="360"/>
        <w:jc w:val="both"/>
        <w:rPr>
          <w:sz w:val="24"/>
          <w:szCs w:val="24"/>
        </w:rPr>
      </w:pPr>
      <w:r w:rsidRPr="0040226E">
        <w:rPr>
          <w:sz w:val="24"/>
          <w:szCs w:val="24"/>
        </w:rPr>
        <w:t>5) Театрализованная деятельность:</w:t>
      </w:r>
    </w:p>
    <w:p w:rsidR="005F6EF4" w:rsidRPr="0040226E" w:rsidRDefault="005F6EF4" w:rsidP="005F6EF4">
      <w:pPr>
        <w:ind w:firstLine="360"/>
        <w:jc w:val="both"/>
        <w:rPr>
          <w:sz w:val="24"/>
          <w:szCs w:val="24"/>
        </w:rPr>
      </w:pPr>
      <w:r w:rsidRPr="0040226E">
        <w:rPr>
          <w:sz w:val="24"/>
          <w:szCs w:val="24"/>
        </w:rPr>
        <w:t>воспитывать у детей устойчивый интерес детей к театрализованной игре, создавать условия для ее проведения;</w:t>
      </w:r>
    </w:p>
    <w:p w:rsidR="005F6EF4" w:rsidRPr="0040226E" w:rsidRDefault="005F6EF4" w:rsidP="005F6EF4">
      <w:pPr>
        <w:ind w:firstLine="360"/>
        <w:jc w:val="both"/>
        <w:rPr>
          <w:sz w:val="24"/>
          <w:szCs w:val="24"/>
        </w:rPr>
      </w:pPr>
      <w:r w:rsidRPr="0040226E">
        <w:rPr>
          <w:sz w:val="24"/>
          <w:szCs w:val="24"/>
        </w:rPr>
        <w:t>формировать положительные, доброжелательные, коллективные взаимоотношения;</w:t>
      </w:r>
    </w:p>
    <w:p w:rsidR="005F6EF4" w:rsidRPr="0040226E" w:rsidRDefault="005F6EF4" w:rsidP="005F6EF4">
      <w:pPr>
        <w:ind w:firstLine="360"/>
        <w:jc w:val="both"/>
        <w:rPr>
          <w:sz w:val="24"/>
          <w:szCs w:val="24"/>
        </w:rPr>
      </w:pPr>
      <w:r w:rsidRPr="0040226E">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5F6EF4" w:rsidRPr="0040226E" w:rsidRDefault="005F6EF4" w:rsidP="005F6EF4">
      <w:pPr>
        <w:ind w:firstLine="360"/>
        <w:jc w:val="both"/>
        <w:rPr>
          <w:sz w:val="24"/>
          <w:szCs w:val="24"/>
        </w:rPr>
      </w:pPr>
      <w:r w:rsidRPr="0040226E">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5F6EF4" w:rsidRPr="0040226E" w:rsidRDefault="005F6EF4" w:rsidP="005F6EF4">
      <w:pPr>
        <w:ind w:firstLine="360"/>
        <w:jc w:val="both"/>
        <w:rPr>
          <w:sz w:val="24"/>
          <w:szCs w:val="24"/>
        </w:rPr>
      </w:pPr>
      <w:r w:rsidRPr="0040226E">
        <w:rPr>
          <w:sz w:val="24"/>
          <w:szCs w:val="24"/>
        </w:rPr>
        <w:t>познакомить детей с различными видами театра (кукольным, настольным, пальчиковым, театром теней, театром на фланелеграфе);</w:t>
      </w:r>
    </w:p>
    <w:p w:rsidR="005F6EF4" w:rsidRPr="0040226E" w:rsidRDefault="005F6EF4" w:rsidP="005F6EF4">
      <w:pPr>
        <w:ind w:firstLine="360"/>
        <w:jc w:val="both"/>
        <w:rPr>
          <w:sz w:val="24"/>
          <w:szCs w:val="24"/>
        </w:rPr>
      </w:pPr>
      <w:r w:rsidRPr="0040226E">
        <w:rPr>
          <w:sz w:val="24"/>
          <w:szCs w:val="24"/>
        </w:rPr>
        <w:t>знакомить детей с приемами вождения настольных кукол;</w:t>
      </w:r>
    </w:p>
    <w:p w:rsidR="005F6EF4" w:rsidRPr="0040226E" w:rsidRDefault="005F6EF4" w:rsidP="005F6EF4">
      <w:pPr>
        <w:ind w:firstLine="360"/>
        <w:jc w:val="both"/>
        <w:rPr>
          <w:sz w:val="24"/>
          <w:szCs w:val="24"/>
        </w:rPr>
      </w:pPr>
      <w:r w:rsidRPr="0040226E">
        <w:rPr>
          <w:sz w:val="24"/>
          <w:szCs w:val="24"/>
        </w:rPr>
        <w:t>формировать умение у детей сопровождать движения простой песенкой;</w:t>
      </w:r>
    </w:p>
    <w:p w:rsidR="005F6EF4" w:rsidRPr="0040226E" w:rsidRDefault="005F6EF4" w:rsidP="005F6EF4">
      <w:pPr>
        <w:ind w:firstLine="360"/>
        <w:jc w:val="both"/>
        <w:rPr>
          <w:sz w:val="24"/>
          <w:szCs w:val="24"/>
        </w:rPr>
      </w:pPr>
      <w:r w:rsidRPr="0040226E">
        <w:rPr>
          <w:sz w:val="24"/>
          <w:szCs w:val="24"/>
        </w:rPr>
        <w:t>вызывать желание действовать с элементами костюмов (шапочки, воротнички и т.д.) и атрибутами как внешними символами роли;</w:t>
      </w:r>
    </w:p>
    <w:p w:rsidR="005F6EF4" w:rsidRPr="0040226E" w:rsidRDefault="005F6EF4" w:rsidP="005F6EF4">
      <w:pPr>
        <w:ind w:firstLine="360"/>
        <w:jc w:val="both"/>
        <w:rPr>
          <w:sz w:val="24"/>
          <w:szCs w:val="24"/>
        </w:rPr>
      </w:pPr>
      <w:r w:rsidRPr="0040226E">
        <w:rPr>
          <w:sz w:val="24"/>
          <w:szCs w:val="24"/>
        </w:rPr>
        <w:lastRenderedPageBreak/>
        <w:t>формировать у детей интонационную выразительность речи в процессе театрально-игровой деятельности;</w:t>
      </w:r>
    </w:p>
    <w:p w:rsidR="005F6EF4" w:rsidRPr="0040226E" w:rsidRDefault="005F6EF4" w:rsidP="005F6EF4">
      <w:pPr>
        <w:ind w:firstLine="360"/>
        <w:jc w:val="both"/>
        <w:rPr>
          <w:sz w:val="24"/>
          <w:szCs w:val="24"/>
        </w:rPr>
      </w:pPr>
      <w:r w:rsidRPr="0040226E">
        <w:rPr>
          <w:sz w:val="24"/>
          <w:szCs w:val="24"/>
        </w:rPr>
        <w:t>развивать у детей диалогическую речь в процессе театрально-игровой деятельности;</w:t>
      </w:r>
    </w:p>
    <w:p w:rsidR="005F6EF4" w:rsidRPr="0040226E" w:rsidRDefault="005F6EF4" w:rsidP="005F6EF4">
      <w:pPr>
        <w:ind w:firstLine="360"/>
        <w:jc w:val="both"/>
        <w:rPr>
          <w:sz w:val="24"/>
          <w:szCs w:val="24"/>
        </w:rPr>
      </w:pPr>
      <w:r w:rsidRPr="0040226E">
        <w:rPr>
          <w:sz w:val="24"/>
          <w:szCs w:val="24"/>
        </w:rPr>
        <w:t>формировать у детей умение следить за развитием действия в драматизациях и кукольных спектаклях;</w:t>
      </w:r>
    </w:p>
    <w:p w:rsidR="005F6EF4" w:rsidRPr="0040226E" w:rsidRDefault="005F6EF4" w:rsidP="005F6EF4">
      <w:pPr>
        <w:ind w:firstLine="360"/>
        <w:jc w:val="both"/>
        <w:rPr>
          <w:sz w:val="24"/>
          <w:szCs w:val="24"/>
        </w:rPr>
      </w:pPr>
      <w:r w:rsidRPr="0040226E">
        <w:rPr>
          <w:sz w:val="24"/>
          <w:szCs w:val="24"/>
        </w:rPr>
        <w:t>формировать у детей умение использовать импровизационные формы диалогов действующих лиц в хорошо знакомых сказках.</w:t>
      </w:r>
    </w:p>
    <w:p w:rsidR="005F6EF4" w:rsidRPr="0040226E" w:rsidRDefault="005F6EF4" w:rsidP="005F6EF4">
      <w:pPr>
        <w:ind w:firstLine="360"/>
        <w:jc w:val="both"/>
        <w:rPr>
          <w:sz w:val="24"/>
          <w:szCs w:val="24"/>
        </w:rPr>
      </w:pPr>
      <w:r w:rsidRPr="0040226E">
        <w:rPr>
          <w:sz w:val="24"/>
          <w:szCs w:val="24"/>
        </w:rPr>
        <w:t>Культурно-досуговая деятельность:</w:t>
      </w:r>
    </w:p>
    <w:p w:rsidR="005F6EF4" w:rsidRPr="0040226E" w:rsidRDefault="005F6EF4" w:rsidP="005F6EF4">
      <w:pPr>
        <w:ind w:firstLine="360"/>
        <w:jc w:val="both"/>
        <w:rPr>
          <w:sz w:val="24"/>
          <w:szCs w:val="24"/>
        </w:rPr>
      </w:pPr>
      <w:r w:rsidRPr="0040226E">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5F6EF4" w:rsidRPr="0040226E" w:rsidRDefault="005F6EF4" w:rsidP="005F6EF4">
      <w:pPr>
        <w:ind w:firstLine="360"/>
        <w:jc w:val="both"/>
        <w:rPr>
          <w:sz w:val="24"/>
          <w:szCs w:val="24"/>
        </w:rPr>
      </w:pPr>
      <w:r w:rsidRPr="0040226E">
        <w:rPr>
          <w:sz w:val="24"/>
          <w:szCs w:val="24"/>
        </w:rPr>
        <w:t>помогать детям организовывать свободное время с интересом;</w:t>
      </w:r>
    </w:p>
    <w:p w:rsidR="005F6EF4" w:rsidRPr="0040226E" w:rsidRDefault="005F6EF4" w:rsidP="005F6EF4">
      <w:pPr>
        <w:ind w:firstLine="360"/>
        <w:jc w:val="both"/>
        <w:rPr>
          <w:sz w:val="24"/>
          <w:szCs w:val="24"/>
        </w:rPr>
      </w:pPr>
      <w:r w:rsidRPr="0040226E">
        <w:rPr>
          <w:sz w:val="24"/>
          <w:szCs w:val="24"/>
        </w:rPr>
        <w:t>создавать условия для активного и пассивного отдыха;</w:t>
      </w:r>
    </w:p>
    <w:p w:rsidR="005F6EF4" w:rsidRPr="0040226E" w:rsidRDefault="005F6EF4" w:rsidP="005F6EF4">
      <w:pPr>
        <w:ind w:firstLine="360"/>
        <w:jc w:val="both"/>
        <w:rPr>
          <w:sz w:val="24"/>
          <w:szCs w:val="24"/>
        </w:rPr>
      </w:pPr>
      <w:r w:rsidRPr="0040226E">
        <w:rPr>
          <w:sz w:val="24"/>
          <w:szCs w:val="24"/>
        </w:rPr>
        <w:t>создавать атмосферу эмоционального благополучия в культурно-досуговой деятельности;</w:t>
      </w:r>
    </w:p>
    <w:p w:rsidR="005F6EF4" w:rsidRPr="0040226E" w:rsidRDefault="005F6EF4" w:rsidP="005F6EF4">
      <w:pPr>
        <w:ind w:firstLine="360"/>
        <w:jc w:val="both"/>
        <w:rPr>
          <w:sz w:val="24"/>
          <w:szCs w:val="24"/>
        </w:rPr>
      </w:pPr>
      <w:r w:rsidRPr="0040226E">
        <w:rPr>
          <w:sz w:val="24"/>
          <w:szCs w:val="24"/>
        </w:rPr>
        <w:t>развивать интерес к просмотру кукольных спектаклей, прослушиванию музыкальных и литературных произведений.</w:t>
      </w:r>
    </w:p>
    <w:p w:rsidR="005F6EF4" w:rsidRPr="0040226E" w:rsidRDefault="005F6EF4" w:rsidP="005F6EF4">
      <w:pPr>
        <w:ind w:firstLine="360"/>
        <w:jc w:val="both"/>
        <w:rPr>
          <w:sz w:val="24"/>
          <w:szCs w:val="24"/>
        </w:rPr>
      </w:pPr>
      <w:r w:rsidRPr="0040226E">
        <w:rPr>
          <w:sz w:val="24"/>
          <w:szCs w:val="24"/>
        </w:rPr>
        <w:t>формировать желание участвовать в праздниках и развлечениях;</w:t>
      </w:r>
    </w:p>
    <w:p w:rsidR="005F6EF4" w:rsidRPr="0040226E" w:rsidRDefault="005F6EF4" w:rsidP="005F6EF4">
      <w:pPr>
        <w:ind w:firstLine="360"/>
        <w:jc w:val="both"/>
        <w:rPr>
          <w:sz w:val="24"/>
          <w:szCs w:val="24"/>
        </w:rPr>
      </w:pPr>
      <w:r w:rsidRPr="0040226E">
        <w:rPr>
          <w:sz w:val="24"/>
          <w:szCs w:val="24"/>
        </w:rPr>
        <w:t>формировать основы праздничной культуры и навыки общения в ходе праздника и развлечения.</w:t>
      </w:r>
    </w:p>
    <w:p w:rsidR="005F6EF4" w:rsidRPr="0040226E" w:rsidRDefault="005F6EF4" w:rsidP="005F6EF4">
      <w:pPr>
        <w:ind w:firstLine="360"/>
        <w:jc w:val="center"/>
        <w:rPr>
          <w:sz w:val="24"/>
          <w:szCs w:val="24"/>
        </w:rPr>
      </w:pPr>
      <w:r w:rsidRPr="0040226E">
        <w:rPr>
          <w:b/>
          <w:bCs/>
          <w:sz w:val="24"/>
          <w:szCs w:val="24"/>
        </w:rPr>
        <w:t>Содержание образовательной деятельности</w:t>
      </w:r>
    </w:p>
    <w:p w:rsidR="005F6EF4" w:rsidRPr="0040226E" w:rsidRDefault="005F6EF4" w:rsidP="005F6EF4">
      <w:pPr>
        <w:ind w:firstLine="360"/>
        <w:jc w:val="both"/>
        <w:rPr>
          <w:sz w:val="24"/>
          <w:szCs w:val="24"/>
        </w:rPr>
      </w:pPr>
      <w:r w:rsidRPr="0040226E">
        <w:rPr>
          <w:sz w:val="24"/>
          <w:szCs w:val="24"/>
        </w:rPr>
        <w:t>1) Приобщение к искусству.</w:t>
      </w:r>
    </w:p>
    <w:p w:rsidR="005F6EF4" w:rsidRPr="0040226E" w:rsidRDefault="005F6EF4" w:rsidP="005F6EF4">
      <w:pPr>
        <w:ind w:firstLine="360"/>
        <w:jc w:val="both"/>
        <w:rPr>
          <w:sz w:val="24"/>
          <w:szCs w:val="24"/>
        </w:rPr>
      </w:pPr>
      <w:r w:rsidRPr="0040226E">
        <w:rPr>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5F6EF4" w:rsidRPr="0040226E" w:rsidRDefault="005F6EF4" w:rsidP="005F6EF4">
      <w:pPr>
        <w:ind w:firstLine="360"/>
        <w:jc w:val="both"/>
        <w:rPr>
          <w:sz w:val="24"/>
          <w:szCs w:val="24"/>
        </w:rPr>
      </w:pPr>
      <w:r w:rsidRPr="0040226E">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5F6EF4" w:rsidRPr="0040226E" w:rsidRDefault="005F6EF4" w:rsidP="005F6EF4">
      <w:pPr>
        <w:ind w:firstLine="360"/>
        <w:jc w:val="both"/>
        <w:rPr>
          <w:sz w:val="24"/>
          <w:szCs w:val="24"/>
        </w:rPr>
      </w:pPr>
      <w:r w:rsidRPr="0040226E">
        <w:rPr>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5F6EF4" w:rsidRPr="0040226E" w:rsidRDefault="005F6EF4" w:rsidP="005F6EF4">
      <w:pPr>
        <w:ind w:firstLine="360"/>
        <w:jc w:val="both"/>
        <w:rPr>
          <w:sz w:val="24"/>
          <w:szCs w:val="24"/>
        </w:rPr>
      </w:pPr>
      <w:r w:rsidRPr="0040226E">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5F6EF4" w:rsidRPr="0040226E" w:rsidRDefault="005F6EF4" w:rsidP="005F6EF4">
      <w:pPr>
        <w:ind w:firstLine="360"/>
        <w:jc w:val="both"/>
        <w:rPr>
          <w:sz w:val="24"/>
          <w:szCs w:val="24"/>
        </w:rPr>
      </w:pPr>
      <w:r w:rsidRPr="0040226E">
        <w:rPr>
          <w:sz w:val="24"/>
          <w:szCs w:val="24"/>
        </w:rPr>
        <w:t>Педагог начинает приобщать детей к посещению кукольного театра, различных детских художественных выставок.</w:t>
      </w:r>
    </w:p>
    <w:p w:rsidR="005F6EF4" w:rsidRPr="0040226E" w:rsidRDefault="005F6EF4" w:rsidP="005F6EF4">
      <w:pPr>
        <w:ind w:firstLine="360"/>
        <w:jc w:val="both"/>
        <w:rPr>
          <w:sz w:val="24"/>
          <w:szCs w:val="24"/>
        </w:rPr>
      </w:pPr>
      <w:r w:rsidRPr="0040226E">
        <w:rPr>
          <w:sz w:val="24"/>
          <w:szCs w:val="24"/>
        </w:rPr>
        <w:t>2) Изобразительная деятельность.</w:t>
      </w:r>
    </w:p>
    <w:p w:rsidR="005F6EF4" w:rsidRPr="0040226E" w:rsidRDefault="005F6EF4" w:rsidP="005F6EF4">
      <w:pPr>
        <w:ind w:firstLine="360"/>
        <w:jc w:val="both"/>
        <w:rPr>
          <w:sz w:val="24"/>
          <w:szCs w:val="24"/>
        </w:rPr>
      </w:pPr>
      <w:r w:rsidRPr="0040226E">
        <w:rPr>
          <w:sz w:val="24"/>
          <w:szCs w:val="24"/>
        </w:rPr>
        <w:t xml:space="preserve"> 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5F6EF4" w:rsidRPr="0040226E" w:rsidRDefault="005F6EF4" w:rsidP="005F6EF4">
      <w:pPr>
        <w:ind w:firstLine="360"/>
        <w:jc w:val="both"/>
        <w:rPr>
          <w:b/>
          <w:sz w:val="24"/>
          <w:szCs w:val="24"/>
        </w:rPr>
      </w:pPr>
      <w:r w:rsidRPr="0040226E">
        <w:rPr>
          <w:b/>
          <w:sz w:val="24"/>
          <w:szCs w:val="24"/>
        </w:rPr>
        <w:t xml:space="preserve">Рисование. </w:t>
      </w:r>
      <w:r w:rsidRPr="0040226E">
        <w:rPr>
          <w:sz w:val="24"/>
          <w:szCs w:val="24"/>
        </w:rPr>
        <w:t xml:space="preserve">Педагог формирует у детей интерес к рисованию; умение передавать в </w:t>
      </w:r>
      <w:r w:rsidRPr="0040226E">
        <w:rPr>
          <w:sz w:val="24"/>
          <w:szCs w:val="24"/>
        </w:rPr>
        <w:lastRenderedPageBreak/>
        <w:t>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5F6EF4" w:rsidRPr="0040226E" w:rsidRDefault="005F6EF4" w:rsidP="005F6EF4">
      <w:pPr>
        <w:ind w:firstLine="360"/>
        <w:jc w:val="both"/>
        <w:rPr>
          <w:sz w:val="24"/>
          <w:szCs w:val="24"/>
        </w:rPr>
      </w:pPr>
      <w:r w:rsidRPr="0040226E">
        <w:rPr>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5F6EF4" w:rsidRPr="0040226E" w:rsidRDefault="005F6EF4" w:rsidP="005F6EF4">
      <w:pPr>
        <w:ind w:firstLine="360"/>
        <w:jc w:val="both"/>
        <w:rPr>
          <w:sz w:val="24"/>
          <w:szCs w:val="24"/>
        </w:rPr>
      </w:pPr>
      <w:r w:rsidRPr="0040226E">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т.п. (в траве ползают жучки и червячки; колобок катится по дорожке и др.). Учит детей располагать изображения по всему листу.</w:t>
      </w:r>
    </w:p>
    <w:p w:rsidR="005F6EF4" w:rsidRPr="0040226E" w:rsidRDefault="005F6EF4" w:rsidP="005F6EF4">
      <w:pPr>
        <w:ind w:firstLine="360"/>
        <w:jc w:val="both"/>
        <w:rPr>
          <w:sz w:val="24"/>
          <w:szCs w:val="24"/>
        </w:rPr>
      </w:pPr>
      <w:r w:rsidRPr="0040226E">
        <w:rPr>
          <w:b/>
          <w:sz w:val="24"/>
          <w:szCs w:val="24"/>
        </w:rPr>
        <w:t>Лепка.</w:t>
      </w:r>
      <w:r w:rsidRPr="0040226E">
        <w:rPr>
          <w:sz w:val="24"/>
          <w:szCs w:val="24"/>
        </w:rPr>
        <w:t xml:space="preserve"> 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 Педагог предлагает объединять вылепленные фигурки в коллективную композицию (неваляшки водят хоровод, яблоки лежат на тарелке и др.). Педагог воспитывает у детей способность радоваться от восприятия результата общей работы.</w:t>
      </w:r>
    </w:p>
    <w:p w:rsidR="005F6EF4" w:rsidRPr="0040226E" w:rsidRDefault="005F6EF4" w:rsidP="005F6EF4">
      <w:pPr>
        <w:ind w:firstLine="360"/>
        <w:jc w:val="both"/>
        <w:rPr>
          <w:sz w:val="24"/>
          <w:szCs w:val="24"/>
        </w:rPr>
      </w:pPr>
      <w:r w:rsidRPr="0040226E">
        <w:rPr>
          <w:b/>
          <w:sz w:val="24"/>
          <w:szCs w:val="24"/>
        </w:rPr>
        <w:t>Аппликация.</w:t>
      </w:r>
      <w:r w:rsidRPr="0040226E">
        <w:rPr>
          <w:sz w:val="24"/>
          <w:szCs w:val="24"/>
        </w:rPr>
        <w:t xml:space="preserve">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5F6EF4" w:rsidRPr="0040226E" w:rsidRDefault="005F6EF4" w:rsidP="005F6EF4">
      <w:pPr>
        <w:ind w:firstLine="360"/>
        <w:jc w:val="both"/>
        <w:rPr>
          <w:sz w:val="24"/>
          <w:szCs w:val="24"/>
        </w:rPr>
      </w:pPr>
      <w:r w:rsidRPr="0040226E">
        <w:rPr>
          <w:b/>
          <w:sz w:val="24"/>
          <w:szCs w:val="24"/>
        </w:rPr>
        <w:t>Народное декоративно-прикладное искусство.</w:t>
      </w:r>
      <w:r w:rsidRPr="0040226E">
        <w:rPr>
          <w:sz w:val="24"/>
          <w:szCs w:val="24"/>
        </w:rPr>
        <w:t xml:space="preserve"> Педагог приобщает детей к декоративной деятельности: учит украшать дымковскими узорами силуэты игрушек, вырезанных педагогом (птичка, козлик, конь и др.), и разных предметов (блюдечко, рукавички).</w:t>
      </w:r>
    </w:p>
    <w:p w:rsidR="005F6EF4" w:rsidRPr="0040226E" w:rsidRDefault="005F6EF4" w:rsidP="005F6EF4">
      <w:pPr>
        <w:ind w:firstLine="360"/>
        <w:jc w:val="both"/>
        <w:rPr>
          <w:sz w:val="24"/>
          <w:szCs w:val="24"/>
        </w:rPr>
      </w:pPr>
      <w:r w:rsidRPr="0040226E">
        <w:rPr>
          <w:sz w:val="24"/>
          <w:szCs w:val="24"/>
        </w:rPr>
        <w:t>3) Конструктивная деятельность:</w:t>
      </w:r>
    </w:p>
    <w:p w:rsidR="005F6EF4" w:rsidRPr="0040226E" w:rsidRDefault="005F6EF4" w:rsidP="005F6EF4">
      <w:pPr>
        <w:ind w:firstLine="360"/>
        <w:jc w:val="both"/>
        <w:rPr>
          <w:sz w:val="24"/>
          <w:szCs w:val="24"/>
        </w:rPr>
      </w:pPr>
      <w:r w:rsidRPr="0040226E">
        <w:rPr>
          <w:sz w:val="24"/>
          <w:szCs w:val="24"/>
        </w:rPr>
        <w:t xml:space="preserve">Педагог учит детей простейшему анализу созданных построек; вызывает чувство радости </w:t>
      </w:r>
      <w:r w:rsidRPr="0040226E">
        <w:rPr>
          <w:sz w:val="24"/>
          <w:szCs w:val="24"/>
        </w:rPr>
        <w:lastRenderedPageBreak/>
        <w:t>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5F6EF4" w:rsidRPr="0040226E" w:rsidRDefault="005F6EF4" w:rsidP="005F6EF4">
      <w:pPr>
        <w:ind w:firstLine="360"/>
        <w:jc w:val="both"/>
        <w:rPr>
          <w:sz w:val="24"/>
          <w:szCs w:val="24"/>
        </w:rPr>
      </w:pPr>
      <w:r w:rsidRPr="0040226E">
        <w:rPr>
          <w:sz w:val="24"/>
          <w:szCs w:val="24"/>
        </w:rPr>
        <w:t>4) Музыкальная деятельность:</w:t>
      </w:r>
    </w:p>
    <w:p w:rsidR="005F6EF4" w:rsidRPr="0040226E" w:rsidRDefault="005F6EF4" w:rsidP="005F6EF4">
      <w:pPr>
        <w:ind w:firstLine="360"/>
        <w:jc w:val="both"/>
        <w:rPr>
          <w:sz w:val="24"/>
          <w:szCs w:val="24"/>
        </w:rPr>
      </w:pPr>
      <w:r w:rsidRPr="0040226E">
        <w:rPr>
          <w:b/>
          <w:sz w:val="24"/>
          <w:szCs w:val="24"/>
        </w:rPr>
        <w:t>Слушание</w:t>
      </w:r>
      <w:r w:rsidRPr="0040226E">
        <w:rPr>
          <w:sz w:val="24"/>
          <w:szCs w:val="24"/>
        </w:rPr>
        <w:t>.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5F6EF4" w:rsidRPr="0040226E" w:rsidRDefault="005F6EF4" w:rsidP="005F6EF4">
      <w:pPr>
        <w:ind w:firstLine="360"/>
        <w:jc w:val="both"/>
        <w:rPr>
          <w:sz w:val="24"/>
          <w:szCs w:val="24"/>
        </w:rPr>
      </w:pPr>
      <w:r w:rsidRPr="0040226E">
        <w:rPr>
          <w:b/>
          <w:sz w:val="24"/>
          <w:szCs w:val="24"/>
        </w:rPr>
        <w:t>Пение.</w:t>
      </w:r>
      <w:r w:rsidRPr="0040226E">
        <w:rPr>
          <w:sz w:val="24"/>
          <w:szCs w:val="24"/>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5F6EF4" w:rsidRPr="0040226E" w:rsidRDefault="005F6EF4" w:rsidP="005F6EF4">
      <w:pPr>
        <w:ind w:firstLine="360"/>
        <w:jc w:val="both"/>
        <w:rPr>
          <w:sz w:val="24"/>
          <w:szCs w:val="24"/>
        </w:rPr>
      </w:pPr>
      <w:r w:rsidRPr="0040226E">
        <w:rPr>
          <w:b/>
          <w:sz w:val="24"/>
          <w:szCs w:val="24"/>
        </w:rPr>
        <w:t>Песенное творчество.</w:t>
      </w:r>
      <w:r w:rsidRPr="0040226E">
        <w:rPr>
          <w:sz w:val="24"/>
          <w:szCs w:val="24"/>
        </w:rPr>
        <w:t xml:space="preserve">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5F6EF4" w:rsidRPr="0040226E" w:rsidRDefault="005F6EF4" w:rsidP="005F6EF4">
      <w:pPr>
        <w:ind w:firstLine="360"/>
        <w:jc w:val="both"/>
        <w:rPr>
          <w:sz w:val="24"/>
          <w:szCs w:val="24"/>
        </w:rPr>
      </w:pPr>
      <w:r w:rsidRPr="0040226E">
        <w:rPr>
          <w:b/>
          <w:sz w:val="24"/>
          <w:szCs w:val="24"/>
        </w:rPr>
        <w:t>Музыкально-ритмические движения.</w:t>
      </w:r>
      <w:r w:rsidRPr="0040226E">
        <w:rPr>
          <w:sz w:val="24"/>
          <w:szCs w:val="24"/>
        </w:rPr>
        <w:t xml:space="preserve"> 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5F6EF4" w:rsidRPr="0040226E" w:rsidRDefault="005F6EF4" w:rsidP="005F6EF4">
      <w:pPr>
        <w:ind w:firstLine="360"/>
        <w:jc w:val="both"/>
        <w:rPr>
          <w:sz w:val="24"/>
          <w:szCs w:val="24"/>
        </w:rPr>
      </w:pPr>
      <w:r w:rsidRPr="0040226E">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5F6EF4" w:rsidRPr="0040226E" w:rsidRDefault="005F6EF4" w:rsidP="005F6EF4">
      <w:pPr>
        <w:ind w:firstLine="360"/>
        <w:jc w:val="both"/>
        <w:rPr>
          <w:sz w:val="24"/>
          <w:szCs w:val="24"/>
        </w:rPr>
      </w:pPr>
      <w:r w:rsidRPr="0040226E">
        <w:rP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w:t>
      </w:r>
    </w:p>
    <w:p w:rsidR="005F6EF4" w:rsidRPr="0040226E" w:rsidRDefault="005F6EF4" w:rsidP="005F6EF4">
      <w:pPr>
        <w:ind w:firstLine="360"/>
        <w:jc w:val="both"/>
        <w:rPr>
          <w:sz w:val="24"/>
          <w:szCs w:val="24"/>
        </w:rPr>
      </w:pPr>
      <w:r w:rsidRPr="0040226E">
        <w:rPr>
          <w:b/>
          <w:sz w:val="24"/>
          <w:szCs w:val="24"/>
        </w:rPr>
        <w:t>Игра на детских музыкальных инструментах.</w:t>
      </w:r>
      <w:r w:rsidRPr="0040226E">
        <w:rPr>
          <w:sz w:val="24"/>
          <w:szCs w:val="24"/>
        </w:rPr>
        <w:t xml:space="preserve">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5F6EF4" w:rsidRPr="0040226E" w:rsidRDefault="005F6EF4" w:rsidP="005F6EF4">
      <w:pPr>
        <w:ind w:firstLine="360"/>
        <w:jc w:val="both"/>
        <w:rPr>
          <w:sz w:val="24"/>
          <w:szCs w:val="24"/>
        </w:rPr>
      </w:pPr>
      <w:r w:rsidRPr="0040226E">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5F6EF4" w:rsidRPr="0040226E" w:rsidRDefault="005F6EF4" w:rsidP="005F6EF4">
      <w:pPr>
        <w:ind w:firstLine="360"/>
        <w:jc w:val="both"/>
        <w:rPr>
          <w:sz w:val="24"/>
          <w:szCs w:val="24"/>
        </w:rPr>
      </w:pPr>
      <w:r w:rsidRPr="0040226E">
        <w:rPr>
          <w:sz w:val="24"/>
          <w:szCs w:val="24"/>
        </w:rPr>
        <w:t>5) Театрализованная деятельность:</w:t>
      </w:r>
    </w:p>
    <w:p w:rsidR="005F6EF4" w:rsidRPr="0040226E" w:rsidRDefault="005F6EF4" w:rsidP="005F6EF4">
      <w:pPr>
        <w:ind w:firstLine="360"/>
        <w:jc w:val="both"/>
        <w:rPr>
          <w:sz w:val="24"/>
          <w:szCs w:val="24"/>
        </w:rPr>
      </w:pPr>
      <w:r w:rsidRPr="0040226E">
        <w:rPr>
          <w:sz w:val="24"/>
          <w:szCs w:val="24"/>
        </w:rPr>
        <w:t xml:space="preserve"> Педагог формирует у детей интерес к театрализованной деятельности, знакомит детей с </w:t>
      </w:r>
      <w:r w:rsidRPr="0040226E">
        <w:rPr>
          <w:sz w:val="24"/>
          <w:szCs w:val="24"/>
        </w:rPr>
        <w:lastRenderedPageBreak/>
        <w:t>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 д.).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5F6EF4" w:rsidRPr="0040226E" w:rsidRDefault="005F6EF4" w:rsidP="005F6EF4">
      <w:pPr>
        <w:ind w:firstLine="360"/>
        <w:jc w:val="both"/>
        <w:rPr>
          <w:sz w:val="24"/>
          <w:szCs w:val="24"/>
        </w:rPr>
      </w:pPr>
      <w:r w:rsidRPr="0040226E">
        <w:rPr>
          <w:sz w:val="24"/>
          <w:szCs w:val="24"/>
        </w:rPr>
        <w:t>6) Культурно-досуговая деятельность:</w:t>
      </w:r>
    </w:p>
    <w:p w:rsidR="005F6EF4" w:rsidRPr="0040226E" w:rsidRDefault="005F6EF4" w:rsidP="005F6EF4">
      <w:pPr>
        <w:ind w:firstLine="360"/>
        <w:jc w:val="both"/>
        <w:rPr>
          <w:sz w:val="24"/>
          <w:szCs w:val="24"/>
        </w:rPr>
      </w:pPr>
      <w:r w:rsidRPr="0040226E">
        <w:rPr>
          <w:sz w:val="24"/>
          <w:szCs w:val="24"/>
        </w:rPr>
        <w:t xml:space="preserve"> Педагог организует культурно-досуговую деятельность детей по интересам, обеспечивая эмоциональное благополучие и отдых;</w:t>
      </w:r>
    </w:p>
    <w:p w:rsidR="005F6EF4" w:rsidRPr="0040226E" w:rsidRDefault="005F6EF4" w:rsidP="005F6EF4">
      <w:pPr>
        <w:ind w:firstLine="360"/>
        <w:jc w:val="both"/>
        <w:rPr>
          <w:sz w:val="24"/>
          <w:szCs w:val="24"/>
        </w:rPr>
      </w:pPr>
      <w:r w:rsidRPr="0040226E">
        <w:rPr>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 д.),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 д.). Формирует желание участвовать в праздниках. Педагог знакомит с культурой поведения в ходе праздничных мероприятий.</w:t>
      </w:r>
    </w:p>
    <w:p w:rsidR="005F6EF4" w:rsidRPr="0040226E" w:rsidRDefault="005F6EF4" w:rsidP="005F6EF4">
      <w:pPr>
        <w:ind w:firstLine="360"/>
        <w:jc w:val="both"/>
        <w:rPr>
          <w:sz w:val="24"/>
          <w:szCs w:val="24"/>
        </w:rPr>
      </w:pPr>
    </w:p>
    <w:p w:rsidR="005F6EF4" w:rsidRPr="0040226E" w:rsidRDefault="005F6EF4" w:rsidP="005F6EF4">
      <w:pPr>
        <w:jc w:val="center"/>
        <w:rPr>
          <w:b/>
          <w:sz w:val="24"/>
          <w:szCs w:val="24"/>
        </w:rPr>
      </w:pPr>
      <w:bookmarkStart w:id="25" w:name="bookmark70"/>
      <w:bookmarkStart w:id="26" w:name="bookmark71"/>
      <w:r w:rsidRPr="0040226E">
        <w:rPr>
          <w:b/>
          <w:sz w:val="24"/>
          <w:szCs w:val="24"/>
        </w:rPr>
        <w:t>От 4 лет до 5 лет.</w:t>
      </w:r>
      <w:bookmarkEnd w:id="25"/>
      <w:bookmarkEnd w:id="26"/>
    </w:p>
    <w:p w:rsidR="005F6EF4" w:rsidRPr="0040226E" w:rsidRDefault="005F6EF4" w:rsidP="005F6EF4">
      <w:pPr>
        <w:ind w:firstLine="360"/>
        <w:jc w:val="both"/>
        <w:rPr>
          <w:sz w:val="24"/>
          <w:szCs w:val="24"/>
        </w:rPr>
      </w:pPr>
      <w:r w:rsidRPr="0040226E">
        <w:rPr>
          <w:sz w:val="24"/>
          <w:szCs w:val="24"/>
        </w:rPr>
        <w:t xml:space="preserve">В области художественно-эстетического развития основными </w:t>
      </w:r>
      <w:r w:rsidRPr="0040226E">
        <w:rPr>
          <w:b/>
          <w:bCs/>
          <w:sz w:val="24"/>
          <w:szCs w:val="24"/>
        </w:rPr>
        <w:t xml:space="preserve">задачами </w:t>
      </w:r>
      <w:r w:rsidRPr="0040226E">
        <w:rPr>
          <w:sz w:val="24"/>
          <w:szCs w:val="24"/>
        </w:rPr>
        <w:t>образовательной деятельности являются:</w:t>
      </w:r>
    </w:p>
    <w:p w:rsidR="005F6EF4" w:rsidRPr="0040226E" w:rsidRDefault="005F6EF4" w:rsidP="005F6EF4">
      <w:pPr>
        <w:ind w:firstLine="360"/>
        <w:jc w:val="both"/>
        <w:rPr>
          <w:sz w:val="24"/>
          <w:szCs w:val="24"/>
        </w:rPr>
      </w:pPr>
      <w:r w:rsidRPr="0040226E">
        <w:rPr>
          <w:sz w:val="24"/>
          <w:szCs w:val="24"/>
        </w:rPr>
        <w:t>1) Приобщение к искусству:</w:t>
      </w:r>
    </w:p>
    <w:p w:rsidR="005F6EF4" w:rsidRPr="0040226E" w:rsidRDefault="005F6EF4" w:rsidP="005F6EF4">
      <w:pPr>
        <w:ind w:firstLine="360"/>
        <w:jc w:val="both"/>
        <w:rPr>
          <w:sz w:val="24"/>
          <w:szCs w:val="24"/>
        </w:rPr>
      </w:pPr>
      <w:r w:rsidRPr="0040226E">
        <w:rP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5F6EF4" w:rsidRPr="0040226E" w:rsidRDefault="005F6EF4" w:rsidP="005F6EF4">
      <w:pPr>
        <w:ind w:firstLine="360"/>
        <w:jc w:val="both"/>
        <w:rPr>
          <w:sz w:val="24"/>
          <w:szCs w:val="24"/>
        </w:rPr>
      </w:pPr>
      <w:r w:rsidRPr="0040226E">
        <w:rPr>
          <w:sz w:val="24"/>
          <w:szCs w:val="24"/>
        </w:rPr>
        <w:t>формировать у детей умение сравнивать произведения различных видов искусства;</w:t>
      </w:r>
    </w:p>
    <w:p w:rsidR="005F6EF4" w:rsidRPr="0040226E" w:rsidRDefault="005F6EF4" w:rsidP="005F6EF4">
      <w:pPr>
        <w:ind w:firstLine="360"/>
        <w:jc w:val="both"/>
        <w:rPr>
          <w:sz w:val="24"/>
          <w:szCs w:val="24"/>
        </w:rPr>
      </w:pPr>
      <w:r w:rsidRPr="0040226E">
        <w:rPr>
          <w:sz w:val="24"/>
          <w:szCs w:val="24"/>
        </w:rPr>
        <w:t>развивать отзывчивость и эстетическое сопереживание на красоту окружающей действительности;</w:t>
      </w:r>
    </w:p>
    <w:p w:rsidR="005F6EF4" w:rsidRPr="0040226E" w:rsidRDefault="005F6EF4" w:rsidP="005F6EF4">
      <w:pPr>
        <w:ind w:firstLine="360"/>
        <w:jc w:val="both"/>
        <w:rPr>
          <w:sz w:val="24"/>
          <w:szCs w:val="24"/>
        </w:rPr>
      </w:pPr>
      <w:r w:rsidRPr="0040226E">
        <w:rPr>
          <w:sz w:val="24"/>
          <w:szCs w:val="24"/>
        </w:rPr>
        <w:t>развивать у детей интерес к искусству как виду творческой деятельности человека;</w:t>
      </w:r>
    </w:p>
    <w:p w:rsidR="005F6EF4" w:rsidRPr="0040226E" w:rsidRDefault="005F6EF4" w:rsidP="005F6EF4">
      <w:pPr>
        <w:ind w:firstLine="360"/>
        <w:jc w:val="both"/>
        <w:rPr>
          <w:sz w:val="24"/>
          <w:szCs w:val="24"/>
        </w:rPr>
      </w:pPr>
      <w:r w:rsidRPr="0040226E">
        <w:rPr>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5F6EF4" w:rsidRPr="0040226E" w:rsidRDefault="005F6EF4" w:rsidP="005F6EF4">
      <w:pPr>
        <w:ind w:firstLine="360"/>
        <w:jc w:val="both"/>
        <w:rPr>
          <w:sz w:val="24"/>
          <w:szCs w:val="24"/>
        </w:rPr>
      </w:pPr>
      <w:r w:rsidRPr="0040226E">
        <w:rPr>
          <w:sz w:val="24"/>
          <w:szCs w:val="24"/>
        </w:rPr>
        <w:t>формировать понимание красоты произведений искусства, потребность общения с искусством;</w:t>
      </w:r>
    </w:p>
    <w:p w:rsidR="005F6EF4" w:rsidRPr="0040226E" w:rsidRDefault="005F6EF4" w:rsidP="005F6EF4">
      <w:pPr>
        <w:ind w:firstLine="360"/>
        <w:jc w:val="both"/>
        <w:rPr>
          <w:sz w:val="24"/>
          <w:szCs w:val="24"/>
        </w:rPr>
      </w:pPr>
      <w:r w:rsidRPr="0040226E">
        <w:rPr>
          <w:sz w:val="24"/>
          <w:szCs w:val="24"/>
        </w:rPr>
        <w:t>формировать у детей интерес к детским выставкам, спектаклям; желание посещать театр, музей и др.</w:t>
      </w:r>
    </w:p>
    <w:p w:rsidR="005F6EF4" w:rsidRPr="0040226E" w:rsidRDefault="005F6EF4" w:rsidP="005F6EF4">
      <w:pPr>
        <w:ind w:firstLine="360"/>
        <w:jc w:val="both"/>
        <w:rPr>
          <w:sz w:val="24"/>
          <w:szCs w:val="24"/>
        </w:rPr>
      </w:pPr>
      <w:r w:rsidRPr="0040226E">
        <w:rPr>
          <w:sz w:val="24"/>
          <w:szCs w:val="24"/>
        </w:rPr>
        <w:t>приобщать детей к лучшим образцам отечественного и мирового искусства.</w:t>
      </w:r>
    </w:p>
    <w:p w:rsidR="005F6EF4" w:rsidRPr="0040226E" w:rsidRDefault="005F6EF4" w:rsidP="005F6EF4">
      <w:pPr>
        <w:ind w:firstLine="360"/>
        <w:jc w:val="both"/>
        <w:rPr>
          <w:sz w:val="24"/>
          <w:szCs w:val="24"/>
        </w:rPr>
      </w:pPr>
      <w:r w:rsidRPr="0040226E">
        <w:rPr>
          <w:sz w:val="24"/>
          <w:szCs w:val="24"/>
        </w:rPr>
        <w:t>воспитывать патриотизм и чувства гордости за свою страну, край в процессе ознакомления с различными видами искусства</w:t>
      </w:r>
    </w:p>
    <w:p w:rsidR="005F6EF4" w:rsidRPr="0040226E" w:rsidRDefault="005F6EF4" w:rsidP="005F6EF4">
      <w:pPr>
        <w:ind w:firstLine="360"/>
        <w:jc w:val="both"/>
        <w:rPr>
          <w:sz w:val="24"/>
          <w:szCs w:val="24"/>
        </w:rPr>
      </w:pPr>
      <w:r w:rsidRPr="0040226E">
        <w:rPr>
          <w:sz w:val="24"/>
          <w:szCs w:val="24"/>
        </w:rPr>
        <w:t>2) Изобразительная деятельность:</w:t>
      </w:r>
    </w:p>
    <w:p w:rsidR="005F6EF4" w:rsidRPr="0040226E" w:rsidRDefault="005F6EF4" w:rsidP="005F6EF4">
      <w:pPr>
        <w:ind w:firstLine="360"/>
        <w:jc w:val="both"/>
        <w:rPr>
          <w:sz w:val="24"/>
          <w:szCs w:val="24"/>
        </w:rPr>
      </w:pPr>
      <w:r w:rsidRPr="0040226E">
        <w:rPr>
          <w:sz w:val="24"/>
          <w:szCs w:val="24"/>
        </w:rPr>
        <w:t>продолжать развивать интерес детей и положительный отклик к различным видам изобразительной деятельности;</w:t>
      </w:r>
    </w:p>
    <w:p w:rsidR="005F6EF4" w:rsidRPr="0040226E" w:rsidRDefault="005F6EF4" w:rsidP="005F6EF4">
      <w:pPr>
        <w:ind w:firstLine="360"/>
        <w:jc w:val="both"/>
        <w:rPr>
          <w:sz w:val="24"/>
          <w:szCs w:val="24"/>
        </w:rPr>
      </w:pPr>
      <w:r w:rsidRPr="0040226E">
        <w:rP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5F6EF4" w:rsidRPr="0040226E" w:rsidRDefault="005F6EF4" w:rsidP="005F6EF4">
      <w:pPr>
        <w:ind w:firstLine="360"/>
        <w:jc w:val="both"/>
        <w:rPr>
          <w:sz w:val="24"/>
          <w:szCs w:val="24"/>
        </w:rPr>
      </w:pPr>
      <w:r w:rsidRPr="0040226E">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5F6EF4" w:rsidRPr="0040226E" w:rsidRDefault="005F6EF4" w:rsidP="005F6EF4">
      <w:pPr>
        <w:ind w:firstLine="360"/>
        <w:jc w:val="both"/>
        <w:rPr>
          <w:sz w:val="24"/>
          <w:szCs w:val="24"/>
        </w:rPr>
      </w:pPr>
      <w:r w:rsidRPr="0040226E">
        <w:rPr>
          <w:sz w:val="24"/>
          <w:szCs w:val="24"/>
        </w:rPr>
        <w:t>продолжать формировать у детей умение рассматривать и обследовать предметы, в том числе с помощью рук;</w:t>
      </w:r>
    </w:p>
    <w:p w:rsidR="005F6EF4" w:rsidRPr="0040226E" w:rsidRDefault="005F6EF4" w:rsidP="005F6EF4">
      <w:pPr>
        <w:ind w:firstLine="360"/>
        <w:jc w:val="both"/>
        <w:rPr>
          <w:sz w:val="24"/>
          <w:szCs w:val="24"/>
        </w:rPr>
      </w:pPr>
      <w:r w:rsidRPr="0040226E">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5F6EF4" w:rsidRPr="0040226E" w:rsidRDefault="005F6EF4" w:rsidP="005F6EF4">
      <w:pPr>
        <w:ind w:firstLine="360"/>
        <w:jc w:val="both"/>
        <w:rPr>
          <w:sz w:val="24"/>
          <w:szCs w:val="24"/>
        </w:rPr>
      </w:pPr>
      <w:r w:rsidRPr="0040226E">
        <w:rPr>
          <w:sz w:val="24"/>
          <w:szCs w:val="24"/>
        </w:rPr>
        <w:t>формировать у детей умение выделять и использовать средства выразительности в рисовании, лепке, аппликации;</w:t>
      </w:r>
    </w:p>
    <w:p w:rsidR="005F6EF4" w:rsidRPr="0040226E" w:rsidRDefault="005F6EF4" w:rsidP="005F6EF4">
      <w:pPr>
        <w:ind w:firstLine="360"/>
        <w:jc w:val="both"/>
        <w:rPr>
          <w:sz w:val="24"/>
          <w:szCs w:val="24"/>
        </w:rPr>
      </w:pPr>
      <w:r w:rsidRPr="0040226E">
        <w:rPr>
          <w:sz w:val="24"/>
          <w:szCs w:val="24"/>
        </w:rPr>
        <w:t xml:space="preserve">продолжать формировать у детей умение создавать коллективные произведения в </w:t>
      </w:r>
      <w:r w:rsidRPr="0040226E">
        <w:rPr>
          <w:sz w:val="24"/>
          <w:szCs w:val="24"/>
        </w:rPr>
        <w:lastRenderedPageBreak/>
        <w:t>рисовании, лепке, аппликации;</w:t>
      </w:r>
    </w:p>
    <w:p w:rsidR="005F6EF4" w:rsidRPr="0040226E" w:rsidRDefault="005F6EF4" w:rsidP="005F6EF4">
      <w:pPr>
        <w:ind w:firstLine="360"/>
        <w:jc w:val="both"/>
        <w:rPr>
          <w:sz w:val="24"/>
          <w:szCs w:val="24"/>
        </w:rPr>
      </w:pPr>
      <w:r w:rsidRPr="0040226E">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5F6EF4" w:rsidRPr="0040226E" w:rsidRDefault="005F6EF4" w:rsidP="005F6EF4">
      <w:pPr>
        <w:ind w:firstLine="360"/>
        <w:jc w:val="both"/>
        <w:rPr>
          <w:sz w:val="24"/>
          <w:szCs w:val="24"/>
        </w:rPr>
      </w:pPr>
      <w:r w:rsidRPr="0040226E">
        <w:rPr>
          <w:sz w:val="24"/>
          <w:szCs w:val="24"/>
        </w:rPr>
        <w:t>приучать детей быть аккуратными: сохранять свое рабочее место в порядке, по окончании работы убирать все со стола;</w:t>
      </w:r>
    </w:p>
    <w:p w:rsidR="005F6EF4" w:rsidRPr="0040226E" w:rsidRDefault="005F6EF4" w:rsidP="005F6EF4">
      <w:pPr>
        <w:ind w:firstLine="360"/>
        <w:jc w:val="both"/>
        <w:rPr>
          <w:sz w:val="24"/>
          <w:szCs w:val="24"/>
        </w:rPr>
      </w:pPr>
      <w:r w:rsidRPr="0040226E">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5F6EF4" w:rsidRPr="0040226E" w:rsidRDefault="005F6EF4" w:rsidP="005F6EF4">
      <w:pPr>
        <w:ind w:firstLine="360"/>
        <w:jc w:val="both"/>
        <w:rPr>
          <w:sz w:val="24"/>
          <w:szCs w:val="24"/>
        </w:rPr>
      </w:pPr>
      <w:r w:rsidRPr="0040226E">
        <w:rPr>
          <w:sz w:val="24"/>
          <w:szCs w:val="24"/>
        </w:rPr>
        <w:t>развивать художественно-творческие способности у детей в различных видах изобразительной деятельности;</w:t>
      </w:r>
    </w:p>
    <w:p w:rsidR="005F6EF4" w:rsidRPr="0040226E" w:rsidRDefault="005F6EF4" w:rsidP="005F6EF4">
      <w:pPr>
        <w:ind w:firstLine="360"/>
        <w:jc w:val="both"/>
        <w:rPr>
          <w:sz w:val="24"/>
          <w:szCs w:val="24"/>
        </w:rPr>
      </w:pPr>
      <w:r w:rsidRPr="0040226E">
        <w:rPr>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5F6EF4" w:rsidRPr="0040226E" w:rsidRDefault="005F6EF4" w:rsidP="005F6EF4">
      <w:pPr>
        <w:ind w:firstLine="360"/>
        <w:jc w:val="both"/>
        <w:rPr>
          <w:sz w:val="24"/>
          <w:szCs w:val="24"/>
        </w:rPr>
      </w:pPr>
      <w:r w:rsidRPr="0040226E">
        <w:rPr>
          <w:sz w:val="24"/>
          <w:szCs w:val="24"/>
        </w:rPr>
        <w:t>3) Конструктивная деятельность:</w:t>
      </w:r>
    </w:p>
    <w:p w:rsidR="005F6EF4" w:rsidRPr="0040226E" w:rsidRDefault="005F6EF4" w:rsidP="005F6EF4">
      <w:pPr>
        <w:ind w:firstLine="360"/>
        <w:jc w:val="both"/>
        <w:rPr>
          <w:sz w:val="24"/>
          <w:szCs w:val="24"/>
        </w:rPr>
      </w:pPr>
      <w:r w:rsidRPr="0040226E">
        <w:rPr>
          <w:sz w:val="24"/>
          <w:szCs w:val="24"/>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5F6EF4" w:rsidRPr="0040226E" w:rsidRDefault="005F6EF4" w:rsidP="005F6EF4">
      <w:pPr>
        <w:ind w:firstLine="360"/>
        <w:jc w:val="both"/>
        <w:rPr>
          <w:sz w:val="24"/>
          <w:szCs w:val="24"/>
        </w:rPr>
      </w:pPr>
      <w:r w:rsidRPr="0040226E">
        <w:rPr>
          <w:sz w:val="24"/>
          <w:szCs w:val="24"/>
        </w:rPr>
        <w:t>формировать умение у детей сооружать постройки из крупного и мелкого строительного материала;</w:t>
      </w:r>
    </w:p>
    <w:p w:rsidR="005F6EF4" w:rsidRPr="0040226E" w:rsidRDefault="005F6EF4" w:rsidP="005F6EF4">
      <w:pPr>
        <w:ind w:firstLine="360"/>
        <w:jc w:val="both"/>
        <w:rPr>
          <w:sz w:val="24"/>
          <w:szCs w:val="24"/>
        </w:rPr>
      </w:pPr>
      <w:r w:rsidRPr="0040226E">
        <w:rPr>
          <w:sz w:val="24"/>
          <w:szCs w:val="24"/>
        </w:rPr>
        <w:t>обучать конструированию из бумаги;</w:t>
      </w:r>
    </w:p>
    <w:p w:rsidR="005F6EF4" w:rsidRDefault="005F6EF4" w:rsidP="005F6EF4">
      <w:pPr>
        <w:ind w:firstLine="360"/>
        <w:jc w:val="both"/>
        <w:rPr>
          <w:sz w:val="24"/>
          <w:szCs w:val="24"/>
        </w:rPr>
      </w:pPr>
      <w:r w:rsidRPr="0040226E">
        <w:rPr>
          <w:sz w:val="24"/>
          <w:szCs w:val="24"/>
        </w:rPr>
        <w:t>приобщать детей к изготовлению поделок из природного материала.</w:t>
      </w:r>
    </w:p>
    <w:p w:rsidR="005F6EF4" w:rsidRPr="0040226E" w:rsidRDefault="005F6EF4" w:rsidP="005F6EF4">
      <w:pPr>
        <w:ind w:firstLine="360"/>
        <w:jc w:val="both"/>
        <w:rPr>
          <w:sz w:val="24"/>
          <w:szCs w:val="24"/>
        </w:rPr>
      </w:pPr>
      <w:r w:rsidRPr="0040226E">
        <w:rPr>
          <w:sz w:val="24"/>
          <w:szCs w:val="24"/>
        </w:rPr>
        <w:t>4) Музыкальная деятельность:</w:t>
      </w:r>
    </w:p>
    <w:p w:rsidR="005F6EF4" w:rsidRPr="0040226E" w:rsidRDefault="005F6EF4" w:rsidP="005F6EF4">
      <w:pPr>
        <w:ind w:firstLine="360"/>
        <w:jc w:val="both"/>
        <w:rPr>
          <w:sz w:val="24"/>
          <w:szCs w:val="24"/>
        </w:rPr>
      </w:pPr>
      <w:r w:rsidRPr="0040226E">
        <w:rPr>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5F6EF4" w:rsidRPr="0040226E" w:rsidRDefault="005F6EF4" w:rsidP="005F6EF4">
      <w:pPr>
        <w:ind w:firstLine="360"/>
        <w:jc w:val="both"/>
        <w:rPr>
          <w:sz w:val="24"/>
          <w:szCs w:val="24"/>
        </w:rPr>
      </w:pPr>
      <w:r w:rsidRPr="0040226E">
        <w:rPr>
          <w:sz w:val="24"/>
          <w:szCs w:val="24"/>
        </w:rPr>
        <w:t>обогащать музыкальные впечатления детей, способствовать дальнейшему развитию основ музыкальной культуры;</w:t>
      </w:r>
    </w:p>
    <w:p w:rsidR="005F6EF4" w:rsidRPr="0040226E" w:rsidRDefault="005F6EF4" w:rsidP="005F6EF4">
      <w:pPr>
        <w:jc w:val="both"/>
        <w:rPr>
          <w:sz w:val="24"/>
          <w:szCs w:val="24"/>
        </w:rPr>
      </w:pPr>
      <w:r w:rsidRPr="0040226E">
        <w:rPr>
          <w:sz w:val="24"/>
          <w:szCs w:val="24"/>
        </w:rPr>
        <w:t>воспитывать слушательскую культуру детей; развивать музыкальность детей;</w:t>
      </w:r>
    </w:p>
    <w:p w:rsidR="005F6EF4" w:rsidRPr="0040226E" w:rsidRDefault="005F6EF4" w:rsidP="005F6EF4">
      <w:pPr>
        <w:ind w:firstLine="360"/>
        <w:jc w:val="both"/>
        <w:rPr>
          <w:sz w:val="24"/>
          <w:szCs w:val="24"/>
        </w:rPr>
      </w:pPr>
      <w:r w:rsidRPr="0040226E">
        <w:rPr>
          <w:sz w:val="24"/>
          <w:szCs w:val="24"/>
        </w:rPr>
        <w:t>воспитывать интерес и любовь к высокохудожественной музыке;</w:t>
      </w:r>
    </w:p>
    <w:p w:rsidR="005F6EF4" w:rsidRPr="0040226E" w:rsidRDefault="005F6EF4" w:rsidP="005F6EF4">
      <w:pPr>
        <w:ind w:firstLine="360"/>
        <w:jc w:val="both"/>
        <w:rPr>
          <w:sz w:val="24"/>
          <w:szCs w:val="24"/>
        </w:rPr>
      </w:pPr>
      <w:r w:rsidRPr="0040226E">
        <w:rPr>
          <w:sz w:val="24"/>
          <w:szCs w:val="24"/>
        </w:rPr>
        <w:t>продолжать формировать умение у детей различать средства выразительности в музыке, различать звуки по высоте;</w:t>
      </w:r>
    </w:p>
    <w:p w:rsidR="005F6EF4" w:rsidRPr="0040226E" w:rsidRDefault="005F6EF4" w:rsidP="005F6EF4">
      <w:pPr>
        <w:ind w:firstLine="360"/>
        <w:jc w:val="both"/>
        <w:rPr>
          <w:sz w:val="24"/>
          <w:szCs w:val="24"/>
        </w:rPr>
      </w:pPr>
      <w:r w:rsidRPr="0040226E">
        <w:rPr>
          <w:sz w:val="24"/>
          <w:szCs w:val="24"/>
        </w:rPr>
        <w:t>поддерживать у детей интерес к пению;</w:t>
      </w:r>
    </w:p>
    <w:p w:rsidR="005F6EF4" w:rsidRPr="0040226E" w:rsidRDefault="005F6EF4" w:rsidP="005F6EF4">
      <w:pPr>
        <w:ind w:firstLine="360"/>
        <w:jc w:val="both"/>
        <w:rPr>
          <w:sz w:val="24"/>
          <w:szCs w:val="24"/>
        </w:rPr>
      </w:pPr>
      <w:r w:rsidRPr="0040226E">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5F6EF4" w:rsidRPr="0040226E" w:rsidRDefault="005F6EF4" w:rsidP="005F6EF4">
      <w:pPr>
        <w:ind w:firstLine="360"/>
        <w:jc w:val="both"/>
        <w:rPr>
          <w:sz w:val="24"/>
          <w:szCs w:val="24"/>
        </w:rPr>
      </w:pPr>
      <w:r w:rsidRPr="0040226E">
        <w:rPr>
          <w:sz w:val="24"/>
          <w:szCs w:val="24"/>
        </w:rPr>
        <w:t>способствовать освоению детьми приемов игры на детских музыкальных инструментах;</w:t>
      </w:r>
    </w:p>
    <w:p w:rsidR="005F6EF4" w:rsidRPr="0040226E" w:rsidRDefault="005F6EF4" w:rsidP="005F6EF4">
      <w:pPr>
        <w:ind w:firstLine="360"/>
        <w:jc w:val="both"/>
        <w:rPr>
          <w:sz w:val="24"/>
          <w:szCs w:val="24"/>
        </w:rPr>
      </w:pPr>
      <w:r w:rsidRPr="0040226E">
        <w:rPr>
          <w:sz w:val="24"/>
          <w:szCs w:val="24"/>
        </w:rPr>
        <w:t>поощрять желание детей самостоятельно заниматься музыкальной деятельностью.</w:t>
      </w:r>
    </w:p>
    <w:p w:rsidR="005F6EF4" w:rsidRPr="0040226E" w:rsidRDefault="005F6EF4" w:rsidP="005F6EF4">
      <w:pPr>
        <w:ind w:firstLine="360"/>
        <w:jc w:val="both"/>
        <w:rPr>
          <w:sz w:val="24"/>
          <w:szCs w:val="24"/>
        </w:rPr>
      </w:pPr>
      <w:r w:rsidRPr="0040226E">
        <w:rPr>
          <w:sz w:val="24"/>
          <w:szCs w:val="24"/>
        </w:rPr>
        <w:t>5) Театрализованная деятельность: 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5F6EF4" w:rsidRPr="0040226E" w:rsidRDefault="005F6EF4" w:rsidP="005F6EF4">
      <w:pPr>
        <w:ind w:firstLine="360"/>
        <w:jc w:val="both"/>
        <w:rPr>
          <w:sz w:val="24"/>
          <w:szCs w:val="24"/>
        </w:rPr>
      </w:pPr>
      <w:r w:rsidRPr="0040226E">
        <w:rPr>
          <w:sz w:val="24"/>
          <w:szCs w:val="24"/>
        </w:rPr>
        <w:t>учить элементам художественно-образных выразительных средств (интонация, мимика, пантомимика);</w:t>
      </w:r>
    </w:p>
    <w:p w:rsidR="005F6EF4" w:rsidRPr="0040226E" w:rsidRDefault="005F6EF4" w:rsidP="005F6EF4">
      <w:pPr>
        <w:ind w:firstLine="360"/>
        <w:jc w:val="both"/>
        <w:rPr>
          <w:sz w:val="24"/>
          <w:szCs w:val="24"/>
        </w:rPr>
      </w:pPr>
      <w:r w:rsidRPr="0040226E">
        <w:rPr>
          <w:sz w:val="24"/>
          <w:szCs w:val="24"/>
        </w:rPr>
        <w:t>активизировать словарь детей, совершенствовать звуковую культуру речи, интонационный строй, диалогическую речь;</w:t>
      </w:r>
    </w:p>
    <w:p w:rsidR="005F6EF4" w:rsidRPr="0040226E" w:rsidRDefault="005F6EF4" w:rsidP="005F6EF4">
      <w:pPr>
        <w:ind w:firstLine="360"/>
        <w:jc w:val="both"/>
        <w:rPr>
          <w:sz w:val="24"/>
          <w:szCs w:val="24"/>
        </w:rPr>
      </w:pPr>
      <w:r w:rsidRPr="0040226E">
        <w:rPr>
          <w:sz w:val="24"/>
          <w:szCs w:val="24"/>
        </w:rPr>
        <w:t>познакомить детей с различными видами театра (кукольный, музыкальный, детский, театр зверей и др.);</w:t>
      </w:r>
    </w:p>
    <w:p w:rsidR="005F6EF4" w:rsidRPr="0040226E" w:rsidRDefault="005F6EF4" w:rsidP="005F6EF4">
      <w:pPr>
        <w:ind w:firstLine="360"/>
        <w:jc w:val="both"/>
        <w:rPr>
          <w:sz w:val="24"/>
          <w:szCs w:val="24"/>
        </w:rPr>
      </w:pPr>
      <w:r w:rsidRPr="0040226E">
        <w:rPr>
          <w:sz w:val="24"/>
          <w:szCs w:val="24"/>
        </w:rPr>
        <w:t>формировать у детей простейшие образно-выразительные умения, имитировать характерные движения сказочных животных;</w:t>
      </w:r>
    </w:p>
    <w:p w:rsidR="005F6EF4" w:rsidRPr="0040226E" w:rsidRDefault="005F6EF4" w:rsidP="005F6EF4">
      <w:pPr>
        <w:ind w:firstLine="360"/>
        <w:jc w:val="both"/>
        <w:rPr>
          <w:sz w:val="24"/>
          <w:szCs w:val="24"/>
        </w:rPr>
      </w:pPr>
      <w:r w:rsidRPr="0040226E">
        <w:rPr>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5F6EF4" w:rsidRPr="0040226E" w:rsidRDefault="005F6EF4" w:rsidP="005F6EF4">
      <w:pPr>
        <w:ind w:firstLine="360"/>
        <w:jc w:val="both"/>
        <w:rPr>
          <w:sz w:val="24"/>
          <w:szCs w:val="24"/>
        </w:rPr>
      </w:pPr>
      <w:r w:rsidRPr="0040226E">
        <w:rPr>
          <w:sz w:val="24"/>
          <w:szCs w:val="24"/>
        </w:rPr>
        <w:t>побуждать интерес творческим проявлениям в игре и игровому общению со сверстниками.</w:t>
      </w:r>
    </w:p>
    <w:p w:rsidR="005F6EF4" w:rsidRPr="0040226E" w:rsidRDefault="005F6EF4" w:rsidP="005F6EF4">
      <w:pPr>
        <w:ind w:firstLine="360"/>
        <w:jc w:val="both"/>
        <w:rPr>
          <w:sz w:val="24"/>
          <w:szCs w:val="24"/>
        </w:rPr>
      </w:pPr>
      <w:r w:rsidRPr="0040226E">
        <w:rPr>
          <w:sz w:val="24"/>
          <w:szCs w:val="24"/>
        </w:rPr>
        <w:t>6) Культурно-досуговая деятельность:</w:t>
      </w:r>
    </w:p>
    <w:p w:rsidR="005F6EF4" w:rsidRPr="0040226E" w:rsidRDefault="005F6EF4" w:rsidP="005F6EF4">
      <w:pPr>
        <w:ind w:firstLine="360"/>
        <w:jc w:val="both"/>
        <w:rPr>
          <w:sz w:val="24"/>
          <w:szCs w:val="24"/>
        </w:rPr>
      </w:pPr>
      <w:r w:rsidRPr="0040226E">
        <w:rPr>
          <w:sz w:val="24"/>
          <w:szCs w:val="24"/>
        </w:rPr>
        <w:t>развивать умение организовывать свободное время с пользой;</w:t>
      </w:r>
    </w:p>
    <w:p w:rsidR="005F6EF4" w:rsidRPr="0040226E" w:rsidRDefault="005F6EF4" w:rsidP="005F6EF4">
      <w:pPr>
        <w:ind w:firstLine="360"/>
        <w:jc w:val="both"/>
        <w:rPr>
          <w:sz w:val="24"/>
          <w:szCs w:val="24"/>
        </w:rPr>
      </w:pPr>
      <w:r w:rsidRPr="0040226E">
        <w:rPr>
          <w:sz w:val="24"/>
          <w:szCs w:val="24"/>
        </w:rPr>
        <w:t xml:space="preserve">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 и </w:t>
      </w:r>
      <w:r w:rsidRPr="0040226E">
        <w:rPr>
          <w:sz w:val="24"/>
          <w:szCs w:val="24"/>
        </w:rPr>
        <w:lastRenderedPageBreak/>
        <w:t>передавать это в различных видах деятельности (изобразительной, словесной, музыкальной);</w:t>
      </w:r>
    </w:p>
    <w:p w:rsidR="005F6EF4" w:rsidRPr="0040226E" w:rsidRDefault="005F6EF4" w:rsidP="005F6EF4">
      <w:pPr>
        <w:ind w:firstLine="360"/>
        <w:jc w:val="both"/>
        <w:rPr>
          <w:sz w:val="24"/>
          <w:szCs w:val="24"/>
        </w:rPr>
      </w:pPr>
      <w:r w:rsidRPr="0040226E">
        <w:rPr>
          <w:sz w:val="24"/>
          <w:szCs w:val="24"/>
        </w:rPr>
        <w:t>развивать интерес к развлечениям, знакомящим с культурой и традициями народов страны;</w:t>
      </w:r>
    </w:p>
    <w:p w:rsidR="005F6EF4" w:rsidRPr="0040226E" w:rsidRDefault="005F6EF4" w:rsidP="005F6EF4">
      <w:pPr>
        <w:ind w:firstLine="360"/>
        <w:jc w:val="both"/>
        <w:rPr>
          <w:sz w:val="24"/>
          <w:szCs w:val="24"/>
        </w:rPr>
      </w:pPr>
      <w:r w:rsidRPr="0040226E">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5F6EF4" w:rsidRPr="0040226E" w:rsidRDefault="005F6EF4" w:rsidP="005F6EF4">
      <w:pPr>
        <w:ind w:firstLine="360"/>
        <w:jc w:val="both"/>
        <w:rPr>
          <w:sz w:val="24"/>
          <w:szCs w:val="24"/>
        </w:rPr>
      </w:pPr>
      <w:r w:rsidRPr="0040226E">
        <w:rPr>
          <w:sz w:val="24"/>
          <w:szCs w:val="24"/>
        </w:rPr>
        <w:t>приобщать к праздничной культуре, развивать желание принимать участие в праздниках (календарных, государственных, народных);</w:t>
      </w:r>
    </w:p>
    <w:p w:rsidR="005F6EF4" w:rsidRPr="0040226E" w:rsidRDefault="005F6EF4" w:rsidP="005F6EF4">
      <w:pPr>
        <w:jc w:val="both"/>
        <w:rPr>
          <w:sz w:val="24"/>
          <w:szCs w:val="24"/>
        </w:rPr>
      </w:pPr>
      <w:r w:rsidRPr="0040226E">
        <w:rPr>
          <w:sz w:val="24"/>
          <w:szCs w:val="24"/>
        </w:rPr>
        <w:t>формировать чувства причастности к событиям, происходящим в стране;</w:t>
      </w:r>
    </w:p>
    <w:p w:rsidR="005F6EF4" w:rsidRPr="0040226E" w:rsidRDefault="005F6EF4" w:rsidP="005F6EF4">
      <w:pPr>
        <w:ind w:firstLine="360"/>
        <w:jc w:val="both"/>
        <w:rPr>
          <w:sz w:val="24"/>
          <w:szCs w:val="24"/>
        </w:rPr>
      </w:pPr>
      <w:r w:rsidRPr="0040226E">
        <w:rPr>
          <w:sz w:val="24"/>
          <w:szCs w:val="24"/>
        </w:rPr>
        <w:t>развивать индивидуальные творческие способности и художественные наклонности ребенка;</w:t>
      </w:r>
    </w:p>
    <w:p w:rsidR="005F6EF4" w:rsidRPr="0040226E" w:rsidRDefault="005F6EF4" w:rsidP="005F6EF4">
      <w:pPr>
        <w:ind w:firstLine="360"/>
        <w:jc w:val="both"/>
        <w:rPr>
          <w:sz w:val="24"/>
          <w:szCs w:val="24"/>
        </w:rPr>
      </w:pPr>
      <w:r w:rsidRPr="0040226E">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5F6EF4" w:rsidRPr="0040226E" w:rsidRDefault="005F6EF4" w:rsidP="005F6EF4">
      <w:pPr>
        <w:ind w:firstLine="360"/>
        <w:jc w:val="center"/>
        <w:rPr>
          <w:sz w:val="24"/>
          <w:szCs w:val="24"/>
        </w:rPr>
      </w:pPr>
      <w:r w:rsidRPr="0040226E">
        <w:rPr>
          <w:b/>
          <w:bCs/>
          <w:sz w:val="24"/>
          <w:szCs w:val="24"/>
        </w:rPr>
        <w:t>Содержание образовательной деятельности</w:t>
      </w:r>
    </w:p>
    <w:p w:rsidR="005F6EF4" w:rsidRPr="0040226E" w:rsidRDefault="005F6EF4" w:rsidP="005F6EF4">
      <w:pPr>
        <w:ind w:firstLine="360"/>
        <w:jc w:val="both"/>
        <w:rPr>
          <w:sz w:val="24"/>
          <w:szCs w:val="24"/>
        </w:rPr>
      </w:pPr>
      <w:r w:rsidRPr="0040226E">
        <w:rPr>
          <w:sz w:val="24"/>
          <w:szCs w:val="24"/>
        </w:rPr>
        <w:t>1) Приобщение к искусству.</w:t>
      </w:r>
    </w:p>
    <w:p w:rsidR="005F6EF4" w:rsidRPr="0040226E" w:rsidRDefault="005F6EF4" w:rsidP="005F6EF4">
      <w:pPr>
        <w:ind w:firstLine="360"/>
        <w:jc w:val="both"/>
        <w:rPr>
          <w:sz w:val="24"/>
          <w:szCs w:val="24"/>
        </w:rPr>
      </w:pPr>
      <w:r w:rsidRPr="0040226E">
        <w:rPr>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5F6EF4" w:rsidRPr="0040226E" w:rsidRDefault="005F6EF4" w:rsidP="005F6EF4">
      <w:pPr>
        <w:ind w:firstLine="360"/>
        <w:jc w:val="both"/>
        <w:rPr>
          <w:sz w:val="24"/>
          <w:szCs w:val="24"/>
        </w:rPr>
      </w:pPr>
      <w:r w:rsidRPr="0040226E">
        <w:rPr>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5F6EF4" w:rsidRPr="0040226E" w:rsidRDefault="005F6EF4" w:rsidP="005F6EF4">
      <w:pPr>
        <w:ind w:firstLine="360"/>
        <w:jc w:val="both"/>
        <w:rPr>
          <w:sz w:val="24"/>
          <w:szCs w:val="24"/>
        </w:rPr>
      </w:pPr>
      <w:r w:rsidRPr="0040226E">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5F6EF4" w:rsidRPr="0040226E" w:rsidRDefault="005F6EF4" w:rsidP="005F6EF4">
      <w:pPr>
        <w:ind w:firstLine="360"/>
        <w:jc w:val="both"/>
        <w:rPr>
          <w:sz w:val="24"/>
          <w:szCs w:val="24"/>
        </w:rPr>
      </w:pPr>
      <w:r w:rsidRPr="0040226E">
        <w:rPr>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5F6EF4" w:rsidRPr="0040226E" w:rsidRDefault="005F6EF4" w:rsidP="005F6EF4">
      <w:pPr>
        <w:ind w:firstLine="360"/>
        <w:jc w:val="both"/>
        <w:rPr>
          <w:sz w:val="24"/>
          <w:szCs w:val="24"/>
        </w:rPr>
      </w:pPr>
      <w:r w:rsidRPr="0040226E">
        <w:rPr>
          <w:sz w:val="24"/>
          <w:szCs w:val="24"/>
        </w:rPr>
        <w:t>Педагог знакомит детей с архитектурой. Формирует представления о том, что дома, в которых они живут (ДО</w:t>
      </w:r>
      <w:r w:rsidR="001D4962">
        <w:rPr>
          <w:sz w:val="24"/>
          <w:szCs w:val="24"/>
        </w:rPr>
        <w:t>У</w:t>
      </w:r>
      <w:r w:rsidRPr="0040226E">
        <w:rPr>
          <w:sz w:val="24"/>
          <w:szCs w:val="24"/>
        </w:rPr>
        <w:t>, школа,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  д. Способствует развитию у детей интереса к различным строениям, расположенным вокруг ДО</w:t>
      </w:r>
      <w:r w:rsidR="001D4962">
        <w:rPr>
          <w:sz w:val="24"/>
          <w:szCs w:val="24"/>
        </w:rPr>
        <w:t>У</w:t>
      </w:r>
      <w:r w:rsidRPr="0040226E">
        <w:rPr>
          <w:sz w:val="24"/>
          <w:szCs w:val="24"/>
        </w:rPr>
        <w:t xml:space="preserve"> (дома, в которых живут ребенок и его друзья, школа,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5F6EF4" w:rsidRPr="0040226E" w:rsidRDefault="005F6EF4" w:rsidP="005F6EF4">
      <w:pPr>
        <w:ind w:firstLine="360"/>
        <w:jc w:val="both"/>
        <w:rPr>
          <w:sz w:val="24"/>
          <w:szCs w:val="24"/>
        </w:rPr>
      </w:pPr>
      <w:r w:rsidRPr="0040226E">
        <w:rPr>
          <w:sz w:val="24"/>
          <w:szCs w:val="24"/>
        </w:rPr>
        <w:t>Педагог организовывает посещение музея (совместно с родителями), рассказывает о назначении музея. Развивает у детей интерес к посещению кукольного театра, выставок.</w:t>
      </w:r>
    </w:p>
    <w:p w:rsidR="005F6EF4" w:rsidRPr="0040226E" w:rsidRDefault="005F6EF4" w:rsidP="005F6EF4">
      <w:pPr>
        <w:ind w:firstLine="360"/>
        <w:jc w:val="both"/>
        <w:rPr>
          <w:sz w:val="24"/>
          <w:szCs w:val="24"/>
        </w:rPr>
      </w:pPr>
      <w:r w:rsidRPr="0040226E">
        <w:rP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5F6EF4" w:rsidRPr="0040226E" w:rsidRDefault="005F6EF4" w:rsidP="005F6EF4">
      <w:pPr>
        <w:ind w:firstLine="360"/>
        <w:jc w:val="both"/>
        <w:rPr>
          <w:sz w:val="24"/>
          <w:szCs w:val="24"/>
        </w:rPr>
      </w:pPr>
      <w:r w:rsidRPr="0040226E">
        <w:rPr>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40226E">
        <w:rPr>
          <w:sz w:val="24"/>
          <w:szCs w:val="24"/>
        </w:rPr>
        <w:softHyphen/>
        <w:t>прикладного искусства).</w:t>
      </w:r>
    </w:p>
    <w:p w:rsidR="005F6EF4" w:rsidRPr="0040226E" w:rsidRDefault="005F6EF4" w:rsidP="005F6EF4">
      <w:pPr>
        <w:ind w:firstLine="360"/>
        <w:jc w:val="both"/>
        <w:rPr>
          <w:sz w:val="24"/>
          <w:szCs w:val="24"/>
        </w:rPr>
      </w:pPr>
      <w:r w:rsidRPr="0040226E">
        <w:rPr>
          <w:sz w:val="24"/>
          <w:szCs w:val="24"/>
        </w:rPr>
        <w:t xml:space="preserve">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w:t>
      </w:r>
      <w:r w:rsidRPr="0040226E">
        <w:rPr>
          <w:sz w:val="24"/>
          <w:szCs w:val="24"/>
        </w:rPr>
        <w:lastRenderedPageBreak/>
        <w:t>детей бережное отношение к произведениям искусства.</w:t>
      </w:r>
    </w:p>
    <w:p w:rsidR="005F6EF4" w:rsidRPr="0040226E" w:rsidRDefault="005F6EF4" w:rsidP="005F6EF4">
      <w:pPr>
        <w:ind w:firstLine="360"/>
        <w:jc w:val="both"/>
        <w:rPr>
          <w:sz w:val="24"/>
          <w:szCs w:val="24"/>
        </w:rPr>
      </w:pPr>
      <w:r w:rsidRPr="0040226E">
        <w:rPr>
          <w:sz w:val="24"/>
          <w:szCs w:val="24"/>
        </w:rPr>
        <w:t>2) Изобразительная деятельность:</w:t>
      </w:r>
    </w:p>
    <w:p w:rsidR="005F6EF4" w:rsidRPr="0040226E" w:rsidRDefault="005F6EF4" w:rsidP="005F6EF4">
      <w:pPr>
        <w:ind w:firstLine="360"/>
        <w:jc w:val="both"/>
        <w:rPr>
          <w:sz w:val="24"/>
          <w:szCs w:val="24"/>
        </w:rPr>
      </w:pPr>
      <w:r w:rsidRPr="0040226E">
        <w:rPr>
          <w:b/>
          <w:sz w:val="24"/>
          <w:szCs w:val="24"/>
        </w:rPr>
        <w:t>Рисование.</w:t>
      </w:r>
      <w:r w:rsidRPr="0040226E">
        <w:rPr>
          <w:sz w:val="24"/>
          <w:szCs w:val="24"/>
        </w:rPr>
        <w:t xml:space="preserve">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 и соотносить их по величине.</w:t>
      </w:r>
    </w:p>
    <w:p w:rsidR="005F6EF4" w:rsidRPr="0040226E" w:rsidRDefault="005F6EF4" w:rsidP="005F6EF4">
      <w:pPr>
        <w:ind w:firstLine="360"/>
        <w:jc w:val="both"/>
        <w:rPr>
          <w:sz w:val="24"/>
          <w:szCs w:val="24"/>
        </w:rPr>
      </w:pPr>
      <w:r w:rsidRPr="0040226E">
        <w:rPr>
          <w:b/>
          <w:sz w:val="24"/>
          <w:szCs w:val="24"/>
        </w:rPr>
        <w:t>Народное декоративно-прикладное искусство.</w:t>
      </w:r>
      <w:r w:rsidRPr="0040226E">
        <w:rPr>
          <w:sz w:val="24"/>
          <w:szCs w:val="24"/>
        </w:rPr>
        <w:t xml:space="preserve"> 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5F6EF4" w:rsidRPr="0040226E" w:rsidRDefault="005F6EF4" w:rsidP="005F6EF4">
      <w:pPr>
        <w:ind w:firstLine="360"/>
        <w:jc w:val="both"/>
        <w:rPr>
          <w:sz w:val="24"/>
          <w:szCs w:val="24"/>
        </w:rPr>
      </w:pPr>
      <w:r w:rsidRPr="0040226E">
        <w:rPr>
          <w:b/>
          <w:sz w:val="24"/>
          <w:szCs w:val="24"/>
        </w:rPr>
        <w:t>Лепка.</w:t>
      </w:r>
      <w:r w:rsidRPr="0040226E">
        <w:rPr>
          <w:sz w:val="24"/>
          <w:szCs w:val="24"/>
        </w:rPr>
        <w:t xml:space="preserve"> 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5F6EF4" w:rsidRPr="0040226E" w:rsidRDefault="005F6EF4" w:rsidP="005F6EF4">
      <w:pPr>
        <w:ind w:firstLine="360"/>
        <w:jc w:val="both"/>
        <w:rPr>
          <w:sz w:val="24"/>
          <w:szCs w:val="24"/>
        </w:rPr>
      </w:pPr>
      <w:r w:rsidRPr="0040226E">
        <w:rPr>
          <w:b/>
          <w:sz w:val="24"/>
          <w:szCs w:val="24"/>
        </w:rPr>
        <w:t>Аппликация.</w:t>
      </w:r>
      <w:r w:rsidRPr="0040226E">
        <w:rPr>
          <w:sz w:val="24"/>
          <w:szCs w:val="24"/>
        </w:rPr>
        <w:t xml:space="preserve"> 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Педагог продолжает расширять количество изображаемых в </w:t>
      </w:r>
      <w:r w:rsidRPr="0040226E">
        <w:rPr>
          <w:sz w:val="24"/>
          <w:szCs w:val="24"/>
        </w:rPr>
        <w:lastRenderedPageBreak/>
        <w:t>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 д.). Закрепляет у детей навыки аккуратного вырезывания и наклеивания. Педагог поощряет проявление активности и творчества.</w:t>
      </w:r>
    </w:p>
    <w:p w:rsidR="005F6EF4" w:rsidRPr="0040226E" w:rsidRDefault="005F6EF4" w:rsidP="005F6EF4">
      <w:pPr>
        <w:ind w:firstLine="360"/>
        <w:jc w:val="both"/>
        <w:rPr>
          <w:sz w:val="24"/>
          <w:szCs w:val="24"/>
        </w:rPr>
      </w:pPr>
      <w:r w:rsidRPr="0040226E">
        <w:rPr>
          <w:sz w:val="24"/>
          <w:szCs w:val="24"/>
        </w:rPr>
        <w:t>3) Конструктивная деятельность:</w:t>
      </w:r>
    </w:p>
    <w:p w:rsidR="005F6EF4" w:rsidRPr="0040226E" w:rsidRDefault="005F6EF4" w:rsidP="005F6EF4">
      <w:pPr>
        <w:ind w:firstLine="360"/>
        <w:jc w:val="both"/>
        <w:rPr>
          <w:sz w:val="24"/>
          <w:szCs w:val="24"/>
        </w:rPr>
      </w:pPr>
      <w:r w:rsidRPr="0040226E">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5F6EF4" w:rsidRPr="0040226E" w:rsidRDefault="005F6EF4" w:rsidP="005F6EF4">
      <w:pPr>
        <w:ind w:firstLine="360"/>
        <w:jc w:val="both"/>
        <w:rPr>
          <w:sz w:val="24"/>
          <w:szCs w:val="24"/>
        </w:rPr>
      </w:pPr>
      <w:r w:rsidRPr="0040226E">
        <w:rPr>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5F6EF4" w:rsidRPr="0040226E" w:rsidRDefault="005F6EF4" w:rsidP="005F6EF4">
      <w:pPr>
        <w:ind w:firstLine="360"/>
        <w:jc w:val="both"/>
        <w:rPr>
          <w:sz w:val="24"/>
          <w:szCs w:val="24"/>
        </w:rPr>
      </w:pPr>
      <w:r w:rsidRPr="0040226E">
        <w:rPr>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5F6EF4" w:rsidRPr="0040226E" w:rsidRDefault="005F6EF4" w:rsidP="005F6EF4">
      <w:pPr>
        <w:ind w:firstLine="360"/>
        <w:jc w:val="both"/>
        <w:rPr>
          <w:sz w:val="24"/>
          <w:szCs w:val="24"/>
        </w:rPr>
      </w:pPr>
      <w:r w:rsidRPr="0040226E">
        <w:rP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5F6EF4" w:rsidRPr="0040226E" w:rsidRDefault="005F6EF4" w:rsidP="005F6EF4">
      <w:pPr>
        <w:ind w:firstLine="360"/>
        <w:jc w:val="both"/>
        <w:rPr>
          <w:sz w:val="24"/>
          <w:szCs w:val="24"/>
        </w:rPr>
      </w:pPr>
      <w:r w:rsidRPr="0040226E">
        <w:rPr>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 д.). Учит детей использовать для закрепления частей клей, пластилин; применять в поделках катушки, коробки разной величины и другие предметы.</w:t>
      </w:r>
    </w:p>
    <w:p w:rsidR="005F6EF4" w:rsidRPr="0040226E" w:rsidRDefault="005F6EF4" w:rsidP="005F6EF4">
      <w:pPr>
        <w:ind w:firstLine="360"/>
        <w:jc w:val="both"/>
        <w:rPr>
          <w:sz w:val="24"/>
          <w:szCs w:val="24"/>
        </w:rPr>
      </w:pPr>
      <w:r w:rsidRPr="0040226E">
        <w:rPr>
          <w:sz w:val="24"/>
          <w:szCs w:val="24"/>
        </w:rPr>
        <w:t>4) Музыкальная деятельность:</w:t>
      </w:r>
    </w:p>
    <w:p w:rsidR="005F6EF4" w:rsidRPr="0040226E" w:rsidRDefault="005F6EF4" w:rsidP="005F6EF4">
      <w:pPr>
        <w:ind w:firstLine="360"/>
        <w:jc w:val="both"/>
        <w:rPr>
          <w:sz w:val="24"/>
          <w:szCs w:val="24"/>
        </w:rPr>
      </w:pPr>
      <w:r w:rsidRPr="0040226E">
        <w:rPr>
          <w:b/>
          <w:sz w:val="24"/>
          <w:szCs w:val="24"/>
        </w:rPr>
        <w:t>Слушание.</w:t>
      </w:r>
      <w:r w:rsidRPr="0040226E">
        <w:rPr>
          <w:sz w:val="24"/>
          <w:szCs w:val="24"/>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5F6EF4" w:rsidRPr="0040226E" w:rsidRDefault="005F6EF4" w:rsidP="005F6EF4">
      <w:pPr>
        <w:ind w:firstLine="360"/>
        <w:jc w:val="both"/>
        <w:rPr>
          <w:sz w:val="24"/>
          <w:szCs w:val="24"/>
        </w:rPr>
      </w:pPr>
      <w:r w:rsidRPr="0040226E">
        <w:rPr>
          <w:b/>
          <w:sz w:val="24"/>
          <w:szCs w:val="24"/>
        </w:rPr>
        <w:t>Пение</w:t>
      </w:r>
      <w:r w:rsidRPr="0040226E">
        <w:rPr>
          <w:sz w:val="24"/>
          <w:szCs w:val="24"/>
        </w:rPr>
        <w:t>.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5F6EF4" w:rsidRPr="0040226E" w:rsidRDefault="005F6EF4" w:rsidP="005F6EF4">
      <w:pPr>
        <w:ind w:firstLine="360"/>
        <w:jc w:val="both"/>
        <w:rPr>
          <w:sz w:val="24"/>
          <w:szCs w:val="24"/>
        </w:rPr>
      </w:pPr>
      <w:r w:rsidRPr="0040226E">
        <w:rPr>
          <w:b/>
          <w:sz w:val="24"/>
          <w:szCs w:val="24"/>
        </w:rPr>
        <w:t>Песенное творчество.</w:t>
      </w:r>
      <w:r w:rsidRPr="0040226E">
        <w:rPr>
          <w:sz w:val="24"/>
          <w:szCs w:val="24"/>
        </w:rPr>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5F6EF4" w:rsidRPr="0040226E" w:rsidRDefault="005F6EF4" w:rsidP="005F6EF4">
      <w:pPr>
        <w:ind w:firstLine="360"/>
        <w:jc w:val="both"/>
        <w:rPr>
          <w:sz w:val="24"/>
          <w:szCs w:val="24"/>
        </w:rPr>
      </w:pPr>
      <w:r w:rsidRPr="0040226E">
        <w:rPr>
          <w:b/>
          <w:sz w:val="24"/>
          <w:szCs w:val="24"/>
        </w:rPr>
        <w:t>Музыкально-ритмические движения.</w:t>
      </w:r>
      <w:r w:rsidRPr="0040226E">
        <w:rPr>
          <w:sz w:val="24"/>
          <w:szCs w:val="24"/>
        </w:rPr>
        <w:t xml:space="preserve"> Педагог продолжает формировать у детей навык </w:t>
      </w:r>
      <w:r w:rsidRPr="0040226E">
        <w:rPr>
          <w:sz w:val="24"/>
          <w:szCs w:val="24"/>
        </w:rPr>
        <w:lastRenderedPageBreak/>
        <w:t>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5F6EF4" w:rsidRPr="0040226E" w:rsidRDefault="005F6EF4" w:rsidP="005F6EF4">
      <w:pPr>
        <w:ind w:firstLine="360"/>
        <w:jc w:val="both"/>
        <w:rPr>
          <w:sz w:val="24"/>
          <w:szCs w:val="24"/>
        </w:rPr>
      </w:pPr>
      <w:r w:rsidRPr="0040226E">
        <w:rPr>
          <w:b/>
          <w:sz w:val="24"/>
          <w:szCs w:val="24"/>
        </w:rPr>
        <w:t>Развитие танцевально-игрового творчества.</w:t>
      </w:r>
      <w:r w:rsidRPr="0040226E">
        <w:rPr>
          <w:sz w:val="24"/>
          <w:szCs w:val="24"/>
        </w:rPr>
        <w:t xml:space="preserve">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Учит детей инсценированию песен и постановке небольших музыкальных спектаклей.</w:t>
      </w:r>
    </w:p>
    <w:p w:rsidR="005F6EF4" w:rsidRPr="0040226E" w:rsidRDefault="005F6EF4" w:rsidP="005F6EF4">
      <w:pPr>
        <w:ind w:firstLine="360"/>
        <w:jc w:val="both"/>
        <w:rPr>
          <w:sz w:val="24"/>
          <w:szCs w:val="24"/>
        </w:rPr>
      </w:pPr>
      <w:r w:rsidRPr="0040226E">
        <w:rPr>
          <w:b/>
          <w:sz w:val="24"/>
          <w:szCs w:val="24"/>
        </w:rPr>
        <w:t>Игра на детских музыкальных инструментах</w:t>
      </w:r>
      <w:r w:rsidRPr="0040226E">
        <w:rPr>
          <w:sz w:val="24"/>
          <w:szCs w:val="24"/>
        </w:rPr>
        <w:t>. Педагог формирует у детей умение подыгрывать простейшие мелодии на деревянных ложках, погремушках, барабане, металлофоне. Способствует реализации музыкальных способностей ребенка в повседневной жизни и различных видах досуговой деятельности (праздники, развлечения и др.)</w:t>
      </w:r>
    </w:p>
    <w:p w:rsidR="005F6EF4" w:rsidRPr="0040226E" w:rsidRDefault="005F6EF4" w:rsidP="005F6EF4">
      <w:pPr>
        <w:ind w:firstLine="360"/>
        <w:jc w:val="both"/>
        <w:rPr>
          <w:sz w:val="24"/>
          <w:szCs w:val="24"/>
        </w:rPr>
      </w:pPr>
      <w:r w:rsidRPr="0040226E">
        <w:rPr>
          <w:sz w:val="24"/>
          <w:szCs w:val="24"/>
        </w:rPr>
        <w:t>5) Театрализованная деятельность.</w:t>
      </w:r>
    </w:p>
    <w:p w:rsidR="005F6EF4" w:rsidRPr="0040226E" w:rsidRDefault="005F6EF4" w:rsidP="005F6EF4">
      <w:pPr>
        <w:ind w:firstLine="360"/>
        <w:jc w:val="both"/>
        <w:rPr>
          <w:sz w:val="24"/>
          <w:szCs w:val="24"/>
        </w:rPr>
      </w:pPr>
      <w:r w:rsidRPr="0040226E">
        <w:rPr>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5F6EF4" w:rsidRPr="0040226E" w:rsidRDefault="005F6EF4" w:rsidP="005F6EF4">
      <w:pPr>
        <w:ind w:firstLine="360"/>
        <w:jc w:val="both"/>
        <w:rPr>
          <w:sz w:val="24"/>
          <w:szCs w:val="24"/>
        </w:rPr>
      </w:pPr>
      <w:r w:rsidRPr="0040226E">
        <w:rPr>
          <w:sz w:val="24"/>
          <w:szCs w:val="24"/>
        </w:rPr>
        <w:t>6) Культурно-досуговая деятельность.</w:t>
      </w:r>
    </w:p>
    <w:p w:rsidR="005F6EF4" w:rsidRPr="0040226E" w:rsidRDefault="005F6EF4" w:rsidP="005F6EF4">
      <w:pPr>
        <w:ind w:firstLine="360"/>
        <w:jc w:val="both"/>
        <w:rPr>
          <w:sz w:val="24"/>
          <w:szCs w:val="24"/>
        </w:rPr>
      </w:pPr>
      <w:r w:rsidRPr="0040226E">
        <w:rPr>
          <w:sz w:val="24"/>
          <w:szCs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 Вовлекает детей в процесс подготовки к развлечениям (концерт, кукольный спектакль, вечер загадок и пр.). Знакомит с традициями и культурой народов страны, воспитывает чувство гордости за свою страну (город, поселок).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w:t>
      </w:r>
      <w:r w:rsidRPr="0040226E">
        <w:rPr>
          <w:sz w:val="24"/>
          <w:szCs w:val="24"/>
        </w:rPr>
        <w:lastRenderedPageBreak/>
        <w:t>педагог заботится о формировании потребности заниматься интересным и содержательным делом.</w:t>
      </w:r>
    </w:p>
    <w:p w:rsidR="005F6EF4" w:rsidRPr="0040226E" w:rsidRDefault="005F6EF4" w:rsidP="005F6EF4">
      <w:pPr>
        <w:ind w:firstLine="360"/>
        <w:jc w:val="both"/>
        <w:rPr>
          <w:sz w:val="24"/>
          <w:szCs w:val="24"/>
        </w:rPr>
      </w:pPr>
    </w:p>
    <w:p w:rsidR="005F6EF4" w:rsidRPr="0040226E" w:rsidRDefault="005F6EF4" w:rsidP="005F6EF4">
      <w:pPr>
        <w:jc w:val="center"/>
        <w:rPr>
          <w:b/>
          <w:sz w:val="24"/>
          <w:szCs w:val="24"/>
        </w:rPr>
      </w:pPr>
      <w:bookmarkStart w:id="27" w:name="bookmark72"/>
      <w:bookmarkStart w:id="28" w:name="bookmark73"/>
      <w:r w:rsidRPr="0040226E">
        <w:rPr>
          <w:b/>
          <w:sz w:val="24"/>
          <w:szCs w:val="24"/>
        </w:rPr>
        <w:t>От 5 лет до 6 лет.</w:t>
      </w:r>
      <w:bookmarkEnd w:id="27"/>
      <w:bookmarkEnd w:id="28"/>
    </w:p>
    <w:p w:rsidR="005F6EF4" w:rsidRPr="0040226E" w:rsidRDefault="005F6EF4" w:rsidP="005F6EF4">
      <w:pPr>
        <w:ind w:firstLine="360"/>
        <w:jc w:val="both"/>
        <w:rPr>
          <w:sz w:val="24"/>
          <w:szCs w:val="24"/>
        </w:rPr>
      </w:pPr>
      <w:r w:rsidRPr="0040226E">
        <w:rPr>
          <w:sz w:val="24"/>
          <w:szCs w:val="24"/>
        </w:rPr>
        <w:t xml:space="preserve">В области художественно-эстетического развития основными </w:t>
      </w:r>
      <w:r w:rsidRPr="0040226E">
        <w:rPr>
          <w:b/>
          <w:bCs/>
          <w:sz w:val="24"/>
          <w:szCs w:val="24"/>
        </w:rPr>
        <w:t xml:space="preserve">задачами </w:t>
      </w:r>
      <w:r w:rsidRPr="0040226E">
        <w:rPr>
          <w:sz w:val="24"/>
          <w:szCs w:val="24"/>
        </w:rPr>
        <w:t>образовательной деятельности являются:</w:t>
      </w:r>
    </w:p>
    <w:p w:rsidR="005F6EF4" w:rsidRPr="0040226E" w:rsidRDefault="005F6EF4" w:rsidP="005F6EF4">
      <w:pPr>
        <w:ind w:firstLine="360"/>
        <w:jc w:val="both"/>
        <w:rPr>
          <w:sz w:val="24"/>
          <w:szCs w:val="24"/>
        </w:rPr>
      </w:pPr>
      <w:r w:rsidRPr="0040226E">
        <w:rPr>
          <w:sz w:val="24"/>
          <w:szCs w:val="24"/>
        </w:rPr>
        <w:t>1) Приобщение к искусству:</w:t>
      </w:r>
    </w:p>
    <w:p w:rsidR="005F6EF4" w:rsidRPr="0040226E" w:rsidRDefault="005F6EF4" w:rsidP="005F6EF4">
      <w:pPr>
        <w:ind w:firstLine="360"/>
        <w:jc w:val="both"/>
        <w:rPr>
          <w:sz w:val="24"/>
          <w:szCs w:val="24"/>
        </w:rPr>
      </w:pPr>
      <w:r w:rsidRPr="0040226E">
        <w:rP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5F6EF4" w:rsidRPr="0040226E" w:rsidRDefault="005F6EF4" w:rsidP="005F6EF4">
      <w:pPr>
        <w:ind w:firstLine="360"/>
        <w:jc w:val="both"/>
        <w:rPr>
          <w:sz w:val="24"/>
          <w:szCs w:val="24"/>
        </w:rPr>
      </w:pPr>
      <w:r w:rsidRPr="0040226E">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5F6EF4" w:rsidRPr="0040226E" w:rsidRDefault="005F6EF4" w:rsidP="005F6EF4">
      <w:pPr>
        <w:ind w:firstLine="360"/>
        <w:jc w:val="both"/>
        <w:rPr>
          <w:sz w:val="24"/>
          <w:szCs w:val="24"/>
        </w:rPr>
      </w:pPr>
      <w:r w:rsidRPr="0040226E">
        <w:rPr>
          <w:sz w:val="24"/>
          <w:szCs w:val="24"/>
        </w:rPr>
        <w:t>формировать духовно-нравственные качества, в процессе ознакомления с различными видами искусства духовно-нравственного содержания;</w:t>
      </w:r>
    </w:p>
    <w:p w:rsidR="005F6EF4" w:rsidRPr="0040226E" w:rsidRDefault="005F6EF4" w:rsidP="005F6EF4">
      <w:pPr>
        <w:jc w:val="both"/>
        <w:rPr>
          <w:sz w:val="24"/>
          <w:szCs w:val="24"/>
        </w:rPr>
      </w:pPr>
      <w:r w:rsidRPr="0040226E">
        <w:rPr>
          <w:sz w:val="24"/>
          <w:szCs w:val="24"/>
        </w:rPr>
        <w:t>формировать бережное отношение к произведениям искусства; активизировать проявление эстетического отношения к окружающему миру</w:t>
      </w:r>
    </w:p>
    <w:p w:rsidR="005F6EF4" w:rsidRPr="0040226E" w:rsidRDefault="005F6EF4" w:rsidP="005F6EF4">
      <w:pPr>
        <w:jc w:val="both"/>
        <w:rPr>
          <w:sz w:val="24"/>
          <w:szCs w:val="24"/>
        </w:rPr>
      </w:pPr>
      <w:r w:rsidRPr="0040226E">
        <w:rPr>
          <w:sz w:val="24"/>
          <w:szCs w:val="24"/>
        </w:rPr>
        <w:t>(искусству, природе, предметам быта, игрушкам, социальным явлениям);</w:t>
      </w:r>
    </w:p>
    <w:p w:rsidR="005F6EF4" w:rsidRPr="0040226E" w:rsidRDefault="005F6EF4" w:rsidP="005F6EF4">
      <w:pPr>
        <w:ind w:firstLine="360"/>
        <w:jc w:val="both"/>
        <w:rPr>
          <w:sz w:val="24"/>
          <w:szCs w:val="24"/>
        </w:rPr>
      </w:pPr>
      <w:r w:rsidRPr="0040226E">
        <w:rP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5F6EF4" w:rsidRPr="0040226E" w:rsidRDefault="005F6EF4" w:rsidP="005F6EF4">
      <w:pPr>
        <w:ind w:firstLine="360"/>
        <w:jc w:val="both"/>
        <w:rPr>
          <w:sz w:val="24"/>
          <w:szCs w:val="24"/>
        </w:rPr>
      </w:pPr>
      <w:r w:rsidRPr="0040226E">
        <w:rPr>
          <w:sz w:val="24"/>
          <w:szCs w:val="24"/>
        </w:rPr>
        <w:t>продолжать развивать у детей стремление к познанию культурных традиций своего народа через творческую деятельность;</w:t>
      </w:r>
    </w:p>
    <w:p w:rsidR="005F6EF4" w:rsidRPr="0040226E" w:rsidRDefault="005F6EF4" w:rsidP="005F6EF4">
      <w:pPr>
        <w:ind w:firstLine="360"/>
        <w:jc w:val="both"/>
        <w:rPr>
          <w:sz w:val="24"/>
          <w:szCs w:val="24"/>
        </w:rPr>
      </w:pPr>
      <w:r w:rsidRPr="0040226E">
        <w:rP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5F6EF4" w:rsidRPr="0040226E" w:rsidRDefault="005F6EF4" w:rsidP="005F6EF4">
      <w:pPr>
        <w:ind w:firstLine="360"/>
        <w:jc w:val="both"/>
        <w:rPr>
          <w:sz w:val="24"/>
          <w:szCs w:val="24"/>
        </w:rPr>
      </w:pPr>
      <w:r w:rsidRPr="0040226E">
        <w:rPr>
          <w:sz w:val="24"/>
          <w:szCs w:val="24"/>
        </w:rPr>
        <w:t>продолжать знакомить детей с жанрами изобразительного и музыкального искусства; продолжать знакомить детей с архитектурой;</w:t>
      </w:r>
    </w:p>
    <w:p w:rsidR="005F6EF4" w:rsidRPr="0040226E" w:rsidRDefault="005F6EF4" w:rsidP="005F6EF4">
      <w:pPr>
        <w:ind w:firstLine="360"/>
        <w:jc w:val="both"/>
        <w:rPr>
          <w:sz w:val="24"/>
          <w:szCs w:val="24"/>
        </w:rPr>
      </w:pPr>
      <w:r w:rsidRPr="0040226E">
        <w:rP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5F6EF4" w:rsidRPr="0040226E" w:rsidRDefault="005F6EF4" w:rsidP="005F6EF4">
      <w:pPr>
        <w:ind w:firstLine="360"/>
        <w:jc w:val="both"/>
        <w:rPr>
          <w:sz w:val="24"/>
          <w:szCs w:val="24"/>
        </w:rPr>
      </w:pPr>
      <w:r w:rsidRPr="0040226E">
        <w:rPr>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5F6EF4" w:rsidRPr="0040226E" w:rsidRDefault="005F6EF4" w:rsidP="005F6EF4">
      <w:pPr>
        <w:ind w:firstLine="360"/>
        <w:jc w:val="both"/>
        <w:rPr>
          <w:sz w:val="24"/>
          <w:szCs w:val="24"/>
        </w:rPr>
      </w:pPr>
      <w:r w:rsidRPr="0040226E">
        <w:rPr>
          <w:sz w:val="24"/>
          <w:szCs w:val="24"/>
        </w:rPr>
        <w:t>уметь называть вид художественной деятельности, профессию и людей, которые работают в том или ином виде искусства;</w:t>
      </w:r>
    </w:p>
    <w:p w:rsidR="005F6EF4" w:rsidRPr="0040226E" w:rsidRDefault="005F6EF4" w:rsidP="005F6EF4">
      <w:pPr>
        <w:ind w:firstLine="360"/>
        <w:jc w:val="both"/>
        <w:rPr>
          <w:sz w:val="24"/>
          <w:szCs w:val="24"/>
        </w:rPr>
      </w:pPr>
      <w:r w:rsidRPr="0040226E">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5F6EF4" w:rsidRPr="0040226E" w:rsidRDefault="005F6EF4" w:rsidP="005F6EF4">
      <w:pPr>
        <w:ind w:firstLine="360"/>
        <w:jc w:val="both"/>
        <w:rPr>
          <w:sz w:val="24"/>
          <w:szCs w:val="24"/>
        </w:rPr>
      </w:pPr>
      <w:r w:rsidRPr="0040226E">
        <w:rPr>
          <w:sz w:val="24"/>
          <w:szCs w:val="24"/>
        </w:rPr>
        <w:t>организовать посещение выставки, театра, музея, цирка.</w:t>
      </w:r>
    </w:p>
    <w:p w:rsidR="005F6EF4" w:rsidRPr="0040226E" w:rsidRDefault="005F6EF4" w:rsidP="005F6EF4">
      <w:pPr>
        <w:ind w:firstLine="360"/>
        <w:jc w:val="both"/>
        <w:rPr>
          <w:sz w:val="24"/>
          <w:szCs w:val="24"/>
        </w:rPr>
      </w:pPr>
      <w:r w:rsidRPr="0040226E">
        <w:rPr>
          <w:sz w:val="24"/>
          <w:szCs w:val="24"/>
        </w:rPr>
        <w:t>2) Изобразительная деятельность:</w:t>
      </w:r>
    </w:p>
    <w:p w:rsidR="005F6EF4" w:rsidRPr="0040226E" w:rsidRDefault="005F6EF4" w:rsidP="005F6EF4">
      <w:pPr>
        <w:ind w:firstLine="360"/>
        <w:jc w:val="both"/>
        <w:rPr>
          <w:sz w:val="24"/>
          <w:szCs w:val="24"/>
        </w:rPr>
      </w:pPr>
      <w:r w:rsidRPr="0040226E">
        <w:rPr>
          <w:sz w:val="24"/>
          <w:szCs w:val="24"/>
        </w:rPr>
        <w:t>продолжать развивать интерес детей к изобразительной деятельности;</w:t>
      </w:r>
    </w:p>
    <w:p w:rsidR="005F6EF4" w:rsidRPr="0040226E" w:rsidRDefault="005F6EF4" w:rsidP="005F6EF4">
      <w:pPr>
        <w:ind w:firstLine="360"/>
        <w:jc w:val="both"/>
        <w:rPr>
          <w:sz w:val="24"/>
          <w:szCs w:val="24"/>
        </w:rPr>
      </w:pPr>
      <w:r w:rsidRPr="0040226E">
        <w:rPr>
          <w:sz w:val="24"/>
          <w:szCs w:val="24"/>
        </w:rPr>
        <w:t>развивать художественно-творческих способностей в продуктивных видах детской деятельности.</w:t>
      </w:r>
    </w:p>
    <w:p w:rsidR="005F6EF4" w:rsidRPr="0040226E" w:rsidRDefault="005F6EF4" w:rsidP="005F6EF4">
      <w:pPr>
        <w:ind w:firstLine="360"/>
        <w:jc w:val="both"/>
        <w:rPr>
          <w:sz w:val="24"/>
          <w:szCs w:val="24"/>
        </w:rPr>
      </w:pPr>
      <w:r w:rsidRPr="0040226E">
        <w:rPr>
          <w:sz w:val="24"/>
          <w:szCs w:val="24"/>
        </w:rPr>
        <w:t>обогащать у детей сенсорный опыт, развивая органы восприятия: зрение, слух, обоняние, осязание, вкус;</w:t>
      </w:r>
    </w:p>
    <w:p w:rsidR="005F6EF4" w:rsidRPr="0040226E" w:rsidRDefault="005F6EF4" w:rsidP="005F6EF4">
      <w:pPr>
        <w:ind w:firstLine="360"/>
        <w:jc w:val="both"/>
        <w:rPr>
          <w:sz w:val="24"/>
          <w:szCs w:val="24"/>
        </w:rPr>
      </w:pPr>
      <w:r w:rsidRPr="0040226E">
        <w:rPr>
          <w:sz w:val="24"/>
          <w:szCs w:val="24"/>
        </w:rPr>
        <w:t>закреплять у детей знания об основных формах предметов и объектов природы;</w:t>
      </w:r>
    </w:p>
    <w:p w:rsidR="005F6EF4" w:rsidRPr="0040226E" w:rsidRDefault="005F6EF4" w:rsidP="005F6EF4">
      <w:pPr>
        <w:ind w:firstLine="360"/>
        <w:jc w:val="both"/>
        <w:rPr>
          <w:sz w:val="24"/>
          <w:szCs w:val="24"/>
        </w:rPr>
      </w:pPr>
      <w:r w:rsidRPr="0040226E">
        <w:rPr>
          <w:sz w:val="24"/>
          <w:szCs w:val="24"/>
        </w:rPr>
        <w:t>развивать у детей эстетическое восприятие, желание созерцать красоту окружающего мира;</w:t>
      </w:r>
    </w:p>
    <w:p w:rsidR="005F6EF4" w:rsidRPr="0040226E" w:rsidRDefault="005F6EF4" w:rsidP="005F6EF4">
      <w:pPr>
        <w:ind w:firstLine="360"/>
        <w:jc w:val="both"/>
        <w:rPr>
          <w:sz w:val="24"/>
          <w:szCs w:val="24"/>
        </w:rPr>
      </w:pPr>
      <w:r w:rsidRPr="0040226E">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5F6EF4" w:rsidRPr="0040226E" w:rsidRDefault="005F6EF4" w:rsidP="005F6EF4">
      <w:pPr>
        <w:ind w:firstLine="360"/>
        <w:jc w:val="both"/>
        <w:rPr>
          <w:sz w:val="24"/>
          <w:szCs w:val="24"/>
        </w:rPr>
      </w:pPr>
      <w:r w:rsidRPr="0040226E">
        <w:rPr>
          <w:sz w:val="24"/>
          <w:szCs w:val="24"/>
        </w:rPr>
        <w:t xml:space="preserve">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w:t>
      </w:r>
      <w:r w:rsidRPr="0040226E">
        <w:rPr>
          <w:sz w:val="24"/>
          <w:szCs w:val="24"/>
        </w:rPr>
        <w:lastRenderedPageBreak/>
        <w:t>частей по величине, высоте, расположению относительно друг друга;</w:t>
      </w:r>
    </w:p>
    <w:p w:rsidR="005F6EF4" w:rsidRPr="0040226E" w:rsidRDefault="005F6EF4" w:rsidP="005F6EF4">
      <w:pPr>
        <w:ind w:firstLine="360"/>
        <w:jc w:val="both"/>
        <w:rPr>
          <w:sz w:val="24"/>
          <w:szCs w:val="24"/>
        </w:rPr>
      </w:pPr>
      <w:r w:rsidRPr="0040226E">
        <w:rPr>
          <w:sz w:val="24"/>
          <w:szCs w:val="24"/>
        </w:rPr>
        <w:t>совершенствовать у детей изобразительные навыки и умения, формировать художественно-творческие способности;</w:t>
      </w:r>
    </w:p>
    <w:p w:rsidR="005F6EF4" w:rsidRPr="0040226E" w:rsidRDefault="005F6EF4" w:rsidP="005F6EF4">
      <w:pPr>
        <w:ind w:firstLine="360"/>
        <w:jc w:val="both"/>
        <w:rPr>
          <w:sz w:val="24"/>
          <w:szCs w:val="24"/>
        </w:rPr>
      </w:pPr>
      <w:r w:rsidRPr="0040226E">
        <w:rPr>
          <w:sz w:val="24"/>
          <w:szCs w:val="24"/>
        </w:rPr>
        <w:t>развивать у детей чувство формы, цвета, пропорций;</w:t>
      </w:r>
    </w:p>
    <w:p w:rsidR="005F6EF4" w:rsidRPr="0040226E" w:rsidRDefault="005F6EF4" w:rsidP="005F6EF4">
      <w:pPr>
        <w:ind w:firstLine="360"/>
        <w:jc w:val="both"/>
        <w:rPr>
          <w:sz w:val="24"/>
          <w:szCs w:val="24"/>
        </w:rPr>
      </w:pPr>
      <w:r w:rsidRPr="0040226E">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5F6EF4" w:rsidRPr="0040226E" w:rsidRDefault="005F6EF4" w:rsidP="005F6EF4">
      <w:pPr>
        <w:ind w:firstLine="360"/>
        <w:jc w:val="both"/>
        <w:rPr>
          <w:sz w:val="24"/>
          <w:szCs w:val="24"/>
        </w:rPr>
      </w:pPr>
      <w:r w:rsidRPr="0040226E">
        <w:rPr>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5F6EF4" w:rsidRPr="0040226E" w:rsidRDefault="005F6EF4" w:rsidP="005F6EF4">
      <w:pPr>
        <w:ind w:firstLine="360"/>
        <w:jc w:val="both"/>
        <w:rPr>
          <w:sz w:val="24"/>
          <w:szCs w:val="24"/>
        </w:rPr>
      </w:pPr>
      <w:r w:rsidRPr="0040226E">
        <w:rPr>
          <w:sz w:val="24"/>
          <w:szCs w:val="24"/>
        </w:rPr>
        <w:t>инициировать выбор сюжетов о семье, жизни в ДО</w:t>
      </w:r>
      <w:r w:rsidR="001D4962">
        <w:rPr>
          <w:sz w:val="24"/>
          <w:szCs w:val="24"/>
        </w:rPr>
        <w:t>У</w:t>
      </w:r>
      <w:r w:rsidRPr="0040226E">
        <w:rPr>
          <w:sz w:val="24"/>
          <w:szCs w:val="24"/>
        </w:rPr>
        <w:t>,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5F6EF4" w:rsidRPr="0040226E" w:rsidRDefault="005F6EF4" w:rsidP="005F6EF4">
      <w:pPr>
        <w:ind w:firstLine="360"/>
        <w:jc w:val="both"/>
        <w:rPr>
          <w:sz w:val="24"/>
          <w:szCs w:val="24"/>
        </w:rPr>
      </w:pPr>
      <w:r w:rsidRPr="0040226E">
        <w:rPr>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5F6EF4" w:rsidRPr="0040226E" w:rsidRDefault="005F6EF4" w:rsidP="005F6EF4">
      <w:pPr>
        <w:ind w:firstLine="360"/>
        <w:jc w:val="both"/>
        <w:rPr>
          <w:sz w:val="24"/>
          <w:szCs w:val="24"/>
        </w:rPr>
      </w:pPr>
      <w:r w:rsidRPr="0040226E">
        <w:rPr>
          <w:sz w:val="24"/>
          <w:szCs w:val="24"/>
        </w:rPr>
        <w:t>развивать декоративное творчество детей (в том числе коллективное);</w:t>
      </w:r>
    </w:p>
    <w:p w:rsidR="005F6EF4" w:rsidRPr="0040226E" w:rsidRDefault="005F6EF4" w:rsidP="005F6EF4">
      <w:pPr>
        <w:ind w:firstLine="360"/>
        <w:jc w:val="both"/>
        <w:rPr>
          <w:sz w:val="24"/>
          <w:szCs w:val="24"/>
        </w:rPr>
      </w:pPr>
      <w:r w:rsidRPr="0040226E">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5F6EF4" w:rsidRPr="0040226E" w:rsidRDefault="005F6EF4" w:rsidP="005F6EF4">
      <w:pPr>
        <w:ind w:firstLine="360"/>
        <w:jc w:val="both"/>
        <w:rPr>
          <w:sz w:val="24"/>
          <w:szCs w:val="24"/>
        </w:rPr>
      </w:pPr>
      <w:r w:rsidRPr="0040226E">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5F6EF4" w:rsidRPr="0040226E" w:rsidRDefault="005F6EF4" w:rsidP="005F6EF4">
      <w:pPr>
        <w:ind w:firstLine="360"/>
        <w:jc w:val="both"/>
        <w:rPr>
          <w:sz w:val="24"/>
          <w:szCs w:val="24"/>
        </w:rPr>
      </w:pPr>
      <w:r w:rsidRPr="0040226E">
        <w:rPr>
          <w:sz w:val="24"/>
          <w:szCs w:val="24"/>
        </w:rPr>
        <w:t>3) Конструктивная деятельность:</w:t>
      </w:r>
    </w:p>
    <w:p w:rsidR="005F6EF4" w:rsidRPr="0040226E" w:rsidRDefault="005F6EF4" w:rsidP="005F6EF4">
      <w:pPr>
        <w:ind w:firstLine="360"/>
        <w:jc w:val="both"/>
        <w:rPr>
          <w:sz w:val="24"/>
          <w:szCs w:val="24"/>
        </w:rPr>
      </w:pPr>
      <w:r w:rsidRPr="0040226E">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5F6EF4" w:rsidRPr="0040226E" w:rsidRDefault="005F6EF4" w:rsidP="005F6EF4">
      <w:pPr>
        <w:jc w:val="both"/>
        <w:rPr>
          <w:sz w:val="24"/>
          <w:szCs w:val="24"/>
        </w:rPr>
      </w:pPr>
      <w:r w:rsidRPr="0040226E">
        <w:rPr>
          <w:sz w:val="24"/>
          <w:szCs w:val="24"/>
        </w:rPr>
        <w:t>поощрять у детей самостоятельность, творчество, инициативу, дружелюбие.</w:t>
      </w:r>
    </w:p>
    <w:p w:rsidR="005F6EF4" w:rsidRPr="0040226E" w:rsidRDefault="005F6EF4" w:rsidP="005F6EF4">
      <w:pPr>
        <w:ind w:firstLine="360"/>
        <w:jc w:val="both"/>
        <w:rPr>
          <w:sz w:val="24"/>
          <w:szCs w:val="24"/>
        </w:rPr>
      </w:pPr>
      <w:r w:rsidRPr="0040226E">
        <w:rPr>
          <w:sz w:val="24"/>
          <w:szCs w:val="24"/>
        </w:rPr>
        <w:t>4) Музыкальная деятельность:</w:t>
      </w:r>
    </w:p>
    <w:p w:rsidR="005F6EF4" w:rsidRPr="0040226E" w:rsidRDefault="005F6EF4" w:rsidP="005F6EF4">
      <w:pPr>
        <w:ind w:firstLine="360"/>
        <w:jc w:val="both"/>
        <w:rPr>
          <w:sz w:val="24"/>
          <w:szCs w:val="24"/>
        </w:rPr>
      </w:pPr>
      <w:r w:rsidRPr="0040226E">
        <w:rPr>
          <w:sz w:val="24"/>
          <w:szCs w:val="24"/>
        </w:rPr>
        <w:t>продолжать формировать у детей эстетическое восприятие музыки, умение различать жанры (песня, танец, марш);</w:t>
      </w:r>
    </w:p>
    <w:p w:rsidR="005F6EF4" w:rsidRPr="0040226E" w:rsidRDefault="005F6EF4" w:rsidP="005F6EF4">
      <w:pPr>
        <w:ind w:firstLine="360"/>
        <w:jc w:val="both"/>
        <w:rPr>
          <w:sz w:val="24"/>
          <w:szCs w:val="24"/>
        </w:rPr>
      </w:pPr>
      <w:r w:rsidRPr="0040226E">
        <w:rPr>
          <w:sz w:val="24"/>
          <w:szCs w:val="24"/>
        </w:rPr>
        <w:t>развивать у детей музыкальную память, умение различать на слух звуки по высоте, музыкальные инструменты;</w:t>
      </w:r>
    </w:p>
    <w:p w:rsidR="005F6EF4" w:rsidRPr="0040226E" w:rsidRDefault="005F6EF4" w:rsidP="005F6EF4">
      <w:pPr>
        <w:ind w:firstLine="360"/>
        <w:jc w:val="both"/>
        <w:rPr>
          <w:sz w:val="24"/>
          <w:szCs w:val="24"/>
        </w:rPr>
      </w:pPr>
      <w:r w:rsidRPr="0040226E">
        <w:rP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5F6EF4" w:rsidRPr="0040226E" w:rsidRDefault="005F6EF4" w:rsidP="005F6EF4">
      <w:pPr>
        <w:ind w:firstLine="360"/>
        <w:jc w:val="both"/>
        <w:rPr>
          <w:sz w:val="24"/>
          <w:szCs w:val="24"/>
        </w:rPr>
      </w:pPr>
      <w:r w:rsidRPr="0040226E">
        <w:rPr>
          <w:sz w:val="24"/>
          <w:szCs w:val="24"/>
        </w:rPr>
        <w:t>продолжать развивать у детей интерес и любовь к музыке, музыкальную отзывчивость на нее;</w:t>
      </w:r>
    </w:p>
    <w:p w:rsidR="005F6EF4" w:rsidRPr="0040226E" w:rsidRDefault="005F6EF4" w:rsidP="005F6EF4">
      <w:pPr>
        <w:ind w:firstLine="360"/>
        <w:jc w:val="both"/>
        <w:rPr>
          <w:sz w:val="24"/>
          <w:szCs w:val="24"/>
        </w:rPr>
      </w:pPr>
      <w:r w:rsidRPr="0040226E">
        <w:rPr>
          <w:sz w:val="24"/>
          <w:szCs w:val="24"/>
        </w:rPr>
        <w:t>продолжать развивать у детей музыкальные способности детей: звуковысотный, ритмический, тембровый, динамический слух;</w:t>
      </w:r>
    </w:p>
    <w:p w:rsidR="005F6EF4" w:rsidRPr="0040226E" w:rsidRDefault="005F6EF4" w:rsidP="005F6EF4">
      <w:pPr>
        <w:ind w:firstLine="360"/>
        <w:jc w:val="both"/>
        <w:rPr>
          <w:sz w:val="24"/>
          <w:szCs w:val="24"/>
        </w:rPr>
      </w:pPr>
      <w:r w:rsidRPr="0040226E">
        <w:rPr>
          <w:sz w:val="24"/>
          <w:szCs w:val="24"/>
        </w:rPr>
        <w:t>развивать у детей умение творческой интерпретации музыки разными средствами художественной выразительности;</w:t>
      </w:r>
    </w:p>
    <w:p w:rsidR="005F6EF4" w:rsidRPr="0040226E" w:rsidRDefault="005F6EF4" w:rsidP="005F6EF4">
      <w:pPr>
        <w:ind w:firstLine="360"/>
        <w:jc w:val="both"/>
        <w:rPr>
          <w:sz w:val="24"/>
          <w:szCs w:val="24"/>
        </w:rPr>
      </w:pPr>
      <w:r w:rsidRPr="0040226E">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5F6EF4" w:rsidRPr="0040226E" w:rsidRDefault="005F6EF4" w:rsidP="005F6EF4">
      <w:pPr>
        <w:ind w:firstLine="360"/>
        <w:jc w:val="both"/>
        <w:rPr>
          <w:sz w:val="24"/>
          <w:szCs w:val="24"/>
        </w:rPr>
      </w:pPr>
      <w:r w:rsidRPr="0040226E">
        <w:rPr>
          <w:sz w:val="24"/>
          <w:szCs w:val="24"/>
        </w:rPr>
        <w:t>развивать у детей умение сотрудничества в коллективной музыкальной деятельности.</w:t>
      </w:r>
    </w:p>
    <w:p w:rsidR="005F6EF4" w:rsidRPr="0040226E" w:rsidRDefault="005F6EF4" w:rsidP="005F6EF4">
      <w:pPr>
        <w:ind w:firstLine="360"/>
        <w:jc w:val="both"/>
        <w:rPr>
          <w:sz w:val="24"/>
          <w:szCs w:val="24"/>
        </w:rPr>
      </w:pPr>
      <w:r w:rsidRPr="0040226E">
        <w:rPr>
          <w:sz w:val="24"/>
          <w:szCs w:val="24"/>
        </w:rPr>
        <w:t>5) Театрализованная деятельность:</w:t>
      </w:r>
    </w:p>
    <w:p w:rsidR="005F6EF4" w:rsidRPr="0040226E" w:rsidRDefault="005F6EF4" w:rsidP="005F6EF4">
      <w:pPr>
        <w:ind w:firstLine="360"/>
        <w:jc w:val="both"/>
        <w:rPr>
          <w:sz w:val="24"/>
          <w:szCs w:val="24"/>
        </w:rPr>
      </w:pPr>
      <w:r w:rsidRPr="0040226E">
        <w:rPr>
          <w:sz w:val="24"/>
          <w:szCs w:val="24"/>
        </w:rPr>
        <w:t>знакомить детей с различными видами театрального искусства (кукольный театр, балет, опера и пр.);</w:t>
      </w:r>
    </w:p>
    <w:p w:rsidR="005F6EF4" w:rsidRPr="0040226E" w:rsidRDefault="005F6EF4" w:rsidP="005F6EF4">
      <w:pPr>
        <w:ind w:firstLine="360"/>
        <w:jc w:val="both"/>
        <w:rPr>
          <w:sz w:val="24"/>
          <w:szCs w:val="24"/>
        </w:rPr>
      </w:pPr>
      <w:r w:rsidRPr="0040226E">
        <w:rPr>
          <w:sz w:val="24"/>
          <w:szCs w:val="24"/>
        </w:rPr>
        <w:t>знакомить детей с театральной терминологией (акт, актер, антракт, кулисы и т.д.);</w:t>
      </w:r>
    </w:p>
    <w:p w:rsidR="005F6EF4" w:rsidRPr="0040226E" w:rsidRDefault="005F6EF4" w:rsidP="005F6EF4">
      <w:pPr>
        <w:ind w:firstLine="360"/>
        <w:jc w:val="both"/>
        <w:rPr>
          <w:sz w:val="24"/>
          <w:szCs w:val="24"/>
        </w:rPr>
      </w:pPr>
      <w:r w:rsidRPr="0040226E">
        <w:rPr>
          <w:sz w:val="24"/>
          <w:szCs w:val="24"/>
        </w:rPr>
        <w:t>развивать интерес к сценическому искусству;</w:t>
      </w:r>
    </w:p>
    <w:p w:rsidR="005F6EF4" w:rsidRPr="0040226E" w:rsidRDefault="005F6EF4" w:rsidP="005F6EF4">
      <w:pPr>
        <w:ind w:firstLine="360"/>
        <w:jc w:val="both"/>
        <w:rPr>
          <w:sz w:val="24"/>
          <w:szCs w:val="24"/>
        </w:rPr>
      </w:pPr>
      <w:r w:rsidRPr="0040226E">
        <w:rPr>
          <w:sz w:val="24"/>
          <w:szCs w:val="24"/>
        </w:rPr>
        <w:t>создавать атмосферу творческого выбора и инициативы для каждого ребенка; развивать личностные качеств (коммуникативные навыки, партнерские взаимоотношения;</w:t>
      </w:r>
    </w:p>
    <w:p w:rsidR="005F6EF4" w:rsidRPr="0040226E" w:rsidRDefault="005F6EF4" w:rsidP="005F6EF4">
      <w:pPr>
        <w:ind w:firstLine="360"/>
        <w:jc w:val="both"/>
        <w:rPr>
          <w:sz w:val="24"/>
          <w:szCs w:val="24"/>
        </w:rPr>
      </w:pPr>
      <w:r w:rsidRPr="0040226E">
        <w:rPr>
          <w:sz w:val="24"/>
          <w:szCs w:val="24"/>
        </w:rPr>
        <w:lastRenderedPageBreak/>
        <w:t>воспитывать доброжелательность и контактность в отношениях со сверстниками;</w:t>
      </w:r>
    </w:p>
    <w:p w:rsidR="005F6EF4" w:rsidRPr="0040226E" w:rsidRDefault="005F6EF4" w:rsidP="005F6EF4">
      <w:pPr>
        <w:ind w:firstLine="360"/>
        <w:jc w:val="both"/>
        <w:rPr>
          <w:sz w:val="24"/>
          <w:szCs w:val="24"/>
        </w:rPr>
      </w:pPr>
      <w:r w:rsidRPr="0040226E">
        <w:rPr>
          <w:sz w:val="24"/>
          <w:szCs w:val="24"/>
        </w:rPr>
        <w:t>развивать навыки действий с воображаемыми предметами;</w:t>
      </w:r>
    </w:p>
    <w:p w:rsidR="005F6EF4" w:rsidRPr="0040226E" w:rsidRDefault="005F6EF4" w:rsidP="005F6EF4">
      <w:pPr>
        <w:ind w:firstLine="360"/>
        <w:jc w:val="both"/>
        <w:rPr>
          <w:sz w:val="24"/>
          <w:szCs w:val="24"/>
        </w:rPr>
      </w:pPr>
      <w:r w:rsidRPr="0040226E">
        <w:rPr>
          <w:sz w:val="24"/>
          <w:szCs w:val="24"/>
        </w:rPr>
        <w:t>способствовать развитию навыков передачи образа различными способами (речь, мимика, жест, пантомима и пр.);</w:t>
      </w:r>
    </w:p>
    <w:p w:rsidR="005F6EF4" w:rsidRPr="0040226E" w:rsidRDefault="005F6EF4" w:rsidP="005F6EF4">
      <w:pPr>
        <w:ind w:firstLine="360"/>
        <w:jc w:val="both"/>
        <w:rPr>
          <w:sz w:val="24"/>
          <w:szCs w:val="24"/>
        </w:rPr>
      </w:pPr>
      <w:r w:rsidRPr="0040226E">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5F6EF4" w:rsidRPr="0040226E" w:rsidRDefault="005F6EF4" w:rsidP="005F6EF4">
      <w:pPr>
        <w:ind w:firstLine="360"/>
        <w:jc w:val="both"/>
        <w:rPr>
          <w:sz w:val="24"/>
          <w:szCs w:val="24"/>
        </w:rPr>
      </w:pPr>
      <w:r w:rsidRPr="0040226E">
        <w:rPr>
          <w:sz w:val="24"/>
          <w:szCs w:val="24"/>
        </w:rPr>
        <w:t>6) Культурно-досуговая деятельность:</w:t>
      </w:r>
    </w:p>
    <w:p w:rsidR="005F6EF4" w:rsidRPr="0040226E" w:rsidRDefault="005F6EF4" w:rsidP="005F6EF4">
      <w:pPr>
        <w:ind w:firstLine="360"/>
        <w:jc w:val="both"/>
        <w:rPr>
          <w:sz w:val="24"/>
          <w:szCs w:val="24"/>
        </w:rPr>
      </w:pPr>
      <w:r w:rsidRPr="0040226E">
        <w:rP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w:t>
      </w:r>
    </w:p>
    <w:p w:rsidR="005F6EF4" w:rsidRPr="0040226E" w:rsidRDefault="005F6EF4" w:rsidP="005F6EF4">
      <w:pPr>
        <w:ind w:firstLine="360"/>
        <w:jc w:val="both"/>
        <w:rPr>
          <w:sz w:val="24"/>
          <w:szCs w:val="24"/>
        </w:rPr>
      </w:pPr>
      <w:r w:rsidRPr="0040226E">
        <w:rPr>
          <w:sz w:val="24"/>
          <w:szCs w:val="24"/>
        </w:rPr>
        <w:t>создавать условия для проявления культурных потребностей и интересов, а также их использования в организации своего досуга;</w:t>
      </w:r>
    </w:p>
    <w:p w:rsidR="005F6EF4" w:rsidRPr="0040226E" w:rsidRDefault="005F6EF4" w:rsidP="005F6EF4">
      <w:pPr>
        <w:ind w:firstLine="360"/>
        <w:jc w:val="both"/>
        <w:rPr>
          <w:sz w:val="24"/>
          <w:szCs w:val="24"/>
        </w:rPr>
      </w:pPr>
      <w:r w:rsidRPr="0040226E">
        <w:rPr>
          <w:sz w:val="24"/>
          <w:szCs w:val="24"/>
        </w:rPr>
        <w:t>формировать понятия праздничный и будний день, понимать их различия;</w:t>
      </w:r>
    </w:p>
    <w:p w:rsidR="005F6EF4" w:rsidRPr="0040226E" w:rsidRDefault="005F6EF4" w:rsidP="005F6EF4">
      <w:pPr>
        <w:ind w:firstLine="360"/>
        <w:jc w:val="both"/>
        <w:rPr>
          <w:sz w:val="24"/>
          <w:szCs w:val="24"/>
        </w:rPr>
      </w:pPr>
      <w:r w:rsidRPr="0040226E">
        <w:rPr>
          <w:sz w:val="24"/>
          <w:szCs w:val="24"/>
        </w:rPr>
        <w:t>знакомить с историей возникновения праздников, воспитывать бережное отношение к народным праздничным традициям и обычаям;</w:t>
      </w:r>
    </w:p>
    <w:p w:rsidR="005F6EF4" w:rsidRPr="0040226E" w:rsidRDefault="005F6EF4" w:rsidP="005F6EF4">
      <w:pPr>
        <w:ind w:firstLine="360"/>
        <w:jc w:val="both"/>
        <w:rPr>
          <w:sz w:val="24"/>
          <w:szCs w:val="24"/>
        </w:rPr>
      </w:pPr>
      <w:r w:rsidRPr="0040226E">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w:t>
      </w:r>
    </w:p>
    <w:p w:rsidR="005F6EF4" w:rsidRPr="0040226E" w:rsidRDefault="005F6EF4" w:rsidP="005F6EF4">
      <w:pPr>
        <w:ind w:firstLine="360"/>
        <w:jc w:val="both"/>
        <w:rPr>
          <w:sz w:val="24"/>
          <w:szCs w:val="24"/>
        </w:rPr>
      </w:pPr>
      <w:r w:rsidRPr="0040226E">
        <w:rP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w:t>
      </w:r>
    </w:p>
    <w:p w:rsidR="005F6EF4" w:rsidRPr="0040226E" w:rsidRDefault="005F6EF4" w:rsidP="005F6EF4">
      <w:pPr>
        <w:ind w:firstLine="360"/>
        <w:jc w:val="both"/>
        <w:rPr>
          <w:sz w:val="24"/>
          <w:szCs w:val="24"/>
        </w:rPr>
      </w:pPr>
      <w:r w:rsidRPr="0040226E">
        <w:rPr>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5F6EF4" w:rsidRPr="0040226E" w:rsidRDefault="005F6EF4" w:rsidP="005F6EF4">
      <w:pPr>
        <w:ind w:firstLine="360"/>
        <w:jc w:val="both"/>
        <w:rPr>
          <w:sz w:val="24"/>
          <w:szCs w:val="24"/>
        </w:rPr>
      </w:pPr>
      <w:r w:rsidRPr="0040226E">
        <w:rPr>
          <w:sz w:val="24"/>
          <w:szCs w:val="24"/>
        </w:rPr>
        <w:t>поддерживать интерес к участию в творческих объединениях дополнительного образования в ДО</w:t>
      </w:r>
      <w:r w:rsidR="001D4962">
        <w:rPr>
          <w:sz w:val="24"/>
          <w:szCs w:val="24"/>
        </w:rPr>
        <w:t>У</w:t>
      </w:r>
      <w:r w:rsidRPr="0040226E">
        <w:rPr>
          <w:sz w:val="24"/>
          <w:szCs w:val="24"/>
        </w:rPr>
        <w:t xml:space="preserve"> и вне ее.</w:t>
      </w:r>
    </w:p>
    <w:p w:rsidR="005F6EF4" w:rsidRPr="0040226E" w:rsidRDefault="005F6EF4" w:rsidP="005F6EF4">
      <w:pPr>
        <w:ind w:firstLine="360"/>
        <w:jc w:val="center"/>
        <w:rPr>
          <w:sz w:val="24"/>
          <w:szCs w:val="24"/>
        </w:rPr>
      </w:pPr>
      <w:r w:rsidRPr="0040226E">
        <w:rPr>
          <w:b/>
          <w:bCs/>
          <w:sz w:val="24"/>
          <w:szCs w:val="24"/>
        </w:rPr>
        <w:t>Содержание образовательной деятельности</w:t>
      </w:r>
    </w:p>
    <w:p w:rsidR="005F6EF4" w:rsidRPr="0040226E" w:rsidRDefault="005F6EF4" w:rsidP="005F6EF4">
      <w:pPr>
        <w:ind w:firstLine="360"/>
        <w:jc w:val="both"/>
        <w:rPr>
          <w:sz w:val="24"/>
          <w:szCs w:val="24"/>
        </w:rPr>
      </w:pPr>
      <w:r w:rsidRPr="0040226E">
        <w:rPr>
          <w:sz w:val="24"/>
          <w:szCs w:val="24"/>
        </w:rPr>
        <w:t>1) Приобщение к искусству:</w:t>
      </w:r>
    </w:p>
    <w:p w:rsidR="005F6EF4" w:rsidRPr="0040226E" w:rsidRDefault="005F6EF4" w:rsidP="005F6EF4">
      <w:pPr>
        <w:ind w:firstLine="360"/>
        <w:jc w:val="both"/>
        <w:rPr>
          <w:sz w:val="24"/>
          <w:szCs w:val="24"/>
        </w:rPr>
      </w:pPr>
      <w:r w:rsidRPr="0040226E">
        <w:rPr>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5F6EF4" w:rsidRPr="0040226E" w:rsidRDefault="005F6EF4" w:rsidP="005F6EF4">
      <w:pPr>
        <w:ind w:firstLine="360"/>
        <w:jc w:val="both"/>
        <w:rPr>
          <w:sz w:val="24"/>
          <w:szCs w:val="24"/>
        </w:rPr>
      </w:pPr>
      <w:r w:rsidRPr="0040226E">
        <w:rPr>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5F6EF4" w:rsidRPr="0040226E" w:rsidRDefault="005F6EF4" w:rsidP="005F6EF4">
      <w:pPr>
        <w:ind w:firstLine="360"/>
        <w:jc w:val="both"/>
        <w:rPr>
          <w:sz w:val="24"/>
          <w:szCs w:val="24"/>
        </w:rPr>
      </w:pPr>
      <w:r w:rsidRPr="0040226E">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5F6EF4" w:rsidRPr="0040226E" w:rsidRDefault="005F6EF4" w:rsidP="005F6EF4">
      <w:pPr>
        <w:ind w:firstLine="360"/>
        <w:jc w:val="both"/>
        <w:rPr>
          <w:sz w:val="24"/>
          <w:szCs w:val="24"/>
        </w:rPr>
      </w:pPr>
      <w:r w:rsidRPr="0040226E">
        <w:rPr>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5F6EF4" w:rsidRPr="0040226E" w:rsidRDefault="005F6EF4" w:rsidP="005F6EF4">
      <w:pPr>
        <w:ind w:firstLine="360"/>
        <w:jc w:val="both"/>
        <w:rPr>
          <w:sz w:val="24"/>
          <w:szCs w:val="24"/>
        </w:rPr>
      </w:pPr>
      <w:r w:rsidRPr="0040226E">
        <w:rPr>
          <w:sz w:val="24"/>
          <w:szCs w:val="24"/>
        </w:rPr>
        <w:t>Педагог знакомит детей с произведениями живописи (И.И. Шишкин, И.И. Левитан, В.А. Серов, И.Э. Грабарь, П.П. Кончаловский и др.),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 Знакомит с творчеством русских и зарубежных композиторов, а также детских композиторов-песенников (И.С. Бах, В.А. Моцарт, П.И. Чайковский, М.И. Глинка, С.С.Прокофьев, В.Я. Шаинский и др.).</w:t>
      </w:r>
    </w:p>
    <w:p w:rsidR="005F6EF4" w:rsidRPr="0040226E" w:rsidRDefault="005F6EF4" w:rsidP="005F6EF4">
      <w:pPr>
        <w:ind w:firstLine="360"/>
        <w:jc w:val="both"/>
        <w:rPr>
          <w:sz w:val="24"/>
          <w:szCs w:val="24"/>
        </w:rPr>
      </w:pPr>
      <w:r w:rsidRPr="0040226E">
        <w:rPr>
          <w:sz w:val="24"/>
          <w:szCs w:val="24"/>
        </w:rPr>
        <w:t xml:space="preserve">Педагог продолжает знакомить детей с архитектурой. Закрепляет у детей знания о том, что </w:t>
      </w:r>
      <w:r w:rsidRPr="0040226E">
        <w:rPr>
          <w:sz w:val="24"/>
          <w:szCs w:val="24"/>
        </w:rPr>
        <w:lastRenderedPageBreak/>
        <w:t>существуют различные по назначению здания: жилые дома, магазины, театры, кинотеатры и др. Обращает внимание детей на сходства и различия архитектурных сооружений одинакового назначения: форма, пропорции (высота, длина, украшения ‒ декор и т. д.). Подводит детей к пониманию зависимости конструкции здания от его назначения: жилой дом, театр, храм и т.д.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5F6EF4" w:rsidRPr="0040226E" w:rsidRDefault="005F6EF4" w:rsidP="005F6EF4">
      <w:pPr>
        <w:ind w:firstLine="360"/>
        <w:jc w:val="both"/>
        <w:rPr>
          <w:sz w:val="24"/>
          <w:szCs w:val="24"/>
        </w:rPr>
      </w:pPr>
      <w:r w:rsidRPr="0040226E">
        <w:rPr>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5F6EF4" w:rsidRPr="0040226E" w:rsidRDefault="005F6EF4" w:rsidP="005F6EF4">
      <w:pPr>
        <w:ind w:firstLine="360"/>
        <w:jc w:val="both"/>
        <w:rPr>
          <w:sz w:val="24"/>
          <w:szCs w:val="24"/>
        </w:rPr>
      </w:pPr>
      <w:r w:rsidRPr="0040226E">
        <w:rP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5F6EF4" w:rsidRPr="0040226E" w:rsidRDefault="005F6EF4" w:rsidP="005F6EF4">
      <w:pPr>
        <w:ind w:firstLine="360"/>
        <w:jc w:val="both"/>
        <w:rPr>
          <w:sz w:val="24"/>
          <w:szCs w:val="24"/>
        </w:rPr>
      </w:pPr>
      <w:r w:rsidRPr="0040226E">
        <w:rPr>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 Педагог закрепляет и расширяет знания детей о телевидении, музеях, театре, цирке, кино, библиотеке; формирует желание посещать их.</w:t>
      </w:r>
    </w:p>
    <w:p w:rsidR="005F6EF4" w:rsidRPr="0040226E" w:rsidRDefault="005F6EF4" w:rsidP="005F6EF4">
      <w:pPr>
        <w:ind w:firstLine="360"/>
        <w:jc w:val="both"/>
        <w:rPr>
          <w:sz w:val="24"/>
          <w:szCs w:val="24"/>
        </w:rPr>
      </w:pPr>
      <w:r w:rsidRPr="0040226E">
        <w:rPr>
          <w:sz w:val="24"/>
          <w:szCs w:val="24"/>
        </w:rPr>
        <w:t>2) Изобразительная деятельность:</w:t>
      </w:r>
    </w:p>
    <w:p w:rsidR="005F6EF4" w:rsidRPr="0040226E" w:rsidRDefault="005F6EF4" w:rsidP="005F6EF4">
      <w:pPr>
        <w:ind w:firstLine="360"/>
        <w:jc w:val="both"/>
        <w:rPr>
          <w:sz w:val="24"/>
          <w:szCs w:val="24"/>
        </w:rPr>
      </w:pPr>
      <w:r w:rsidRPr="0040226E">
        <w:rPr>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5F6EF4" w:rsidRPr="0040226E" w:rsidRDefault="005F6EF4" w:rsidP="005F6EF4">
      <w:pPr>
        <w:ind w:firstLine="360"/>
        <w:jc w:val="both"/>
        <w:rPr>
          <w:sz w:val="24"/>
          <w:szCs w:val="24"/>
        </w:rPr>
      </w:pPr>
      <w:r w:rsidRPr="0040226E">
        <w:rPr>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5F6EF4" w:rsidRPr="0040226E" w:rsidRDefault="005F6EF4" w:rsidP="005F6EF4">
      <w:pPr>
        <w:ind w:firstLine="360"/>
        <w:jc w:val="both"/>
        <w:rPr>
          <w:sz w:val="24"/>
          <w:szCs w:val="24"/>
        </w:rPr>
      </w:pPr>
      <w:r w:rsidRPr="0040226E">
        <w:rPr>
          <w:sz w:val="24"/>
          <w:szCs w:val="24"/>
        </w:rPr>
        <w:t xml:space="preserve">Педагог учит детей рисовать акварелью в соответствии с ее спецификой (прозрачностью и </w:t>
      </w:r>
      <w:r w:rsidRPr="0040226E">
        <w:rPr>
          <w:sz w:val="24"/>
          <w:szCs w:val="24"/>
        </w:rPr>
        <w:lastRenderedPageBreak/>
        <w:t>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5F6EF4" w:rsidRPr="0040226E" w:rsidRDefault="005F6EF4" w:rsidP="005F6EF4">
      <w:pPr>
        <w:ind w:firstLine="360"/>
        <w:jc w:val="both"/>
        <w:rPr>
          <w:sz w:val="24"/>
          <w:szCs w:val="24"/>
        </w:rPr>
      </w:pPr>
      <w:r w:rsidRPr="0040226E">
        <w:rPr>
          <w:b/>
          <w:sz w:val="24"/>
          <w:szCs w:val="24"/>
        </w:rPr>
        <w:t>Сюжетное рисование.</w:t>
      </w:r>
      <w:r w:rsidRPr="0040226E">
        <w:rPr>
          <w:sz w:val="24"/>
          <w:szCs w:val="24"/>
        </w:rPr>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 п.).</w:t>
      </w:r>
    </w:p>
    <w:p w:rsidR="005F6EF4" w:rsidRPr="0040226E" w:rsidRDefault="005F6EF4" w:rsidP="005F6EF4">
      <w:pPr>
        <w:ind w:firstLine="360"/>
        <w:jc w:val="both"/>
        <w:rPr>
          <w:sz w:val="24"/>
          <w:szCs w:val="24"/>
        </w:rPr>
      </w:pPr>
      <w:r w:rsidRPr="0040226E">
        <w:rPr>
          <w:b/>
          <w:sz w:val="24"/>
          <w:szCs w:val="24"/>
        </w:rPr>
        <w:t>Декоративное рисование.</w:t>
      </w:r>
      <w:r w:rsidRPr="0040226E">
        <w:rPr>
          <w:sz w:val="24"/>
          <w:szCs w:val="24"/>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 Для развития творчества в декоративной деятельности, педагог учит детей использовать декоративные ткани,</w:t>
      </w:r>
      <w:r>
        <w:rPr>
          <w:sz w:val="24"/>
          <w:szCs w:val="24"/>
        </w:rPr>
        <w:t xml:space="preserve"> </w:t>
      </w:r>
      <w:r w:rsidRPr="0040226E">
        <w:rPr>
          <w:sz w:val="24"/>
          <w:szCs w:val="24"/>
        </w:rPr>
        <w:t>предоставляя детям бумагу в форме одежды и головных уборов (кокошник, платок, свитер и др.), предметов быта (салфетка, полотенце), учит ритмично располагать узор. Педагог предлагает детям расписывать бумажные силуэты и объемные фигуры.</w:t>
      </w:r>
    </w:p>
    <w:p w:rsidR="005F6EF4" w:rsidRPr="0040226E" w:rsidRDefault="005F6EF4" w:rsidP="005F6EF4">
      <w:pPr>
        <w:ind w:firstLine="360"/>
        <w:jc w:val="both"/>
        <w:rPr>
          <w:sz w:val="24"/>
          <w:szCs w:val="24"/>
        </w:rPr>
      </w:pPr>
      <w:r w:rsidRPr="0040226E">
        <w:rPr>
          <w:b/>
          <w:sz w:val="24"/>
          <w:szCs w:val="24"/>
        </w:rPr>
        <w:t>Лепка.</w:t>
      </w:r>
      <w:r w:rsidRPr="0040226E">
        <w:rPr>
          <w:sz w:val="24"/>
          <w:szCs w:val="24"/>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т.п.).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т.д.). Педагог закрепляет у детей </w:t>
      </w:r>
      <w:r w:rsidRPr="0040226E">
        <w:rPr>
          <w:sz w:val="24"/>
          <w:szCs w:val="24"/>
        </w:rPr>
        <w:lastRenderedPageBreak/>
        <w:t>навыки аккуратной лепки. Закрепляет у детей навык тщательно мыть руки по окончании лепки.</w:t>
      </w:r>
    </w:p>
    <w:p w:rsidR="005F6EF4" w:rsidRPr="0040226E" w:rsidRDefault="005F6EF4" w:rsidP="005F6EF4">
      <w:pPr>
        <w:ind w:firstLine="360"/>
        <w:jc w:val="both"/>
        <w:rPr>
          <w:sz w:val="24"/>
          <w:szCs w:val="24"/>
        </w:rPr>
      </w:pPr>
      <w:r w:rsidRPr="0040226E">
        <w:rPr>
          <w:b/>
          <w:sz w:val="24"/>
          <w:szCs w:val="24"/>
        </w:rPr>
        <w:t>Декоративная лепка</w:t>
      </w:r>
      <w:r w:rsidRPr="0040226E">
        <w:rPr>
          <w:sz w:val="24"/>
          <w:szCs w:val="24"/>
        </w:rPr>
        <w:t>.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5F6EF4" w:rsidRPr="0040226E" w:rsidRDefault="005F6EF4" w:rsidP="005F6EF4">
      <w:pPr>
        <w:ind w:firstLine="360"/>
        <w:jc w:val="both"/>
        <w:rPr>
          <w:sz w:val="24"/>
          <w:szCs w:val="24"/>
        </w:rPr>
      </w:pPr>
      <w:r w:rsidRPr="0040226E">
        <w:rPr>
          <w:b/>
          <w:sz w:val="24"/>
          <w:szCs w:val="24"/>
        </w:rPr>
        <w:t>Аппликация.</w:t>
      </w:r>
      <w:r w:rsidRPr="0040226E">
        <w:rPr>
          <w:sz w:val="24"/>
          <w:szCs w:val="24"/>
        </w:rPr>
        <w:t xml:space="preserve">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w:t>
      </w:r>
      <w:r>
        <w:rPr>
          <w:sz w:val="24"/>
          <w:szCs w:val="24"/>
        </w:rPr>
        <w:t xml:space="preserve"> </w:t>
      </w:r>
      <w:r w:rsidRPr="0040226E">
        <w:rPr>
          <w:sz w:val="24"/>
          <w:szCs w:val="24"/>
        </w:rPr>
        <w:t>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5F6EF4" w:rsidRPr="0040226E" w:rsidRDefault="005F6EF4" w:rsidP="005F6EF4">
      <w:pPr>
        <w:ind w:firstLine="360"/>
        <w:jc w:val="both"/>
        <w:rPr>
          <w:sz w:val="24"/>
          <w:szCs w:val="24"/>
        </w:rPr>
      </w:pPr>
      <w:r w:rsidRPr="0040226E">
        <w:rPr>
          <w:b/>
          <w:sz w:val="24"/>
          <w:szCs w:val="24"/>
        </w:rPr>
        <w:t>Прикладное творчество.</w:t>
      </w:r>
      <w:r w:rsidRPr="0040226E">
        <w:rPr>
          <w:sz w:val="24"/>
          <w:szCs w:val="24"/>
        </w:rPr>
        <w:t xml:space="preserve">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Формирует умение самостоятельно создавать игрушки для сюжетно-ролевых игр (флажки, сумочки, шапочки, салфетки и др.); сувениры для родителей, сотрудников ДО</w:t>
      </w:r>
      <w:r w:rsidR="001D4962">
        <w:rPr>
          <w:sz w:val="24"/>
          <w:szCs w:val="24"/>
        </w:rPr>
        <w:t>У</w:t>
      </w:r>
      <w:r w:rsidRPr="0040226E">
        <w:rPr>
          <w:sz w:val="24"/>
          <w:szCs w:val="24"/>
        </w:rPr>
        <w:t>,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5F6EF4" w:rsidRPr="0040226E" w:rsidRDefault="005F6EF4" w:rsidP="005F6EF4">
      <w:pPr>
        <w:ind w:firstLine="360"/>
        <w:jc w:val="both"/>
        <w:rPr>
          <w:sz w:val="24"/>
          <w:szCs w:val="24"/>
        </w:rPr>
      </w:pPr>
      <w:r w:rsidRPr="0040226E">
        <w:rPr>
          <w:sz w:val="24"/>
          <w:szCs w:val="24"/>
        </w:rPr>
        <w:t>3) Конструктивная деятельность:</w:t>
      </w:r>
    </w:p>
    <w:p w:rsidR="005F6EF4" w:rsidRPr="0040226E" w:rsidRDefault="005F6EF4" w:rsidP="005F6EF4">
      <w:pPr>
        <w:ind w:firstLine="360"/>
        <w:jc w:val="both"/>
        <w:rPr>
          <w:sz w:val="24"/>
          <w:szCs w:val="24"/>
        </w:rPr>
      </w:pPr>
      <w:r w:rsidRPr="0040226E">
        <w:rPr>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5F6EF4" w:rsidRPr="0040226E" w:rsidRDefault="005F6EF4" w:rsidP="005F6EF4">
      <w:pPr>
        <w:ind w:firstLine="360"/>
        <w:jc w:val="both"/>
        <w:rPr>
          <w:sz w:val="24"/>
          <w:szCs w:val="24"/>
        </w:rPr>
      </w:pPr>
      <w:r w:rsidRPr="0040226E">
        <w:rPr>
          <w:sz w:val="24"/>
          <w:szCs w:val="24"/>
        </w:rPr>
        <w:t>4) Музыкальная деятельность:</w:t>
      </w:r>
    </w:p>
    <w:p w:rsidR="005F6EF4" w:rsidRPr="0040226E" w:rsidRDefault="005F6EF4" w:rsidP="005F6EF4">
      <w:pPr>
        <w:ind w:firstLine="360"/>
        <w:jc w:val="both"/>
        <w:rPr>
          <w:sz w:val="24"/>
          <w:szCs w:val="24"/>
        </w:rPr>
      </w:pPr>
      <w:r w:rsidRPr="0040226E">
        <w:rPr>
          <w:b/>
          <w:sz w:val="24"/>
          <w:szCs w:val="24"/>
        </w:rPr>
        <w:t>Слушание.</w:t>
      </w:r>
      <w:r w:rsidRPr="0040226E">
        <w:rPr>
          <w:sz w:val="24"/>
          <w:szCs w:val="24"/>
        </w:rPr>
        <w:t xml:space="preserve"> 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w:t>
      </w:r>
      <w:r>
        <w:rPr>
          <w:sz w:val="24"/>
          <w:szCs w:val="24"/>
        </w:rPr>
        <w:t xml:space="preserve"> </w:t>
      </w:r>
      <w:r w:rsidRPr="0040226E">
        <w:rPr>
          <w:sz w:val="24"/>
          <w:szCs w:val="24"/>
        </w:rPr>
        <w:t>струнные: фортепиано, скрипка, виолончель, балалайка). Знакомит с творчеством некоторых композиторов.</w:t>
      </w:r>
    </w:p>
    <w:p w:rsidR="005F6EF4" w:rsidRPr="0040226E" w:rsidRDefault="005F6EF4" w:rsidP="005F6EF4">
      <w:pPr>
        <w:ind w:firstLine="360"/>
        <w:jc w:val="both"/>
        <w:rPr>
          <w:sz w:val="24"/>
          <w:szCs w:val="24"/>
        </w:rPr>
      </w:pPr>
      <w:r w:rsidRPr="0040226E">
        <w:rPr>
          <w:b/>
          <w:sz w:val="24"/>
          <w:szCs w:val="24"/>
        </w:rPr>
        <w:t>Пение.</w:t>
      </w:r>
      <w:r w:rsidRPr="0040226E">
        <w:rPr>
          <w:sz w:val="24"/>
          <w:szCs w:val="24"/>
        </w:rPr>
        <w:t xml:space="preserve"> Педагог формирует у детей певческие навыки, умение петь легким звуком в </w:t>
      </w:r>
      <w:r w:rsidRPr="0040226E">
        <w:rPr>
          <w:sz w:val="24"/>
          <w:szCs w:val="24"/>
        </w:rPr>
        <w:lastRenderedPageBreak/>
        <w:t>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5F6EF4" w:rsidRPr="0040226E" w:rsidRDefault="005F6EF4" w:rsidP="005F6EF4">
      <w:pPr>
        <w:ind w:firstLine="360"/>
        <w:jc w:val="both"/>
        <w:rPr>
          <w:sz w:val="24"/>
          <w:szCs w:val="24"/>
        </w:rPr>
      </w:pPr>
      <w:r w:rsidRPr="0040226E">
        <w:rPr>
          <w:b/>
          <w:sz w:val="24"/>
          <w:szCs w:val="24"/>
        </w:rPr>
        <w:t>Песенное творчество.</w:t>
      </w:r>
      <w:r w:rsidRPr="0040226E">
        <w:rPr>
          <w:sz w:val="24"/>
          <w:szCs w:val="24"/>
        </w:rPr>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5F6EF4" w:rsidRPr="0040226E" w:rsidRDefault="005F6EF4" w:rsidP="005F6EF4">
      <w:pPr>
        <w:ind w:firstLine="360"/>
        <w:jc w:val="both"/>
        <w:rPr>
          <w:sz w:val="24"/>
          <w:szCs w:val="24"/>
        </w:rPr>
      </w:pPr>
      <w:r w:rsidRPr="0040226E">
        <w:rPr>
          <w:b/>
          <w:sz w:val="24"/>
          <w:szCs w:val="24"/>
        </w:rPr>
        <w:t xml:space="preserve">Музыкально-ритмические движения. </w:t>
      </w:r>
      <w:r w:rsidRPr="0040226E">
        <w:rPr>
          <w:sz w:val="24"/>
          <w:szCs w:val="24"/>
        </w:rPr>
        <w:t>Педагог развивает у детей чувство ритма, умение передавать через движения характер музыки, ее эмоционально</w:t>
      </w:r>
      <w:r w:rsidRPr="0040226E">
        <w:rPr>
          <w:sz w:val="24"/>
          <w:szCs w:val="24"/>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т. д.) в разных игровых ситуациях.</w:t>
      </w:r>
    </w:p>
    <w:p w:rsidR="005F6EF4" w:rsidRPr="0040226E" w:rsidRDefault="005F6EF4" w:rsidP="005F6EF4">
      <w:pPr>
        <w:ind w:firstLine="360"/>
        <w:jc w:val="both"/>
        <w:rPr>
          <w:sz w:val="24"/>
          <w:szCs w:val="24"/>
        </w:rPr>
      </w:pPr>
      <w:r w:rsidRPr="0040226E">
        <w:rPr>
          <w:b/>
          <w:sz w:val="24"/>
          <w:szCs w:val="24"/>
        </w:rPr>
        <w:t>Музыкально-игровое и танцевальное творчество.</w:t>
      </w:r>
      <w:r w:rsidRPr="0040226E">
        <w:rPr>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5F6EF4" w:rsidRPr="0040226E" w:rsidRDefault="005F6EF4" w:rsidP="005F6EF4">
      <w:pPr>
        <w:ind w:firstLine="360"/>
        <w:jc w:val="both"/>
        <w:rPr>
          <w:sz w:val="24"/>
          <w:szCs w:val="24"/>
        </w:rPr>
      </w:pPr>
      <w:r w:rsidRPr="0040226E">
        <w:rPr>
          <w:b/>
          <w:sz w:val="24"/>
          <w:szCs w:val="24"/>
        </w:rPr>
        <w:t>Игра на детских музыкальных инструментах.</w:t>
      </w:r>
      <w:r w:rsidRPr="0040226E">
        <w:rPr>
          <w:sz w:val="24"/>
          <w:szCs w:val="24"/>
        </w:rP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5F6EF4" w:rsidRPr="0040226E" w:rsidRDefault="005F6EF4" w:rsidP="005F6EF4">
      <w:pPr>
        <w:ind w:firstLine="360"/>
        <w:jc w:val="both"/>
        <w:rPr>
          <w:sz w:val="24"/>
          <w:szCs w:val="24"/>
        </w:rPr>
      </w:pPr>
      <w:r w:rsidRPr="0040226E">
        <w:rP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5F6EF4" w:rsidRDefault="005F6EF4" w:rsidP="005F6EF4">
      <w:pPr>
        <w:ind w:firstLine="360"/>
        <w:jc w:val="both"/>
        <w:rPr>
          <w:sz w:val="24"/>
          <w:szCs w:val="24"/>
        </w:rPr>
      </w:pPr>
      <w:r w:rsidRPr="0040226E">
        <w:rPr>
          <w:sz w:val="24"/>
          <w:szCs w:val="24"/>
        </w:rPr>
        <w:t>4) Театрализованная деятельность:</w:t>
      </w:r>
    </w:p>
    <w:p w:rsidR="005F6EF4" w:rsidRPr="0040226E" w:rsidRDefault="005F6EF4" w:rsidP="005F6EF4">
      <w:pPr>
        <w:ind w:firstLine="360"/>
        <w:jc w:val="both"/>
        <w:rPr>
          <w:sz w:val="24"/>
          <w:szCs w:val="24"/>
        </w:rPr>
      </w:pPr>
      <w:r w:rsidRPr="0040226E">
        <w:rPr>
          <w:sz w:val="24"/>
          <w:szCs w:val="24"/>
        </w:rPr>
        <w:t>Педагог продолжает знакомить детей с различными видами театрального искусства (кукольный театр, балет, опера и пр.); расширяет представления детей в области театральной терминологии (акт, актер, антракт, кулисы и т.д.).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5F6EF4" w:rsidRPr="0040226E" w:rsidRDefault="005F6EF4" w:rsidP="005F6EF4">
      <w:pPr>
        <w:ind w:firstLine="360"/>
        <w:jc w:val="both"/>
        <w:rPr>
          <w:sz w:val="24"/>
          <w:szCs w:val="24"/>
        </w:rPr>
      </w:pPr>
      <w:r w:rsidRPr="0040226E">
        <w:rPr>
          <w:sz w:val="24"/>
          <w:szCs w:val="24"/>
        </w:rPr>
        <w:t>5) Культурно-досуговая деятельность:</w:t>
      </w:r>
    </w:p>
    <w:p w:rsidR="005F6EF4" w:rsidRPr="0040226E" w:rsidRDefault="005F6EF4" w:rsidP="005F6EF4">
      <w:pPr>
        <w:ind w:firstLine="360"/>
        <w:jc w:val="both"/>
        <w:rPr>
          <w:sz w:val="24"/>
          <w:szCs w:val="24"/>
        </w:rPr>
      </w:pPr>
      <w:r w:rsidRPr="0040226E">
        <w:rPr>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т.д.).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5F6EF4" w:rsidRPr="0040226E" w:rsidRDefault="005F6EF4" w:rsidP="005F6EF4">
      <w:pPr>
        <w:ind w:firstLine="360"/>
        <w:jc w:val="both"/>
        <w:rPr>
          <w:sz w:val="24"/>
          <w:szCs w:val="24"/>
        </w:rPr>
      </w:pPr>
      <w:r w:rsidRPr="0040226E">
        <w:rPr>
          <w:sz w:val="24"/>
          <w:szCs w:val="24"/>
        </w:rPr>
        <w:lastRenderedPageBreak/>
        <w:t>Педагог создает условия для участия в объединениях дополнительного образования.</w:t>
      </w:r>
    </w:p>
    <w:p w:rsidR="005F6EF4" w:rsidRPr="0040226E" w:rsidRDefault="005F6EF4" w:rsidP="005F6EF4">
      <w:pPr>
        <w:jc w:val="both"/>
        <w:rPr>
          <w:b/>
          <w:bCs/>
          <w:sz w:val="24"/>
          <w:szCs w:val="24"/>
        </w:rPr>
      </w:pPr>
    </w:p>
    <w:p w:rsidR="005F6EF4" w:rsidRPr="0040226E" w:rsidRDefault="005F6EF4" w:rsidP="005F6EF4">
      <w:pPr>
        <w:ind w:firstLine="360"/>
        <w:jc w:val="both"/>
        <w:rPr>
          <w:sz w:val="24"/>
          <w:szCs w:val="24"/>
        </w:rPr>
      </w:pPr>
      <w:r w:rsidRPr="0040226E">
        <w:rPr>
          <w:b/>
          <w:bCs/>
          <w:sz w:val="24"/>
          <w:szCs w:val="24"/>
        </w:rPr>
        <w:t xml:space="preserve">Решение совокупных задач воспитания в рамках образовательной области «Художественно-эстетическое развитие» </w:t>
      </w:r>
      <w:r w:rsidRPr="0040226E">
        <w:rPr>
          <w:sz w:val="24"/>
          <w:szCs w:val="24"/>
        </w:rPr>
        <w:t>направлено на приобщение детей к ценностям «Культура» и «Красота», что предполагает:</w:t>
      </w:r>
    </w:p>
    <w:p w:rsidR="005F6EF4" w:rsidRPr="0040226E" w:rsidRDefault="005F6EF4" w:rsidP="005F6EF4">
      <w:pPr>
        <w:ind w:firstLine="360"/>
        <w:jc w:val="both"/>
        <w:rPr>
          <w:sz w:val="24"/>
          <w:szCs w:val="24"/>
        </w:rPr>
      </w:pPr>
      <w:r w:rsidRPr="0040226E">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5F6EF4" w:rsidRPr="0040226E" w:rsidRDefault="005F6EF4" w:rsidP="005F6EF4">
      <w:pPr>
        <w:ind w:firstLine="360"/>
        <w:jc w:val="both"/>
        <w:rPr>
          <w:sz w:val="24"/>
          <w:szCs w:val="24"/>
        </w:rPr>
      </w:pPr>
      <w:r w:rsidRPr="0040226E">
        <w:rPr>
          <w:sz w:val="24"/>
          <w:szCs w:val="24"/>
        </w:rPr>
        <w:t>приобщение к традициям и великому культурному наследию российского народа, шедеврам мировой художественной культуры;</w:t>
      </w:r>
    </w:p>
    <w:p w:rsidR="005F6EF4" w:rsidRPr="0040226E" w:rsidRDefault="005F6EF4" w:rsidP="005F6EF4">
      <w:pPr>
        <w:ind w:firstLine="360"/>
        <w:jc w:val="both"/>
        <w:rPr>
          <w:sz w:val="24"/>
          <w:szCs w:val="24"/>
        </w:rPr>
      </w:pPr>
      <w:r w:rsidRPr="0040226E">
        <w:rPr>
          <w:sz w:val="24"/>
          <w:szCs w:val="24"/>
        </w:rPr>
        <w:t>становление эстетического, эмоционально-ценностного отношения к окружающему миру для гармонизации внешнего и внутреннего мира ребенка;</w:t>
      </w:r>
    </w:p>
    <w:p w:rsidR="005F6EF4" w:rsidRPr="0040226E" w:rsidRDefault="005F6EF4" w:rsidP="005F6EF4">
      <w:pPr>
        <w:ind w:firstLine="360"/>
        <w:jc w:val="both"/>
        <w:rPr>
          <w:sz w:val="24"/>
          <w:szCs w:val="24"/>
        </w:rPr>
      </w:pPr>
      <w:r w:rsidRPr="0040226E">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5F6EF4" w:rsidRPr="0040226E" w:rsidRDefault="005F6EF4" w:rsidP="005F6EF4">
      <w:pPr>
        <w:ind w:firstLine="360"/>
        <w:jc w:val="both"/>
        <w:rPr>
          <w:sz w:val="24"/>
          <w:szCs w:val="24"/>
        </w:rPr>
      </w:pPr>
      <w:r w:rsidRPr="0040226E">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5F6EF4" w:rsidRPr="0040226E" w:rsidRDefault="005F6EF4" w:rsidP="005F6EF4">
      <w:pPr>
        <w:ind w:firstLine="360"/>
        <w:jc w:val="both"/>
        <w:rPr>
          <w:sz w:val="24"/>
          <w:szCs w:val="24"/>
        </w:rPr>
      </w:pPr>
      <w:r w:rsidRPr="0040226E">
        <w:rPr>
          <w:sz w:val="24"/>
          <w:szCs w:val="24"/>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5F6EF4" w:rsidRPr="00362FB0" w:rsidRDefault="005F6EF4" w:rsidP="000F2ED0">
      <w:pPr>
        <w:pStyle w:val="ac"/>
        <w:ind w:left="0" w:firstLine="0"/>
        <w:rPr>
          <w:b/>
          <w:color w:val="FF0000"/>
        </w:rPr>
      </w:pPr>
    </w:p>
    <w:p w:rsidR="00D1346A" w:rsidRPr="00CB63B6" w:rsidRDefault="00D1346A" w:rsidP="00D1346A">
      <w:pPr>
        <w:pStyle w:val="ac"/>
        <w:ind w:left="0" w:firstLine="0"/>
        <w:jc w:val="center"/>
        <w:rPr>
          <w:b/>
        </w:rPr>
      </w:pPr>
      <w:r w:rsidRPr="00CB63B6">
        <w:rPr>
          <w:b/>
        </w:rPr>
        <w:t xml:space="preserve">Образовательная область </w:t>
      </w:r>
    </w:p>
    <w:p w:rsidR="00D1346A" w:rsidRPr="002B6029" w:rsidRDefault="00D1346A" w:rsidP="00D1346A">
      <w:pPr>
        <w:pStyle w:val="ac"/>
        <w:ind w:left="0" w:firstLine="0"/>
        <w:jc w:val="center"/>
        <w:rPr>
          <w:b/>
        </w:rPr>
      </w:pPr>
      <w:r w:rsidRPr="002B6029">
        <w:rPr>
          <w:b/>
        </w:rPr>
        <w:t>«</w:t>
      </w:r>
      <w:r w:rsidRPr="002B6029">
        <w:rPr>
          <w:b/>
          <w:bCs/>
        </w:rPr>
        <w:t>Художественно-эстетическое развитие»</w:t>
      </w:r>
      <w:r w:rsidRPr="002B6029">
        <w:rPr>
          <w:b/>
        </w:rPr>
        <w:t xml:space="preserve"> предполагает:</w:t>
      </w:r>
    </w:p>
    <w:p w:rsidR="00D1346A" w:rsidRPr="002B6029" w:rsidRDefault="00D1346A" w:rsidP="00637F0F">
      <w:pPr>
        <w:pStyle w:val="ac"/>
        <w:numPr>
          <w:ilvl w:val="0"/>
          <w:numId w:val="84"/>
        </w:numPr>
      </w:pPr>
      <w:r w:rsidRPr="002B6029">
        <w:t>развитие предпосылок ценностно-смыслового восприятия и понимания мира природы и произведений искусства (словесного, музыкального, изобразительного);</w:t>
      </w:r>
    </w:p>
    <w:p w:rsidR="00D1346A" w:rsidRPr="002B6029" w:rsidRDefault="00D1346A" w:rsidP="00637F0F">
      <w:pPr>
        <w:pStyle w:val="ac"/>
        <w:numPr>
          <w:ilvl w:val="0"/>
          <w:numId w:val="84"/>
        </w:numPr>
      </w:pPr>
      <w:r w:rsidRPr="002B6029">
        <w:t>становление эстетического и эмоционально-нравственного отношения к окружающему миру, воспитание эстетического вкуса;</w:t>
      </w:r>
    </w:p>
    <w:p w:rsidR="00D1346A" w:rsidRPr="002B6029" w:rsidRDefault="00D1346A" w:rsidP="00637F0F">
      <w:pPr>
        <w:pStyle w:val="ac"/>
        <w:numPr>
          <w:ilvl w:val="0"/>
          <w:numId w:val="84"/>
        </w:numPr>
      </w:pPr>
      <w:r w:rsidRPr="002B6029">
        <w:t>формирование элементарных представлений о видах искусства (музыка, живопись, театр, народное искусство и другое);</w:t>
      </w:r>
    </w:p>
    <w:p w:rsidR="00D1346A" w:rsidRPr="002B6029" w:rsidRDefault="00D1346A" w:rsidP="00637F0F">
      <w:pPr>
        <w:pStyle w:val="ac"/>
        <w:numPr>
          <w:ilvl w:val="0"/>
          <w:numId w:val="84"/>
        </w:numPr>
      </w:pPr>
      <w:r w:rsidRPr="002B6029">
        <w:t>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w:t>
      </w:r>
    </w:p>
    <w:p w:rsidR="00D1346A" w:rsidRPr="002B6029" w:rsidRDefault="00D1346A" w:rsidP="00637F0F">
      <w:pPr>
        <w:pStyle w:val="ac"/>
        <w:numPr>
          <w:ilvl w:val="0"/>
          <w:numId w:val="84"/>
        </w:numPr>
      </w:pPr>
      <w:r w:rsidRPr="002B6029">
        <w:t>освоение разнообразных средств художественной выразительности в различных видах искусства;</w:t>
      </w:r>
    </w:p>
    <w:p w:rsidR="00D1346A" w:rsidRPr="002B6029" w:rsidRDefault="00D1346A" w:rsidP="00637F0F">
      <w:pPr>
        <w:pStyle w:val="ac"/>
        <w:numPr>
          <w:ilvl w:val="0"/>
          <w:numId w:val="84"/>
        </w:numPr>
      </w:pPr>
      <w:r w:rsidRPr="002B6029">
        <w:t>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w:t>
      </w:r>
    </w:p>
    <w:p w:rsidR="00D1346A" w:rsidRPr="002B6029" w:rsidRDefault="00D1346A" w:rsidP="00637F0F">
      <w:pPr>
        <w:pStyle w:val="ac"/>
        <w:numPr>
          <w:ilvl w:val="0"/>
          <w:numId w:val="84"/>
        </w:numPr>
      </w:pPr>
      <w:r w:rsidRPr="002B6029">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p w:rsidR="00D1346A" w:rsidRDefault="00D1346A" w:rsidP="00D1346A">
      <w:pPr>
        <w:pStyle w:val="1"/>
        <w:tabs>
          <w:tab w:val="left" w:pos="994"/>
        </w:tabs>
        <w:jc w:val="both"/>
      </w:pPr>
    </w:p>
    <w:p w:rsidR="00EE4505" w:rsidRPr="000F2ED0" w:rsidRDefault="00EE4505" w:rsidP="00EE4505">
      <w:pPr>
        <w:jc w:val="center"/>
        <w:rPr>
          <w:b/>
          <w:bCs/>
          <w:sz w:val="24"/>
          <w:szCs w:val="24"/>
        </w:rPr>
      </w:pPr>
      <w:r w:rsidRPr="000F2ED0">
        <w:rPr>
          <w:b/>
          <w:bCs/>
          <w:sz w:val="24"/>
          <w:szCs w:val="24"/>
        </w:rPr>
        <w:t>Направления художественно-эстетического развития:</w:t>
      </w:r>
    </w:p>
    <w:p w:rsidR="00D1346A" w:rsidRDefault="0067247E" w:rsidP="00637F0F">
      <w:pPr>
        <w:pStyle w:val="1"/>
        <w:numPr>
          <w:ilvl w:val="0"/>
          <w:numId w:val="153"/>
        </w:numPr>
        <w:tabs>
          <w:tab w:val="left" w:pos="994"/>
        </w:tabs>
        <w:jc w:val="both"/>
        <w:rPr>
          <w:b w:val="0"/>
        </w:rPr>
      </w:pPr>
      <w:r w:rsidRPr="0067247E">
        <w:rPr>
          <w:b w:val="0"/>
        </w:rPr>
        <w:t>Приобщение к искусству</w:t>
      </w:r>
    </w:p>
    <w:p w:rsidR="0067247E" w:rsidRDefault="0067247E" w:rsidP="00637F0F">
      <w:pPr>
        <w:pStyle w:val="1"/>
        <w:numPr>
          <w:ilvl w:val="0"/>
          <w:numId w:val="153"/>
        </w:numPr>
        <w:tabs>
          <w:tab w:val="left" w:pos="994"/>
        </w:tabs>
        <w:jc w:val="both"/>
        <w:rPr>
          <w:b w:val="0"/>
        </w:rPr>
      </w:pPr>
      <w:r>
        <w:rPr>
          <w:b w:val="0"/>
        </w:rPr>
        <w:t>Изобразительная деятельность (рисован</w:t>
      </w:r>
      <w:r w:rsidR="007173CF">
        <w:rPr>
          <w:b w:val="0"/>
        </w:rPr>
        <w:t>ие, лепка, аппликация, прикладное творчество</w:t>
      </w:r>
      <w:r>
        <w:rPr>
          <w:b w:val="0"/>
        </w:rPr>
        <w:t>)</w:t>
      </w:r>
    </w:p>
    <w:p w:rsidR="0067247E" w:rsidRDefault="0067247E" w:rsidP="00637F0F">
      <w:pPr>
        <w:pStyle w:val="1"/>
        <w:numPr>
          <w:ilvl w:val="0"/>
          <w:numId w:val="153"/>
        </w:numPr>
        <w:tabs>
          <w:tab w:val="left" w:pos="994"/>
        </w:tabs>
        <w:jc w:val="both"/>
        <w:rPr>
          <w:b w:val="0"/>
        </w:rPr>
      </w:pPr>
      <w:r>
        <w:rPr>
          <w:b w:val="0"/>
        </w:rPr>
        <w:t>Конструктивная деятельность</w:t>
      </w:r>
    </w:p>
    <w:p w:rsidR="0067247E" w:rsidRDefault="0067247E" w:rsidP="00637F0F">
      <w:pPr>
        <w:pStyle w:val="1"/>
        <w:numPr>
          <w:ilvl w:val="0"/>
          <w:numId w:val="153"/>
        </w:numPr>
        <w:tabs>
          <w:tab w:val="left" w:pos="994"/>
        </w:tabs>
        <w:jc w:val="both"/>
        <w:rPr>
          <w:b w:val="0"/>
        </w:rPr>
      </w:pPr>
      <w:r>
        <w:rPr>
          <w:b w:val="0"/>
        </w:rPr>
        <w:t>Музыкальная деятельность</w:t>
      </w:r>
    </w:p>
    <w:p w:rsidR="0067247E" w:rsidRDefault="0067247E" w:rsidP="00637F0F">
      <w:pPr>
        <w:pStyle w:val="1"/>
        <w:numPr>
          <w:ilvl w:val="0"/>
          <w:numId w:val="153"/>
        </w:numPr>
        <w:tabs>
          <w:tab w:val="left" w:pos="994"/>
        </w:tabs>
        <w:jc w:val="both"/>
        <w:rPr>
          <w:b w:val="0"/>
        </w:rPr>
      </w:pPr>
      <w:r>
        <w:rPr>
          <w:b w:val="0"/>
        </w:rPr>
        <w:t>Театрализованная деятельность</w:t>
      </w:r>
    </w:p>
    <w:p w:rsidR="0067247E" w:rsidRDefault="0067247E" w:rsidP="00637F0F">
      <w:pPr>
        <w:pStyle w:val="1"/>
        <w:numPr>
          <w:ilvl w:val="0"/>
          <w:numId w:val="153"/>
        </w:numPr>
        <w:tabs>
          <w:tab w:val="left" w:pos="994"/>
        </w:tabs>
        <w:jc w:val="both"/>
        <w:rPr>
          <w:b w:val="0"/>
        </w:rPr>
      </w:pPr>
      <w:r>
        <w:rPr>
          <w:b w:val="0"/>
        </w:rPr>
        <w:t>Культурно-досуговая деятельность.</w:t>
      </w:r>
    </w:p>
    <w:p w:rsidR="0067247E" w:rsidRDefault="0067247E" w:rsidP="0067247E">
      <w:pPr>
        <w:pStyle w:val="1"/>
        <w:tabs>
          <w:tab w:val="left" w:pos="994"/>
        </w:tabs>
        <w:ind w:left="0"/>
        <w:jc w:val="both"/>
        <w:rPr>
          <w:b w:val="0"/>
        </w:rPr>
      </w:pPr>
    </w:p>
    <w:p w:rsidR="00432AF7" w:rsidRPr="00EB1A02" w:rsidRDefault="00432AF7" w:rsidP="00432AF7">
      <w:pPr>
        <w:ind w:firstLine="709"/>
        <w:jc w:val="both"/>
        <w:rPr>
          <w:bCs/>
          <w:sz w:val="24"/>
          <w:szCs w:val="24"/>
        </w:rPr>
      </w:pPr>
      <w:r w:rsidRPr="00EB1A02">
        <w:rPr>
          <w:b/>
          <w:bCs/>
          <w:sz w:val="24"/>
          <w:szCs w:val="24"/>
        </w:rPr>
        <w:t>Цель:</w:t>
      </w:r>
      <w:r w:rsidRPr="00EB1A02">
        <w:rPr>
          <w:bCs/>
          <w:sz w:val="24"/>
          <w:szCs w:val="24"/>
        </w:rPr>
        <w:t xml:space="preserve"> воспитание художественных способностей детей, главной из которых является эмоциональная отзывчивость на средства художественной выразительности, свойственные разным видам искусства.</w:t>
      </w:r>
    </w:p>
    <w:p w:rsidR="00432AF7" w:rsidRPr="00140178" w:rsidRDefault="00432AF7" w:rsidP="00140178">
      <w:pPr>
        <w:ind w:firstLine="709"/>
        <w:jc w:val="both"/>
        <w:rPr>
          <w:b/>
          <w:sz w:val="24"/>
          <w:szCs w:val="24"/>
        </w:rPr>
        <w:sectPr w:rsidR="00432AF7" w:rsidRPr="00140178" w:rsidSect="00432AF7">
          <w:footerReference w:type="default" r:id="rId9"/>
          <w:footerReference w:type="first" r:id="rId10"/>
          <w:pgSz w:w="11906" w:h="16838"/>
          <w:pgMar w:top="1134" w:right="1134" w:bottom="1134" w:left="1134" w:header="708" w:footer="708" w:gutter="0"/>
          <w:cols w:space="708"/>
          <w:docGrid w:linePitch="360"/>
        </w:sectPr>
      </w:pPr>
    </w:p>
    <w:p w:rsidR="00432AF7" w:rsidRPr="00140178" w:rsidRDefault="00432AF7" w:rsidP="00432AF7">
      <w:pPr>
        <w:jc w:val="center"/>
        <w:rPr>
          <w:b/>
          <w:bCs/>
          <w:sz w:val="24"/>
          <w:szCs w:val="24"/>
        </w:rPr>
      </w:pPr>
      <w:r w:rsidRPr="00140178">
        <w:rPr>
          <w:b/>
          <w:bCs/>
          <w:sz w:val="24"/>
          <w:szCs w:val="24"/>
        </w:rPr>
        <w:lastRenderedPageBreak/>
        <w:t>Содержание художественно-э</w:t>
      </w:r>
      <w:r w:rsidR="00443E5A" w:rsidRPr="00140178">
        <w:rPr>
          <w:b/>
          <w:bCs/>
          <w:sz w:val="24"/>
          <w:szCs w:val="24"/>
        </w:rPr>
        <w:t>стетического развития</w:t>
      </w:r>
    </w:p>
    <w:p w:rsidR="009E0BE8" w:rsidRDefault="009E0BE8" w:rsidP="00432AF7">
      <w:pPr>
        <w:jc w:val="center"/>
        <w:rPr>
          <w:b/>
          <w:bCs/>
          <w:sz w:val="24"/>
          <w:szCs w:val="24"/>
        </w:rPr>
      </w:pPr>
    </w:p>
    <w:tbl>
      <w:tblPr>
        <w:tblStyle w:val="af4"/>
        <w:tblW w:w="15594" w:type="dxa"/>
        <w:tblInd w:w="-431" w:type="dxa"/>
        <w:tblLayout w:type="fixed"/>
        <w:tblLook w:val="04A0" w:firstRow="1" w:lastRow="0" w:firstColumn="1" w:lastColumn="0" w:noHBand="0" w:noVBand="1"/>
      </w:tblPr>
      <w:tblGrid>
        <w:gridCol w:w="1986"/>
        <w:gridCol w:w="2693"/>
        <w:gridCol w:w="2693"/>
        <w:gridCol w:w="2765"/>
        <w:gridCol w:w="2763"/>
        <w:gridCol w:w="2694"/>
      </w:tblGrid>
      <w:tr w:rsidR="009E0BE8" w:rsidTr="009E0BE8">
        <w:tc>
          <w:tcPr>
            <w:tcW w:w="1986" w:type="dxa"/>
          </w:tcPr>
          <w:p w:rsidR="009E0BE8" w:rsidRPr="004E11CE" w:rsidRDefault="009E0BE8" w:rsidP="009E0BE8">
            <w:pPr>
              <w:jc w:val="center"/>
              <w:rPr>
                <w:rFonts w:ascii="Arial" w:hAnsi="Arial" w:cs="Arial"/>
                <w:bCs/>
                <w:i/>
              </w:rPr>
            </w:pPr>
            <w:r w:rsidRPr="004E11CE">
              <w:rPr>
                <w:rFonts w:ascii="Arial" w:hAnsi="Arial" w:cs="Arial"/>
                <w:bCs/>
                <w:i/>
              </w:rPr>
              <w:t>Направления художественно-эстетического развития</w:t>
            </w:r>
          </w:p>
        </w:tc>
        <w:tc>
          <w:tcPr>
            <w:tcW w:w="2693" w:type="dxa"/>
          </w:tcPr>
          <w:p w:rsidR="009E0BE8" w:rsidRPr="004E11CE" w:rsidRDefault="009E0BE8" w:rsidP="009E0BE8">
            <w:pPr>
              <w:jc w:val="center"/>
              <w:rPr>
                <w:rFonts w:ascii="Arial" w:hAnsi="Arial" w:cs="Arial"/>
                <w:bCs/>
                <w:i/>
              </w:rPr>
            </w:pPr>
            <w:r w:rsidRPr="004E11CE">
              <w:rPr>
                <w:rFonts w:ascii="Arial" w:hAnsi="Arial" w:cs="Arial"/>
                <w:bCs/>
                <w:i/>
              </w:rPr>
              <w:t>2-3 года</w:t>
            </w:r>
          </w:p>
        </w:tc>
        <w:tc>
          <w:tcPr>
            <w:tcW w:w="2693" w:type="dxa"/>
          </w:tcPr>
          <w:p w:rsidR="009E0BE8" w:rsidRPr="004E11CE" w:rsidRDefault="009E0BE8" w:rsidP="009E0BE8">
            <w:pPr>
              <w:jc w:val="center"/>
              <w:rPr>
                <w:rFonts w:ascii="Arial" w:hAnsi="Arial" w:cs="Arial"/>
                <w:bCs/>
                <w:i/>
              </w:rPr>
            </w:pPr>
            <w:r w:rsidRPr="004E11CE">
              <w:rPr>
                <w:rFonts w:ascii="Arial" w:hAnsi="Arial" w:cs="Arial"/>
                <w:bCs/>
                <w:i/>
              </w:rPr>
              <w:t>3-4 года</w:t>
            </w:r>
          </w:p>
        </w:tc>
        <w:tc>
          <w:tcPr>
            <w:tcW w:w="2765" w:type="dxa"/>
          </w:tcPr>
          <w:p w:rsidR="009E0BE8" w:rsidRPr="004E11CE" w:rsidRDefault="009E0BE8" w:rsidP="009E0BE8">
            <w:pPr>
              <w:jc w:val="center"/>
              <w:rPr>
                <w:rFonts w:ascii="Arial" w:hAnsi="Arial" w:cs="Arial"/>
                <w:bCs/>
                <w:i/>
              </w:rPr>
            </w:pPr>
            <w:r w:rsidRPr="004E11CE">
              <w:rPr>
                <w:rFonts w:ascii="Arial" w:hAnsi="Arial" w:cs="Arial"/>
                <w:bCs/>
                <w:i/>
              </w:rPr>
              <w:t>4-5 лет</w:t>
            </w:r>
          </w:p>
        </w:tc>
        <w:tc>
          <w:tcPr>
            <w:tcW w:w="2763" w:type="dxa"/>
          </w:tcPr>
          <w:p w:rsidR="009E0BE8" w:rsidRPr="004E11CE" w:rsidRDefault="009E0BE8" w:rsidP="009E0BE8">
            <w:pPr>
              <w:jc w:val="center"/>
              <w:rPr>
                <w:rFonts w:ascii="Arial" w:hAnsi="Arial" w:cs="Arial"/>
                <w:bCs/>
                <w:i/>
              </w:rPr>
            </w:pPr>
            <w:r w:rsidRPr="004E11CE">
              <w:rPr>
                <w:rFonts w:ascii="Arial" w:hAnsi="Arial" w:cs="Arial"/>
                <w:bCs/>
                <w:i/>
              </w:rPr>
              <w:t>5-6 лет</w:t>
            </w:r>
          </w:p>
        </w:tc>
        <w:tc>
          <w:tcPr>
            <w:tcW w:w="2694" w:type="dxa"/>
          </w:tcPr>
          <w:p w:rsidR="009E0BE8" w:rsidRPr="004E11CE" w:rsidRDefault="009E0BE8" w:rsidP="009E0BE8">
            <w:pPr>
              <w:jc w:val="center"/>
              <w:rPr>
                <w:rFonts w:ascii="Arial" w:hAnsi="Arial" w:cs="Arial"/>
                <w:bCs/>
                <w:i/>
              </w:rPr>
            </w:pPr>
            <w:r w:rsidRPr="004E11CE">
              <w:rPr>
                <w:rFonts w:ascii="Arial" w:hAnsi="Arial" w:cs="Arial"/>
                <w:bCs/>
                <w:i/>
              </w:rPr>
              <w:t>6-7 лет</w:t>
            </w:r>
          </w:p>
        </w:tc>
      </w:tr>
      <w:tr w:rsidR="009E0BE8" w:rsidTr="009E0BE8">
        <w:tc>
          <w:tcPr>
            <w:tcW w:w="1986" w:type="dxa"/>
          </w:tcPr>
          <w:p w:rsidR="009E0BE8" w:rsidRPr="004E11CE" w:rsidRDefault="009E0BE8" w:rsidP="009E0BE8">
            <w:pPr>
              <w:rPr>
                <w:b/>
                <w:bCs/>
              </w:rPr>
            </w:pPr>
            <w:r w:rsidRPr="004E11CE">
              <w:rPr>
                <w:b/>
                <w:bCs/>
              </w:rPr>
              <w:t>Приобщение к искусству</w:t>
            </w:r>
          </w:p>
        </w:tc>
        <w:tc>
          <w:tcPr>
            <w:tcW w:w="2693" w:type="dxa"/>
          </w:tcPr>
          <w:p w:rsidR="009E0BE8" w:rsidRPr="004E11CE" w:rsidRDefault="009E0BE8" w:rsidP="009E0BE8">
            <w:pPr>
              <w:jc w:val="center"/>
              <w:rPr>
                <w:bCs/>
              </w:rPr>
            </w:pPr>
            <w:r w:rsidRPr="004E11CE">
              <w:rPr>
                <w:bCs/>
              </w:rPr>
              <w:t>+</w:t>
            </w:r>
          </w:p>
        </w:tc>
        <w:tc>
          <w:tcPr>
            <w:tcW w:w="2693" w:type="dxa"/>
          </w:tcPr>
          <w:p w:rsidR="009E0BE8" w:rsidRPr="004E11CE" w:rsidRDefault="009E0BE8" w:rsidP="009E0BE8">
            <w:pPr>
              <w:jc w:val="center"/>
              <w:rPr>
                <w:bCs/>
              </w:rPr>
            </w:pPr>
            <w:r w:rsidRPr="004E11CE">
              <w:rPr>
                <w:bCs/>
              </w:rPr>
              <w:t>+</w:t>
            </w:r>
          </w:p>
        </w:tc>
        <w:tc>
          <w:tcPr>
            <w:tcW w:w="2765" w:type="dxa"/>
          </w:tcPr>
          <w:p w:rsidR="009E0BE8" w:rsidRPr="004E11CE" w:rsidRDefault="009E0BE8" w:rsidP="009E0BE8">
            <w:pPr>
              <w:jc w:val="center"/>
              <w:rPr>
                <w:bCs/>
              </w:rPr>
            </w:pPr>
            <w:r w:rsidRPr="004E11CE">
              <w:rPr>
                <w:bCs/>
              </w:rPr>
              <w:t>+</w:t>
            </w:r>
          </w:p>
        </w:tc>
        <w:tc>
          <w:tcPr>
            <w:tcW w:w="2763" w:type="dxa"/>
          </w:tcPr>
          <w:p w:rsidR="009E0BE8" w:rsidRPr="004E11CE" w:rsidRDefault="009E0BE8" w:rsidP="009E0BE8">
            <w:pPr>
              <w:jc w:val="center"/>
              <w:rPr>
                <w:bCs/>
              </w:rPr>
            </w:pPr>
            <w:r w:rsidRPr="004E11CE">
              <w:rPr>
                <w:bCs/>
              </w:rPr>
              <w:t>+</w:t>
            </w:r>
          </w:p>
        </w:tc>
        <w:tc>
          <w:tcPr>
            <w:tcW w:w="2694" w:type="dxa"/>
          </w:tcPr>
          <w:p w:rsidR="009E0BE8" w:rsidRPr="004E11CE" w:rsidRDefault="009E0BE8" w:rsidP="009E0BE8">
            <w:pPr>
              <w:jc w:val="center"/>
              <w:rPr>
                <w:bCs/>
              </w:rPr>
            </w:pPr>
            <w:r w:rsidRPr="004E11CE">
              <w:rPr>
                <w:bCs/>
              </w:rPr>
              <w:t>+</w:t>
            </w:r>
          </w:p>
        </w:tc>
      </w:tr>
      <w:tr w:rsidR="009E0BE8" w:rsidTr="009E0BE8">
        <w:tc>
          <w:tcPr>
            <w:tcW w:w="1986" w:type="dxa"/>
          </w:tcPr>
          <w:p w:rsidR="009E0BE8" w:rsidRPr="004E11CE" w:rsidRDefault="009E0BE8" w:rsidP="009E0BE8">
            <w:pPr>
              <w:rPr>
                <w:b/>
                <w:bCs/>
              </w:rPr>
            </w:pPr>
            <w:r w:rsidRPr="004E11CE">
              <w:rPr>
                <w:b/>
                <w:bCs/>
              </w:rPr>
              <w:t>Изобразительная деятельность</w:t>
            </w:r>
          </w:p>
        </w:tc>
        <w:tc>
          <w:tcPr>
            <w:tcW w:w="2693" w:type="dxa"/>
          </w:tcPr>
          <w:p w:rsidR="009E0BE8" w:rsidRPr="004E11CE" w:rsidRDefault="009E0BE8" w:rsidP="009E0BE8">
            <w:pPr>
              <w:rPr>
                <w:bCs/>
              </w:rPr>
            </w:pPr>
            <w:r w:rsidRPr="004E11CE">
              <w:rPr>
                <w:bCs/>
              </w:rPr>
              <w:t>Рисование</w:t>
            </w:r>
          </w:p>
          <w:p w:rsidR="009E0BE8" w:rsidRPr="004E11CE" w:rsidRDefault="009E0BE8" w:rsidP="009E0BE8">
            <w:pPr>
              <w:rPr>
                <w:bCs/>
              </w:rPr>
            </w:pPr>
            <w:r w:rsidRPr="004E11CE">
              <w:rPr>
                <w:bCs/>
              </w:rPr>
              <w:t>Лепка</w:t>
            </w:r>
          </w:p>
        </w:tc>
        <w:tc>
          <w:tcPr>
            <w:tcW w:w="2693" w:type="dxa"/>
          </w:tcPr>
          <w:p w:rsidR="009E0BE8" w:rsidRPr="009E0BE8" w:rsidRDefault="009E0BE8" w:rsidP="009E0BE8">
            <w:pPr>
              <w:rPr>
                <w:bCs/>
                <w:lang w:val="ru-RU"/>
              </w:rPr>
            </w:pPr>
            <w:r w:rsidRPr="009E0BE8">
              <w:rPr>
                <w:bCs/>
                <w:lang w:val="ru-RU"/>
              </w:rPr>
              <w:t>Рисование</w:t>
            </w:r>
          </w:p>
          <w:p w:rsidR="009E0BE8" w:rsidRPr="009E0BE8" w:rsidRDefault="009E0BE8" w:rsidP="009E0BE8">
            <w:pPr>
              <w:rPr>
                <w:bCs/>
                <w:lang w:val="ru-RU"/>
              </w:rPr>
            </w:pPr>
            <w:r w:rsidRPr="009E0BE8">
              <w:rPr>
                <w:bCs/>
                <w:lang w:val="ru-RU"/>
              </w:rPr>
              <w:t>Лепка</w:t>
            </w:r>
          </w:p>
          <w:p w:rsidR="009E0BE8" w:rsidRPr="009E0BE8" w:rsidRDefault="009E0BE8" w:rsidP="009E0BE8">
            <w:pPr>
              <w:rPr>
                <w:bCs/>
                <w:lang w:val="ru-RU"/>
              </w:rPr>
            </w:pPr>
            <w:r w:rsidRPr="009E0BE8">
              <w:rPr>
                <w:bCs/>
                <w:lang w:val="ru-RU"/>
              </w:rPr>
              <w:t>Аппликация</w:t>
            </w:r>
          </w:p>
          <w:p w:rsidR="009E0BE8" w:rsidRPr="009E0BE8" w:rsidRDefault="009E0BE8" w:rsidP="009E0BE8">
            <w:pPr>
              <w:rPr>
                <w:bCs/>
                <w:lang w:val="ru-RU"/>
              </w:rPr>
            </w:pPr>
            <w:r w:rsidRPr="009E0BE8">
              <w:rPr>
                <w:bCs/>
                <w:lang w:val="ru-RU"/>
              </w:rPr>
              <w:t>Народное декоративно-прикладное искусство</w:t>
            </w:r>
          </w:p>
        </w:tc>
        <w:tc>
          <w:tcPr>
            <w:tcW w:w="2765" w:type="dxa"/>
          </w:tcPr>
          <w:p w:rsidR="009E0BE8" w:rsidRPr="009E0BE8" w:rsidRDefault="009E0BE8" w:rsidP="009E0BE8">
            <w:pPr>
              <w:rPr>
                <w:bCs/>
                <w:lang w:val="ru-RU"/>
              </w:rPr>
            </w:pPr>
            <w:r w:rsidRPr="009E0BE8">
              <w:rPr>
                <w:bCs/>
                <w:lang w:val="ru-RU"/>
              </w:rPr>
              <w:t>Рисование</w:t>
            </w:r>
          </w:p>
          <w:p w:rsidR="009E0BE8" w:rsidRPr="009E0BE8" w:rsidRDefault="009E0BE8" w:rsidP="009E0BE8">
            <w:pPr>
              <w:rPr>
                <w:bCs/>
                <w:lang w:val="ru-RU"/>
              </w:rPr>
            </w:pPr>
            <w:r w:rsidRPr="009E0BE8">
              <w:rPr>
                <w:bCs/>
                <w:lang w:val="ru-RU"/>
              </w:rPr>
              <w:t>Народное декоративно-прикладное искусство</w:t>
            </w:r>
          </w:p>
          <w:p w:rsidR="009E0BE8" w:rsidRPr="009E0BE8" w:rsidRDefault="009E0BE8" w:rsidP="009E0BE8">
            <w:pPr>
              <w:rPr>
                <w:bCs/>
                <w:lang w:val="ru-RU"/>
              </w:rPr>
            </w:pPr>
            <w:r w:rsidRPr="009E0BE8">
              <w:rPr>
                <w:bCs/>
                <w:lang w:val="ru-RU"/>
              </w:rPr>
              <w:t>Лепка</w:t>
            </w:r>
          </w:p>
          <w:p w:rsidR="009E0BE8" w:rsidRPr="004E11CE" w:rsidRDefault="009E0BE8" w:rsidP="009E0BE8">
            <w:pPr>
              <w:rPr>
                <w:bCs/>
              </w:rPr>
            </w:pPr>
            <w:r w:rsidRPr="004E11CE">
              <w:rPr>
                <w:bCs/>
              </w:rPr>
              <w:t>Аппликация</w:t>
            </w:r>
          </w:p>
        </w:tc>
        <w:tc>
          <w:tcPr>
            <w:tcW w:w="2763" w:type="dxa"/>
          </w:tcPr>
          <w:p w:rsidR="009E0BE8" w:rsidRPr="009E0BE8" w:rsidRDefault="009E0BE8" w:rsidP="009E0BE8">
            <w:pPr>
              <w:rPr>
                <w:bCs/>
                <w:lang w:val="ru-RU"/>
              </w:rPr>
            </w:pPr>
            <w:r w:rsidRPr="009E0BE8">
              <w:rPr>
                <w:bCs/>
                <w:lang w:val="ru-RU"/>
              </w:rPr>
              <w:t>Предметное рисование</w:t>
            </w:r>
          </w:p>
          <w:p w:rsidR="009E0BE8" w:rsidRPr="009E0BE8" w:rsidRDefault="009E0BE8" w:rsidP="009E0BE8">
            <w:pPr>
              <w:rPr>
                <w:bCs/>
                <w:lang w:val="ru-RU"/>
              </w:rPr>
            </w:pPr>
            <w:r w:rsidRPr="009E0BE8">
              <w:rPr>
                <w:bCs/>
                <w:lang w:val="ru-RU"/>
              </w:rPr>
              <w:t>Сюжетное рисование</w:t>
            </w:r>
          </w:p>
          <w:p w:rsidR="009E0BE8" w:rsidRPr="009E0BE8" w:rsidRDefault="009E0BE8" w:rsidP="009E0BE8">
            <w:pPr>
              <w:rPr>
                <w:bCs/>
                <w:lang w:val="ru-RU"/>
              </w:rPr>
            </w:pPr>
            <w:r w:rsidRPr="009E0BE8">
              <w:rPr>
                <w:bCs/>
                <w:lang w:val="ru-RU"/>
              </w:rPr>
              <w:t>Декоративное рисование</w:t>
            </w:r>
          </w:p>
          <w:p w:rsidR="009E0BE8" w:rsidRPr="009E0BE8" w:rsidRDefault="009E0BE8" w:rsidP="009E0BE8">
            <w:pPr>
              <w:rPr>
                <w:bCs/>
                <w:lang w:val="ru-RU"/>
              </w:rPr>
            </w:pPr>
            <w:r w:rsidRPr="009E0BE8">
              <w:rPr>
                <w:bCs/>
                <w:lang w:val="ru-RU"/>
              </w:rPr>
              <w:t>Лепка</w:t>
            </w:r>
          </w:p>
          <w:p w:rsidR="009E0BE8" w:rsidRPr="009E0BE8" w:rsidRDefault="009E0BE8" w:rsidP="009E0BE8">
            <w:pPr>
              <w:rPr>
                <w:bCs/>
                <w:lang w:val="ru-RU"/>
              </w:rPr>
            </w:pPr>
            <w:r w:rsidRPr="009E0BE8">
              <w:rPr>
                <w:bCs/>
                <w:lang w:val="ru-RU"/>
              </w:rPr>
              <w:t>Декоративная лепка</w:t>
            </w:r>
          </w:p>
          <w:p w:rsidR="009E0BE8" w:rsidRPr="009E0BE8" w:rsidRDefault="009E0BE8" w:rsidP="009E0BE8">
            <w:pPr>
              <w:rPr>
                <w:bCs/>
                <w:lang w:val="ru-RU"/>
              </w:rPr>
            </w:pPr>
            <w:r w:rsidRPr="009E0BE8">
              <w:rPr>
                <w:bCs/>
                <w:lang w:val="ru-RU"/>
              </w:rPr>
              <w:t>Аппликация</w:t>
            </w:r>
          </w:p>
          <w:p w:rsidR="009E0BE8" w:rsidRPr="009E0BE8" w:rsidRDefault="009E0BE8" w:rsidP="009E0BE8">
            <w:pPr>
              <w:rPr>
                <w:bCs/>
                <w:lang w:val="ru-RU"/>
              </w:rPr>
            </w:pPr>
            <w:r w:rsidRPr="009E0BE8">
              <w:rPr>
                <w:bCs/>
                <w:lang w:val="ru-RU"/>
              </w:rPr>
              <w:t>Прикладное творчество</w:t>
            </w:r>
          </w:p>
        </w:tc>
        <w:tc>
          <w:tcPr>
            <w:tcW w:w="2694" w:type="dxa"/>
          </w:tcPr>
          <w:p w:rsidR="009E0BE8" w:rsidRPr="009E0BE8" w:rsidRDefault="009E0BE8" w:rsidP="009E0BE8">
            <w:pPr>
              <w:rPr>
                <w:bCs/>
                <w:lang w:val="ru-RU"/>
              </w:rPr>
            </w:pPr>
            <w:r w:rsidRPr="009E0BE8">
              <w:rPr>
                <w:bCs/>
                <w:lang w:val="ru-RU"/>
              </w:rPr>
              <w:t>Предметное рисование</w:t>
            </w:r>
          </w:p>
          <w:p w:rsidR="009E0BE8" w:rsidRPr="009E0BE8" w:rsidRDefault="009E0BE8" w:rsidP="009E0BE8">
            <w:pPr>
              <w:rPr>
                <w:bCs/>
                <w:lang w:val="ru-RU"/>
              </w:rPr>
            </w:pPr>
            <w:r w:rsidRPr="009E0BE8">
              <w:rPr>
                <w:bCs/>
                <w:lang w:val="ru-RU"/>
              </w:rPr>
              <w:t>Сюжетное рисование</w:t>
            </w:r>
          </w:p>
          <w:p w:rsidR="009E0BE8" w:rsidRPr="009E0BE8" w:rsidRDefault="009E0BE8" w:rsidP="009E0BE8">
            <w:pPr>
              <w:rPr>
                <w:bCs/>
                <w:lang w:val="ru-RU"/>
              </w:rPr>
            </w:pPr>
            <w:r w:rsidRPr="009E0BE8">
              <w:rPr>
                <w:bCs/>
                <w:lang w:val="ru-RU"/>
              </w:rPr>
              <w:t>Декоративное рисование</w:t>
            </w:r>
          </w:p>
          <w:p w:rsidR="009E0BE8" w:rsidRPr="009E0BE8" w:rsidRDefault="009E0BE8" w:rsidP="009E0BE8">
            <w:pPr>
              <w:rPr>
                <w:bCs/>
                <w:lang w:val="ru-RU"/>
              </w:rPr>
            </w:pPr>
            <w:r w:rsidRPr="009E0BE8">
              <w:rPr>
                <w:bCs/>
                <w:lang w:val="ru-RU"/>
              </w:rPr>
              <w:t>Лепка</w:t>
            </w:r>
          </w:p>
          <w:p w:rsidR="009E0BE8" w:rsidRPr="009E0BE8" w:rsidRDefault="009E0BE8" w:rsidP="009E0BE8">
            <w:pPr>
              <w:rPr>
                <w:bCs/>
                <w:lang w:val="ru-RU"/>
              </w:rPr>
            </w:pPr>
            <w:r w:rsidRPr="009E0BE8">
              <w:rPr>
                <w:bCs/>
                <w:lang w:val="ru-RU"/>
              </w:rPr>
              <w:t>Декоративная лепка</w:t>
            </w:r>
          </w:p>
          <w:p w:rsidR="009E0BE8" w:rsidRPr="009E0BE8" w:rsidRDefault="009E0BE8" w:rsidP="009E0BE8">
            <w:pPr>
              <w:rPr>
                <w:bCs/>
                <w:lang w:val="ru-RU"/>
              </w:rPr>
            </w:pPr>
            <w:r w:rsidRPr="009E0BE8">
              <w:rPr>
                <w:bCs/>
                <w:lang w:val="ru-RU"/>
              </w:rPr>
              <w:t>Аппликация</w:t>
            </w:r>
          </w:p>
          <w:p w:rsidR="009E0BE8" w:rsidRPr="009E0BE8" w:rsidRDefault="009E0BE8" w:rsidP="009E0BE8">
            <w:pPr>
              <w:rPr>
                <w:bCs/>
                <w:lang w:val="ru-RU"/>
              </w:rPr>
            </w:pPr>
            <w:r w:rsidRPr="009E0BE8">
              <w:rPr>
                <w:bCs/>
                <w:lang w:val="ru-RU"/>
              </w:rPr>
              <w:t>Прикладное творчество</w:t>
            </w:r>
          </w:p>
          <w:p w:rsidR="009E0BE8" w:rsidRPr="004E11CE" w:rsidRDefault="009E0BE8" w:rsidP="001A7E4F">
            <w:pPr>
              <w:rPr>
                <w:bCs/>
              </w:rPr>
            </w:pPr>
            <w:r w:rsidRPr="00F145F2">
              <w:rPr>
                <w:bCs/>
              </w:rPr>
              <w:t>Народное декоративно-прикладное искусство</w:t>
            </w:r>
          </w:p>
        </w:tc>
      </w:tr>
      <w:tr w:rsidR="009E0BE8" w:rsidTr="009E0BE8">
        <w:tc>
          <w:tcPr>
            <w:tcW w:w="1986" w:type="dxa"/>
          </w:tcPr>
          <w:p w:rsidR="009E0BE8" w:rsidRPr="004E11CE" w:rsidRDefault="009E0BE8" w:rsidP="009E0BE8">
            <w:pPr>
              <w:rPr>
                <w:b/>
                <w:bCs/>
              </w:rPr>
            </w:pPr>
            <w:r w:rsidRPr="004E11CE">
              <w:rPr>
                <w:b/>
                <w:bCs/>
              </w:rPr>
              <w:t>Конструктивная деятельность</w:t>
            </w:r>
          </w:p>
        </w:tc>
        <w:tc>
          <w:tcPr>
            <w:tcW w:w="2693" w:type="dxa"/>
          </w:tcPr>
          <w:p w:rsidR="009E0BE8" w:rsidRPr="009E0BE8" w:rsidRDefault="009E0BE8" w:rsidP="009E0BE8">
            <w:pPr>
              <w:rPr>
                <w:bCs/>
                <w:lang w:val="ru-RU"/>
              </w:rPr>
            </w:pPr>
            <w:r w:rsidRPr="009E0BE8">
              <w:rPr>
                <w:bCs/>
                <w:lang w:val="ru-RU"/>
              </w:rPr>
              <w:t xml:space="preserve">Конструирование из настольного и напольного строительного материала </w:t>
            </w:r>
          </w:p>
          <w:p w:rsidR="009E0BE8" w:rsidRPr="009E0BE8" w:rsidRDefault="009E0BE8" w:rsidP="009E0BE8">
            <w:pPr>
              <w:rPr>
                <w:lang w:val="ru-RU"/>
              </w:rPr>
            </w:pPr>
            <w:r w:rsidRPr="009E0BE8">
              <w:rPr>
                <w:bCs/>
                <w:lang w:val="ru-RU"/>
              </w:rPr>
              <w:t xml:space="preserve">Знакомство </w:t>
            </w:r>
            <w:r w:rsidRPr="009E0BE8">
              <w:rPr>
                <w:rFonts w:cs="Times New Roman"/>
                <w:lang w:val="ru-RU"/>
              </w:rPr>
              <w:t>с простейшими пластмассовыми конструкторами</w:t>
            </w:r>
            <w:r w:rsidRPr="009E0BE8">
              <w:rPr>
                <w:lang w:val="ru-RU"/>
              </w:rPr>
              <w:t>.</w:t>
            </w:r>
          </w:p>
          <w:p w:rsidR="009E0BE8" w:rsidRPr="009E0BE8" w:rsidRDefault="009E0BE8" w:rsidP="001A7E4F">
            <w:pPr>
              <w:rPr>
                <w:bCs/>
                <w:lang w:val="ru-RU"/>
              </w:rPr>
            </w:pPr>
            <w:r w:rsidRPr="009E0BE8">
              <w:rPr>
                <w:lang w:val="ru-RU"/>
              </w:rPr>
              <w:t>Строительные игры</w:t>
            </w:r>
            <w:r w:rsidRPr="009E0BE8">
              <w:rPr>
                <w:rFonts w:cs="Times New Roman"/>
                <w:lang w:val="ru-RU"/>
              </w:rPr>
              <w:t xml:space="preserve"> с использованием природного материала</w:t>
            </w:r>
          </w:p>
        </w:tc>
        <w:tc>
          <w:tcPr>
            <w:tcW w:w="2693" w:type="dxa"/>
          </w:tcPr>
          <w:p w:rsidR="009E0BE8" w:rsidRPr="009E0BE8" w:rsidRDefault="009E0BE8" w:rsidP="009E0BE8">
            <w:pPr>
              <w:rPr>
                <w:bCs/>
                <w:lang w:val="ru-RU"/>
              </w:rPr>
            </w:pPr>
            <w:r w:rsidRPr="009E0BE8">
              <w:rPr>
                <w:bCs/>
                <w:lang w:val="ru-RU"/>
              </w:rPr>
              <w:t xml:space="preserve">Конструирование из настольного и напольного строительного материала </w:t>
            </w:r>
          </w:p>
          <w:p w:rsidR="009E0BE8" w:rsidRPr="009E0BE8" w:rsidRDefault="009E0BE8" w:rsidP="009E0BE8">
            <w:pPr>
              <w:rPr>
                <w:bCs/>
                <w:lang w:val="ru-RU"/>
              </w:rPr>
            </w:pPr>
          </w:p>
        </w:tc>
        <w:tc>
          <w:tcPr>
            <w:tcW w:w="2765" w:type="dxa"/>
          </w:tcPr>
          <w:p w:rsidR="009E0BE8" w:rsidRPr="009E0BE8" w:rsidRDefault="009E0BE8" w:rsidP="009E0BE8">
            <w:pPr>
              <w:rPr>
                <w:bCs/>
                <w:lang w:val="ru-RU"/>
              </w:rPr>
            </w:pPr>
            <w:r w:rsidRPr="009E0BE8">
              <w:rPr>
                <w:bCs/>
                <w:lang w:val="ru-RU"/>
              </w:rPr>
              <w:t xml:space="preserve">Конструирование из настольного и напольного строительного материала. </w:t>
            </w:r>
          </w:p>
          <w:p w:rsidR="009E0BE8" w:rsidRPr="009E0BE8" w:rsidRDefault="009E0BE8" w:rsidP="009E0BE8">
            <w:pPr>
              <w:rPr>
                <w:bCs/>
                <w:lang w:val="ru-RU"/>
              </w:rPr>
            </w:pPr>
            <w:r w:rsidRPr="009E0BE8">
              <w:rPr>
                <w:bCs/>
                <w:lang w:val="ru-RU"/>
              </w:rPr>
              <w:t>Конструирование из бумаги.</w:t>
            </w:r>
          </w:p>
          <w:p w:rsidR="009E0BE8" w:rsidRPr="009E0BE8" w:rsidRDefault="009E0BE8" w:rsidP="009E0BE8">
            <w:pPr>
              <w:rPr>
                <w:bCs/>
                <w:lang w:val="ru-RU"/>
              </w:rPr>
            </w:pPr>
            <w:r w:rsidRPr="009E0BE8">
              <w:rPr>
                <w:bCs/>
                <w:lang w:val="ru-RU"/>
              </w:rPr>
              <w:t>Конструирование из природного материала</w:t>
            </w:r>
          </w:p>
        </w:tc>
        <w:tc>
          <w:tcPr>
            <w:tcW w:w="2763" w:type="dxa"/>
          </w:tcPr>
          <w:p w:rsidR="009E0BE8" w:rsidRPr="009E0BE8" w:rsidRDefault="009E0BE8" w:rsidP="009E0BE8">
            <w:pPr>
              <w:rPr>
                <w:bCs/>
                <w:lang w:val="ru-RU"/>
              </w:rPr>
            </w:pPr>
            <w:r w:rsidRPr="009E0BE8">
              <w:rPr>
                <w:bCs/>
                <w:lang w:val="ru-RU"/>
              </w:rPr>
              <w:t xml:space="preserve">Конструирование из настольного и напольного строительного материала. </w:t>
            </w:r>
          </w:p>
          <w:p w:rsidR="009E0BE8" w:rsidRPr="009E0BE8" w:rsidRDefault="009E0BE8" w:rsidP="009E0BE8">
            <w:pPr>
              <w:rPr>
                <w:bCs/>
                <w:lang w:val="ru-RU"/>
              </w:rPr>
            </w:pPr>
            <w:r w:rsidRPr="009E0BE8">
              <w:rPr>
                <w:bCs/>
                <w:lang w:val="ru-RU"/>
              </w:rPr>
              <w:t>Конструирование из бумаги.</w:t>
            </w:r>
          </w:p>
          <w:p w:rsidR="009E0BE8" w:rsidRPr="009E0BE8" w:rsidRDefault="009E0BE8" w:rsidP="009E0BE8">
            <w:pPr>
              <w:rPr>
                <w:bCs/>
                <w:lang w:val="ru-RU"/>
              </w:rPr>
            </w:pPr>
            <w:r w:rsidRPr="009E0BE8">
              <w:rPr>
                <w:bCs/>
                <w:lang w:val="ru-RU"/>
              </w:rPr>
              <w:t>Конструирование из природного материала.</w:t>
            </w:r>
          </w:p>
        </w:tc>
        <w:tc>
          <w:tcPr>
            <w:tcW w:w="2694" w:type="dxa"/>
          </w:tcPr>
          <w:p w:rsidR="009E0BE8" w:rsidRPr="009E0BE8" w:rsidRDefault="009E0BE8" w:rsidP="009E0BE8">
            <w:pPr>
              <w:rPr>
                <w:bCs/>
                <w:lang w:val="ru-RU"/>
              </w:rPr>
            </w:pPr>
            <w:r w:rsidRPr="009E0BE8">
              <w:rPr>
                <w:bCs/>
                <w:lang w:val="ru-RU"/>
              </w:rPr>
              <w:t>Конструирование из строительного материала.</w:t>
            </w:r>
          </w:p>
          <w:p w:rsidR="009E0BE8" w:rsidRPr="009E0BE8" w:rsidRDefault="009E0BE8" w:rsidP="009E0BE8">
            <w:pPr>
              <w:rPr>
                <w:bCs/>
                <w:lang w:val="ru-RU"/>
              </w:rPr>
            </w:pPr>
            <w:r w:rsidRPr="009E0BE8">
              <w:rPr>
                <w:bCs/>
                <w:lang w:val="ru-RU"/>
              </w:rPr>
              <w:t>Конструирование из деталей конструкторов.</w:t>
            </w:r>
          </w:p>
          <w:p w:rsidR="009E0BE8" w:rsidRPr="009E0BE8" w:rsidRDefault="009E0BE8" w:rsidP="009E0BE8">
            <w:pPr>
              <w:rPr>
                <w:bCs/>
                <w:lang w:val="ru-RU"/>
              </w:rPr>
            </w:pPr>
          </w:p>
          <w:p w:rsidR="009E0BE8" w:rsidRPr="009E0BE8" w:rsidRDefault="009E0BE8" w:rsidP="009E0BE8">
            <w:pPr>
              <w:widowControl/>
              <w:autoSpaceDE/>
              <w:autoSpaceDN/>
              <w:rPr>
                <w:bCs/>
                <w:lang w:val="ru-RU"/>
              </w:rPr>
            </w:pPr>
          </w:p>
        </w:tc>
      </w:tr>
      <w:tr w:rsidR="001A7E4F" w:rsidTr="009E0BE8">
        <w:tc>
          <w:tcPr>
            <w:tcW w:w="1986" w:type="dxa"/>
          </w:tcPr>
          <w:p w:rsidR="001A7E4F" w:rsidRPr="004E11CE" w:rsidRDefault="001A7E4F" w:rsidP="001A7E4F">
            <w:pPr>
              <w:rPr>
                <w:b/>
                <w:bCs/>
              </w:rPr>
            </w:pPr>
            <w:r w:rsidRPr="004E11CE">
              <w:rPr>
                <w:b/>
                <w:bCs/>
              </w:rPr>
              <w:t>Музыкальная деятельность</w:t>
            </w:r>
          </w:p>
        </w:tc>
        <w:tc>
          <w:tcPr>
            <w:tcW w:w="2693" w:type="dxa"/>
          </w:tcPr>
          <w:p w:rsidR="001A7E4F" w:rsidRPr="009E0BE8" w:rsidRDefault="001A7E4F" w:rsidP="001A7E4F">
            <w:pPr>
              <w:rPr>
                <w:bCs/>
                <w:lang w:val="ru-RU"/>
              </w:rPr>
            </w:pPr>
            <w:r w:rsidRPr="009E0BE8">
              <w:rPr>
                <w:bCs/>
                <w:lang w:val="ru-RU"/>
              </w:rPr>
              <w:t>Слушание</w:t>
            </w:r>
          </w:p>
          <w:p w:rsidR="001A7E4F" w:rsidRPr="009E0BE8" w:rsidRDefault="001A7E4F" w:rsidP="001A7E4F">
            <w:pPr>
              <w:rPr>
                <w:bCs/>
                <w:lang w:val="ru-RU"/>
              </w:rPr>
            </w:pPr>
            <w:r w:rsidRPr="009E0BE8">
              <w:rPr>
                <w:bCs/>
                <w:lang w:val="ru-RU"/>
              </w:rPr>
              <w:t>Пение</w:t>
            </w:r>
          </w:p>
          <w:p w:rsidR="001A7E4F" w:rsidRPr="009E0BE8" w:rsidRDefault="001A7E4F" w:rsidP="001A7E4F">
            <w:pPr>
              <w:rPr>
                <w:bCs/>
                <w:lang w:val="ru-RU"/>
              </w:rPr>
            </w:pPr>
            <w:r w:rsidRPr="009E0BE8">
              <w:rPr>
                <w:bCs/>
                <w:lang w:val="ru-RU"/>
              </w:rPr>
              <w:t>Музыкально-ритмические движения</w:t>
            </w:r>
          </w:p>
        </w:tc>
        <w:tc>
          <w:tcPr>
            <w:tcW w:w="2693" w:type="dxa"/>
          </w:tcPr>
          <w:p w:rsidR="001A7E4F" w:rsidRPr="009E0BE8" w:rsidRDefault="001A7E4F" w:rsidP="001A7E4F">
            <w:pPr>
              <w:rPr>
                <w:bCs/>
                <w:lang w:val="ru-RU"/>
              </w:rPr>
            </w:pPr>
            <w:r w:rsidRPr="009E0BE8">
              <w:rPr>
                <w:bCs/>
                <w:lang w:val="ru-RU"/>
              </w:rPr>
              <w:t>Слушание</w:t>
            </w:r>
          </w:p>
          <w:p w:rsidR="001A7E4F" w:rsidRPr="009E0BE8" w:rsidRDefault="001A7E4F" w:rsidP="001A7E4F">
            <w:pPr>
              <w:rPr>
                <w:bCs/>
                <w:lang w:val="ru-RU"/>
              </w:rPr>
            </w:pPr>
            <w:r w:rsidRPr="009E0BE8">
              <w:rPr>
                <w:bCs/>
                <w:lang w:val="ru-RU"/>
              </w:rPr>
              <w:t>Пение</w:t>
            </w:r>
          </w:p>
          <w:p w:rsidR="001A7E4F" w:rsidRPr="009E0BE8" w:rsidRDefault="001A7E4F" w:rsidP="001A7E4F">
            <w:pPr>
              <w:rPr>
                <w:bCs/>
                <w:lang w:val="ru-RU"/>
              </w:rPr>
            </w:pPr>
            <w:r w:rsidRPr="009E0BE8">
              <w:rPr>
                <w:bCs/>
                <w:lang w:val="ru-RU"/>
              </w:rPr>
              <w:t>Песенное творчество</w:t>
            </w:r>
          </w:p>
          <w:p w:rsidR="001A7E4F" w:rsidRPr="009E0BE8" w:rsidRDefault="001A7E4F" w:rsidP="001A7E4F">
            <w:pPr>
              <w:rPr>
                <w:bCs/>
                <w:lang w:val="ru-RU"/>
              </w:rPr>
            </w:pPr>
            <w:r w:rsidRPr="009E0BE8">
              <w:rPr>
                <w:bCs/>
                <w:lang w:val="ru-RU"/>
              </w:rPr>
              <w:t>Музыкально-ритмические движения</w:t>
            </w:r>
          </w:p>
          <w:p w:rsidR="001A7E4F" w:rsidRPr="004E11CE" w:rsidRDefault="001A7E4F" w:rsidP="001A7E4F">
            <w:pPr>
              <w:rPr>
                <w:bCs/>
              </w:rPr>
            </w:pPr>
            <w:r w:rsidRPr="004E11CE">
              <w:rPr>
                <w:bCs/>
              </w:rPr>
              <w:t>Игра на детских музыкальных инструментах</w:t>
            </w:r>
          </w:p>
          <w:p w:rsidR="001A7E4F" w:rsidRPr="004E11CE" w:rsidRDefault="001A7E4F" w:rsidP="001A7E4F">
            <w:pPr>
              <w:rPr>
                <w:bCs/>
              </w:rPr>
            </w:pPr>
          </w:p>
        </w:tc>
        <w:tc>
          <w:tcPr>
            <w:tcW w:w="2765" w:type="dxa"/>
          </w:tcPr>
          <w:p w:rsidR="001A7E4F" w:rsidRPr="009E0BE8" w:rsidRDefault="001A7E4F" w:rsidP="001A7E4F">
            <w:pPr>
              <w:rPr>
                <w:bCs/>
                <w:lang w:val="ru-RU"/>
              </w:rPr>
            </w:pPr>
            <w:r w:rsidRPr="009E0BE8">
              <w:rPr>
                <w:bCs/>
                <w:lang w:val="ru-RU"/>
              </w:rPr>
              <w:t>Слушание</w:t>
            </w:r>
          </w:p>
          <w:p w:rsidR="001A7E4F" w:rsidRPr="009E0BE8" w:rsidRDefault="001A7E4F" w:rsidP="001A7E4F">
            <w:pPr>
              <w:rPr>
                <w:bCs/>
                <w:lang w:val="ru-RU"/>
              </w:rPr>
            </w:pPr>
            <w:r w:rsidRPr="009E0BE8">
              <w:rPr>
                <w:bCs/>
                <w:lang w:val="ru-RU"/>
              </w:rPr>
              <w:t>Пение</w:t>
            </w:r>
          </w:p>
          <w:p w:rsidR="001A7E4F" w:rsidRPr="009E0BE8" w:rsidRDefault="001A7E4F" w:rsidP="001A7E4F">
            <w:pPr>
              <w:rPr>
                <w:bCs/>
                <w:lang w:val="ru-RU"/>
              </w:rPr>
            </w:pPr>
            <w:r w:rsidRPr="009E0BE8">
              <w:rPr>
                <w:bCs/>
                <w:lang w:val="ru-RU"/>
              </w:rPr>
              <w:t>Песенное творчество</w:t>
            </w:r>
          </w:p>
          <w:p w:rsidR="001A7E4F" w:rsidRPr="009E0BE8" w:rsidRDefault="001A7E4F" w:rsidP="001A7E4F">
            <w:pPr>
              <w:rPr>
                <w:bCs/>
                <w:lang w:val="ru-RU"/>
              </w:rPr>
            </w:pPr>
            <w:r w:rsidRPr="009E0BE8">
              <w:rPr>
                <w:bCs/>
                <w:lang w:val="ru-RU"/>
              </w:rPr>
              <w:t>Музыкально-ритмические движения</w:t>
            </w:r>
          </w:p>
          <w:p w:rsidR="001A7E4F" w:rsidRPr="009E0BE8" w:rsidRDefault="001A7E4F" w:rsidP="001A7E4F">
            <w:pPr>
              <w:rPr>
                <w:bCs/>
                <w:lang w:val="ru-RU"/>
              </w:rPr>
            </w:pPr>
            <w:r w:rsidRPr="009E0BE8">
              <w:rPr>
                <w:bCs/>
                <w:lang w:val="ru-RU"/>
              </w:rPr>
              <w:t>Развитие танцевально-игрового творчества</w:t>
            </w:r>
          </w:p>
          <w:p w:rsidR="001A7E4F" w:rsidRPr="009E0BE8" w:rsidRDefault="001A7E4F" w:rsidP="001A7E4F">
            <w:pPr>
              <w:rPr>
                <w:bCs/>
                <w:lang w:val="ru-RU"/>
              </w:rPr>
            </w:pPr>
            <w:r w:rsidRPr="009E0BE8">
              <w:rPr>
                <w:bCs/>
                <w:lang w:val="ru-RU"/>
              </w:rPr>
              <w:t>Игра на детских музыкальных инструментах</w:t>
            </w:r>
          </w:p>
        </w:tc>
        <w:tc>
          <w:tcPr>
            <w:tcW w:w="2763" w:type="dxa"/>
          </w:tcPr>
          <w:p w:rsidR="001A7E4F" w:rsidRPr="009E0BE8" w:rsidRDefault="001A7E4F" w:rsidP="001A7E4F">
            <w:pPr>
              <w:rPr>
                <w:bCs/>
                <w:lang w:val="ru-RU"/>
              </w:rPr>
            </w:pPr>
            <w:r w:rsidRPr="009E0BE8">
              <w:rPr>
                <w:bCs/>
                <w:lang w:val="ru-RU"/>
              </w:rPr>
              <w:t>Слушание</w:t>
            </w:r>
          </w:p>
          <w:p w:rsidR="001A7E4F" w:rsidRPr="009E0BE8" w:rsidRDefault="001A7E4F" w:rsidP="001A7E4F">
            <w:pPr>
              <w:rPr>
                <w:bCs/>
                <w:lang w:val="ru-RU"/>
              </w:rPr>
            </w:pPr>
            <w:r w:rsidRPr="009E0BE8">
              <w:rPr>
                <w:bCs/>
                <w:lang w:val="ru-RU"/>
              </w:rPr>
              <w:t>Пение</w:t>
            </w:r>
          </w:p>
          <w:p w:rsidR="001A7E4F" w:rsidRPr="009E0BE8" w:rsidRDefault="001A7E4F" w:rsidP="001A7E4F">
            <w:pPr>
              <w:rPr>
                <w:bCs/>
                <w:lang w:val="ru-RU"/>
              </w:rPr>
            </w:pPr>
            <w:r w:rsidRPr="009E0BE8">
              <w:rPr>
                <w:bCs/>
                <w:lang w:val="ru-RU"/>
              </w:rPr>
              <w:t>Песенное творчество</w:t>
            </w:r>
          </w:p>
          <w:p w:rsidR="001A7E4F" w:rsidRPr="009E0BE8" w:rsidRDefault="001A7E4F" w:rsidP="001A7E4F">
            <w:pPr>
              <w:rPr>
                <w:bCs/>
                <w:lang w:val="ru-RU"/>
              </w:rPr>
            </w:pPr>
            <w:r w:rsidRPr="009E0BE8">
              <w:rPr>
                <w:bCs/>
                <w:lang w:val="ru-RU"/>
              </w:rPr>
              <w:t>Музыкально-ритмические движения</w:t>
            </w:r>
          </w:p>
          <w:p w:rsidR="001A7E4F" w:rsidRPr="009E0BE8" w:rsidRDefault="001A7E4F" w:rsidP="001A7E4F">
            <w:pPr>
              <w:rPr>
                <w:bCs/>
                <w:lang w:val="ru-RU"/>
              </w:rPr>
            </w:pPr>
            <w:r w:rsidRPr="009E0BE8">
              <w:rPr>
                <w:bCs/>
                <w:lang w:val="ru-RU"/>
              </w:rPr>
              <w:t>Музыкально-игровое и танцевальное творчество</w:t>
            </w:r>
          </w:p>
          <w:p w:rsidR="001A7E4F" w:rsidRPr="009E0BE8" w:rsidRDefault="001A7E4F" w:rsidP="001A7E4F">
            <w:pPr>
              <w:rPr>
                <w:bCs/>
                <w:lang w:val="ru-RU"/>
              </w:rPr>
            </w:pPr>
            <w:r w:rsidRPr="009E0BE8">
              <w:rPr>
                <w:bCs/>
                <w:lang w:val="ru-RU"/>
              </w:rPr>
              <w:t>Игра на детских музыкальных инструментах</w:t>
            </w:r>
          </w:p>
        </w:tc>
        <w:tc>
          <w:tcPr>
            <w:tcW w:w="2694" w:type="dxa"/>
          </w:tcPr>
          <w:p w:rsidR="001A7E4F" w:rsidRPr="009E0BE8" w:rsidRDefault="001A7E4F" w:rsidP="001A7E4F">
            <w:pPr>
              <w:rPr>
                <w:bCs/>
                <w:lang w:val="ru-RU"/>
              </w:rPr>
            </w:pPr>
            <w:r w:rsidRPr="009E0BE8">
              <w:rPr>
                <w:bCs/>
                <w:lang w:val="ru-RU"/>
              </w:rPr>
              <w:t>Слушание</w:t>
            </w:r>
          </w:p>
          <w:p w:rsidR="001A7E4F" w:rsidRPr="009E0BE8" w:rsidRDefault="001A7E4F" w:rsidP="001A7E4F">
            <w:pPr>
              <w:rPr>
                <w:bCs/>
                <w:lang w:val="ru-RU"/>
              </w:rPr>
            </w:pPr>
            <w:r w:rsidRPr="009E0BE8">
              <w:rPr>
                <w:bCs/>
                <w:lang w:val="ru-RU"/>
              </w:rPr>
              <w:t>Пение</w:t>
            </w:r>
          </w:p>
          <w:p w:rsidR="001A7E4F" w:rsidRPr="009E0BE8" w:rsidRDefault="001A7E4F" w:rsidP="001A7E4F">
            <w:pPr>
              <w:rPr>
                <w:bCs/>
                <w:lang w:val="ru-RU"/>
              </w:rPr>
            </w:pPr>
            <w:r w:rsidRPr="009E0BE8">
              <w:rPr>
                <w:bCs/>
                <w:lang w:val="ru-RU"/>
              </w:rPr>
              <w:t>Песенное творчество</w:t>
            </w:r>
          </w:p>
          <w:p w:rsidR="001A7E4F" w:rsidRPr="009E0BE8" w:rsidRDefault="001A7E4F" w:rsidP="001A7E4F">
            <w:pPr>
              <w:rPr>
                <w:bCs/>
                <w:lang w:val="ru-RU"/>
              </w:rPr>
            </w:pPr>
            <w:r w:rsidRPr="009E0BE8">
              <w:rPr>
                <w:bCs/>
                <w:lang w:val="ru-RU"/>
              </w:rPr>
              <w:t>Музыкально-ритмические движения</w:t>
            </w:r>
          </w:p>
          <w:p w:rsidR="001A7E4F" w:rsidRPr="009E0BE8" w:rsidRDefault="001A7E4F" w:rsidP="001A7E4F">
            <w:pPr>
              <w:rPr>
                <w:bCs/>
                <w:lang w:val="ru-RU"/>
              </w:rPr>
            </w:pPr>
            <w:r w:rsidRPr="009E0BE8">
              <w:rPr>
                <w:bCs/>
                <w:lang w:val="ru-RU"/>
              </w:rPr>
              <w:t>Музыкально-игровое и танцевальное творчество</w:t>
            </w:r>
          </w:p>
          <w:p w:rsidR="001A7E4F" w:rsidRPr="009E0BE8" w:rsidRDefault="001A7E4F" w:rsidP="001A7E4F">
            <w:pPr>
              <w:rPr>
                <w:bCs/>
                <w:lang w:val="ru-RU"/>
              </w:rPr>
            </w:pPr>
            <w:r w:rsidRPr="009E0BE8">
              <w:rPr>
                <w:bCs/>
                <w:lang w:val="ru-RU"/>
              </w:rPr>
              <w:t>Игра на детских музыкальных инструментах</w:t>
            </w:r>
          </w:p>
        </w:tc>
      </w:tr>
    </w:tbl>
    <w:p w:rsidR="009E0BE8" w:rsidRDefault="009E0BE8" w:rsidP="001A7E4F">
      <w:pPr>
        <w:rPr>
          <w:b/>
          <w:bCs/>
          <w:sz w:val="24"/>
          <w:szCs w:val="24"/>
        </w:rPr>
      </w:pPr>
    </w:p>
    <w:tbl>
      <w:tblPr>
        <w:tblStyle w:val="af4"/>
        <w:tblW w:w="15594" w:type="dxa"/>
        <w:tblInd w:w="-431" w:type="dxa"/>
        <w:tblLayout w:type="fixed"/>
        <w:tblLook w:val="04A0" w:firstRow="1" w:lastRow="0" w:firstColumn="1" w:lastColumn="0" w:noHBand="0" w:noVBand="1"/>
      </w:tblPr>
      <w:tblGrid>
        <w:gridCol w:w="2127"/>
        <w:gridCol w:w="2552"/>
        <w:gridCol w:w="2693"/>
        <w:gridCol w:w="2835"/>
        <w:gridCol w:w="2693"/>
        <w:gridCol w:w="2694"/>
      </w:tblGrid>
      <w:tr w:rsidR="009E0BE8" w:rsidTr="003D7C1D">
        <w:tc>
          <w:tcPr>
            <w:tcW w:w="2127" w:type="dxa"/>
          </w:tcPr>
          <w:p w:rsidR="009E0BE8" w:rsidRPr="004E11CE" w:rsidRDefault="009E0BE8" w:rsidP="009E0BE8">
            <w:pPr>
              <w:jc w:val="center"/>
              <w:rPr>
                <w:rFonts w:ascii="Arial" w:hAnsi="Arial" w:cs="Arial"/>
                <w:bCs/>
                <w:i/>
              </w:rPr>
            </w:pPr>
            <w:r w:rsidRPr="004E11CE">
              <w:rPr>
                <w:rFonts w:ascii="Arial" w:hAnsi="Arial" w:cs="Arial"/>
                <w:bCs/>
                <w:i/>
              </w:rPr>
              <w:lastRenderedPageBreak/>
              <w:t>Направления художественно-эстетического развития</w:t>
            </w:r>
          </w:p>
        </w:tc>
        <w:tc>
          <w:tcPr>
            <w:tcW w:w="2552" w:type="dxa"/>
          </w:tcPr>
          <w:p w:rsidR="009E0BE8" w:rsidRPr="004E11CE" w:rsidRDefault="009E0BE8" w:rsidP="009E0BE8">
            <w:pPr>
              <w:jc w:val="center"/>
              <w:rPr>
                <w:rFonts w:ascii="Arial" w:hAnsi="Arial" w:cs="Arial"/>
                <w:bCs/>
                <w:i/>
              </w:rPr>
            </w:pPr>
            <w:r w:rsidRPr="004E11CE">
              <w:rPr>
                <w:rFonts w:ascii="Arial" w:hAnsi="Arial" w:cs="Arial"/>
                <w:bCs/>
                <w:i/>
              </w:rPr>
              <w:t>2-3 года</w:t>
            </w:r>
          </w:p>
        </w:tc>
        <w:tc>
          <w:tcPr>
            <w:tcW w:w="2693" w:type="dxa"/>
          </w:tcPr>
          <w:p w:rsidR="009E0BE8" w:rsidRPr="004E11CE" w:rsidRDefault="009E0BE8" w:rsidP="009E0BE8">
            <w:pPr>
              <w:jc w:val="center"/>
              <w:rPr>
                <w:rFonts w:ascii="Arial" w:hAnsi="Arial" w:cs="Arial"/>
                <w:bCs/>
                <w:i/>
              </w:rPr>
            </w:pPr>
            <w:r w:rsidRPr="004E11CE">
              <w:rPr>
                <w:rFonts w:ascii="Arial" w:hAnsi="Arial" w:cs="Arial"/>
                <w:bCs/>
                <w:i/>
              </w:rPr>
              <w:t>3-4 года</w:t>
            </w:r>
          </w:p>
        </w:tc>
        <w:tc>
          <w:tcPr>
            <w:tcW w:w="2835" w:type="dxa"/>
          </w:tcPr>
          <w:p w:rsidR="009E0BE8" w:rsidRPr="004E11CE" w:rsidRDefault="009E0BE8" w:rsidP="009E0BE8">
            <w:pPr>
              <w:jc w:val="center"/>
              <w:rPr>
                <w:rFonts w:ascii="Arial" w:hAnsi="Arial" w:cs="Arial"/>
                <w:bCs/>
                <w:i/>
              </w:rPr>
            </w:pPr>
            <w:r w:rsidRPr="004E11CE">
              <w:rPr>
                <w:rFonts w:ascii="Arial" w:hAnsi="Arial" w:cs="Arial"/>
                <w:bCs/>
                <w:i/>
              </w:rPr>
              <w:t>4-5 лет</w:t>
            </w:r>
          </w:p>
        </w:tc>
        <w:tc>
          <w:tcPr>
            <w:tcW w:w="2693" w:type="dxa"/>
          </w:tcPr>
          <w:p w:rsidR="009E0BE8" w:rsidRPr="004E11CE" w:rsidRDefault="009E0BE8" w:rsidP="009E0BE8">
            <w:pPr>
              <w:jc w:val="center"/>
              <w:rPr>
                <w:rFonts w:ascii="Arial" w:hAnsi="Arial" w:cs="Arial"/>
                <w:bCs/>
                <w:i/>
              </w:rPr>
            </w:pPr>
            <w:r w:rsidRPr="004E11CE">
              <w:rPr>
                <w:rFonts w:ascii="Arial" w:hAnsi="Arial" w:cs="Arial"/>
                <w:bCs/>
                <w:i/>
              </w:rPr>
              <w:t>5-6 лет</w:t>
            </w:r>
          </w:p>
        </w:tc>
        <w:tc>
          <w:tcPr>
            <w:tcW w:w="2694" w:type="dxa"/>
          </w:tcPr>
          <w:p w:rsidR="009E0BE8" w:rsidRPr="004E11CE" w:rsidRDefault="009E0BE8" w:rsidP="009E0BE8">
            <w:pPr>
              <w:jc w:val="center"/>
              <w:rPr>
                <w:rFonts w:ascii="Arial" w:hAnsi="Arial" w:cs="Arial"/>
                <w:bCs/>
                <w:i/>
              </w:rPr>
            </w:pPr>
            <w:r w:rsidRPr="004E11CE">
              <w:rPr>
                <w:rFonts w:ascii="Arial" w:hAnsi="Arial" w:cs="Arial"/>
                <w:bCs/>
                <w:i/>
              </w:rPr>
              <w:t>6-7 лет</w:t>
            </w:r>
          </w:p>
        </w:tc>
      </w:tr>
      <w:tr w:rsidR="009E0BE8" w:rsidTr="003D7C1D">
        <w:tc>
          <w:tcPr>
            <w:tcW w:w="2127" w:type="dxa"/>
          </w:tcPr>
          <w:p w:rsidR="009E0BE8" w:rsidRPr="004E11CE" w:rsidRDefault="009E0BE8" w:rsidP="009E0BE8">
            <w:pPr>
              <w:rPr>
                <w:b/>
                <w:bCs/>
              </w:rPr>
            </w:pPr>
            <w:r w:rsidRPr="004E11CE">
              <w:rPr>
                <w:b/>
                <w:bCs/>
              </w:rPr>
              <w:t>Театрализованная деятельность</w:t>
            </w:r>
          </w:p>
        </w:tc>
        <w:tc>
          <w:tcPr>
            <w:tcW w:w="2552" w:type="dxa"/>
          </w:tcPr>
          <w:p w:rsidR="009E0BE8" w:rsidRPr="009E0BE8" w:rsidRDefault="009E0BE8" w:rsidP="009E0BE8">
            <w:pPr>
              <w:rPr>
                <w:lang w:val="ru-RU"/>
              </w:rPr>
            </w:pPr>
            <w:r w:rsidRPr="009E0BE8">
              <w:rPr>
                <w:lang w:val="ru-RU"/>
              </w:rPr>
              <w:t xml:space="preserve">Зарождается интерес </w:t>
            </w:r>
            <w:r w:rsidRPr="009E0BE8">
              <w:rPr>
                <w:rFonts w:cs="Times New Roman"/>
                <w:lang w:val="ru-RU"/>
              </w:rPr>
              <w:t>к театрализованной игре</w:t>
            </w:r>
            <w:r w:rsidRPr="009E0BE8">
              <w:rPr>
                <w:lang w:val="ru-RU"/>
              </w:rPr>
              <w:t>.</w:t>
            </w:r>
          </w:p>
          <w:p w:rsidR="009E0BE8" w:rsidRPr="004E11CE" w:rsidRDefault="009E0BE8" w:rsidP="009E0BE8">
            <w:pPr>
              <w:rPr>
                <w:bCs/>
              </w:rPr>
            </w:pPr>
            <w:r>
              <w:t>Имитация характерных действий</w:t>
            </w:r>
            <w:r w:rsidRPr="00D26F83">
              <w:rPr>
                <w:rFonts w:cs="Times New Roman"/>
              </w:rPr>
              <w:t xml:space="preserve"> персонажей</w:t>
            </w:r>
          </w:p>
        </w:tc>
        <w:tc>
          <w:tcPr>
            <w:tcW w:w="2693" w:type="dxa"/>
          </w:tcPr>
          <w:p w:rsidR="009E0BE8" w:rsidRPr="004E11CE" w:rsidRDefault="009E0BE8" w:rsidP="009E0BE8">
            <w:pPr>
              <w:rPr>
                <w:bCs/>
              </w:rPr>
            </w:pPr>
            <w:r w:rsidRPr="009E0BE8">
              <w:rPr>
                <w:bCs/>
                <w:lang w:val="ru-RU"/>
              </w:rPr>
              <w:t xml:space="preserve">Формируется интерес к театрализованной деятельности. Знакомство с различными видами театра. Использование различных видов театра и атрибутов в самостоятельной игровой деятельности. </w:t>
            </w:r>
            <w:r>
              <w:rPr>
                <w:bCs/>
              </w:rPr>
              <w:t>У</w:t>
            </w:r>
            <w:r w:rsidRPr="00C6638C">
              <w:rPr>
                <w:bCs/>
              </w:rPr>
              <w:t>част</w:t>
            </w:r>
            <w:r>
              <w:rPr>
                <w:bCs/>
              </w:rPr>
              <w:t>ие детей в играх-драматизациях.</w:t>
            </w:r>
          </w:p>
        </w:tc>
        <w:tc>
          <w:tcPr>
            <w:tcW w:w="2835" w:type="dxa"/>
          </w:tcPr>
          <w:p w:rsidR="009E0BE8" w:rsidRPr="009E0BE8" w:rsidRDefault="009E0BE8" w:rsidP="009E0BE8">
            <w:pPr>
              <w:rPr>
                <w:bCs/>
                <w:lang w:val="ru-RU"/>
              </w:rPr>
            </w:pPr>
            <w:r w:rsidRPr="009E0BE8">
              <w:rPr>
                <w:bCs/>
                <w:lang w:val="ru-RU"/>
              </w:rPr>
              <w:t>Разыгрывают простые представления на основе знакомого литературного и сказочного сюжета.</w:t>
            </w:r>
          </w:p>
          <w:p w:rsidR="009E0BE8" w:rsidRPr="009E0BE8" w:rsidRDefault="009E0BE8" w:rsidP="009E0BE8">
            <w:pPr>
              <w:rPr>
                <w:bCs/>
                <w:lang w:val="ru-RU"/>
              </w:rPr>
            </w:pPr>
            <w:r w:rsidRPr="009E0BE8">
              <w:rPr>
                <w:bCs/>
                <w:lang w:val="ru-RU"/>
              </w:rPr>
              <w:t>Используют в театрализованных играх образные игрушки и различные виды театра.</w:t>
            </w:r>
          </w:p>
        </w:tc>
        <w:tc>
          <w:tcPr>
            <w:tcW w:w="2693" w:type="dxa"/>
          </w:tcPr>
          <w:p w:rsidR="009E0BE8" w:rsidRPr="009E0BE8" w:rsidRDefault="009E0BE8" w:rsidP="009E0BE8">
            <w:pPr>
              <w:rPr>
                <w:sz w:val="24"/>
                <w:szCs w:val="24"/>
                <w:lang w:val="ru-RU"/>
              </w:rPr>
            </w:pPr>
            <w:r w:rsidRPr="009E0BE8">
              <w:rPr>
                <w:bCs/>
                <w:lang w:val="ru-RU"/>
              </w:rPr>
              <w:t xml:space="preserve">Знакомятся с </w:t>
            </w:r>
            <w:r w:rsidRPr="009E0BE8">
              <w:rPr>
                <w:rFonts w:cs="Times New Roman"/>
                <w:sz w:val="24"/>
                <w:szCs w:val="24"/>
                <w:lang w:val="ru-RU"/>
              </w:rPr>
              <w:t>различными видами театрального искусства</w:t>
            </w:r>
            <w:r w:rsidRPr="009E0BE8">
              <w:rPr>
                <w:sz w:val="24"/>
                <w:szCs w:val="24"/>
                <w:lang w:val="ru-RU"/>
              </w:rPr>
              <w:t>.</w:t>
            </w:r>
          </w:p>
          <w:p w:rsidR="009E0BE8" w:rsidRPr="004E11CE" w:rsidRDefault="009E0BE8" w:rsidP="009E0BE8">
            <w:pPr>
              <w:rPr>
                <w:bCs/>
              </w:rPr>
            </w:pPr>
            <w:r>
              <w:rPr>
                <w:sz w:val="24"/>
                <w:szCs w:val="24"/>
              </w:rPr>
              <w:t>Передают образ</w:t>
            </w:r>
            <w:r w:rsidRPr="008E6B03">
              <w:rPr>
                <w:rFonts w:cs="Times New Roman"/>
                <w:sz w:val="24"/>
                <w:szCs w:val="24"/>
              </w:rPr>
              <w:t xml:space="preserve"> различными способами</w:t>
            </w:r>
            <w:r>
              <w:rPr>
                <w:sz w:val="24"/>
                <w:szCs w:val="24"/>
              </w:rPr>
              <w:t>.</w:t>
            </w:r>
          </w:p>
        </w:tc>
        <w:tc>
          <w:tcPr>
            <w:tcW w:w="2694" w:type="dxa"/>
          </w:tcPr>
          <w:p w:rsidR="009E0BE8" w:rsidRPr="009E0BE8" w:rsidRDefault="009E0BE8" w:rsidP="009E0BE8">
            <w:pPr>
              <w:rPr>
                <w:bCs/>
                <w:lang w:val="ru-RU"/>
              </w:rPr>
            </w:pPr>
            <w:r w:rsidRPr="009E0BE8">
              <w:rPr>
                <w:bCs/>
                <w:lang w:val="ru-RU"/>
              </w:rPr>
              <w:t>Самостоятельно выбирают литературный и музыкальный материал для театральной постановки.</w:t>
            </w:r>
          </w:p>
          <w:p w:rsidR="009E0BE8" w:rsidRPr="009E0BE8" w:rsidRDefault="009E0BE8" w:rsidP="009E0BE8">
            <w:pPr>
              <w:rPr>
                <w:bCs/>
                <w:lang w:val="ru-RU"/>
              </w:rPr>
            </w:pPr>
            <w:r w:rsidRPr="009E0BE8">
              <w:rPr>
                <w:bCs/>
                <w:lang w:val="ru-RU"/>
              </w:rPr>
              <w:t>Изготавливают атрибуты и декорации к спектаклю.</w:t>
            </w:r>
          </w:p>
          <w:p w:rsidR="009E0BE8" w:rsidRPr="009E0BE8" w:rsidRDefault="009E0BE8" w:rsidP="009E0BE8">
            <w:pPr>
              <w:rPr>
                <w:bCs/>
                <w:lang w:val="ru-RU"/>
              </w:rPr>
            </w:pPr>
            <w:r w:rsidRPr="009E0BE8">
              <w:rPr>
                <w:bCs/>
                <w:lang w:val="ru-RU"/>
              </w:rPr>
              <w:t>Используют в театрализованной деятельности разные виды театра.</w:t>
            </w:r>
          </w:p>
          <w:p w:rsidR="009E0BE8" w:rsidRPr="009E0BE8" w:rsidRDefault="009E0BE8" w:rsidP="001A7E4F">
            <w:pPr>
              <w:rPr>
                <w:bCs/>
                <w:lang w:val="ru-RU"/>
              </w:rPr>
            </w:pPr>
            <w:r w:rsidRPr="009E0BE8">
              <w:rPr>
                <w:bCs/>
                <w:lang w:val="ru-RU"/>
              </w:rPr>
              <w:t>Вносят изменения и придумывают новые сюжетные линии сказок, литературных произведений.</w:t>
            </w:r>
          </w:p>
        </w:tc>
      </w:tr>
      <w:tr w:rsidR="001A7E4F" w:rsidTr="003D7C1D">
        <w:tc>
          <w:tcPr>
            <w:tcW w:w="2127" w:type="dxa"/>
          </w:tcPr>
          <w:p w:rsidR="001A7E4F" w:rsidRPr="004E11CE" w:rsidRDefault="001A7E4F" w:rsidP="001A7E4F">
            <w:pPr>
              <w:rPr>
                <w:b/>
                <w:bCs/>
              </w:rPr>
            </w:pPr>
            <w:r>
              <w:rPr>
                <w:b/>
                <w:bCs/>
              </w:rPr>
              <w:t xml:space="preserve">Культурно-досуговая деятельность </w:t>
            </w:r>
          </w:p>
        </w:tc>
        <w:tc>
          <w:tcPr>
            <w:tcW w:w="2552" w:type="dxa"/>
          </w:tcPr>
          <w:p w:rsidR="001A7E4F" w:rsidRPr="0062276B" w:rsidRDefault="001A7E4F" w:rsidP="001A7E4F">
            <w:pPr>
              <w:rPr>
                <w:lang w:val="ru-RU"/>
              </w:rPr>
            </w:pPr>
            <w:r w:rsidRPr="0062276B">
              <w:rPr>
                <w:lang w:val="ru-RU"/>
              </w:rPr>
              <w:t>Посильное участие</w:t>
            </w:r>
            <w:r w:rsidRPr="0062276B">
              <w:rPr>
                <w:rFonts w:cs="Times New Roman"/>
                <w:lang w:val="ru-RU"/>
              </w:rPr>
              <w:t xml:space="preserve"> в играх с пением, </w:t>
            </w:r>
            <w:r w:rsidRPr="0062276B">
              <w:rPr>
                <w:lang w:val="ru-RU"/>
              </w:rPr>
              <w:t>театрализованных представлениях</w:t>
            </w:r>
            <w:r w:rsidRPr="0062276B">
              <w:rPr>
                <w:rFonts w:cs="Times New Roman"/>
                <w:lang w:val="ru-RU"/>
              </w:rPr>
              <w:t>, забавах, развлеч</w:t>
            </w:r>
            <w:r w:rsidRPr="0062276B">
              <w:rPr>
                <w:lang w:val="ru-RU"/>
              </w:rPr>
              <w:t>ениях</w:t>
            </w:r>
            <w:r w:rsidRPr="0062276B">
              <w:rPr>
                <w:rFonts w:cs="Times New Roman"/>
                <w:lang w:val="ru-RU"/>
              </w:rPr>
              <w:t xml:space="preserve"> и праздниках.</w:t>
            </w:r>
          </w:p>
        </w:tc>
        <w:tc>
          <w:tcPr>
            <w:tcW w:w="2693" w:type="dxa"/>
          </w:tcPr>
          <w:p w:rsidR="001A7E4F" w:rsidRPr="0062276B" w:rsidRDefault="001A7E4F" w:rsidP="001A7E4F">
            <w:pPr>
              <w:rPr>
                <w:bCs/>
                <w:lang w:val="ru-RU"/>
              </w:rPr>
            </w:pPr>
            <w:r w:rsidRPr="0062276B">
              <w:rPr>
                <w:bCs/>
                <w:lang w:val="ru-RU"/>
              </w:rPr>
              <w:t>Проявляют интерес к различным видам досуговой деятельности.</w:t>
            </w:r>
          </w:p>
          <w:p w:rsidR="001A7E4F" w:rsidRPr="0062276B" w:rsidRDefault="001A7E4F" w:rsidP="001A7E4F">
            <w:pPr>
              <w:rPr>
                <w:bCs/>
                <w:lang w:val="ru-RU"/>
              </w:rPr>
            </w:pPr>
            <w:r w:rsidRPr="0062276B">
              <w:rPr>
                <w:bCs/>
                <w:lang w:val="ru-RU"/>
              </w:rPr>
              <w:t>Участвуют в развлечениях, в праздниках.</w:t>
            </w:r>
          </w:p>
        </w:tc>
        <w:tc>
          <w:tcPr>
            <w:tcW w:w="2835" w:type="dxa"/>
          </w:tcPr>
          <w:p w:rsidR="001A7E4F" w:rsidRPr="0062276B" w:rsidRDefault="001A7E4F" w:rsidP="001A7E4F">
            <w:pPr>
              <w:rPr>
                <w:bCs/>
                <w:lang w:val="ru-RU"/>
              </w:rPr>
            </w:pPr>
            <w:r w:rsidRPr="0062276B">
              <w:rPr>
                <w:bCs/>
                <w:lang w:val="ru-RU"/>
              </w:rPr>
              <w:t>Самостоятельно организовуют выбранный вид деятельности.</w:t>
            </w:r>
          </w:p>
          <w:p w:rsidR="001A7E4F" w:rsidRPr="0062276B" w:rsidRDefault="001A7E4F" w:rsidP="001A7E4F">
            <w:pPr>
              <w:rPr>
                <w:bCs/>
                <w:lang w:val="ru-RU"/>
              </w:rPr>
            </w:pPr>
            <w:r w:rsidRPr="0062276B">
              <w:rPr>
                <w:bCs/>
                <w:lang w:val="ru-RU"/>
              </w:rPr>
              <w:t>Участвуют в подготовке к развлечениям.</w:t>
            </w:r>
          </w:p>
          <w:p w:rsidR="001A7E4F" w:rsidRPr="004E11CE" w:rsidRDefault="001A7E4F" w:rsidP="001A7E4F">
            <w:pPr>
              <w:rPr>
                <w:bCs/>
              </w:rPr>
            </w:pPr>
            <w:r>
              <w:rPr>
                <w:bCs/>
              </w:rPr>
              <w:t>Принимают участиев праздниках.</w:t>
            </w:r>
          </w:p>
        </w:tc>
        <w:tc>
          <w:tcPr>
            <w:tcW w:w="2693" w:type="dxa"/>
          </w:tcPr>
          <w:p w:rsidR="001A7E4F" w:rsidRPr="0062276B" w:rsidRDefault="001A7E4F" w:rsidP="001A7E4F">
            <w:pPr>
              <w:rPr>
                <w:bCs/>
                <w:lang w:val="ru-RU"/>
              </w:rPr>
            </w:pPr>
            <w:r w:rsidRPr="0062276B">
              <w:rPr>
                <w:bCs/>
                <w:lang w:val="ru-RU"/>
              </w:rPr>
              <w:t>Формируются основы праздничной культуры.</w:t>
            </w:r>
          </w:p>
          <w:p w:rsidR="001A7E4F" w:rsidRPr="0062276B" w:rsidRDefault="001A7E4F" w:rsidP="001A7E4F">
            <w:pPr>
              <w:rPr>
                <w:bCs/>
                <w:lang w:val="ru-RU"/>
              </w:rPr>
            </w:pPr>
            <w:r w:rsidRPr="0062276B">
              <w:rPr>
                <w:bCs/>
                <w:lang w:val="ru-RU"/>
              </w:rPr>
              <w:t>Участвуют в оформлении помещений к празднику.</w:t>
            </w:r>
          </w:p>
          <w:p w:rsidR="001A7E4F" w:rsidRPr="0062276B" w:rsidRDefault="001A7E4F" w:rsidP="001A7E4F">
            <w:pPr>
              <w:rPr>
                <w:bCs/>
                <w:lang w:val="ru-RU"/>
              </w:rPr>
            </w:pPr>
            <w:r w:rsidRPr="0062276B">
              <w:rPr>
                <w:bCs/>
                <w:lang w:val="ru-RU"/>
              </w:rPr>
              <w:t>Знакомится с русскими народными традициями, с обычаями других народов страны.</w:t>
            </w:r>
          </w:p>
        </w:tc>
        <w:tc>
          <w:tcPr>
            <w:tcW w:w="2694" w:type="dxa"/>
          </w:tcPr>
          <w:p w:rsidR="001A7E4F" w:rsidRPr="0062276B" w:rsidRDefault="001A7E4F" w:rsidP="001A7E4F">
            <w:pPr>
              <w:rPr>
                <w:bCs/>
                <w:lang w:val="ru-RU"/>
              </w:rPr>
            </w:pPr>
            <w:r w:rsidRPr="0062276B">
              <w:rPr>
                <w:bCs/>
                <w:lang w:val="ru-RU"/>
              </w:rPr>
              <w:t>Участвуют в подготовке развлечений.</w:t>
            </w:r>
          </w:p>
          <w:p w:rsidR="001A7E4F" w:rsidRPr="0062276B" w:rsidRDefault="001A7E4F" w:rsidP="001A7E4F">
            <w:pPr>
              <w:rPr>
                <w:bCs/>
                <w:lang w:val="ru-RU"/>
              </w:rPr>
            </w:pPr>
            <w:r w:rsidRPr="0062276B">
              <w:rPr>
                <w:bCs/>
                <w:lang w:val="ru-RU"/>
              </w:rPr>
              <w:t>Знают об обычаях и традициях народов России, относятся с уважением к культуре других этносов.</w:t>
            </w:r>
          </w:p>
        </w:tc>
      </w:tr>
    </w:tbl>
    <w:p w:rsidR="009E0BE8" w:rsidRDefault="009E0BE8" w:rsidP="009E0BE8">
      <w:pPr>
        <w:rPr>
          <w:b/>
          <w:bCs/>
          <w:sz w:val="24"/>
          <w:szCs w:val="24"/>
        </w:rPr>
      </w:pPr>
    </w:p>
    <w:p w:rsidR="009E0BE8" w:rsidRDefault="009E0BE8" w:rsidP="00432AF7">
      <w:pPr>
        <w:jc w:val="center"/>
        <w:rPr>
          <w:b/>
          <w:bCs/>
          <w:sz w:val="24"/>
          <w:szCs w:val="24"/>
        </w:rPr>
      </w:pPr>
    </w:p>
    <w:p w:rsidR="0062276B" w:rsidRDefault="0062276B" w:rsidP="00432AF7">
      <w:pPr>
        <w:jc w:val="center"/>
        <w:rPr>
          <w:b/>
          <w:bCs/>
          <w:sz w:val="24"/>
          <w:szCs w:val="24"/>
        </w:rPr>
      </w:pPr>
    </w:p>
    <w:p w:rsidR="0062276B" w:rsidRDefault="0062276B" w:rsidP="00432AF7">
      <w:pPr>
        <w:jc w:val="center"/>
        <w:rPr>
          <w:b/>
          <w:bCs/>
          <w:sz w:val="24"/>
          <w:szCs w:val="24"/>
        </w:rPr>
      </w:pPr>
    </w:p>
    <w:p w:rsidR="009E0BE8" w:rsidRDefault="009E0BE8" w:rsidP="00432AF7">
      <w:pPr>
        <w:jc w:val="center"/>
        <w:rPr>
          <w:b/>
          <w:bCs/>
          <w:sz w:val="24"/>
          <w:szCs w:val="24"/>
        </w:rPr>
      </w:pPr>
    </w:p>
    <w:p w:rsidR="009E0BE8" w:rsidRDefault="009E0BE8" w:rsidP="00432AF7">
      <w:pPr>
        <w:jc w:val="center"/>
        <w:rPr>
          <w:b/>
          <w:bCs/>
          <w:sz w:val="24"/>
          <w:szCs w:val="24"/>
        </w:rPr>
      </w:pPr>
    </w:p>
    <w:p w:rsidR="009E0BE8" w:rsidRDefault="009E0BE8" w:rsidP="00432AF7">
      <w:pPr>
        <w:jc w:val="center"/>
        <w:rPr>
          <w:b/>
          <w:bCs/>
          <w:sz w:val="24"/>
          <w:szCs w:val="24"/>
        </w:rPr>
      </w:pPr>
    </w:p>
    <w:p w:rsidR="009E0BE8" w:rsidRDefault="009E0BE8" w:rsidP="00432AF7">
      <w:pPr>
        <w:jc w:val="center"/>
        <w:rPr>
          <w:b/>
          <w:bCs/>
          <w:sz w:val="24"/>
          <w:szCs w:val="24"/>
        </w:rPr>
      </w:pPr>
    </w:p>
    <w:p w:rsidR="0062276B" w:rsidRDefault="0062276B" w:rsidP="00432AF7">
      <w:pPr>
        <w:jc w:val="center"/>
        <w:rPr>
          <w:b/>
          <w:bCs/>
          <w:sz w:val="24"/>
          <w:szCs w:val="24"/>
        </w:rPr>
        <w:sectPr w:rsidR="0062276B" w:rsidSect="0062276B">
          <w:pgSz w:w="16960" w:h="12000" w:orient="landscape"/>
          <w:pgMar w:top="1134" w:right="1134" w:bottom="851" w:left="1134" w:header="0" w:footer="0" w:gutter="0"/>
          <w:cols w:space="720"/>
        </w:sectPr>
      </w:pPr>
    </w:p>
    <w:p w:rsidR="001A4C7F" w:rsidRPr="005F6EF4" w:rsidRDefault="001A4C7F" w:rsidP="001A4C7F">
      <w:pPr>
        <w:pStyle w:val="Default"/>
        <w:jc w:val="center"/>
        <w:rPr>
          <w:b/>
        </w:rPr>
      </w:pPr>
      <w:r w:rsidRPr="005F6EF4">
        <w:rPr>
          <w:b/>
        </w:rPr>
        <w:lastRenderedPageBreak/>
        <w:t>Приобщение к искусству</w:t>
      </w:r>
    </w:p>
    <w:p w:rsidR="001A4C7F" w:rsidRDefault="001A4C7F" w:rsidP="001A4C7F">
      <w:pPr>
        <w:pStyle w:val="Default"/>
        <w:ind w:firstLine="709"/>
        <w:jc w:val="both"/>
      </w:pPr>
      <w:r w:rsidRPr="004015A3">
        <w:t xml:space="preserve">Искусство в жизни человека играет большую роль. Оно учит видеть и познавать окружающую действительность, вносит подлинную красоту в нашу жизнь. Личность человека может полностью раскрыться и сформироваться лишь при участии искусства. В воспитании современного человека оно помогает формированию его чувств в духе гуманизма и человеческого содружества, способствует раскрытию его творческих способностей. Стремясь к гармоничному воспитанию </w:t>
      </w:r>
      <w:r>
        <w:t>ребе</w:t>
      </w:r>
      <w:r w:rsidRPr="004015A3">
        <w:t xml:space="preserve">нка, необходимо позаботиться о развитии его эстетической восприимчивости, о том, чтобы он умел использовать в своей жизни и деятельности переживания, получаемые от общения с искусством. Поэтому с раннего детства у </w:t>
      </w:r>
      <w:r>
        <w:t>ребе</w:t>
      </w:r>
      <w:r w:rsidRPr="004015A3">
        <w:t xml:space="preserve">нка необходимо воспитывать способность воспринимать, чувствовать, понимать прекрасное. Это способствует формированию духовно богатой, гармонически развитой личности. </w:t>
      </w:r>
    </w:p>
    <w:p w:rsidR="001A4C7F" w:rsidRDefault="001A4C7F" w:rsidP="001A4C7F">
      <w:pPr>
        <w:pStyle w:val="Default"/>
        <w:ind w:firstLine="709"/>
        <w:jc w:val="both"/>
      </w:pPr>
      <w:r w:rsidRPr="00F2551B">
        <w:t xml:space="preserve">По данным психологов, восприятие произведений искусства проходит несколько ступеней развития: от поверхностного, чисто внешнего схватывания очертаний и бросающихся в глаза качеств, до достижения сути и глубины художественного содержания. Только к старшему дошкольному возрасту, в связи с накоплением впечатлений от знакомства с широким кругом явлений, с появлением жизненного опыта, способности к наблюдению, анализу, классификации, сравнению и другим мыслительным операциям, ребёнок способен оценить предмет искусства, увидеть разницу между реальностью и её изображением. Необходимо активно развивать у ребёнка эстетическое восприятие произведений искусства, учить его выделять выразительные средства художественного произведения, разных видов и жанров. </w:t>
      </w:r>
    </w:p>
    <w:p w:rsidR="001A4C7F" w:rsidRDefault="001A4C7F" w:rsidP="001A4C7F">
      <w:pPr>
        <w:pStyle w:val="Default"/>
        <w:jc w:val="center"/>
        <w:rPr>
          <w:b/>
          <w:bCs/>
        </w:rPr>
      </w:pPr>
    </w:p>
    <w:p w:rsidR="001A4C7F" w:rsidRPr="004015A3" w:rsidRDefault="001A4C7F" w:rsidP="001A4C7F">
      <w:pPr>
        <w:pStyle w:val="Default"/>
        <w:jc w:val="center"/>
      </w:pPr>
      <w:r w:rsidRPr="004015A3">
        <w:rPr>
          <w:b/>
          <w:bCs/>
        </w:rPr>
        <w:t>Жанры живописи</w:t>
      </w:r>
    </w:p>
    <w:p w:rsidR="001A4C7F" w:rsidRPr="004015A3" w:rsidRDefault="001A4C7F" w:rsidP="001A4C7F">
      <w:pPr>
        <w:pStyle w:val="Default"/>
        <w:jc w:val="center"/>
      </w:pPr>
      <w:r w:rsidRPr="004015A3">
        <w:rPr>
          <w:b/>
          <w:bCs/>
          <w:iCs/>
        </w:rPr>
        <w:t>Натюрморт</w:t>
      </w:r>
    </w:p>
    <w:p w:rsidR="001A4C7F" w:rsidRPr="004015A3" w:rsidRDefault="001A4C7F" w:rsidP="001A4C7F">
      <w:pPr>
        <w:pStyle w:val="Default"/>
        <w:ind w:firstLine="709"/>
        <w:jc w:val="both"/>
      </w:pPr>
      <w:r w:rsidRPr="004015A3">
        <w:rPr>
          <w:b/>
          <w:bCs/>
        </w:rPr>
        <w:t xml:space="preserve">Натюрморт </w:t>
      </w:r>
      <w:r w:rsidRPr="004015A3">
        <w:t xml:space="preserve">– это жанр изобразительного искусства. Изображая натюрморт, художник обращает внимание на особенности формы, поверхности предметов, их деталей, взаимного расположения в пространстве. Среди мастеров натюрморта можно назвать имена </w:t>
      </w:r>
      <w:r>
        <w:t xml:space="preserve">                      </w:t>
      </w:r>
      <w:r w:rsidRPr="004015A3">
        <w:t>П.П. Кончаловского, И.И.</w:t>
      </w:r>
      <w:r>
        <w:t xml:space="preserve"> </w:t>
      </w:r>
      <w:r w:rsidRPr="004015A3">
        <w:t>Машкова, А.В.</w:t>
      </w:r>
      <w:r>
        <w:t xml:space="preserve"> </w:t>
      </w:r>
      <w:r w:rsidRPr="004015A3">
        <w:t xml:space="preserve">Куприна. </w:t>
      </w:r>
    </w:p>
    <w:p w:rsidR="001A4C7F" w:rsidRPr="004015A3" w:rsidRDefault="001A4C7F" w:rsidP="001A4C7F">
      <w:pPr>
        <w:pStyle w:val="Default"/>
        <w:jc w:val="center"/>
      </w:pPr>
      <w:r w:rsidRPr="004015A3">
        <w:rPr>
          <w:b/>
          <w:bCs/>
          <w:iCs/>
        </w:rPr>
        <w:t>Портрет</w:t>
      </w:r>
    </w:p>
    <w:p w:rsidR="001A4C7F" w:rsidRPr="004015A3" w:rsidRDefault="001A4C7F" w:rsidP="001A4C7F">
      <w:pPr>
        <w:pStyle w:val="Default"/>
        <w:ind w:firstLine="709"/>
        <w:jc w:val="both"/>
      </w:pPr>
      <w:r w:rsidRPr="004015A3">
        <w:rPr>
          <w:b/>
          <w:bCs/>
        </w:rPr>
        <w:t xml:space="preserve">Портрет </w:t>
      </w:r>
      <w:r w:rsidRPr="004015A3">
        <w:t xml:space="preserve">– это один из самых древних и самых сложных жанров </w:t>
      </w:r>
      <w:r>
        <w:t>изобразительного искусства. В нем воссоздается облик определе</w:t>
      </w:r>
      <w:r w:rsidRPr="004015A3">
        <w:t xml:space="preserve">нных людей. Художник не просто повторяет, копирует внешний облик человека: вглядываясь в черты </w:t>
      </w:r>
      <w:r>
        <w:t>своего героя, он размышляет о не</w:t>
      </w:r>
      <w:r w:rsidRPr="004015A3">
        <w:t xml:space="preserve">м, стремится постичь его внутренний мир, то есть раскрывает образ героя. </w:t>
      </w:r>
    </w:p>
    <w:p w:rsidR="001A4C7F" w:rsidRPr="004015A3" w:rsidRDefault="001A4C7F" w:rsidP="001A4C7F">
      <w:pPr>
        <w:pStyle w:val="Default"/>
        <w:jc w:val="center"/>
      </w:pPr>
      <w:r w:rsidRPr="004015A3">
        <w:rPr>
          <w:b/>
          <w:bCs/>
          <w:iCs/>
        </w:rPr>
        <w:t>Пейзаж</w:t>
      </w:r>
    </w:p>
    <w:p w:rsidR="001A4C7F" w:rsidRPr="004015A3" w:rsidRDefault="001A4C7F" w:rsidP="001A4C7F">
      <w:pPr>
        <w:pStyle w:val="Default"/>
        <w:ind w:firstLine="709"/>
        <w:jc w:val="both"/>
      </w:pPr>
      <w:r w:rsidRPr="004015A3">
        <w:rPr>
          <w:b/>
          <w:bCs/>
        </w:rPr>
        <w:t xml:space="preserve">Пейзаж </w:t>
      </w:r>
      <w:r w:rsidRPr="004015A3">
        <w:t>– это жанр изобразительного искусства. Главным в пейзаже является избранный художником природный мотив, а отдельные фигуры людей или животных играют лишь вспомогательную роль, являясь средством дополнени</w:t>
      </w:r>
      <w:r>
        <w:t>я пейзажа. Пейзажная картина дае</w:t>
      </w:r>
      <w:r w:rsidRPr="004015A3">
        <w:t>т худ</w:t>
      </w:r>
      <w:r>
        <w:t>ожнику возможность выразить свое</w:t>
      </w:r>
      <w:r w:rsidRPr="004015A3">
        <w:t xml:space="preserve"> отношение к миру. </w:t>
      </w:r>
    </w:p>
    <w:p w:rsidR="001A4C7F" w:rsidRPr="004015A3" w:rsidRDefault="001A4C7F" w:rsidP="001A4C7F">
      <w:pPr>
        <w:jc w:val="both"/>
        <w:rPr>
          <w:sz w:val="24"/>
          <w:szCs w:val="24"/>
        </w:rPr>
      </w:pPr>
    </w:p>
    <w:p w:rsidR="001A4C7F" w:rsidRDefault="001A4C7F" w:rsidP="00432AF7">
      <w:pPr>
        <w:jc w:val="center"/>
        <w:rPr>
          <w:rFonts w:ascii="Arial" w:hAnsi="Arial" w:cs="Arial"/>
          <w:b/>
          <w:bCs/>
          <w:sz w:val="24"/>
          <w:szCs w:val="24"/>
        </w:rPr>
      </w:pPr>
    </w:p>
    <w:p w:rsidR="00432AF7" w:rsidRPr="00CB63B6" w:rsidRDefault="00F33D89" w:rsidP="00432AF7">
      <w:pPr>
        <w:jc w:val="center"/>
        <w:rPr>
          <w:b/>
          <w:bCs/>
          <w:sz w:val="24"/>
          <w:szCs w:val="24"/>
        </w:rPr>
      </w:pPr>
      <w:r w:rsidRPr="00CB63B6">
        <w:rPr>
          <w:b/>
          <w:bCs/>
          <w:sz w:val="24"/>
          <w:szCs w:val="24"/>
        </w:rPr>
        <w:t>Конструктивная деятельность</w:t>
      </w:r>
    </w:p>
    <w:p w:rsidR="00432AF7" w:rsidRPr="00EB1A02" w:rsidRDefault="00432AF7" w:rsidP="00432AF7">
      <w:pPr>
        <w:jc w:val="both"/>
        <w:rPr>
          <w:b/>
          <w:bCs/>
          <w:sz w:val="24"/>
          <w:szCs w:val="24"/>
        </w:rPr>
      </w:pPr>
      <w:r w:rsidRPr="00EB1A02">
        <w:rPr>
          <w:b/>
          <w:bCs/>
          <w:sz w:val="24"/>
          <w:szCs w:val="24"/>
        </w:rPr>
        <w:t>Направления детского конструирования:</w:t>
      </w:r>
    </w:p>
    <w:p w:rsidR="00432AF7" w:rsidRPr="00EB1A02" w:rsidRDefault="00432AF7" w:rsidP="00637F0F">
      <w:pPr>
        <w:widowControl/>
        <w:numPr>
          <w:ilvl w:val="0"/>
          <w:numId w:val="158"/>
        </w:numPr>
        <w:autoSpaceDE/>
        <w:autoSpaceDN/>
        <w:jc w:val="both"/>
        <w:rPr>
          <w:bCs/>
          <w:sz w:val="24"/>
          <w:szCs w:val="24"/>
        </w:rPr>
      </w:pPr>
      <w:r w:rsidRPr="00EB1A02">
        <w:rPr>
          <w:b/>
          <w:bCs/>
          <w:sz w:val="24"/>
          <w:szCs w:val="24"/>
        </w:rPr>
        <w:t>творческое</w:t>
      </w:r>
      <w:r w:rsidRPr="00EB1A02">
        <w:rPr>
          <w:bCs/>
          <w:sz w:val="24"/>
          <w:szCs w:val="24"/>
        </w:rPr>
        <w:t xml:space="preserve"> – создание замысла;</w:t>
      </w:r>
    </w:p>
    <w:p w:rsidR="00432AF7" w:rsidRPr="00EB1A02" w:rsidRDefault="00432AF7" w:rsidP="00637F0F">
      <w:pPr>
        <w:widowControl/>
        <w:numPr>
          <w:ilvl w:val="0"/>
          <w:numId w:val="158"/>
        </w:numPr>
        <w:autoSpaceDE/>
        <w:autoSpaceDN/>
        <w:jc w:val="both"/>
        <w:rPr>
          <w:bCs/>
          <w:sz w:val="24"/>
          <w:szCs w:val="24"/>
        </w:rPr>
      </w:pPr>
      <w:r w:rsidRPr="00EB1A02">
        <w:rPr>
          <w:b/>
          <w:bCs/>
          <w:sz w:val="24"/>
          <w:szCs w:val="24"/>
        </w:rPr>
        <w:t>техническое</w:t>
      </w:r>
      <w:r w:rsidRPr="00EB1A02">
        <w:rPr>
          <w:bCs/>
          <w:sz w:val="24"/>
          <w:szCs w:val="24"/>
        </w:rPr>
        <w:t xml:space="preserve"> – воплощение замысла           </w:t>
      </w:r>
    </w:p>
    <w:p w:rsidR="00432AF7" w:rsidRPr="00EB1A02" w:rsidRDefault="00432AF7" w:rsidP="00432AF7">
      <w:pPr>
        <w:jc w:val="both"/>
        <w:rPr>
          <w:b/>
          <w:bCs/>
          <w:i/>
          <w:sz w:val="24"/>
          <w:szCs w:val="24"/>
        </w:rPr>
      </w:pPr>
    </w:p>
    <w:p w:rsidR="00432AF7" w:rsidRPr="00EB1A02" w:rsidRDefault="00432AF7" w:rsidP="00432AF7">
      <w:pPr>
        <w:jc w:val="center"/>
        <w:rPr>
          <w:b/>
          <w:bCs/>
          <w:sz w:val="24"/>
          <w:szCs w:val="24"/>
        </w:rPr>
      </w:pPr>
      <w:r w:rsidRPr="00EB1A02">
        <w:rPr>
          <w:b/>
          <w:bCs/>
          <w:sz w:val="24"/>
          <w:szCs w:val="24"/>
        </w:rPr>
        <w:t>Виды детского конструирования:</w:t>
      </w:r>
    </w:p>
    <w:p w:rsidR="00432AF7" w:rsidRPr="00EB1A02" w:rsidRDefault="00432AF7" w:rsidP="00637F0F">
      <w:pPr>
        <w:widowControl/>
        <w:numPr>
          <w:ilvl w:val="0"/>
          <w:numId w:val="159"/>
        </w:numPr>
        <w:autoSpaceDE/>
        <w:autoSpaceDN/>
        <w:jc w:val="both"/>
        <w:rPr>
          <w:bCs/>
          <w:sz w:val="24"/>
          <w:szCs w:val="24"/>
        </w:rPr>
      </w:pPr>
      <w:r w:rsidRPr="00EB1A02">
        <w:rPr>
          <w:bCs/>
          <w:sz w:val="24"/>
          <w:szCs w:val="24"/>
        </w:rPr>
        <w:t>из строительного материала;</w:t>
      </w:r>
    </w:p>
    <w:p w:rsidR="00432AF7" w:rsidRPr="00EB1A02" w:rsidRDefault="00432AF7" w:rsidP="00637F0F">
      <w:pPr>
        <w:widowControl/>
        <w:numPr>
          <w:ilvl w:val="0"/>
          <w:numId w:val="159"/>
        </w:numPr>
        <w:autoSpaceDE/>
        <w:autoSpaceDN/>
        <w:jc w:val="both"/>
        <w:rPr>
          <w:bCs/>
          <w:sz w:val="24"/>
          <w:szCs w:val="24"/>
        </w:rPr>
      </w:pPr>
      <w:r w:rsidRPr="00EB1A02">
        <w:rPr>
          <w:bCs/>
          <w:sz w:val="24"/>
          <w:szCs w:val="24"/>
        </w:rPr>
        <w:t>из деталей конструкторов;</w:t>
      </w:r>
    </w:p>
    <w:p w:rsidR="00432AF7" w:rsidRPr="00EB1A02" w:rsidRDefault="00432AF7" w:rsidP="00637F0F">
      <w:pPr>
        <w:widowControl/>
        <w:numPr>
          <w:ilvl w:val="0"/>
          <w:numId w:val="159"/>
        </w:numPr>
        <w:autoSpaceDE/>
        <w:autoSpaceDN/>
        <w:jc w:val="both"/>
        <w:rPr>
          <w:bCs/>
          <w:sz w:val="24"/>
          <w:szCs w:val="24"/>
        </w:rPr>
      </w:pPr>
      <w:r w:rsidRPr="00EB1A02">
        <w:rPr>
          <w:bCs/>
          <w:sz w:val="24"/>
          <w:szCs w:val="24"/>
        </w:rPr>
        <w:t>из бумаги;</w:t>
      </w:r>
    </w:p>
    <w:p w:rsidR="00432AF7" w:rsidRPr="00A4289F" w:rsidRDefault="00432AF7" w:rsidP="00A4289F">
      <w:pPr>
        <w:widowControl/>
        <w:numPr>
          <w:ilvl w:val="0"/>
          <w:numId w:val="159"/>
        </w:numPr>
        <w:autoSpaceDE/>
        <w:autoSpaceDN/>
        <w:jc w:val="both"/>
        <w:rPr>
          <w:bCs/>
          <w:sz w:val="24"/>
          <w:szCs w:val="24"/>
        </w:rPr>
      </w:pPr>
      <w:r w:rsidRPr="00EB1A02">
        <w:rPr>
          <w:bCs/>
          <w:sz w:val="24"/>
          <w:szCs w:val="24"/>
        </w:rPr>
        <w:t>из природного материала.</w:t>
      </w:r>
    </w:p>
    <w:p w:rsidR="008147F3" w:rsidRDefault="008147F3" w:rsidP="00432AF7">
      <w:pPr>
        <w:jc w:val="center"/>
        <w:rPr>
          <w:b/>
          <w:bCs/>
          <w:sz w:val="24"/>
          <w:szCs w:val="24"/>
        </w:rPr>
      </w:pPr>
    </w:p>
    <w:p w:rsidR="00432AF7" w:rsidRPr="00EB1A02" w:rsidRDefault="00432AF7" w:rsidP="00432AF7">
      <w:pPr>
        <w:jc w:val="center"/>
        <w:rPr>
          <w:bCs/>
          <w:sz w:val="24"/>
          <w:szCs w:val="24"/>
        </w:rPr>
      </w:pPr>
      <w:r w:rsidRPr="00EB1A02">
        <w:rPr>
          <w:b/>
          <w:bCs/>
          <w:sz w:val="24"/>
          <w:szCs w:val="24"/>
        </w:rPr>
        <w:lastRenderedPageBreak/>
        <w:t>Формы организации обучения конструированию:</w:t>
      </w:r>
    </w:p>
    <w:p w:rsidR="00432AF7" w:rsidRPr="00EB1A02" w:rsidRDefault="00432AF7" w:rsidP="00637F0F">
      <w:pPr>
        <w:widowControl/>
        <w:numPr>
          <w:ilvl w:val="0"/>
          <w:numId w:val="160"/>
        </w:numPr>
        <w:autoSpaceDE/>
        <w:autoSpaceDN/>
        <w:jc w:val="both"/>
        <w:rPr>
          <w:bCs/>
          <w:sz w:val="24"/>
          <w:szCs w:val="24"/>
        </w:rPr>
      </w:pPr>
      <w:r w:rsidRPr="00EB1A02">
        <w:rPr>
          <w:bCs/>
          <w:sz w:val="24"/>
          <w:szCs w:val="24"/>
        </w:rPr>
        <w:t>по модели;</w:t>
      </w:r>
    </w:p>
    <w:p w:rsidR="00432AF7" w:rsidRPr="00EB1A02" w:rsidRDefault="00432AF7" w:rsidP="00637F0F">
      <w:pPr>
        <w:widowControl/>
        <w:numPr>
          <w:ilvl w:val="0"/>
          <w:numId w:val="160"/>
        </w:numPr>
        <w:autoSpaceDE/>
        <w:autoSpaceDN/>
        <w:jc w:val="both"/>
        <w:rPr>
          <w:bCs/>
          <w:sz w:val="24"/>
          <w:szCs w:val="24"/>
        </w:rPr>
      </w:pPr>
      <w:r w:rsidRPr="00EB1A02">
        <w:rPr>
          <w:bCs/>
          <w:sz w:val="24"/>
          <w:szCs w:val="24"/>
        </w:rPr>
        <w:t>по условиям;</w:t>
      </w:r>
    </w:p>
    <w:p w:rsidR="00432AF7" w:rsidRPr="00EB1A02" w:rsidRDefault="00432AF7" w:rsidP="00637F0F">
      <w:pPr>
        <w:widowControl/>
        <w:numPr>
          <w:ilvl w:val="0"/>
          <w:numId w:val="160"/>
        </w:numPr>
        <w:autoSpaceDE/>
        <w:autoSpaceDN/>
        <w:jc w:val="both"/>
        <w:rPr>
          <w:bCs/>
          <w:sz w:val="24"/>
          <w:szCs w:val="24"/>
        </w:rPr>
      </w:pPr>
      <w:r w:rsidRPr="00EB1A02">
        <w:rPr>
          <w:bCs/>
          <w:sz w:val="24"/>
          <w:szCs w:val="24"/>
        </w:rPr>
        <w:t>по образцу;</w:t>
      </w:r>
    </w:p>
    <w:p w:rsidR="00432AF7" w:rsidRPr="00EB1A02" w:rsidRDefault="00432AF7" w:rsidP="00637F0F">
      <w:pPr>
        <w:widowControl/>
        <w:numPr>
          <w:ilvl w:val="0"/>
          <w:numId w:val="160"/>
        </w:numPr>
        <w:autoSpaceDE/>
        <w:autoSpaceDN/>
        <w:jc w:val="both"/>
        <w:rPr>
          <w:bCs/>
          <w:sz w:val="24"/>
          <w:szCs w:val="24"/>
        </w:rPr>
      </w:pPr>
      <w:r w:rsidRPr="00EB1A02">
        <w:rPr>
          <w:bCs/>
          <w:sz w:val="24"/>
          <w:szCs w:val="24"/>
        </w:rPr>
        <w:t>по замыслу;</w:t>
      </w:r>
    </w:p>
    <w:p w:rsidR="00432AF7" w:rsidRPr="00EB1A02" w:rsidRDefault="00432AF7" w:rsidP="00637F0F">
      <w:pPr>
        <w:widowControl/>
        <w:numPr>
          <w:ilvl w:val="0"/>
          <w:numId w:val="160"/>
        </w:numPr>
        <w:autoSpaceDE/>
        <w:autoSpaceDN/>
        <w:jc w:val="both"/>
        <w:rPr>
          <w:bCs/>
          <w:sz w:val="24"/>
          <w:szCs w:val="24"/>
        </w:rPr>
      </w:pPr>
      <w:r w:rsidRPr="00EB1A02">
        <w:rPr>
          <w:bCs/>
          <w:sz w:val="24"/>
          <w:szCs w:val="24"/>
        </w:rPr>
        <w:t>по теме;</w:t>
      </w:r>
    </w:p>
    <w:p w:rsidR="00432AF7" w:rsidRPr="00EB1A02" w:rsidRDefault="00432AF7" w:rsidP="00637F0F">
      <w:pPr>
        <w:widowControl/>
        <w:numPr>
          <w:ilvl w:val="0"/>
          <w:numId w:val="160"/>
        </w:numPr>
        <w:autoSpaceDE/>
        <w:autoSpaceDN/>
        <w:jc w:val="both"/>
        <w:rPr>
          <w:bCs/>
          <w:sz w:val="24"/>
          <w:szCs w:val="24"/>
        </w:rPr>
      </w:pPr>
      <w:r w:rsidRPr="00EB1A02">
        <w:rPr>
          <w:bCs/>
          <w:sz w:val="24"/>
          <w:szCs w:val="24"/>
        </w:rPr>
        <w:t>по чертежам и схемам.</w:t>
      </w:r>
    </w:p>
    <w:p w:rsidR="00432AF7" w:rsidRPr="00EB1A02" w:rsidRDefault="00432AF7" w:rsidP="00432AF7">
      <w:pPr>
        <w:jc w:val="both"/>
        <w:rPr>
          <w:b/>
          <w:bCs/>
          <w:i/>
          <w:sz w:val="24"/>
          <w:szCs w:val="24"/>
        </w:rPr>
      </w:pPr>
    </w:p>
    <w:p w:rsidR="00432AF7" w:rsidRPr="00EB1A02" w:rsidRDefault="00432AF7" w:rsidP="00432AF7">
      <w:pPr>
        <w:jc w:val="center"/>
        <w:rPr>
          <w:b/>
          <w:bCs/>
          <w:sz w:val="24"/>
          <w:szCs w:val="24"/>
        </w:rPr>
      </w:pPr>
      <w:r w:rsidRPr="00EB1A02">
        <w:rPr>
          <w:b/>
          <w:bCs/>
          <w:sz w:val="24"/>
          <w:szCs w:val="24"/>
        </w:rPr>
        <w:t>Взаимосвязь конструирования и игры</w:t>
      </w:r>
    </w:p>
    <w:p w:rsidR="00432AF7" w:rsidRPr="00EB1A02" w:rsidRDefault="00432AF7" w:rsidP="00432AF7">
      <w:pPr>
        <w:jc w:val="both"/>
        <w:rPr>
          <w:b/>
          <w:bCs/>
          <w:i/>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371"/>
      </w:tblGrid>
      <w:tr w:rsidR="00432AF7" w:rsidRPr="00EB1A02" w:rsidTr="00432AF7">
        <w:tc>
          <w:tcPr>
            <w:tcW w:w="2694" w:type="dxa"/>
          </w:tcPr>
          <w:p w:rsidR="00432AF7" w:rsidRPr="00EB1A02" w:rsidRDefault="00432AF7" w:rsidP="00432AF7">
            <w:pPr>
              <w:jc w:val="center"/>
              <w:rPr>
                <w:rFonts w:ascii="Arial" w:hAnsi="Arial" w:cs="Arial"/>
                <w:bCs/>
                <w:i/>
                <w:sz w:val="24"/>
                <w:szCs w:val="24"/>
              </w:rPr>
            </w:pPr>
            <w:r w:rsidRPr="00EB1A02">
              <w:rPr>
                <w:rFonts w:ascii="Arial" w:hAnsi="Arial" w:cs="Arial"/>
                <w:bCs/>
                <w:i/>
                <w:sz w:val="24"/>
                <w:szCs w:val="24"/>
              </w:rPr>
              <w:t>Ранний возраст</w:t>
            </w:r>
          </w:p>
          <w:p w:rsidR="00432AF7" w:rsidRPr="00EB1A02" w:rsidRDefault="00432AF7" w:rsidP="00432AF7">
            <w:pPr>
              <w:jc w:val="center"/>
              <w:rPr>
                <w:rFonts w:ascii="Arial" w:hAnsi="Arial" w:cs="Arial"/>
                <w:bCs/>
                <w:i/>
                <w:sz w:val="24"/>
                <w:szCs w:val="24"/>
              </w:rPr>
            </w:pPr>
          </w:p>
        </w:tc>
        <w:tc>
          <w:tcPr>
            <w:tcW w:w="7371" w:type="dxa"/>
          </w:tcPr>
          <w:p w:rsidR="00432AF7" w:rsidRPr="00EB1A02" w:rsidRDefault="00432AF7" w:rsidP="00432AF7">
            <w:pPr>
              <w:jc w:val="center"/>
              <w:rPr>
                <w:rFonts w:ascii="Arial" w:hAnsi="Arial" w:cs="Arial"/>
                <w:bCs/>
                <w:i/>
                <w:sz w:val="24"/>
                <w:szCs w:val="24"/>
              </w:rPr>
            </w:pPr>
            <w:r w:rsidRPr="00EB1A02">
              <w:rPr>
                <w:rFonts w:ascii="Arial" w:hAnsi="Arial" w:cs="Arial"/>
                <w:bCs/>
                <w:i/>
                <w:sz w:val="24"/>
                <w:szCs w:val="24"/>
              </w:rPr>
              <w:t>Конструирование слито с игрой</w:t>
            </w:r>
          </w:p>
        </w:tc>
      </w:tr>
      <w:tr w:rsidR="00432AF7" w:rsidRPr="00EB1A02" w:rsidTr="00432AF7">
        <w:tc>
          <w:tcPr>
            <w:tcW w:w="2694" w:type="dxa"/>
          </w:tcPr>
          <w:p w:rsidR="00432AF7" w:rsidRPr="00EB1A02" w:rsidRDefault="00432AF7" w:rsidP="00432AF7">
            <w:pPr>
              <w:rPr>
                <w:b/>
                <w:bCs/>
                <w:sz w:val="24"/>
                <w:szCs w:val="24"/>
              </w:rPr>
            </w:pPr>
            <w:r w:rsidRPr="00EB1A02">
              <w:rPr>
                <w:b/>
                <w:bCs/>
                <w:sz w:val="24"/>
                <w:szCs w:val="24"/>
              </w:rPr>
              <w:t>Младший дошкольный возраст</w:t>
            </w:r>
          </w:p>
          <w:p w:rsidR="00432AF7" w:rsidRPr="00EB1A02" w:rsidRDefault="00432AF7" w:rsidP="00432AF7">
            <w:pPr>
              <w:rPr>
                <w:b/>
                <w:bCs/>
                <w:sz w:val="24"/>
                <w:szCs w:val="24"/>
              </w:rPr>
            </w:pPr>
          </w:p>
        </w:tc>
        <w:tc>
          <w:tcPr>
            <w:tcW w:w="7371" w:type="dxa"/>
          </w:tcPr>
          <w:p w:rsidR="00432AF7" w:rsidRPr="00EB1A02" w:rsidRDefault="00432AF7" w:rsidP="00432AF7">
            <w:pPr>
              <w:rPr>
                <w:bCs/>
                <w:sz w:val="24"/>
                <w:szCs w:val="24"/>
              </w:rPr>
            </w:pPr>
            <w:r w:rsidRPr="00EB1A02">
              <w:rPr>
                <w:bCs/>
                <w:sz w:val="24"/>
                <w:szCs w:val="24"/>
              </w:rPr>
              <w:t>Игра становится побудителем к конструированию, которое начинает приобретать для детей самостоятельное значение</w:t>
            </w:r>
          </w:p>
        </w:tc>
      </w:tr>
      <w:tr w:rsidR="00432AF7" w:rsidRPr="00EB1A02" w:rsidTr="00432AF7">
        <w:tc>
          <w:tcPr>
            <w:tcW w:w="2694" w:type="dxa"/>
          </w:tcPr>
          <w:p w:rsidR="00432AF7" w:rsidRPr="00EB1A02" w:rsidRDefault="00432AF7" w:rsidP="00432AF7">
            <w:pPr>
              <w:rPr>
                <w:b/>
                <w:bCs/>
                <w:sz w:val="24"/>
                <w:szCs w:val="24"/>
              </w:rPr>
            </w:pPr>
            <w:r w:rsidRPr="00EB1A02">
              <w:rPr>
                <w:b/>
                <w:bCs/>
                <w:sz w:val="24"/>
                <w:szCs w:val="24"/>
              </w:rPr>
              <w:t>Старший дошкольный возраст</w:t>
            </w:r>
          </w:p>
        </w:tc>
        <w:tc>
          <w:tcPr>
            <w:tcW w:w="7371" w:type="dxa"/>
          </w:tcPr>
          <w:p w:rsidR="00432AF7" w:rsidRPr="00EB1A02" w:rsidRDefault="00432AF7" w:rsidP="00432AF7">
            <w:pPr>
              <w:rPr>
                <w:bCs/>
                <w:sz w:val="24"/>
                <w:szCs w:val="24"/>
              </w:rPr>
            </w:pPr>
            <w:r w:rsidRPr="00EB1A02">
              <w:rPr>
                <w:bCs/>
                <w:sz w:val="24"/>
                <w:szCs w:val="24"/>
              </w:rPr>
              <w:t>Сформированная способность к полноценному конструированию стимулирует развитие сюжетной линии игры, оно само порой приобретает сюжетный характер, когда создается несколько конструкций, объединенных общим сюжетом</w:t>
            </w:r>
          </w:p>
          <w:p w:rsidR="00432AF7" w:rsidRPr="00EB1A02" w:rsidRDefault="00432AF7" w:rsidP="00432AF7">
            <w:pPr>
              <w:rPr>
                <w:bCs/>
                <w:sz w:val="24"/>
                <w:szCs w:val="24"/>
              </w:rPr>
            </w:pPr>
          </w:p>
        </w:tc>
      </w:tr>
    </w:tbl>
    <w:p w:rsidR="00432AF7" w:rsidRPr="00EB1A02" w:rsidRDefault="00432AF7" w:rsidP="00432AF7">
      <w:pPr>
        <w:jc w:val="both"/>
        <w:rPr>
          <w:b/>
          <w:bCs/>
          <w:i/>
          <w:sz w:val="24"/>
          <w:szCs w:val="24"/>
        </w:rPr>
      </w:pPr>
    </w:p>
    <w:p w:rsidR="00432AF7" w:rsidRPr="005F6EF4" w:rsidRDefault="00F33D89" w:rsidP="00432AF7">
      <w:pPr>
        <w:jc w:val="center"/>
        <w:rPr>
          <w:b/>
          <w:bCs/>
          <w:i/>
          <w:sz w:val="24"/>
          <w:szCs w:val="24"/>
          <w:u w:val="single"/>
        </w:rPr>
      </w:pPr>
      <w:r w:rsidRPr="005F6EF4">
        <w:rPr>
          <w:b/>
          <w:bCs/>
          <w:sz w:val="24"/>
          <w:szCs w:val="24"/>
        </w:rPr>
        <w:t>Музыкальная деятельность</w:t>
      </w:r>
    </w:p>
    <w:p w:rsidR="00432AF7" w:rsidRPr="00EB1A02" w:rsidRDefault="00432AF7" w:rsidP="00432AF7">
      <w:pPr>
        <w:jc w:val="both"/>
        <w:rPr>
          <w:bCs/>
          <w:sz w:val="24"/>
          <w:szCs w:val="24"/>
        </w:rPr>
      </w:pPr>
      <w:r w:rsidRPr="00EB1A02">
        <w:rPr>
          <w:b/>
          <w:bCs/>
          <w:sz w:val="24"/>
          <w:szCs w:val="24"/>
        </w:rPr>
        <w:t>Цель:</w:t>
      </w:r>
      <w:r w:rsidRPr="00EB1A02">
        <w:rPr>
          <w:b/>
          <w:bCs/>
          <w:i/>
          <w:sz w:val="24"/>
          <w:szCs w:val="24"/>
        </w:rPr>
        <w:t xml:space="preserve"> </w:t>
      </w:r>
      <w:r w:rsidRPr="00EB1A02">
        <w:rPr>
          <w:bCs/>
          <w:sz w:val="24"/>
          <w:szCs w:val="24"/>
        </w:rPr>
        <w:t>развитие музыкальности детей и их способности эмоционально воспринимать музыку.</w:t>
      </w:r>
    </w:p>
    <w:p w:rsidR="00432AF7" w:rsidRPr="00EB1A02" w:rsidRDefault="00432AF7" w:rsidP="00432AF7">
      <w:pPr>
        <w:jc w:val="both"/>
        <w:rPr>
          <w:bCs/>
          <w:sz w:val="24"/>
          <w:szCs w:val="24"/>
        </w:rPr>
      </w:pPr>
    </w:p>
    <w:p w:rsidR="00432AF7" w:rsidRPr="00EB1A02" w:rsidRDefault="00432AF7" w:rsidP="00432AF7">
      <w:pPr>
        <w:jc w:val="center"/>
        <w:rPr>
          <w:bCs/>
          <w:sz w:val="24"/>
          <w:szCs w:val="24"/>
        </w:rPr>
      </w:pPr>
      <w:r w:rsidRPr="00EB1A02">
        <w:rPr>
          <w:b/>
          <w:bCs/>
          <w:sz w:val="24"/>
          <w:szCs w:val="24"/>
        </w:rPr>
        <w:t>Задачи образовательной работы:</w:t>
      </w:r>
    </w:p>
    <w:p w:rsidR="00432AF7" w:rsidRPr="00EB1A02" w:rsidRDefault="00432AF7" w:rsidP="00637F0F">
      <w:pPr>
        <w:widowControl/>
        <w:numPr>
          <w:ilvl w:val="0"/>
          <w:numId w:val="161"/>
        </w:numPr>
        <w:autoSpaceDE/>
        <w:autoSpaceDN/>
        <w:jc w:val="both"/>
        <w:rPr>
          <w:bCs/>
          <w:sz w:val="24"/>
          <w:szCs w:val="24"/>
        </w:rPr>
      </w:pPr>
      <w:r w:rsidRPr="00EB1A02">
        <w:rPr>
          <w:bCs/>
          <w:sz w:val="24"/>
          <w:szCs w:val="24"/>
        </w:rPr>
        <w:t>развитие музыкально-художественной деятельности.</w:t>
      </w:r>
    </w:p>
    <w:p w:rsidR="00432AF7" w:rsidRPr="00EB1A02" w:rsidRDefault="00432AF7" w:rsidP="00637F0F">
      <w:pPr>
        <w:widowControl/>
        <w:numPr>
          <w:ilvl w:val="0"/>
          <w:numId w:val="161"/>
        </w:numPr>
        <w:autoSpaceDE/>
        <w:autoSpaceDN/>
        <w:jc w:val="both"/>
        <w:rPr>
          <w:bCs/>
          <w:sz w:val="24"/>
          <w:szCs w:val="24"/>
        </w:rPr>
      </w:pPr>
      <w:r w:rsidRPr="00EB1A02">
        <w:rPr>
          <w:bCs/>
          <w:sz w:val="24"/>
          <w:szCs w:val="24"/>
        </w:rPr>
        <w:t>приобщение к музыкальному искусству.</w:t>
      </w:r>
    </w:p>
    <w:p w:rsidR="00432AF7" w:rsidRPr="00EB1A02" w:rsidRDefault="00432AF7" w:rsidP="00637F0F">
      <w:pPr>
        <w:widowControl/>
        <w:numPr>
          <w:ilvl w:val="0"/>
          <w:numId w:val="161"/>
        </w:numPr>
        <w:autoSpaceDE/>
        <w:autoSpaceDN/>
        <w:jc w:val="both"/>
        <w:rPr>
          <w:bCs/>
          <w:sz w:val="24"/>
          <w:szCs w:val="24"/>
        </w:rPr>
      </w:pPr>
      <w:r w:rsidRPr="00EB1A02">
        <w:rPr>
          <w:bCs/>
          <w:sz w:val="24"/>
          <w:szCs w:val="24"/>
        </w:rPr>
        <w:t>развитие воображения и творческой активности.</w:t>
      </w:r>
    </w:p>
    <w:p w:rsidR="00432AF7" w:rsidRPr="00EB1A02" w:rsidRDefault="00432AF7" w:rsidP="00432AF7">
      <w:pPr>
        <w:jc w:val="both"/>
        <w:rPr>
          <w:bCs/>
          <w:sz w:val="24"/>
          <w:szCs w:val="24"/>
        </w:rPr>
      </w:pPr>
    </w:p>
    <w:p w:rsidR="00432AF7" w:rsidRPr="00EB1A02" w:rsidRDefault="00432AF7" w:rsidP="00432AF7">
      <w:pPr>
        <w:jc w:val="center"/>
        <w:rPr>
          <w:b/>
          <w:bCs/>
          <w:sz w:val="24"/>
          <w:szCs w:val="24"/>
        </w:rPr>
      </w:pPr>
      <w:r w:rsidRPr="00EB1A02">
        <w:rPr>
          <w:b/>
          <w:bCs/>
          <w:sz w:val="24"/>
          <w:szCs w:val="24"/>
        </w:rPr>
        <w:t>Направления образовательной работы:</w:t>
      </w:r>
    </w:p>
    <w:p w:rsidR="00432AF7" w:rsidRPr="00EB1A02" w:rsidRDefault="00F33D89" w:rsidP="00637F0F">
      <w:pPr>
        <w:widowControl/>
        <w:numPr>
          <w:ilvl w:val="0"/>
          <w:numId w:val="162"/>
        </w:numPr>
        <w:autoSpaceDE/>
        <w:autoSpaceDN/>
        <w:jc w:val="both"/>
        <w:rPr>
          <w:bCs/>
          <w:sz w:val="24"/>
          <w:szCs w:val="24"/>
        </w:rPr>
      </w:pPr>
      <w:r>
        <w:rPr>
          <w:bCs/>
          <w:sz w:val="24"/>
          <w:szCs w:val="24"/>
        </w:rPr>
        <w:t>слушание;</w:t>
      </w:r>
    </w:p>
    <w:p w:rsidR="00432AF7" w:rsidRPr="00F33D89" w:rsidRDefault="00F33D89" w:rsidP="00637F0F">
      <w:pPr>
        <w:widowControl/>
        <w:numPr>
          <w:ilvl w:val="0"/>
          <w:numId w:val="162"/>
        </w:numPr>
        <w:autoSpaceDE/>
        <w:autoSpaceDN/>
        <w:jc w:val="both"/>
        <w:rPr>
          <w:b/>
          <w:bCs/>
          <w:sz w:val="24"/>
          <w:szCs w:val="24"/>
        </w:rPr>
      </w:pPr>
      <w:r>
        <w:rPr>
          <w:bCs/>
          <w:sz w:val="24"/>
          <w:szCs w:val="24"/>
        </w:rPr>
        <w:t>пение;</w:t>
      </w:r>
    </w:p>
    <w:p w:rsidR="00F33D89" w:rsidRPr="00F33D89" w:rsidRDefault="00F33D89" w:rsidP="00637F0F">
      <w:pPr>
        <w:widowControl/>
        <w:numPr>
          <w:ilvl w:val="0"/>
          <w:numId w:val="162"/>
        </w:numPr>
        <w:autoSpaceDE/>
        <w:autoSpaceDN/>
        <w:jc w:val="both"/>
        <w:rPr>
          <w:bCs/>
          <w:sz w:val="24"/>
          <w:szCs w:val="24"/>
        </w:rPr>
      </w:pPr>
      <w:r w:rsidRPr="00F33D89">
        <w:rPr>
          <w:bCs/>
          <w:sz w:val="24"/>
          <w:szCs w:val="24"/>
        </w:rPr>
        <w:t>песенное творчество;</w:t>
      </w:r>
    </w:p>
    <w:p w:rsidR="00432AF7" w:rsidRPr="00F33D89" w:rsidRDefault="00F33D89" w:rsidP="00637F0F">
      <w:pPr>
        <w:widowControl/>
        <w:numPr>
          <w:ilvl w:val="0"/>
          <w:numId w:val="162"/>
        </w:numPr>
        <w:autoSpaceDE/>
        <w:autoSpaceDN/>
        <w:jc w:val="both"/>
        <w:rPr>
          <w:b/>
          <w:bCs/>
          <w:sz w:val="24"/>
          <w:szCs w:val="24"/>
        </w:rPr>
      </w:pPr>
      <w:r>
        <w:rPr>
          <w:bCs/>
          <w:sz w:val="24"/>
          <w:szCs w:val="24"/>
        </w:rPr>
        <w:t>музыкально-ритмические движения;</w:t>
      </w:r>
    </w:p>
    <w:p w:rsidR="00F33D89" w:rsidRPr="00F33D89" w:rsidRDefault="00F33D89" w:rsidP="00F33D89">
      <w:pPr>
        <w:ind w:left="360"/>
        <w:rPr>
          <w:b/>
          <w:sz w:val="24"/>
          <w:szCs w:val="24"/>
        </w:rPr>
      </w:pPr>
    </w:p>
    <w:p w:rsidR="00F33D89" w:rsidRPr="00F33D89" w:rsidRDefault="00F33D89" w:rsidP="00637F0F">
      <w:pPr>
        <w:widowControl/>
        <w:numPr>
          <w:ilvl w:val="0"/>
          <w:numId w:val="162"/>
        </w:numPr>
        <w:autoSpaceDE/>
        <w:autoSpaceDN/>
        <w:jc w:val="both"/>
        <w:rPr>
          <w:bCs/>
          <w:sz w:val="24"/>
          <w:szCs w:val="24"/>
        </w:rPr>
      </w:pPr>
      <w:r>
        <w:rPr>
          <w:bCs/>
          <w:sz w:val="24"/>
          <w:szCs w:val="24"/>
        </w:rPr>
        <w:t>м</w:t>
      </w:r>
      <w:r w:rsidRPr="00F33D89">
        <w:rPr>
          <w:bCs/>
          <w:sz w:val="24"/>
          <w:szCs w:val="24"/>
        </w:rPr>
        <w:t>узыкально-игровое и танцевальное творчество;</w:t>
      </w:r>
    </w:p>
    <w:p w:rsidR="00432AF7" w:rsidRPr="00EB1A02" w:rsidRDefault="00432AF7" w:rsidP="00637F0F">
      <w:pPr>
        <w:widowControl/>
        <w:numPr>
          <w:ilvl w:val="0"/>
          <w:numId w:val="162"/>
        </w:numPr>
        <w:autoSpaceDE/>
        <w:autoSpaceDN/>
        <w:jc w:val="both"/>
        <w:rPr>
          <w:bCs/>
          <w:sz w:val="24"/>
          <w:szCs w:val="24"/>
        </w:rPr>
      </w:pPr>
      <w:r w:rsidRPr="00EB1A02">
        <w:rPr>
          <w:bCs/>
          <w:sz w:val="24"/>
          <w:szCs w:val="24"/>
        </w:rPr>
        <w:t>ирга на д</w:t>
      </w:r>
      <w:r w:rsidR="00F33D89">
        <w:rPr>
          <w:bCs/>
          <w:sz w:val="24"/>
          <w:szCs w:val="24"/>
        </w:rPr>
        <w:t>етских музыкальных инструментах;</w:t>
      </w:r>
    </w:p>
    <w:p w:rsidR="00432AF7" w:rsidRPr="00EB1A02" w:rsidRDefault="00432AF7" w:rsidP="00637F0F">
      <w:pPr>
        <w:widowControl/>
        <w:numPr>
          <w:ilvl w:val="0"/>
          <w:numId w:val="162"/>
        </w:numPr>
        <w:autoSpaceDE/>
        <w:autoSpaceDN/>
        <w:jc w:val="both"/>
        <w:rPr>
          <w:bCs/>
          <w:sz w:val="24"/>
          <w:szCs w:val="24"/>
        </w:rPr>
      </w:pPr>
      <w:r w:rsidRPr="00EB1A02">
        <w:rPr>
          <w:bCs/>
          <w:sz w:val="24"/>
          <w:szCs w:val="24"/>
        </w:rPr>
        <w:t>развитие творчества (песенного, музыкально-игрового, танцевального).</w:t>
      </w:r>
    </w:p>
    <w:p w:rsidR="00432AF7" w:rsidRPr="00EB1A02" w:rsidRDefault="00432AF7" w:rsidP="00432AF7">
      <w:pPr>
        <w:jc w:val="center"/>
        <w:rPr>
          <w:b/>
          <w:bCs/>
          <w:sz w:val="24"/>
          <w:szCs w:val="24"/>
        </w:rPr>
      </w:pPr>
    </w:p>
    <w:p w:rsidR="00432AF7" w:rsidRPr="00EB1A02" w:rsidRDefault="00432AF7" w:rsidP="00432AF7">
      <w:pPr>
        <w:jc w:val="center"/>
        <w:rPr>
          <w:b/>
          <w:bCs/>
          <w:sz w:val="24"/>
          <w:szCs w:val="24"/>
        </w:rPr>
      </w:pPr>
      <w:r w:rsidRPr="00EB1A02">
        <w:rPr>
          <w:b/>
          <w:bCs/>
          <w:sz w:val="24"/>
          <w:szCs w:val="24"/>
        </w:rPr>
        <w:t>Методы музыкального воспитания:</w:t>
      </w:r>
    </w:p>
    <w:p w:rsidR="00432AF7" w:rsidRPr="00EB1A02" w:rsidRDefault="00432AF7" w:rsidP="00637F0F">
      <w:pPr>
        <w:widowControl/>
        <w:numPr>
          <w:ilvl w:val="0"/>
          <w:numId w:val="163"/>
        </w:numPr>
        <w:autoSpaceDE/>
        <w:autoSpaceDN/>
        <w:jc w:val="both"/>
        <w:rPr>
          <w:bCs/>
          <w:i/>
          <w:sz w:val="24"/>
          <w:szCs w:val="24"/>
        </w:rPr>
      </w:pPr>
      <w:r w:rsidRPr="00F33D89">
        <w:rPr>
          <w:b/>
          <w:bCs/>
          <w:sz w:val="24"/>
          <w:szCs w:val="24"/>
        </w:rPr>
        <w:t>Наглядные</w:t>
      </w:r>
      <w:r w:rsidRPr="00EB1A02">
        <w:rPr>
          <w:bCs/>
          <w:sz w:val="24"/>
          <w:szCs w:val="24"/>
        </w:rPr>
        <w:t xml:space="preserve"> (сопровождение музыкального ряда изобразительным, показ движений).</w:t>
      </w:r>
    </w:p>
    <w:p w:rsidR="00432AF7" w:rsidRPr="00EB1A02" w:rsidRDefault="00432AF7" w:rsidP="00637F0F">
      <w:pPr>
        <w:widowControl/>
        <w:numPr>
          <w:ilvl w:val="0"/>
          <w:numId w:val="163"/>
        </w:numPr>
        <w:autoSpaceDE/>
        <w:autoSpaceDN/>
        <w:jc w:val="both"/>
        <w:rPr>
          <w:bCs/>
          <w:i/>
          <w:sz w:val="24"/>
          <w:szCs w:val="24"/>
        </w:rPr>
      </w:pPr>
      <w:r w:rsidRPr="00F33D89">
        <w:rPr>
          <w:b/>
          <w:bCs/>
          <w:sz w:val="24"/>
          <w:szCs w:val="24"/>
        </w:rPr>
        <w:t>Словесные</w:t>
      </w:r>
      <w:r w:rsidRPr="00EB1A02">
        <w:rPr>
          <w:bCs/>
          <w:i/>
          <w:sz w:val="24"/>
          <w:szCs w:val="24"/>
        </w:rPr>
        <w:t xml:space="preserve"> </w:t>
      </w:r>
      <w:r w:rsidRPr="00EB1A02">
        <w:rPr>
          <w:bCs/>
          <w:sz w:val="24"/>
          <w:szCs w:val="24"/>
        </w:rPr>
        <w:t>(беседы о различных музыкальных жанрах).</w:t>
      </w:r>
    </w:p>
    <w:p w:rsidR="00432AF7" w:rsidRPr="00EB1A02" w:rsidRDefault="00432AF7" w:rsidP="00637F0F">
      <w:pPr>
        <w:widowControl/>
        <w:numPr>
          <w:ilvl w:val="0"/>
          <w:numId w:val="163"/>
        </w:numPr>
        <w:autoSpaceDE/>
        <w:autoSpaceDN/>
        <w:jc w:val="both"/>
        <w:rPr>
          <w:bCs/>
          <w:i/>
          <w:sz w:val="24"/>
          <w:szCs w:val="24"/>
        </w:rPr>
      </w:pPr>
      <w:r w:rsidRPr="00F33D89">
        <w:rPr>
          <w:b/>
          <w:bCs/>
          <w:sz w:val="24"/>
          <w:szCs w:val="24"/>
        </w:rPr>
        <w:t>Словесно-слуховые</w:t>
      </w:r>
      <w:r w:rsidRPr="00EB1A02">
        <w:rPr>
          <w:bCs/>
          <w:i/>
          <w:sz w:val="24"/>
          <w:szCs w:val="24"/>
        </w:rPr>
        <w:t xml:space="preserve"> </w:t>
      </w:r>
      <w:r w:rsidRPr="00EB1A02">
        <w:rPr>
          <w:bCs/>
          <w:sz w:val="24"/>
          <w:szCs w:val="24"/>
        </w:rPr>
        <w:t>(пение).</w:t>
      </w:r>
    </w:p>
    <w:p w:rsidR="00432AF7" w:rsidRPr="00EB1A02" w:rsidRDefault="00432AF7" w:rsidP="00637F0F">
      <w:pPr>
        <w:widowControl/>
        <w:numPr>
          <w:ilvl w:val="0"/>
          <w:numId w:val="163"/>
        </w:numPr>
        <w:autoSpaceDE/>
        <w:autoSpaceDN/>
        <w:jc w:val="both"/>
        <w:rPr>
          <w:bCs/>
          <w:i/>
          <w:sz w:val="24"/>
          <w:szCs w:val="24"/>
        </w:rPr>
      </w:pPr>
      <w:r w:rsidRPr="00F33D89">
        <w:rPr>
          <w:b/>
          <w:bCs/>
          <w:sz w:val="24"/>
          <w:szCs w:val="24"/>
        </w:rPr>
        <w:t>Слуховые</w:t>
      </w:r>
      <w:r w:rsidRPr="00EB1A02">
        <w:rPr>
          <w:bCs/>
          <w:i/>
          <w:sz w:val="24"/>
          <w:szCs w:val="24"/>
        </w:rPr>
        <w:t xml:space="preserve"> </w:t>
      </w:r>
      <w:r w:rsidRPr="00EB1A02">
        <w:rPr>
          <w:bCs/>
          <w:sz w:val="24"/>
          <w:szCs w:val="24"/>
        </w:rPr>
        <w:t>(слушание музыки).</w:t>
      </w:r>
    </w:p>
    <w:p w:rsidR="00432AF7" w:rsidRPr="00EB1A02" w:rsidRDefault="00432AF7" w:rsidP="00637F0F">
      <w:pPr>
        <w:widowControl/>
        <w:numPr>
          <w:ilvl w:val="0"/>
          <w:numId w:val="163"/>
        </w:numPr>
        <w:autoSpaceDE/>
        <w:autoSpaceDN/>
        <w:jc w:val="both"/>
        <w:rPr>
          <w:bCs/>
          <w:i/>
          <w:sz w:val="24"/>
          <w:szCs w:val="24"/>
        </w:rPr>
      </w:pPr>
      <w:r w:rsidRPr="00F33D89">
        <w:rPr>
          <w:b/>
          <w:bCs/>
          <w:sz w:val="24"/>
          <w:szCs w:val="24"/>
        </w:rPr>
        <w:t>Игровые</w:t>
      </w:r>
      <w:r w:rsidRPr="00EB1A02">
        <w:rPr>
          <w:bCs/>
          <w:i/>
          <w:sz w:val="24"/>
          <w:szCs w:val="24"/>
        </w:rPr>
        <w:t xml:space="preserve"> </w:t>
      </w:r>
      <w:r w:rsidRPr="00EB1A02">
        <w:rPr>
          <w:bCs/>
          <w:sz w:val="24"/>
          <w:szCs w:val="24"/>
        </w:rPr>
        <w:t>(музыкальные игры).</w:t>
      </w:r>
    </w:p>
    <w:p w:rsidR="00432AF7" w:rsidRPr="00EB1A02" w:rsidRDefault="00432AF7" w:rsidP="00637F0F">
      <w:pPr>
        <w:widowControl/>
        <w:numPr>
          <w:ilvl w:val="0"/>
          <w:numId w:val="163"/>
        </w:numPr>
        <w:autoSpaceDE/>
        <w:autoSpaceDN/>
        <w:jc w:val="both"/>
        <w:rPr>
          <w:bCs/>
          <w:i/>
          <w:sz w:val="24"/>
          <w:szCs w:val="24"/>
        </w:rPr>
      </w:pPr>
      <w:r w:rsidRPr="00F33D89">
        <w:rPr>
          <w:b/>
          <w:bCs/>
          <w:sz w:val="24"/>
          <w:szCs w:val="24"/>
        </w:rPr>
        <w:t xml:space="preserve">Практические </w:t>
      </w:r>
      <w:r w:rsidRPr="00EB1A02">
        <w:rPr>
          <w:bCs/>
          <w:sz w:val="24"/>
          <w:szCs w:val="24"/>
        </w:rPr>
        <w:t>(разучивание песен, танцев, воспроизведение мелодий).</w:t>
      </w:r>
    </w:p>
    <w:p w:rsidR="00432AF7" w:rsidRPr="00EB1A02" w:rsidRDefault="00432AF7" w:rsidP="00432AF7">
      <w:pPr>
        <w:jc w:val="both"/>
        <w:rPr>
          <w:bCs/>
          <w:i/>
          <w:sz w:val="24"/>
          <w:szCs w:val="24"/>
        </w:rPr>
      </w:pPr>
    </w:p>
    <w:p w:rsidR="00432AF7" w:rsidRPr="00EB1A02" w:rsidRDefault="00432AF7" w:rsidP="00432AF7">
      <w:pPr>
        <w:jc w:val="center"/>
        <w:rPr>
          <w:b/>
          <w:bCs/>
          <w:sz w:val="24"/>
          <w:szCs w:val="24"/>
        </w:rPr>
      </w:pPr>
      <w:r w:rsidRPr="00EB1A02">
        <w:rPr>
          <w:b/>
          <w:bCs/>
          <w:sz w:val="24"/>
          <w:szCs w:val="24"/>
        </w:rPr>
        <w:lastRenderedPageBreak/>
        <w:t>Система музыкального воспитания</w:t>
      </w:r>
    </w:p>
    <w:p w:rsidR="00432AF7" w:rsidRPr="00EB1A02" w:rsidRDefault="00432AF7" w:rsidP="00432AF7">
      <w:pPr>
        <w:jc w:val="both"/>
        <w:rPr>
          <w:b/>
          <w:bCs/>
          <w:i/>
          <w:sz w:val="24"/>
          <w:szCs w:val="24"/>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7"/>
        <w:gridCol w:w="5920"/>
      </w:tblGrid>
      <w:tr w:rsidR="00432AF7" w:rsidRPr="00EB1A02" w:rsidTr="00527A21">
        <w:tc>
          <w:tcPr>
            <w:tcW w:w="10207" w:type="dxa"/>
            <w:gridSpan w:val="2"/>
          </w:tcPr>
          <w:p w:rsidR="00432AF7" w:rsidRPr="00EB1A02" w:rsidRDefault="00432AF7" w:rsidP="00432AF7">
            <w:pPr>
              <w:jc w:val="center"/>
              <w:rPr>
                <w:rFonts w:ascii="Arial" w:hAnsi="Arial" w:cs="Arial"/>
                <w:bCs/>
                <w:i/>
                <w:sz w:val="24"/>
                <w:szCs w:val="24"/>
              </w:rPr>
            </w:pPr>
            <w:r w:rsidRPr="00EB1A02">
              <w:rPr>
                <w:rFonts w:ascii="Arial" w:hAnsi="Arial" w:cs="Arial"/>
                <w:bCs/>
                <w:i/>
                <w:sz w:val="24"/>
                <w:szCs w:val="24"/>
              </w:rPr>
              <w:t>Формы музыкального воспитания</w:t>
            </w:r>
          </w:p>
          <w:p w:rsidR="00432AF7" w:rsidRPr="00EB1A02" w:rsidRDefault="00432AF7" w:rsidP="00432AF7">
            <w:pPr>
              <w:jc w:val="center"/>
              <w:rPr>
                <w:rFonts w:ascii="Arial" w:hAnsi="Arial" w:cs="Arial"/>
                <w:bCs/>
                <w:i/>
                <w:sz w:val="24"/>
                <w:szCs w:val="24"/>
              </w:rPr>
            </w:pPr>
          </w:p>
        </w:tc>
      </w:tr>
      <w:tr w:rsidR="00432AF7" w:rsidRPr="00EB1A02" w:rsidTr="00527A21">
        <w:tc>
          <w:tcPr>
            <w:tcW w:w="4112" w:type="dxa"/>
          </w:tcPr>
          <w:p w:rsidR="00432AF7" w:rsidRPr="00EB1A02" w:rsidRDefault="00432AF7" w:rsidP="00432AF7">
            <w:pPr>
              <w:rPr>
                <w:bCs/>
                <w:sz w:val="24"/>
                <w:szCs w:val="24"/>
              </w:rPr>
            </w:pPr>
            <w:r w:rsidRPr="00EB1A02">
              <w:rPr>
                <w:bCs/>
                <w:sz w:val="24"/>
                <w:szCs w:val="24"/>
              </w:rPr>
              <w:t>Фронтальные музыкальные занятия</w:t>
            </w:r>
          </w:p>
        </w:tc>
        <w:tc>
          <w:tcPr>
            <w:tcW w:w="6095" w:type="dxa"/>
          </w:tcPr>
          <w:p w:rsidR="00432AF7" w:rsidRPr="00EB1A02" w:rsidRDefault="00432AF7" w:rsidP="00637F0F">
            <w:pPr>
              <w:widowControl/>
              <w:numPr>
                <w:ilvl w:val="0"/>
                <w:numId w:val="154"/>
              </w:numPr>
              <w:autoSpaceDE/>
              <w:autoSpaceDN/>
              <w:rPr>
                <w:bCs/>
                <w:sz w:val="24"/>
                <w:szCs w:val="24"/>
              </w:rPr>
            </w:pPr>
            <w:r w:rsidRPr="00EB1A02">
              <w:rPr>
                <w:bCs/>
                <w:sz w:val="24"/>
                <w:szCs w:val="24"/>
              </w:rPr>
              <w:t>Комплексные</w:t>
            </w:r>
          </w:p>
          <w:p w:rsidR="00432AF7" w:rsidRPr="00EB1A02" w:rsidRDefault="00432AF7" w:rsidP="00637F0F">
            <w:pPr>
              <w:widowControl/>
              <w:numPr>
                <w:ilvl w:val="0"/>
                <w:numId w:val="154"/>
              </w:numPr>
              <w:autoSpaceDE/>
              <w:autoSpaceDN/>
              <w:rPr>
                <w:bCs/>
                <w:sz w:val="24"/>
                <w:szCs w:val="24"/>
              </w:rPr>
            </w:pPr>
            <w:r w:rsidRPr="00EB1A02">
              <w:rPr>
                <w:bCs/>
                <w:sz w:val="24"/>
                <w:szCs w:val="24"/>
              </w:rPr>
              <w:t>Тематические</w:t>
            </w:r>
          </w:p>
          <w:p w:rsidR="00432AF7" w:rsidRPr="00EB1A02" w:rsidRDefault="00432AF7" w:rsidP="00637F0F">
            <w:pPr>
              <w:widowControl/>
              <w:numPr>
                <w:ilvl w:val="0"/>
                <w:numId w:val="154"/>
              </w:numPr>
              <w:autoSpaceDE/>
              <w:autoSpaceDN/>
              <w:rPr>
                <w:bCs/>
                <w:sz w:val="24"/>
                <w:szCs w:val="24"/>
              </w:rPr>
            </w:pPr>
            <w:r w:rsidRPr="00EB1A02">
              <w:rPr>
                <w:bCs/>
                <w:sz w:val="24"/>
                <w:szCs w:val="24"/>
              </w:rPr>
              <w:t>Традиционные</w:t>
            </w:r>
          </w:p>
          <w:p w:rsidR="00432AF7" w:rsidRPr="00EB1A02" w:rsidRDefault="00432AF7" w:rsidP="00432AF7">
            <w:pPr>
              <w:ind w:left="720"/>
              <w:rPr>
                <w:bCs/>
                <w:sz w:val="24"/>
                <w:szCs w:val="24"/>
              </w:rPr>
            </w:pPr>
          </w:p>
        </w:tc>
      </w:tr>
      <w:tr w:rsidR="00432AF7" w:rsidRPr="00EB1A02" w:rsidTr="00527A21">
        <w:tc>
          <w:tcPr>
            <w:tcW w:w="4112" w:type="dxa"/>
          </w:tcPr>
          <w:p w:rsidR="00432AF7" w:rsidRPr="00EB1A02" w:rsidRDefault="00432AF7" w:rsidP="00432AF7">
            <w:pPr>
              <w:rPr>
                <w:bCs/>
                <w:sz w:val="24"/>
                <w:szCs w:val="24"/>
              </w:rPr>
            </w:pPr>
            <w:r w:rsidRPr="00EB1A02">
              <w:rPr>
                <w:bCs/>
                <w:sz w:val="24"/>
                <w:szCs w:val="24"/>
              </w:rPr>
              <w:t>Праздники и развлечения</w:t>
            </w:r>
          </w:p>
          <w:p w:rsidR="00432AF7" w:rsidRPr="00EB1A02" w:rsidRDefault="00432AF7" w:rsidP="00432AF7">
            <w:pPr>
              <w:rPr>
                <w:bCs/>
                <w:sz w:val="24"/>
                <w:szCs w:val="24"/>
              </w:rPr>
            </w:pPr>
          </w:p>
        </w:tc>
        <w:tc>
          <w:tcPr>
            <w:tcW w:w="6095" w:type="dxa"/>
          </w:tcPr>
          <w:p w:rsidR="00432AF7" w:rsidRPr="00F33D89" w:rsidRDefault="00F33D89" w:rsidP="00637F0F">
            <w:pPr>
              <w:pStyle w:val="af"/>
              <w:numPr>
                <w:ilvl w:val="0"/>
                <w:numId w:val="195"/>
              </w:numPr>
              <w:rPr>
                <w:bCs/>
                <w:sz w:val="24"/>
                <w:szCs w:val="24"/>
              </w:rPr>
            </w:pPr>
            <w:r w:rsidRPr="00F33D89">
              <w:rPr>
                <w:bCs/>
                <w:sz w:val="24"/>
                <w:szCs w:val="24"/>
              </w:rPr>
              <w:t>Календарные</w:t>
            </w:r>
          </w:p>
          <w:p w:rsidR="00F33D89" w:rsidRDefault="00F33D89" w:rsidP="00637F0F">
            <w:pPr>
              <w:pStyle w:val="af"/>
              <w:numPr>
                <w:ilvl w:val="0"/>
                <w:numId w:val="195"/>
              </w:numPr>
              <w:rPr>
                <w:bCs/>
                <w:sz w:val="24"/>
                <w:szCs w:val="24"/>
              </w:rPr>
            </w:pPr>
            <w:r w:rsidRPr="00F33D89">
              <w:rPr>
                <w:bCs/>
                <w:sz w:val="24"/>
                <w:szCs w:val="24"/>
              </w:rPr>
              <w:t xml:space="preserve">Народные </w:t>
            </w:r>
          </w:p>
          <w:p w:rsidR="00F33D89" w:rsidRPr="00F33D89" w:rsidRDefault="00F33D89" w:rsidP="00F33D89">
            <w:pPr>
              <w:pStyle w:val="af"/>
              <w:ind w:left="720" w:firstLine="0"/>
              <w:rPr>
                <w:bCs/>
                <w:sz w:val="24"/>
                <w:szCs w:val="24"/>
              </w:rPr>
            </w:pPr>
          </w:p>
        </w:tc>
      </w:tr>
      <w:tr w:rsidR="00432AF7" w:rsidRPr="00EB1A02" w:rsidTr="00527A21">
        <w:tc>
          <w:tcPr>
            <w:tcW w:w="4112" w:type="dxa"/>
          </w:tcPr>
          <w:p w:rsidR="00432AF7" w:rsidRPr="00EB1A02" w:rsidRDefault="00432AF7" w:rsidP="00432AF7">
            <w:pPr>
              <w:rPr>
                <w:bCs/>
                <w:sz w:val="24"/>
                <w:szCs w:val="24"/>
              </w:rPr>
            </w:pPr>
            <w:r w:rsidRPr="00EB1A02">
              <w:rPr>
                <w:bCs/>
                <w:sz w:val="24"/>
                <w:szCs w:val="24"/>
              </w:rPr>
              <w:t>Игровая музыкальная деятельность</w:t>
            </w:r>
          </w:p>
        </w:tc>
        <w:tc>
          <w:tcPr>
            <w:tcW w:w="6095" w:type="dxa"/>
          </w:tcPr>
          <w:p w:rsidR="00432AF7" w:rsidRPr="00EB1A02" w:rsidRDefault="00432AF7" w:rsidP="00637F0F">
            <w:pPr>
              <w:widowControl/>
              <w:numPr>
                <w:ilvl w:val="0"/>
                <w:numId w:val="155"/>
              </w:numPr>
              <w:autoSpaceDE/>
              <w:autoSpaceDN/>
              <w:rPr>
                <w:bCs/>
                <w:sz w:val="24"/>
                <w:szCs w:val="24"/>
              </w:rPr>
            </w:pPr>
            <w:r w:rsidRPr="00EB1A02">
              <w:rPr>
                <w:bCs/>
                <w:sz w:val="24"/>
                <w:szCs w:val="24"/>
              </w:rPr>
              <w:t>Театрализованные музыкальные игры</w:t>
            </w:r>
          </w:p>
          <w:p w:rsidR="00432AF7" w:rsidRPr="00EB1A02" w:rsidRDefault="00432AF7" w:rsidP="00637F0F">
            <w:pPr>
              <w:widowControl/>
              <w:numPr>
                <w:ilvl w:val="0"/>
                <w:numId w:val="155"/>
              </w:numPr>
              <w:autoSpaceDE/>
              <w:autoSpaceDN/>
              <w:rPr>
                <w:bCs/>
                <w:sz w:val="24"/>
                <w:szCs w:val="24"/>
              </w:rPr>
            </w:pPr>
            <w:r w:rsidRPr="00EB1A02">
              <w:rPr>
                <w:bCs/>
                <w:sz w:val="24"/>
                <w:szCs w:val="24"/>
              </w:rPr>
              <w:t>Музыкально-дидактические игры</w:t>
            </w:r>
          </w:p>
          <w:p w:rsidR="00432AF7" w:rsidRPr="00EB1A02" w:rsidRDefault="00432AF7" w:rsidP="00637F0F">
            <w:pPr>
              <w:widowControl/>
              <w:numPr>
                <w:ilvl w:val="0"/>
                <w:numId w:val="155"/>
              </w:numPr>
              <w:autoSpaceDE/>
              <w:autoSpaceDN/>
              <w:rPr>
                <w:bCs/>
                <w:sz w:val="24"/>
                <w:szCs w:val="24"/>
              </w:rPr>
            </w:pPr>
            <w:r w:rsidRPr="00EB1A02">
              <w:rPr>
                <w:bCs/>
                <w:sz w:val="24"/>
                <w:szCs w:val="24"/>
              </w:rPr>
              <w:t>Игры с пением</w:t>
            </w:r>
          </w:p>
          <w:p w:rsidR="00432AF7" w:rsidRPr="00EB1A02" w:rsidRDefault="00432AF7" w:rsidP="00637F0F">
            <w:pPr>
              <w:widowControl/>
              <w:numPr>
                <w:ilvl w:val="0"/>
                <w:numId w:val="155"/>
              </w:numPr>
              <w:autoSpaceDE/>
              <w:autoSpaceDN/>
              <w:rPr>
                <w:bCs/>
                <w:sz w:val="24"/>
                <w:szCs w:val="24"/>
              </w:rPr>
            </w:pPr>
            <w:r w:rsidRPr="00EB1A02">
              <w:rPr>
                <w:bCs/>
                <w:sz w:val="24"/>
                <w:szCs w:val="24"/>
              </w:rPr>
              <w:t>Ритмические игры</w:t>
            </w:r>
          </w:p>
          <w:p w:rsidR="00432AF7" w:rsidRPr="00EB1A02" w:rsidRDefault="00432AF7" w:rsidP="00432AF7">
            <w:pPr>
              <w:ind w:left="720"/>
              <w:rPr>
                <w:bCs/>
                <w:sz w:val="24"/>
                <w:szCs w:val="24"/>
              </w:rPr>
            </w:pPr>
          </w:p>
        </w:tc>
      </w:tr>
      <w:tr w:rsidR="00432AF7" w:rsidRPr="00EB1A02" w:rsidTr="00527A21">
        <w:tc>
          <w:tcPr>
            <w:tcW w:w="4112" w:type="dxa"/>
          </w:tcPr>
          <w:p w:rsidR="00432AF7" w:rsidRPr="00EB1A02" w:rsidRDefault="00432AF7" w:rsidP="00432AF7">
            <w:pPr>
              <w:rPr>
                <w:bCs/>
                <w:sz w:val="24"/>
                <w:szCs w:val="24"/>
              </w:rPr>
            </w:pPr>
            <w:r w:rsidRPr="00EB1A02">
              <w:rPr>
                <w:bCs/>
                <w:sz w:val="24"/>
                <w:szCs w:val="24"/>
              </w:rPr>
              <w:t>Совместная деятельность взрослых и детей</w:t>
            </w:r>
          </w:p>
        </w:tc>
        <w:tc>
          <w:tcPr>
            <w:tcW w:w="6095" w:type="dxa"/>
          </w:tcPr>
          <w:p w:rsidR="00432AF7" w:rsidRPr="00EB1A02" w:rsidRDefault="00432AF7" w:rsidP="00637F0F">
            <w:pPr>
              <w:widowControl/>
              <w:numPr>
                <w:ilvl w:val="0"/>
                <w:numId w:val="156"/>
              </w:numPr>
              <w:autoSpaceDE/>
              <w:autoSpaceDN/>
              <w:rPr>
                <w:bCs/>
                <w:sz w:val="24"/>
                <w:szCs w:val="24"/>
              </w:rPr>
            </w:pPr>
            <w:r w:rsidRPr="00EB1A02">
              <w:rPr>
                <w:bCs/>
                <w:sz w:val="24"/>
                <w:szCs w:val="24"/>
              </w:rPr>
              <w:t>Театрализованная деятельность</w:t>
            </w:r>
          </w:p>
          <w:p w:rsidR="00432AF7" w:rsidRPr="00EB1A02" w:rsidRDefault="00432AF7" w:rsidP="00637F0F">
            <w:pPr>
              <w:widowControl/>
              <w:numPr>
                <w:ilvl w:val="0"/>
                <w:numId w:val="156"/>
              </w:numPr>
              <w:autoSpaceDE/>
              <w:autoSpaceDN/>
              <w:rPr>
                <w:bCs/>
                <w:sz w:val="24"/>
                <w:szCs w:val="24"/>
              </w:rPr>
            </w:pPr>
            <w:r w:rsidRPr="00EB1A02">
              <w:rPr>
                <w:bCs/>
                <w:sz w:val="24"/>
                <w:szCs w:val="24"/>
              </w:rPr>
              <w:t>Оркестры</w:t>
            </w:r>
          </w:p>
          <w:p w:rsidR="00432AF7" w:rsidRPr="00EB1A02" w:rsidRDefault="00432AF7" w:rsidP="00432AF7">
            <w:pPr>
              <w:ind w:left="720"/>
              <w:rPr>
                <w:bCs/>
                <w:sz w:val="24"/>
                <w:szCs w:val="24"/>
              </w:rPr>
            </w:pPr>
          </w:p>
        </w:tc>
      </w:tr>
      <w:tr w:rsidR="00432AF7" w:rsidRPr="00EB1A02" w:rsidTr="00527A21">
        <w:tc>
          <w:tcPr>
            <w:tcW w:w="4112" w:type="dxa"/>
          </w:tcPr>
          <w:p w:rsidR="00432AF7" w:rsidRPr="00EB1A02" w:rsidRDefault="00432AF7" w:rsidP="00432AF7">
            <w:pPr>
              <w:rPr>
                <w:bCs/>
                <w:sz w:val="24"/>
                <w:szCs w:val="24"/>
              </w:rPr>
            </w:pPr>
            <w:r w:rsidRPr="00EB1A02">
              <w:rPr>
                <w:bCs/>
                <w:sz w:val="24"/>
                <w:szCs w:val="24"/>
              </w:rPr>
              <w:t>Индивидуальные музыкальные занятия</w:t>
            </w:r>
          </w:p>
        </w:tc>
        <w:tc>
          <w:tcPr>
            <w:tcW w:w="6095" w:type="dxa"/>
          </w:tcPr>
          <w:p w:rsidR="00432AF7" w:rsidRPr="00EB1A02" w:rsidRDefault="00432AF7" w:rsidP="00637F0F">
            <w:pPr>
              <w:widowControl/>
              <w:numPr>
                <w:ilvl w:val="0"/>
                <w:numId w:val="157"/>
              </w:numPr>
              <w:autoSpaceDE/>
              <w:autoSpaceDN/>
              <w:rPr>
                <w:bCs/>
                <w:sz w:val="24"/>
                <w:szCs w:val="24"/>
              </w:rPr>
            </w:pPr>
            <w:r w:rsidRPr="00EB1A02">
              <w:rPr>
                <w:bCs/>
                <w:sz w:val="24"/>
                <w:szCs w:val="24"/>
              </w:rPr>
              <w:t>Творческие занятия</w:t>
            </w:r>
          </w:p>
          <w:p w:rsidR="00432AF7" w:rsidRPr="00EB1A02" w:rsidRDefault="00432AF7" w:rsidP="00637F0F">
            <w:pPr>
              <w:widowControl/>
              <w:numPr>
                <w:ilvl w:val="0"/>
                <w:numId w:val="157"/>
              </w:numPr>
              <w:autoSpaceDE/>
              <w:autoSpaceDN/>
              <w:rPr>
                <w:bCs/>
                <w:sz w:val="24"/>
                <w:szCs w:val="24"/>
              </w:rPr>
            </w:pPr>
            <w:r w:rsidRPr="00EB1A02">
              <w:rPr>
                <w:bCs/>
                <w:sz w:val="24"/>
                <w:szCs w:val="24"/>
              </w:rPr>
              <w:t>Развитие слуха и голоса</w:t>
            </w:r>
          </w:p>
          <w:p w:rsidR="00432AF7" w:rsidRPr="00EB1A02" w:rsidRDefault="00432AF7" w:rsidP="00637F0F">
            <w:pPr>
              <w:widowControl/>
              <w:numPr>
                <w:ilvl w:val="0"/>
                <w:numId w:val="157"/>
              </w:numPr>
              <w:autoSpaceDE/>
              <w:autoSpaceDN/>
              <w:rPr>
                <w:bCs/>
                <w:sz w:val="24"/>
                <w:szCs w:val="24"/>
              </w:rPr>
            </w:pPr>
            <w:r w:rsidRPr="00EB1A02">
              <w:rPr>
                <w:bCs/>
                <w:sz w:val="24"/>
                <w:szCs w:val="24"/>
              </w:rPr>
              <w:t>Упражнения в освоении танцевальных движений</w:t>
            </w:r>
          </w:p>
          <w:p w:rsidR="00432AF7" w:rsidRPr="00EB1A02" w:rsidRDefault="00432AF7" w:rsidP="00637F0F">
            <w:pPr>
              <w:widowControl/>
              <w:numPr>
                <w:ilvl w:val="0"/>
                <w:numId w:val="157"/>
              </w:numPr>
              <w:autoSpaceDE/>
              <w:autoSpaceDN/>
              <w:rPr>
                <w:bCs/>
                <w:sz w:val="24"/>
                <w:szCs w:val="24"/>
              </w:rPr>
            </w:pPr>
            <w:r w:rsidRPr="00EB1A02">
              <w:rPr>
                <w:bCs/>
                <w:sz w:val="24"/>
                <w:szCs w:val="24"/>
              </w:rPr>
              <w:t>Обучение игре на детских музыкальных инструментах</w:t>
            </w:r>
          </w:p>
          <w:p w:rsidR="00432AF7" w:rsidRPr="00EB1A02" w:rsidRDefault="00432AF7" w:rsidP="00432AF7">
            <w:pPr>
              <w:ind w:left="720"/>
              <w:rPr>
                <w:bCs/>
                <w:sz w:val="24"/>
                <w:szCs w:val="24"/>
              </w:rPr>
            </w:pPr>
          </w:p>
        </w:tc>
      </w:tr>
      <w:tr w:rsidR="00432AF7" w:rsidRPr="00EB1A02" w:rsidTr="00527A21">
        <w:tc>
          <w:tcPr>
            <w:tcW w:w="4112" w:type="dxa"/>
          </w:tcPr>
          <w:p w:rsidR="00432AF7" w:rsidRPr="00EB1A02" w:rsidRDefault="00432AF7" w:rsidP="00432AF7">
            <w:pPr>
              <w:rPr>
                <w:bCs/>
                <w:sz w:val="24"/>
                <w:szCs w:val="24"/>
              </w:rPr>
            </w:pPr>
            <w:r w:rsidRPr="00EB1A02">
              <w:rPr>
                <w:bCs/>
                <w:sz w:val="24"/>
                <w:szCs w:val="24"/>
              </w:rPr>
              <w:t>Музыка на других занятиях</w:t>
            </w:r>
          </w:p>
          <w:p w:rsidR="00432AF7" w:rsidRPr="00EB1A02" w:rsidRDefault="00432AF7" w:rsidP="00432AF7">
            <w:pPr>
              <w:rPr>
                <w:bCs/>
                <w:sz w:val="24"/>
                <w:szCs w:val="24"/>
              </w:rPr>
            </w:pPr>
          </w:p>
        </w:tc>
        <w:tc>
          <w:tcPr>
            <w:tcW w:w="6095" w:type="dxa"/>
          </w:tcPr>
          <w:p w:rsidR="00432AF7" w:rsidRDefault="00167CC8" w:rsidP="00432AF7">
            <w:pPr>
              <w:rPr>
                <w:bCs/>
                <w:sz w:val="24"/>
                <w:szCs w:val="24"/>
              </w:rPr>
            </w:pPr>
            <w:r>
              <w:rPr>
                <w:bCs/>
                <w:sz w:val="24"/>
                <w:szCs w:val="24"/>
              </w:rPr>
              <w:t>Музыкальное сопровождение деятельности детей</w:t>
            </w:r>
          </w:p>
          <w:p w:rsidR="00167CC8" w:rsidRPr="00EB1A02" w:rsidRDefault="00167CC8" w:rsidP="00432AF7">
            <w:pPr>
              <w:rPr>
                <w:bCs/>
                <w:sz w:val="24"/>
                <w:szCs w:val="24"/>
              </w:rPr>
            </w:pPr>
          </w:p>
        </w:tc>
      </w:tr>
    </w:tbl>
    <w:p w:rsidR="00432AF7" w:rsidRPr="00EB1A02" w:rsidRDefault="00432AF7" w:rsidP="00432AF7">
      <w:pPr>
        <w:jc w:val="both"/>
        <w:rPr>
          <w:b/>
          <w:bCs/>
          <w:sz w:val="24"/>
          <w:szCs w:val="24"/>
        </w:rPr>
      </w:pPr>
    </w:p>
    <w:p w:rsidR="00167CC8" w:rsidRPr="005F6EF4" w:rsidRDefault="00167CC8" w:rsidP="00CB63B6">
      <w:pPr>
        <w:jc w:val="center"/>
        <w:rPr>
          <w:b/>
          <w:sz w:val="24"/>
          <w:szCs w:val="24"/>
        </w:rPr>
      </w:pPr>
      <w:r w:rsidRPr="005F6EF4">
        <w:rPr>
          <w:b/>
          <w:sz w:val="24"/>
          <w:szCs w:val="24"/>
        </w:rPr>
        <w:t>Театрализованная деятельность</w:t>
      </w:r>
    </w:p>
    <w:p w:rsidR="00527A21" w:rsidRDefault="00527A21" w:rsidP="00527A21">
      <w:pPr>
        <w:ind w:firstLine="709"/>
        <w:jc w:val="both"/>
        <w:rPr>
          <w:sz w:val="24"/>
          <w:szCs w:val="24"/>
        </w:rPr>
      </w:pPr>
      <w:r w:rsidRPr="004F52EA">
        <w:rPr>
          <w:b/>
          <w:sz w:val="24"/>
          <w:szCs w:val="24"/>
        </w:rPr>
        <w:t>Театральная деятельность</w:t>
      </w:r>
      <w:r w:rsidRPr="00B6368A">
        <w:rPr>
          <w:sz w:val="24"/>
          <w:szCs w:val="24"/>
        </w:rPr>
        <w:t xml:space="preserve"> – это самый распространенный вид детского творчества. Занятия театральной деятельностью помогают развивать интересы и способности ребенка; способствуют общему развитию; проявлению любознательности, стремления к познанию нового, усвоению новой информации и новых способов действия, развитию ассоциативного мышления; настойчивости, целеустремленности проявлению общего интеллекта, эмоций при проигрывании ролей. Кроме того, занятия театральной деятельностью требуют от ребенка решительности, систематичности в работе, трудолюбия, что способствуют формированию волевых черт характера. </w:t>
      </w:r>
    </w:p>
    <w:p w:rsidR="00527A21" w:rsidRPr="00B6368A" w:rsidRDefault="00527A21" w:rsidP="00527A21">
      <w:pPr>
        <w:ind w:firstLine="709"/>
        <w:jc w:val="both"/>
        <w:rPr>
          <w:sz w:val="24"/>
          <w:szCs w:val="24"/>
        </w:rPr>
      </w:pPr>
      <w:r w:rsidRPr="00B6368A">
        <w:rPr>
          <w:sz w:val="24"/>
          <w:szCs w:val="24"/>
        </w:rPr>
        <w:t>У ребенка развивается умение комбинировать образы, интуиция, смекалка и изобретательность к импровизации. Занятия театральной деятельностью и частые выступления перед зрителями способствуют реализации творческих сил и духовных потребностей ребенка, раскрепощению и повышению самооценки.</w:t>
      </w:r>
    </w:p>
    <w:p w:rsidR="00527A21" w:rsidRDefault="00527A21" w:rsidP="00527A21">
      <w:pPr>
        <w:ind w:firstLine="709"/>
        <w:jc w:val="both"/>
        <w:rPr>
          <w:sz w:val="24"/>
          <w:szCs w:val="24"/>
        </w:rPr>
      </w:pPr>
      <w:r w:rsidRPr="00B6368A">
        <w:rPr>
          <w:sz w:val="24"/>
          <w:szCs w:val="24"/>
        </w:rPr>
        <w:t>Упражнения на развитие речи, дыхания и голоса совершенствуют речевой аппарат ребенка. Выполнение игровых заданий в образах животных и персонажей из сказок помогает лучше овладеть своим телом, осознать пластические возможности движений. Театрализованные игры и спектакли позволяют ребятам с большим интересом и легкостью погружаться в мир фантазии, учат замечать и оценивать свои и чужие промахи. Дети становятся более раскрепощенными, общительными; они учатся четко формировать свои мысли и излагать их публично, тоньше чувствовать и познавать окружающий мир.</w:t>
      </w:r>
    </w:p>
    <w:p w:rsidR="00527A21" w:rsidRPr="00A4289F" w:rsidRDefault="00527A21" w:rsidP="00A4289F">
      <w:pPr>
        <w:ind w:firstLine="709"/>
        <w:jc w:val="both"/>
        <w:rPr>
          <w:sz w:val="24"/>
          <w:szCs w:val="24"/>
        </w:rPr>
      </w:pPr>
      <w:r w:rsidRPr="00B6368A">
        <w:rPr>
          <w:sz w:val="24"/>
          <w:szCs w:val="24"/>
        </w:rPr>
        <w:t xml:space="preserve">Таким образом, театральная деятельность направлена на развитие у детей ощущений (сенсорики), чувств и эмоций, мышления, воображения, фантазии, внимания, памяти, логики, воли, а также многих умений и навыков (речевых, коммуникативных, организаторских, </w:t>
      </w:r>
      <w:r w:rsidRPr="00B6368A">
        <w:rPr>
          <w:sz w:val="24"/>
          <w:szCs w:val="24"/>
        </w:rPr>
        <w:lastRenderedPageBreak/>
        <w:t>оформительских, двигательных и т.д.)</w:t>
      </w:r>
    </w:p>
    <w:p w:rsidR="00527A21" w:rsidRPr="00AF0F81" w:rsidRDefault="00527A21" w:rsidP="00527A21">
      <w:pPr>
        <w:shd w:val="clear" w:color="auto" w:fill="FFFFFF"/>
        <w:ind w:firstLine="356"/>
        <w:jc w:val="center"/>
        <w:rPr>
          <w:rFonts w:ascii="Arial" w:hAnsi="Arial" w:cs="Arial"/>
          <w:color w:val="000000"/>
          <w:sz w:val="24"/>
          <w:szCs w:val="24"/>
        </w:rPr>
      </w:pPr>
      <w:r>
        <w:rPr>
          <w:b/>
          <w:bCs/>
          <w:color w:val="000000"/>
          <w:sz w:val="24"/>
          <w:szCs w:val="24"/>
        </w:rPr>
        <w:t>Задачи</w:t>
      </w:r>
      <w:r w:rsidRPr="00AF0F81">
        <w:rPr>
          <w:b/>
          <w:bCs/>
          <w:color w:val="000000"/>
          <w:sz w:val="24"/>
          <w:szCs w:val="24"/>
        </w:rPr>
        <w:t xml:space="preserve"> театр</w:t>
      </w:r>
      <w:r>
        <w:rPr>
          <w:b/>
          <w:bCs/>
          <w:color w:val="000000"/>
          <w:sz w:val="24"/>
          <w:szCs w:val="24"/>
        </w:rPr>
        <w:t>ализованной деятельности</w:t>
      </w:r>
    </w:p>
    <w:p w:rsidR="00527A21" w:rsidRPr="00AF0F81" w:rsidRDefault="00527A21" w:rsidP="00637F0F">
      <w:pPr>
        <w:pStyle w:val="af"/>
        <w:widowControl/>
        <w:numPr>
          <w:ilvl w:val="0"/>
          <w:numId w:val="196"/>
        </w:numPr>
        <w:shd w:val="clear" w:color="auto" w:fill="FFFFFF"/>
        <w:autoSpaceDE/>
        <w:autoSpaceDN/>
        <w:contextualSpacing/>
        <w:jc w:val="both"/>
        <w:rPr>
          <w:rFonts w:ascii="Arial" w:hAnsi="Arial" w:cs="Arial"/>
          <w:color w:val="000000"/>
          <w:sz w:val="24"/>
          <w:szCs w:val="24"/>
        </w:rPr>
      </w:pPr>
      <w:r w:rsidRPr="00AF0F81">
        <w:rPr>
          <w:color w:val="000000"/>
          <w:sz w:val="24"/>
          <w:szCs w:val="24"/>
        </w:rPr>
        <w:t>дети знакомятся с окружающим миром во всем его многообразии через образы, краски, звуки;</w:t>
      </w:r>
    </w:p>
    <w:p w:rsidR="00527A21" w:rsidRPr="00AF0F81" w:rsidRDefault="00527A21" w:rsidP="00637F0F">
      <w:pPr>
        <w:pStyle w:val="af"/>
        <w:widowControl/>
        <w:numPr>
          <w:ilvl w:val="0"/>
          <w:numId w:val="196"/>
        </w:numPr>
        <w:shd w:val="clear" w:color="auto" w:fill="FFFFFF"/>
        <w:autoSpaceDE/>
        <w:autoSpaceDN/>
        <w:contextualSpacing/>
        <w:jc w:val="both"/>
        <w:rPr>
          <w:rFonts w:ascii="Arial" w:hAnsi="Arial" w:cs="Arial"/>
          <w:color w:val="000000"/>
          <w:sz w:val="24"/>
          <w:szCs w:val="24"/>
        </w:rPr>
      </w:pPr>
      <w:r w:rsidRPr="00AF0F81">
        <w:rPr>
          <w:color w:val="000000"/>
          <w:sz w:val="24"/>
          <w:szCs w:val="24"/>
        </w:rPr>
        <w:t>происходит умственное развитие детей. Они думают, анализируют, делают выводы и обобщения;</w:t>
      </w:r>
    </w:p>
    <w:p w:rsidR="00527A21" w:rsidRPr="0026248F" w:rsidRDefault="00527A21" w:rsidP="00637F0F">
      <w:pPr>
        <w:pStyle w:val="af"/>
        <w:widowControl/>
        <w:numPr>
          <w:ilvl w:val="0"/>
          <w:numId w:val="196"/>
        </w:numPr>
        <w:shd w:val="clear" w:color="auto" w:fill="FFFFFF"/>
        <w:autoSpaceDE/>
        <w:autoSpaceDN/>
        <w:contextualSpacing/>
        <w:jc w:val="both"/>
        <w:rPr>
          <w:sz w:val="24"/>
          <w:szCs w:val="24"/>
        </w:rPr>
      </w:pPr>
      <w:r w:rsidRPr="0026248F">
        <w:rPr>
          <w:color w:val="000000"/>
          <w:sz w:val="24"/>
          <w:szCs w:val="24"/>
        </w:rPr>
        <w:t>развивается речь, дети активизируют свой словарный запас, у них совершенствуется звуковая культура речи и ее интонационный строй, улучшается диалогическая речь, ее грамматический строй;</w:t>
      </w:r>
    </w:p>
    <w:p w:rsidR="00527A21" w:rsidRPr="0026248F" w:rsidRDefault="00527A21" w:rsidP="00637F0F">
      <w:pPr>
        <w:pStyle w:val="af"/>
        <w:widowControl/>
        <w:numPr>
          <w:ilvl w:val="0"/>
          <w:numId w:val="201"/>
        </w:numPr>
        <w:autoSpaceDE/>
        <w:autoSpaceDN/>
        <w:contextualSpacing/>
        <w:rPr>
          <w:sz w:val="24"/>
          <w:szCs w:val="24"/>
        </w:rPr>
      </w:pPr>
      <w:r w:rsidRPr="0026248F">
        <w:rPr>
          <w:sz w:val="24"/>
          <w:szCs w:val="24"/>
        </w:rPr>
        <w:t>формируется творческая, самостоятельная активность ребенка;</w:t>
      </w:r>
    </w:p>
    <w:p w:rsidR="00527A21" w:rsidRPr="0026248F" w:rsidRDefault="00527A21" w:rsidP="00637F0F">
      <w:pPr>
        <w:pStyle w:val="af"/>
        <w:widowControl/>
        <w:numPr>
          <w:ilvl w:val="0"/>
          <w:numId w:val="201"/>
        </w:numPr>
        <w:autoSpaceDE/>
        <w:autoSpaceDN/>
        <w:contextualSpacing/>
        <w:rPr>
          <w:sz w:val="24"/>
          <w:szCs w:val="24"/>
        </w:rPr>
      </w:pPr>
      <w:r w:rsidRPr="0026248F">
        <w:rPr>
          <w:sz w:val="24"/>
          <w:szCs w:val="24"/>
        </w:rPr>
        <w:t>развивается память, фантазия, образное мышление;</w:t>
      </w:r>
    </w:p>
    <w:p w:rsidR="00527A21" w:rsidRPr="0026248F" w:rsidRDefault="00527A21" w:rsidP="00637F0F">
      <w:pPr>
        <w:pStyle w:val="af"/>
        <w:widowControl/>
        <w:numPr>
          <w:ilvl w:val="0"/>
          <w:numId w:val="201"/>
        </w:numPr>
        <w:autoSpaceDE/>
        <w:autoSpaceDN/>
        <w:contextualSpacing/>
        <w:rPr>
          <w:sz w:val="24"/>
          <w:szCs w:val="24"/>
        </w:rPr>
      </w:pPr>
      <w:r w:rsidRPr="0026248F">
        <w:rPr>
          <w:sz w:val="24"/>
          <w:szCs w:val="24"/>
        </w:rPr>
        <w:t>совершенствуется пластика тела, координация движений, гибкость;</w:t>
      </w:r>
    </w:p>
    <w:p w:rsidR="00527A21" w:rsidRPr="0026248F" w:rsidRDefault="00527A21" w:rsidP="00637F0F">
      <w:pPr>
        <w:pStyle w:val="af"/>
        <w:widowControl/>
        <w:numPr>
          <w:ilvl w:val="0"/>
          <w:numId w:val="201"/>
        </w:numPr>
        <w:autoSpaceDE/>
        <w:autoSpaceDN/>
        <w:contextualSpacing/>
        <w:rPr>
          <w:sz w:val="24"/>
          <w:szCs w:val="24"/>
        </w:rPr>
      </w:pPr>
      <w:r w:rsidRPr="0026248F">
        <w:rPr>
          <w:sz w:val="24"/>
          <w:szCs w:val="24"/>
        </w:rPr>
        <w:t>развивается навык передачи эмоций и чувств через мимику, жесты, а также интонацию;</w:t>
      </w:r>
    </w:p>
    <w:p w:rsidR="00527A21" w:rsidRPr="0026248F" w:rsidRDefault="00527A21" w:rsidP="00637F0F">
      <w:pPr>
        <w:pStyle w:val="af"/>
        <w:widowControl/>
        <w:numPr>
          <w:ilvl w:val="0"/>
          <w:numId w:val="201"/>
        </w:numPr>
        <w:autoSpaceDE/>
        <w:autoSpaceDN/>
        <w:contextualSpacing/>
        <w:rPr>
          <w:sz w:val="24"/>
          <w:szCs w:val="24"/>
        </w:rPr>
      </w:pPr>
      <w:r w:rsidRPr="0026248F">
        <w:rPr>
          <w:sz w:val="24"/>
          <w:szCs w:val="24"/>
        </w:rPr>
        <w:t>воспитывается умение сотрудничать с другими членами коллектива.</w:t>
      </w:r>
    </w:p>
    <w:p w:rsidR="00527A21" w:rsidRPr="005F5FD3" w:rsidRDefault="00527A21" w:rsidP="00637F0F">
      <w:pPr>
        <w:pStyle w:val="af"/>
        <w:widowControl/>
        <w:numPr>
          <w:ilvl w:val="0"/>
          <w:numId w:val="201"/>
        </w:numPr>
        <w:autoSpaceDE/>
        <w:autoSpaceDN/>
        <w:contextualSpacing/>
        <w:rPr>
          <w:sz w:val="24"/>
          <w:szCs w:val="24"/>
        </w:rPr>
      </w:pPr>
      <w:r w:rsidRPr="005F5FD3">
        <w:rPr>
          <w:sz w:val="24"/>
          <w:szCs w:val="24"/>
        </w:rPr>
        <w:t>развитие умения координировать свои поступки с другими ребятами, то есть соотносить себя с коллективом;</w:t>
      </w:r>
    </w:p>
    <w:p w:rsidR="00527A21" w:rsidRPr="005F5FD3" w:rsidRDefault="00527A21" w:rsidP="00637F0F">
      <w:pPr>
        <w:pStyle w:val="af"/>
        <w:widowControl/>
        <w:numPr>
          <w:ilvl w:val="0"/>
          <w:numId w:val="201"/>
        </w:numPr>
        <w:autoSpaceDE/>
        <w:autoSpaceDN/>
        <w:contextualSpacing/>
        <w:rPr>
          <w:sz w:val="24"/>
          <w:szCs w:val="24"/>
        </w:rPr>
      </w:pPr>
      <w:r w:rsidRPr="005F5FD3">
        <w:rPr>
          <w:sz w:val="24"/>
          <w:szCs w:val="24"/>
        </w:rPr>
        <w:t>тренировка речевого дыхания, дикции на материале стихотворений (в младшей и средней группах), скороговорок (в старших группах), а также расширение интонационной палитры речи;</w:t>
      </w:r>
    </w:p>
    <w:p w:rsidR="00527A21" w:rsidRPr="005F5FD3" w:rsidRDefault="00527A21" w:rsidP="00637F0F">
      <w:pPr>
        <w:pStyle w:val="af"/>
        <w:widowControl/>
        <w:numPr>
          <w:ilvl w:val="0"/>
          <w:numId w:val="201"/>
        </w:numPr>
        <w:autoSpaceDE/>
        <w:autoSpaceDN/>
        <w:contextualSpacing/>
        <w:rPr>
          <w:sz w:val="24"/>
          <w:szCs w:val="24"/>
        </w:rPr>
      </w:pPr>
      <w:r w:rsidRPr="005F5FD3">
        <w:rPr>
          <w:sz w:val="24"/>
          <w:szCs w:val="24"/>
        </w:rPr>
        <w:t>знакомство с правилами поведения в театре, театральной терминологией, устройством сцены, зрительного зала.</w:t>
      </w:r>
    </w:p>
    <w:p w:rsidR="00527A21" w:rsidRDefault="00527A21" w:rsidP="00527A21">
      <w:pPr>
        <w:jc w:val="both"/>
        <w:rPr>
          <w:b/>
          <w:sz w:val="24"/>
          <w:szCs w:val="24"/>
        </w:rPr>
      </w:pPr>
    </w:p>
    <w:p w:rsidR="00527A21" w:rsidRPr="004F52EA" w:rsidRDefault="00527A21" w:rsidP="00527A21">
      <w:pPr>
        <w:ind w:firstLine="709"/>
        <w:jc w:val="both"/>
        <w:rPr>
          <w:b/>
          <w:sz w:val="24"/>
          <w:szCs w:val="24"/>
        </w:rPr>
      </w:pPr>
      <w:r w:rsidRPr="004F52EA">
        <w:rPr>
          <w:b/>
          <w:sz w:val="24"/>
          <w:szCs w:val="24"/>
        </w:rPr>
        <w:t xml:space="preserve">Основными специфическими методами работы по совершенствованию творческой деятельности детей в театрализованной игре являются: </w:t>
      </w:r>
    </w:p>
    <w:p w:rsidR="00527A21" w:rsidRPr="004F52EA" w:rsidRDefault="00527A21" w:rsidP="00637F0F">
      <w:pPr>
        <w:pStyle w:val="af"/>
        <w:widowControl/>
        <w:numPr>
          <w:ilvl w:val="0"/>
          <w:numId w:val="202"/>
        </w:numPr>
        <w:autoSpaceDE/>
        <w:autoSpaceDN/>
        <w:contextualSpacing/>
        <w:jc w:val="both"/>
        <w:rPr>
          <w:sz w:val="24"/>
          <w:szCs w:val="24"/>
        </w:rPr>
      </w:pPr>
      <w:r w:rsidRPr="004F52EA">
        <w:rPr>
          <w:sz w:val="24"/>
          <w:szCs w:val="24"/>
        </w:rPr>
        <w:t xml:space="preserve">метод моделирования ситуаций (предполагает создание вместе с детьми сюжетов-моделей, ситуаций-моделей, этюдов, в которых они будут осваивать способы художественно-творческой деятельности); </w:t>
      </w:r>
    </w:p>
    <w:p w:rsidR="00527A21" w:rsidRPr="004F52EA" w:rsidRDefault="00527A21" w:rsidP="00637F0F">
      <w:pPr>
        <w:pStyle w:val="af"/>
        <w:widowControl/>
        <w:numPr>
          <w:ilvl w:val="0"/>
          <w:numId w:val="202"/>
        </w:numPr>
        <w:autoSpaceDE/>
        <w:autoSpaceDN/>
        <w:contextualSpacing/>
        <w:jc w:val="both"/>
        <w:rPr>
          <w:sz w:val="24"/>
          <w:szCs w:val="24"/>
        </w:rPr>
      </w:pPr>
      <w:r w:rsidRPr="004F52EA">
        <w:rPr>
          <w:sz w:val="24"/>
          <w:szCs w:val="24"/>
        </w:rPr>
        <w:t xml:space="preserve">метод творческой беседы (предполагает введение детей в художественный образ путем специальной постановки вопроса, тактики ведения диалога); </w:t>
      </w:r>
    </w:p>
    <w:p w:rsidR="00527A21" w:rsidRPr="004F52EA" w:rsidRDefault="00527A21" w:rsidP="00637F0F">
      <w:pPr>
        <w:pStyle w:val="af"/>
        <w:widowControl/>
        <w:numPr>
          <w:ilvl w:val="0"/>
          <w:numId w:val="202"/>
        </w:numPr>
        <w:autoSpaceDE/>
        <w:autoSpaceDN/>
        <w:contextualSpacing/>
        <w:jc w:val="both"/>
        <w:rPr>
          <w:sz w:val="24"/>
          <w:szCs w:val="24"/>
        </w:rPr>
      </w:pPr>
      <w:r w:rsidRPr="004F52EA">
        <w:rPr>
          <w:sz w:val="24"/>
          <w:szCs w:val="24"/>
        </w:rPr>
        <w:t>метод ассоциаций (дает возможность будить воображение и мышление ребенка путем ассоциативных сравнений и затем на основе возникающих ассоциаций создавать в сознании новые образы).</w:t>
      </w:r>
    </w:p>
    <w:p w:rsidR="00527A21" w:rsidRPr="00AF0F81" w:rsidRDefault="00527A21" w:rsidP="00527A21">
      <w:pPr>
        <w:jc w:val="center"/>
        <w:rPr>
          <w:b/>
          <w:sz w:val="24"/>
          <w:szCs w:val="24"/>
        </w:rPr>
      </w:pPr>
      <w:r w:rsidRPr="00AF0F81">
        <w:rPr>
          <w:b/>
          <w:sz w:val="24"/>
          <w:szCs w:val="24"/>
        </w:rPr>
        <w:t>Классификация театрализованных игр</w:t>
      </w:r>
    </w:p>
    <w:p w:rsidR="00527A21" w:rsidRPr="00AF0F81" w:rsidRDefault="00527A21" w:rsidP="00527A21">
      <w:pPr>
        <w:ind w:firstLine="709"/>
        <w:jc w:val="both"/>
        <w:rPr>
          <w:b/>
          <w:sz w:val="24"/>
          <w:szCs w:val="24"/>
        </w:rPr>
      </w:pPr>
      <w:r w:rsidRPr="00AF0F81">
        <w:rPr>
          <w:sz w:val="24"/>
          <w:szCs w:val="24"/>
        </w:rPr>
        <w:t xml:space="preserve">Театрализованные игры дошкольников можно разделить на </w:t>
      </w:r>
      <w:r w:rsidRPr="00AF0F81">
        <w:rPr>
          <w:b/>
          <w:sz w:val="24"/>
          <w:szCs w:val="24"/>
        </w:rPr>
        <w:t>две основные группы:</w:t>
      </w:r>
    </w:p>
    <w:p w:rsidR="00527A21" w:rsidRPr="00AF0F81" w:rsidRDefault="00527A21" w:rsidP="00637F0F">
      <w:pPr>
        <w:pStyle w:val="af"/>
        <w:widowControl/>
        <w:numPr>
          <w:ilvl w:val="0"/>
          <w:numId w:val="197"/>
        </w:numPr>
        <w:autoSpaceDE/>
        <w:autoSpaceDN/>
        <w:contextualSpacing/>
        <w:jc w:val="both"/>
        <w:rPr>
          <w:sz w:val="24"/>
          <w:szCs w:val="24"/>
        </w:rPr>
      </w:pPr>
      <w:r w:rsidRPr="00AF0F81">
        <w:rPr>
          <w:sz w:val="24"/>
          <w:szCs w:val="24"/>
        </w:rPr>
        <w:t>режиссерские игры;</w:t>
      </w:r>
    </w:p>
    <w:p w:rsidR="00527A21" w:rsidRPr="00AF0F81" w:rsidRDefault="00527A21" w:rsidP="00637F0F">
      <w:pPr>
        <w:pStyle w:val="af"/>
        <w:widowControl/>
        <w:numPr>
          <w:ilvl w:val="0"/>
          <w:numId w:val="197"/>
        </w:numPr>
        <w:autoSpaceDE/>
        <w:autoSpaceDN/>
        <w:contextualSpacing/>
        <w:jc w:val="both"/>
        <w:rPr>
          <w:sz w:val="24"/>
          <w:szCs w:val="24"/>
        </w:rPr>
      </w:pPr>
      <w:r w:rsidRPr="00AF0F81">
        <w:rPr>
          <w:sz w:val="24"/>
          <w:szCs w:val="24"/>
        </w:rPr>
        <w:t>игры-драматизации.</w:t>
      </w:r>
    </w:p>
    <w:p w:rsidR="00527A21" w:rsidRPr="00AF0F81" w:rsidRDefault="00527A21" w:rsidP="00527A21">
      <w:pPr>
        <w:ind w:firstLine="709"/>
        <w:jc w:val="both"/>
        <w:rPr>
          <w:sz w:val="24"/>
          <w:szCs w:val="24"/>
        </w:rPr>
      </w:pPr>
      <w:r w:rsidRPr="00AF0F81">
        <w:rPr>
          <w:sz w:val="24"/>
          <w:szCs w:val="24"/>
        </w:rPr>
        <w:t xml:space="preserve">В режиссерской игре ребенок или взрослый не является действующим лицом, а создает сцены, ведет роль игрушечного персонажа, действует за него, изображает его интонацией, мимикой. </w:t>
      </w:r>
    </w:p>
    <w:p w:rsidR="00527A21" w:rsidRPr="00AF0F81" w:rsidRDefault="00527A21" w:rsidP="00527A21">
      <w:pPr>
        <w:ind w:left="360"/>
        <w:jc w:val="center"/>
        <w:rPr>
          <w:b/>
          <w:sz w:val="24"/>
          <w:szCs w:val="24"/>
        </w:rPr>
      </w:pPr>
      <w:r>
        <w:rPr>
          <w:b/>
          <w:sz w:val="24"/>
          <w:szCs w:val="24"/>
        </w:rPr>
        <w:t>Разновидности</w:t>
      </w:r>
      <w:r w:rsidRPr="00AF0F81">
        <w:rPr>
          <w:b/>
          <w:sz w:val="24"/>
          <w:szCs w:val="24"/>
        </w:rPr>
        <w:t xml:space="preserve"> режиссерских игр</w:t>
      </w:r>
    </w:p>
    <w:p w:rsidR="00527A21" w:rsidRPr="004F52EA" w:rsidRDefault="0003224F" w:rsidP="00637F0F">
      <w:pPr>
        <w:pStyle w:val="af"/>
        <w:widowControl/>
        <w:numPr>
          <w:ilvl w:val="0"/>
          <w:numId w:val="203"/>
        </w:numPr>
        <w:autoSpaceDE/>
        <w:autoSpaceDN/>
        <w:contextualSpacing/>
        <w:jc w:val="both"/>
        <w:rPr>
          <w:b/>
          <w:sz w:val="24"/>
          <w:szCs w:val="24"/>
        </w:rPr>
      </w:pPr>
      <w:r>
        <w:rPr>
          <w:b/>
          <w:sz w:val="24"/>
          <w:szCs w:val="24"/>
        </w:rPr>
        <w:t>Настольные театрализованные игры</w:t>
      </w:r>
    </w:p>
    <w:p w:rsidR="00527A21" w:rsidRPr="004F52EA" w:rsidRDefault="00527A21" w:rsidP="00637F0F">
      <w:pPr>
        <w:pStyle w:val="af"/>
        <w:widowControl/>
        <w:numPr>
          <w:ilvl w:val="0"/>
          <w:numId w:val="204"/>
        </w:numPr>
        <w:autoSpaceDE/>
        <w:autoSpaceDN/>
        <w:contextualSpacing/>
        <w:jc w:val="both"/>
        <w:rPr>
          <w:sz w:val="24"/>
          <w:szCs w:val="24"/>
        </w:rPr>
      </w:pPr>
      <w:r w:rsidRPr="004F52EA">
        <w:rPr>
          <w:b/>
          <w:sz w:val="24"/>
          <w:szCs w:val="24"/>
        </w:rPr>
        <w:t>Настольный театр игрушек</w:t>
      </w:r>
      <w:r w:rsidRPr="004F52EA">
        <w:rPr>
          <w:sz w:val="24"/>
          <w:szCs w:val="24"/>
        </w:rPr>
        <w:t>. Используются самые разнообразные игрушки и поделки. Главное, чтобы они устойчиво стояли на столе и не создавали помех при передвижении.</w:t>
      </w:r>
    </w:p>
    <w:p w:rsidR="00527A21" w:rsidRPr="004F52EA" w:rsidRDefault="00527A21" w:rsidP="00637F0F">
      <w:pPr>
        <w:pStyle w:val="af"/>
        <w:widowControl/>
        <w:numPr>
          <w:ilvl w:val="0"/>
          <w:numId w:val="204"/>
        </w:numPr>
        <w:autoSpaceDE/>
        <w:autoSpaceDN/>
        <w:contextualSpacing/>
        <w:jc w:val="both"/>
        <w:rPr>
          <w:sz w:val="24"/>
          <w:szCs w:val="24"/>
        </w:rPr>
      </w:pPr>
      <w:r w:rsidRPr="004F52EA">
        <w:rPr>
          <w:b/>
          <w:sz w:val="24"/>
          <w:szCs w:val="24"/>
        </w:rPr>
        <w:t>Настольный театр картинок</w:t>
      </w:r>
      <w:r w:rsidRPr="004F52EA">
        <w:rPr>
          <w:sz w:val="24"/>
          <w:szCs w:val="24"/>
        </w:rPr>
        <w:t>. Персонажи и декорации - картинки. Их действия ограничены. Состояние персонажа, его настроение передается интонацией играющего. Персонажи появляются по ходу действия, что создает элемент сюрпризности, вызывает интерес детей.</w:t>
      </w:r>
    </w:p>
    <w:p w:rsidR="00527A21" w:rsidRPr="004F52EA" w:rsidRDefault="0003224F" w:rsidP="00637F0F">
      <w:pPr>
        <w:pStyle w:val="af"/>
        <w:widowControl/>
        <w:numPr>
          <w:ilvl w:val="0"/>
          <w:numId w:val="203"/>
        </w:numPr>
        <w:autoSpaceDE/>
        <w:autoSpaceDN/>
        <w:contextualSpacing/>
        <w:jc w:val="both"/>
        <w:rPr>
          <w:b/>
          <w:sz w:val="24"/>
          <w:szCs w:val="24"/>
        </w:rPr>
      </w:pPr>
      <w:r>
        <w:rPr>
          <w:b/>
          <w:sz w:val="24"/>
          <w:szCs w:val="24"/>
        </w:rPr>
        <w:t>Стендовые театрадизованные игры</w:t>
      </w:r>
    </w:p>
    <w:p w:rsidR="00527A21" w:rsidRPr="004F52EA" w:rsidRDefault="00527A21" w:rsidP="00637F0F">
      <w:pPr>
        <w:pStyle w:val="af"/>
        <w:widowControl/>
        <w:numPr>
          <w:ilvl w:val="0"/>
          <w:numId w:val="205"/>
        </w:numPr>
        <w:autoSpaceDE/>
        <w:autoSpaceDN/>
        <w:contextualSpacing/>
        <w:jc w:val="both"/>
        <w:rPr>
          <w:sz w:val="24"/>
          <w:szCs w:val="24"/>
        </w:rPr>
      </w:pPr>
      <w:r w:rsidRPr="004F52EA">
        <w:rPr>
          <w:b/>
          <w:sz w:val="24"/>
          <w:szCs w:val="24"/>
        </w:rPr>
        <w:lastRenderedPageBreak/>
        <w:t xml:space="preserve">Стенд-книжка. </w:t>
      </w:r>
      <w:r w:rsidRPr="004F52EA">
        <w:rPr>
          <w:sz w:val="24"/>
          <w:szCs w:val="24"/>
        </w:rPr>
        <w:t>Динамику, последовательность событий изображают при помощи сменяющих друг друга иллюстраций. Переворачивая листы стенда-книжки, ведущий демонстрирует различные сюжеты, изображающие события, встречи.</w:t>
      </w:r>
    </w:p>
    <w:p w:rsidR="00527A21" w:rsidRPr="004F52EA" w:rsidRDefault="00527A21" w:rsidP="00637F0F">
      <w:pPr>
        <w:pStyle w:val="af"/>
        <w:widowControl/>
        <w:numPr>
          <w:ilvl w:val="0"/>
          <w:numId w:val="205"/>
        </w:numPr>
        <w:autoSpaceDE/>
        <w:autoSpaceDN/>
        <w:contextualSpacing/>
        <w:jc w:val="both"/>
        <w:rPr>
          <w:sz w:val="24"/>
          <w:szCs w:val="24"/>
        </w:rPr>
      </w:pPr>
      <w:r w:rsidRPr="004F52EA">
        <w:rPr>
          <w:b/>
          <w:sz w:val="24"/>
          <w:szCs w:val="24"/>
        </w:rPr>
        <w:t xml:space="preserve">Фланелеграф. </w:t>
      </w:r>
      <w:r w:rsidRPr="004F52EA">
        <w:rPr>
          <w:sz w:val="24"/>
          <w:szCs w:val="24"/>
        </w:rPr>
        <w:t>Картинки или персонажи выставляются на фланелеграф. Рисунки подбираются вместе с детьми из старых книг, журналов или создаются самостоятельно.</w:t>
      </w:r>
    </w:p>
    <w:p w:rsidR="00527A21" w:rsidRPr="004F52EA" w:rsidRDefault="00527A21" w:rsidP="00637F0F">
      <w:pPr>
        <w:pStyle w:val="af"/>
        <w:widowControl/>
        <w:numPr>
          <w:ilvl w:val="0"/>
          <w:numId w:val="205"/>
        </w:numPr>
        <w:autoSpaceDE/>
        <w:autoSpaceDN/>
        <w:contextualSpacing/>
        <w:jc w:val="both"/>
        <w:rPr>
          <w:sz w:val="24"/>
          <w:szCs w:val="24"/>
        </w:rPr>
      </w:pPr>
      <w:r w:rsidRPr="004F52EA">
        <w:rPr>
          <w:b/>
          <w:sz w:val="24"/>
          <w:szCs w:val="24"/>
        </w:rPr>
        <w:t>Теневой театр</w:t>
      </w:r>
      <w:r w:rsidRPr="004F52EA">
        <w:rPr>
          <w:sz w:val="24"/>
          <w:szCs w:val="24"/>
        </w:rPr>
        <w:t>. Для него необходим экран из полупрозрачной бумаги, черные плоскостные персонажи и яркий источник света за ними, благодаря которому персонажи отбрасывают тени на экран. Изображение можно получить и при помощи пальцев рук Показ сопровождается соответствующим звучанием.</w:t>
      </w:r>
    </w:p>
    <w:p w:rsidR="00527A21" w:rsidRPr="00AF0F81" w:rsidRDefault="00527A21" w:rsidP="00527A21">
      <w:pPr>
        <w:ind w:firstLine="709"/>
        <w:jc w:val="both"/>
        <w:rPr>
          <w:sz w:val="24"/>
          <w:szCs w:val="24"/>
        </w:rPr>
      </w:pPr>
      <w:r>
        <w:rPr>
          <w:b/>
          <w:sz w:val="24"/>
          <w:szCs w:val="24"/>
        </w:rPr>
        <w:t>Игры-д</w:t>
      </w:r>
      <w:r w:rsidRPr="000D4D8E">
        <w:rPr>
          <w:b/>
          <w:sz w:val="24"/>
          <w:szCs w:val="24"/>
        </w:rPr>
        <w:t>раматизации</w:t>
      </w:r>
      <w:r w:rsidRPr="00AF0F81">
        <w:rPr>
          <w:sz w:val="24"/>
          <w:szCs w:val="24"/>
        </w:rPr>
        <w:t xml:space="preserve"> основаны на собственных действиях исполнителя роли, который использует куклы или персонажи, надетые на пальцы. Ребенок в этом случае играет сам, используя свои средства выразительности - интонацию, мимику, пантомимику.</w:t>
      </w:r>
    </w:p>
    <w:p w:rsidR="00527A21" w:rsidRPr="00AF0F81" w:rsidRDefault="00527A21" w:rsidP="00527A21">
      <w:pPr>
        <w:jc w:val="center"/>
        <w:rPr>
          <w:b/>
          <w:sz w:val="24"/>
          <w:szCs w:val="24"/>
        </w:rPr>
      </w:pPr>
      <w:r>
        <w:rPr>
          <w:b/>
          <w:sz w:val="24"/>
          <w:szCs w:val="24"/>
        </w:rPr>
        <w:t>Разновидности</w:t>
      </w:r>
      <w:r w:rsidRPr="00AF0F81">
        <w:rPr>
          <w:b/>
          <w:sz w:val="24"/>
          <w:szCs w:val="24"/>
        </w:rPr>
        <w:t xml:space="preserve"> игр-драматизаций дошкольников</w:t>
      </w:r>
    </w:p>
    <w:p w:rsidR="00527A21" w:rsidRPr="004F52EA" w:rsidRDefault="00527A21" w:rsidP="00637F0F">
      <w:pPr>
        <w:pStyle w:val="af"/>
        <w:widowControl/>
        <w:numPr>
          <w:ilvl w:val="0"/>
          <w:numId w:val="206"/>
        </w:numPr>
        <w:autoSpaceDE/>
        <w:autoSpaceDN/>
        <w:contextualSpacing/>
        <w:jc w:val="both"/>
        <w:rPr>
          <w:sz w:val="24"/>
          <w:szCs w:val="24"/>
        </w:rPr>
      </w:pPr>
      <w:r w:rsidRPr="004F52EA">
        <w:rPr>
          <w:b/>
          <w:sz w:val="24"/>
          <w:szCs w:val="24"/>
        </w:rPr>
        <w:t>Игры-драматизации с пальчиками.</w:t>
      </w:r>
      <w:r w:rsidRPr="004F52EA">
        <w:rPr>
          <w:sz w:val="24"/>
          <w:szCs w:val="24"/>
        </w:rPr>
        <w:t xml:space="preserve"> Атрибуты ребенок надевает на пальцы. Он «играет» за персонажа, изображение которого находится на руке. По ходу разворачивания сюжета действует одним или несколькими пальцами, проговаривая текст. Можно изображать действия, находясь за ширмой или свободно передвигаясь по комнате.</w:t>
      </w:r>
    </w:p>
    <w:p w:rsidR="00527A21" w:rsidRPr="004F52EA" w:rsidRDefault="00527A21" w:rsidP="00637F0F">
      <w:pPr>
        <w:pStyle w:val="af"/>
        <w:widowControl/>
        <w:numPr>
          <w:ilvl w:val="0"/>
          <w:numId w:val="206"/>
        </w:numPr>
        <w:autoSpaceDE/>
        <w:autoSpaceDN/>
        <w:contextualSpacing/>
        <w:jc w:val="both"/>
        <w:rPr>
          <w:sz w:val="24"/>
          <w:szCs w:val="24"/>
        </w:rPr>
      </w:pPr>
      <w:r w:rsidRPr="004F52EA">
        <w:rPr>
          <w:b/>
          <w:sz w:val="24"/>
          <w:szCs w:val="24"/>
        </w:rPr>
        <w:t>Игры-драматизации с куклами бибабо</w:t>
      </w:r>
      <w:r w:rsidRPr="004F52EA">
        <w:rPr>
          <w:sz w:val="24"/>
          <w:szCs w:val="24"/>
        </w:rPr>
        <w:t>. В этих играх на пальцы руки надевают куклы бибабо. Они обычно действуют на ширме, за которой стоит водящий. Таких кукол можно изготовить самостоятельно, используя старые игрушки.</w:t>
      </w:r>
    </w:p>
    <w:p w:rsidR="00527A21" w:rsidRPr="004F52EA" w:rsidRDefault="00527A21" w:rsidP="00637F0F">
      <w:pPr>
        <w:pStyle w:val="af"/>
        <w:widowControl/>
        <w:numPr>
          <w:ilvl w:val="0"/>
          <w:numId w:val="206"/>
        </w:numPr>
        <w:autoSpaceDE/>
        <w:autoSpaceDN/>
        <w:contextualSpacing/>
        <w:jc w:val="both"/>
        <w:rPr>
          <w:sz w:val="24"/>
          <w:szCs w:val="24"/>
        </w:rPr>
      </w:pPr>
      <w:r w:rsidRPr="004F52EA">
        <w:rPr>
          <w:b/>
          <w:sz w:val="24"/>
          <w:szCs w:val="24"/>
        </w:rPr>
        <w:t xml:space="preserve">Импровизация. </w:t>
      </w:r>
      <w:r w:rsidRPr="004F52EA">
        <w:rPr>
          <w:sz w:val="24"/>
          <w:szCs w:val="24"/>
        </w:rPr>
        <w:t>Это разыгрывание сюжета без предварительной подготовки.</w:t>
      </w:r>
    </w:p>
    <w:p w:rsidR="00527A21" w:rsidRPr="004F52EA" w:rsidRDefault="00527A21" w:rsidP="00527A21">
      <w:pPr>
        <w:jc w:val="center"/>
        <w:rPr>
          <w:b/>
          <w:sz w:val="24"/>
          <w:szCs w:val="24"/>
        </w:rPr>
      </w:pPr>
      <w:r w:rsidRPr="004F52EA">
        <w:rPr>
          <w:b/>
          <w:sz w:val="24"/>
          <w:szCs w:val="24"/>
        </w:rPr>
        <w:t xml:space="preserve">Основные требования к организации </w:t>
      </w:r>
      <w:r>
        <w:rPr>
          <w:b/>
          <w:sz w:val="24"/>
          <w:szCs w:val="24"/>
        </w:rPr>
        <w:t>театрализованных игр</w:t>
      </w:r>
    </w:p>
    <w:p w:rsidR="00527A21" w:rsidRPr="00AF0F81" w:rsidRDefault="00527A21" w:rsidP="00637F0F">
      <w:pPr>
        <w:pStyle w:val="af"/>
        <w:widowControl/>
        <w:numPr>
          <w:ilvl w:val="0"/>
          <w:numId w:val="198"/>
        </w:numPr>
        <w:autoSpaceDE/>
        <w:autoSpaceDN/>
        <w:contextualSpacing/>
        <w:jc w:val="both"/>
        <w:rPr>
          <w:sz w:val="24"/>
          <w:szCs w:val="24"/>
        </w:rPr>
      </w:pPr>
      <w:r w:rsidRPr="00AF0F81">
        <w:rPr>
          <w:sz w:val="24"/>
          <w:szCs w:val="24"/>
        </w:rPr>
        <w:t>Содержательность и разнообразие тематики.</w:t>
      </w:r>
    </w:p>
    <w:p w:rsidR="00527A21" w:rsidRPr="00AF0F81" w:rsidRDefault="00527A21" w:rsidP="00637F0F">
      <w:pPr>
        <w:pStyle w:val="af"/>
        <w:widowControl/>
        <w:numPr>
          <w:ilvl w:val="0"/>
          <w:numId w:val="198"/>
        </w:numPr>
        <w:autoSpaceDE/>
        <w:autoSpaceDN/>
        <w:contextualSpacing/>
        <w:jc w:val="both"/>
        <w:rPr>
          <w:sz w:val="24"/>
          <w:szCs w:val="24"/>
        </w:rPr>
      </w:pPr>
      <w:r w:rsidRPr="00AF0F81">
        <w:rPr>
          <w:sz w:val="24"/>
          <w:szCs w:val="24"/>
        </w:rPr>
        <w:t>Постоянное, ежедневное включение театрализованных игр во все формы педагогического процесса, что делает их такими же необходимыми для детей, как и сюжетно-ролевые игры.</w:t>
      </w:r>
    </w:p>
    <w:p w:rsidR="00527A21" w:rsidRPr="00AF0F81" w:rsidRDefault="00527A21" w:rsidP="00637F0F">
      <w:pPr>
        <w:pStyle w:val="af"/>
        <w:widowControl/>
        <w:numPr>
          <w:ilvl w:val="0"/>
          <w:numId w:val="198"/>
        </w:numPr>
        <w:autoSpaceDE/>
        <w:autoSpaceDN/>
        <w:contextualSpacing/>
        <w:jc w:val="both"/>
        <w:rPr>
          <w:sz w:val="24"/>
          <w:szCs w:val="24"/>
        </w:rPr>
      </w:pPr>
      <w:r w:rsidRPr="00AF0F81">
        <w:rPr>
          <w:sz w:val="24"/>
          <w:szCs w:val="24"/>
        </w:rPr>
        <w:t>Максимальная активность детей на этапах и подготовки, и проведения игр.</w:t>
      </w:r>
    </w:p>
    <w:p w:rsidR="00527A21" w:rsidRPr="00AF0F81" w:rsidRDefault="00527A21" w:rsidP="00637F0F">
      <w:pPr>
        <w:pStyle w:val="af"/>
        <w:widowControl/>
        <w:numPr>
          <w:ilvl w:val="0"/>
          <w:numId w:val="198"/>
        </w:numPr>
        <w:autoSpaceDE/>
        <w:autoSpaceDN/>
        <w:contextualSpacing/>
        <w:jc w:val="both"/>
        <w:rPr>
          <w:sz w:val="24"/>
          <w:szCs w:val="24"/>
        </w:rPr>
      </w:pPr>
      <w:r w:rsidRPr="00AF0F81">
        <w:rPr>
          <w:sz w:val="24"/>
          <w:szCs w:val="24"/>
        </w:rPr>
        <w:t>Сотрудничество детей друг с другом и с взрослыми на всех этапах организации театрализованной игры.</w:t>
      </w:r>
    </w:p>
    <w:p w:rsidR="00527A21" w:rsidRDefault="00527A21" w:rsidP="00637F0F">
      <w:pPr>
        <w:pStyle w:val="af"/>
        <w:widowControl/>
        <w:numPr>
          <w:ilvl w:val="0"/>
          <w:numId w:val="198"/>
        </w:numPr>
        <w:autoSpaceDE/>
        <w:autoSpaceDN/>
        <w:contextualSpacing/>
        <w:jc w:val="both"/>
        <w:rPr>
          <w:sz w:val="24"/>
          <w:szCs w:val="24"/>
        </w:rPr>
      </w:pPr>
      <w:r w:rsidRPr="00AF0F81">
        <w:rPr>
          <w:sz w:val="24"/>
          <w:szCs w:val="24"/>
        </w:rPr>
        <w:t>Последовательность и усложнение содержания тем и сюжетов, избранных для игр, соответствуют возрасту и умениям детей.</w:t>
      </w:r>
    </w:p>
    <w:p w:rsidR="00A4289F" w:rsidRPr="00AF0F81" w:rsidRDefault="00A4289F" w:rsidP="00A4289F">
      <w:pPr>
        <w:pStyle w:val="af"/>
        <w:widowControl/>
        <w:autoSpaceDE/>
        <w:autoSpaceDN/>
        <w:ind w:left="720" w:firstLine="0"/>
        <w:contextualSpacing/>
        <w:jc w:val="both"/>
        <w:rPr>
          <w:sz w:val="24"/>
          <w:szCs w:val="24"/>
        </w:rPr>
      </w:pPr>
    </w:p>
    <w:p w:rsidR="00527A21" w:rsidRPr="00AF0F81" w:rsidRDefault="00527A21" w:rsidP="00527A21">
      <w:pPr>
        <w:jc w:val="center"/>
        <w:rPr>
          <w:b/>
          <w:sz w:val="24"/>
          <w:szCs w:val="24"/>
        </w:rPr>
      </w:pPr>
      <w:r w:rsidRPr="00AF0F81">
        <w:rPr>
          <w:b/>
          <w:sz w:val="24"/>
          <w:szCs w:val="24"/>
        </w:rPr>
        <w:t>Методика организации театрализованных игр</w:t>
      </w:r>
    </w:p>
    <w:p w:rsidR="00527A21" w:rsidRPr="00AF0F81" w:rsidRDefault="00527A21" w:rsidP="00527A21">
      <w:pPr>
        <w:jc w:val="center"/>
        <w:rPr>
          <w:b/>
          <w:sz w:val="24"/>
          <w:szCs w:val="24"/>
        </w:rPr>
      </w:pPr>
      <w:r w:rsidRPr="00AF0F81">
        <w:rPr>
          <w:b/>
          <w:sz w:val="24"/>
          <w:szCs w:val="24"/>
        </w:rPr>
        <w:t>в разных возрастных группах</w:t>
      </w:r>
    </w:p>
    <w:p w:rsidR="00527A21" w:rsidRPr="00AF0F81" w:rsidRDefault="00527A21" w:rsidP="00527A21">
      <w:pPr>
        <w:shd w:val="clear" w:color="auto" w:fill="FFFFFF"/>
        <w:ind w:firstLine="709"/>
        <w:jc w:val="both"/>
        <w:rPr>
          <w:rFonts w:ascii="Arial" w:hAnsi="Arial" w:cs="Arial"/>
          <w:color w:val="000000"/>
          <w:sz w:val="24"/>
          <w:szCs w:val="24"/>
        </w:rPr>
      </w:pPr>
      <w:r w:rsidRPr="00AF0F81">
        <w:rPr>
          <w:color w:val="000000"/>
          <w:sz w:val="24"/>
          <w:szCs w:val="24"/>
        </w:rPr>
        <w:t>На каждом возрастном этапе подходы методики работы с детьми должны быть разными:</w:t>
      </w:r>
    </w:p>
    <w:p w:rsidR="00527A21" w:rsidRPr="00AF0F81" w:rsidRDefault="00527A21" w:rsidP="00527A21">
      <w:pPr>
        <w:shd w:val="clear" w:color="auto" w:fill="FFFFFF"/>
        <w:jc w:val="both"/>
        <w:rPr>
          <w:rFonts w:ascii="Arial" w:hAnsi="Arial" w:cs="Arial"/>
          <w:color w:val="000000"/>
          <w:sz w:val="24"/>
          <w:szCs w:val="24"/>
        </w:rPr>
      </w:pPr>
      <w:r w:rsidRPr="00AF0F81">
        <w:rPr>
          <w:b/>
          <w:bCs/>
          <w:color w:val="000000"/>
          <w:sz w:val="24"/>
          <w:szCs w:val="24"/>
        </w:rPr>
        <w:t>Во второй младшей группе:</w:t>
      </w:r>
    </w:p>
    <w:p w:rsidR="00527A21" w:rsidRPr="00AF0F81" w:rsidRDefault="00527A21" w:rsidP="00637F0F">
      <w:pPr>
        <w:pStyle w:val="af"/>
        <w:widowControl/>
        <w:numPr>
          <w:ilvl w:val="0"/>
          <w:numId w:val="199"/>
        </w:numPr>
        <w:shd w:val="clear" w:color="auto" w:fill="FFFFFF"/>
        <w:autoSpaceDE/>
        <w:autoSpaceDN/>
        <w:contextualSpacing/>
        <w:jc w:val="both"/>
        <w:rPr>
          <w:rFonts w:ascii="Arial" w:hAnsi="Arial" w:cs="Arial"/>
          <w:color w:val="000000"/>
          <w:sz w:val="24"/>
          <w:szCs w:val="24"/>
        </w:rPr>
      </w:pPr>
      <w:r w:rsidRPr="00AF0F81">
        <w:rPr>
          <w:color w:val="000000"/>
          <w:sz w:val="24"/>
          <w:szCs w:val="24"/>
        </w:rPr>
        <w:t>имитация характерных движений сказочных героев, где ведущие роли исполняют взрослые, обыгрываются игрушки.</w:t>
      </w:r>
    </w:p>
    <w:p w:rsidR="00527A21" w:rsidRDefault="00527A21" w:rsidP="00527A21">
      <w:pPr>
        <w:shd w:val="clear" w:color="auto" w:fill="FFFFFF"/>
        <w:jc w:val="both"/>
        <w:rPr>
          <w:b/>
          <w:bCs/>
          <w:color w:val="000000"/>
          <w:sz w:val="24"/>
          <w:szCs w:val="24"/>
        </w:rPr>
      </w:pPr>
    </w:p>
    <w:p w:rsidR="00527A21" w:rsidRPr="00AF0F81" w:rsidRDefault="00527A21" w:rsidP="00527A21">
      <w:pPr>
        <w:shd w:val="clear" w:color="auto" w:fill="FFFFFF"/>
        <w:jc w:val="both"/>
        <w:rPr>
          <w:rFonts w:ascii="Arial" w:hAnsi="Arial" w:cs="Arial"/>
          <w:color w:val="000000"/>
          <w:sz w:val="24"/>
          <w:szCs w:val="24"/>
        </w:rPr>
      </w:pPr>
      <w:r w:rsidRPr="00AF0F81">
        <w:rPr>
          <w:b/>
          <w:bCs/>
          <w:color w:val="000000"/>
          <w:sz w:val="24"/>
          <w:szCs w:val="24"/>
        </w:rPr>
        <w:t>В средней группе:</w:t>
      </w:r>
    </w:p>
    <w:p w:rsidR="00527A21" w:rsidRPr="00AF0F81" w:rsidRDefault="00527A21" w:rsidP="00637F0F">
      <w:pPr>
        <w:pStyle w:val="af"/>
        <w:widowControl/>
        <w:numPr>
          <w:ilvl w:val="0"/>
          <w:numId w:val="199"/>
        </w:numPr>
        <w:shd w:val="clear" w:color="auto" w:fill="FFFFFF"/>
        <w:autoSpaceDE/>
        <w:autoSpaceDN/>
        <w:contextualSpacing/>
        <w:jc w:val="both"/>
        <w:rPr>
          <w:rFonts w:ascii="Arial" w:hAnsi="Arial" w:cs="Arial"/>
          <w:color w:val="000000"/>
          <w:sz w:val="24"/>
          <w:szCs w:val="24"/>
        </w:rPr>
      </w:pPr>
      <w:r w:rsidRPr="00AF0F81">
        <w:rPr>
          <w:color w:val="000000"/>
          <w:sz w:val="24"/>
          <w:szCs w:val="24"/>
        </w:rPr>
        <w:t>участие детей в инсценировках песен, игр и сказок где происходит обучение элементам художественно-образных выразительных средств (интонации, мимике и пантомиме).</w:t>
      </w:r>
    </w:p>
    <w:p w:rsidR="00527A21" w:rsidRPr="00AF0F81" w:rsidRDefault="00527A21" w:rsidP="00527A21">
      <w:pPr>
        <w:shd w:val="clear" w:color="auto" w:fill="FFFFFF"/>
        <w:jc w:val="both"/>
        <w:rPr>
          <w:rFonts w:ascii="Arial" w:hAnsi="Arial" w:cs="Arial"/>
          <w:color w:val="000000"/>
          <w:sz w:val="24"/>
          <w:szCs w:val="24"/>
        </w:rPr>
      </w:pPr>
      <w:r w:rsidRPr="00AF0F81">
        <w:rPr>
          <w:b/>
          <w:bCs/>
          <w:color w:val="000000"/>
          <w:sz w:val="24"/>
          <w:szCs w:val="24"/>
        </w:rPr>
        <w:t>В старшей группе:</w:t>
      </w:r>
    </w:p>
    <w:p w:rsidR="00527A21" w:rsidRPr="00AF0F81" w:rsidRDefault="00527A21" w:rsidP="00637F0F">
      <w:pPr>
        <w:pStyle w:val="af"/>
        <w:widowControl/>
        <w:numPr>
          <w:ilvl w:val="0"/>
          <w:numId w:val="199"/>
        </w:numPr>
        <w:shd w:val="clear" w:color="auto" w:fill="FFFFFF"/>
        <w:autoSpaceDE/>
        <w:autoSpaceDN/>
        <w:contextualSpacing/>
        <w:jc w:val="both"/>
        <w:rPr>
          <w:rFonts w:ascii="Arial" w:hAnsi="Arial" w:cs="Arial"/>
          <w:color w:val="000000"/>
          <w:sz w:val="24"/>
          <w:szCs w:val="24"/>
        </w:rPr>
      </w:pPr>
      <w:r w:rsidRPr="00AF0F81">
        <w:rPr>
          <w:color w:val="000000"/>
          <w:sz w:val="24"/>
          <w:szCs w:val="24"/>
        </w:rPr>
        <w:t>инсценировки по художественным произведениям, в которых дети исполняют роли;</w:t>
      </w:r>
    </w:p>
    <w:p w:rsidR="00527A21" w:rsidRPr="00AF0F81" w:rsidRDefault="00527A21" w:rsidP="00637F0F">
      <w:pPr>
        <w:pStyle w:val="af"/>
        <w:widowControl/>
        <w:numPr>
          <w:ilvl w:val="0"/>
          <w:numId w:val="199"/>
        </w:numPr>
        <w:shd w:val="clear" w:color="auto" w:fill="FFFFFF"/>
        <w:autoSpaceDE/>
        <w:autoSpaceDN/>
        <w:contextualSpacing/>
        <w:jc w:val="both"/>
        <w:rPr>
          <w:rFonts w:ascii="Arial" w:hAnsi="Arial" w:cs="Arial"/>
          <w:color w:val="000000"/>
          <w:sz w:val="24"/>
          <w:szCs w:val="24"/>
        </w:rPr>
      </w:pPr>
      <w:r w:rsidRPr="00AF0F81">
        <w:rPr>
          <w:color w:val="000000"/>
          <w:sz w:val="24"/>
          <w:szCs w:val="24"/>
        </w:rPr>
        <w:t>спектакли на основе содержания, придуманного самими детьми;</w:t>
      </w:r>
    </w:p>
    <w:p w:rsidR="00527A21" w:rsidRPr="00AF0F81" w:rsidRDefault="00527A21" w:rsidP="00637F0F">
      <w:pPr>
        <w:pStyle w:val="af"/>
        <w:widowControl/>
        <w:numPr>
          <w:ilvl w:val="0"/>
          <w:numId w:val="199"/>
        </w:numPr>
        <w:shd w:val="clear" w:color="auto" w:fill="FFFFFF"/>
        <w:autoSpaceDE/>
        <w:autoSpaceDN/>
        <w:contextualSpacing/>
        <w:jc w:val="both"/>
        <w:rPr>
          <w:rFonts w:ascii="Arial" w:hAnsi="Arial" w:cs="Arial"/>
          <w:color w:val="000000"/>
          <w:sz w:val="24"/>
          <w:szCs w:val="24"/>
        </w:rPr>
      </w:pPr>
      <w:r w:rsidRPr="00AF0F81">
        <w:rPr>
          <w:color w:val="000000"/>
          <w:sz w:val="24"/>
          <w:szCs w:val="24"/>
        </w:rPr>
        <w:t>инсценировки с использованием кукол и плоскостных фигурок.</w:t>
      </w:r>
    </w:p>
    <w:p w:rsidR="00527A21" w:rsidRPr="00AF0F81" w:rsidRDefault="00527A21" w:rsidP="00527A21">
      <w:pPr>
        <w:shd w:val="clear" w:color="auto" w:fill="FFFFFF"/>
        <w:ind w:firstLine="709"/>
        <w:jc w:val="both"/>
        <w:rPr>
          <w:rFonts w:ascii="Arial" w:hAnsi="Arial" w:cs="Arial"/>
          <w:color w:val="000000"/>
          <w:sz w:val="24"/>
          <w:szCs w:val="24"/>
        </w:rPr>
      </w:pPr>
      <w:r w:rsidRPr="00AF0F81">
        <w:rPr>
          <w:color w:val="000000"/>
          <w:sz w:val="24"/>
          <w:szCs w:val="24"/>
        </w:rPr>
        <w:t>В старшем возрасте совершенствуем художественно-образные исполнительские умения.</w:t>
      </w:r>
    </w:p>
    <w:p w:rsidR="00527A21" w:rsidRPr="00AF0F81" w:rsidRDefault="00527A21" w:rsidP="00527A21">
      <w:pPr>
        <w:shd w:val="clear" w:color="auto" w:fill="FFFFFF"/>
        <w:jc w:val="both"/>
        <w:rPr>
          <w:rFonts w:ascii="Arial" w:hAnsi="Arial" w:cs="Arial"/>
          <w:color w:val="000000"/>
          <w:sz w:val="24"/>
          <w:szCs w:val="24"/>
        </w:rPr>
      </w:pPr>
      <w:r w:rsidRPr="00AF0F81">
        <w:rPr>
          <w:b/>
          <w:bCs/>
          <w:color w:val="000000"/>
          <w:sz w:val="24"/>
          <w:szCs w:val="24"/>
        </w:rPr>
        <w:t>В подготовительной к школе группе:</w:t>
      </w:r>
    </w:p>
    <w:p w:rsidR="00527A21" w:rsidRPr="00AF0F81" w:rsidRDefault="00527A21" w:rsidP="00637F0F">
      <w:pPr>
        <w:pStyle w:val="af"/>
        <w:widowControl/>
        <w:numPr>
          <w:ilvl w:val="0"/>
          <w:numId w:val="200"/>
        </w:numPr>
        <w:shd w:val="clear" w:color="auto" w:fill="FFFFFF"/>
        <w:autoSpaceDE/>
        <w:autoSpaceDN/>
        <w:contextualSpacing/>
        <w:jc w:val="both"/>
        <w:rPr>
          <w:rFonts w:ascii="Arial" w:hAnsi="Arial" w:cs="Arial"/>
          <w:color w:val="000000"/>
          <w:sz w:val="24"/>
          <w:szCs w:val="24"/>
        </w:rPr>
      </w:pPr>
      <w:r w:rsidRPr="00AF0F81">
        <w:rPr>
          <w:color w:val="000000"/>
          <w:sz w:val="24"/>
          <w:szCs w:val="24"/>
        </w:rPr>
        <w:lastRenderedPageBreak/>
        <w:t>инсценировки по художественным произведениям, в которых дети исполняют роли;</w:t>
      </w:r>
    </w:p>
    <w:p w:rsidR="00527A21" w:rsidRPr="00AF0F81" w:rsidRDefault="00527A21" w:rsidP="00637F0F">
      <w:pPr>
        <w:pStyle w:val="af"/>
        <w:widowControl/>
        <w:numPr>
          <w:ilvl w:val="0"/>
          <w:numId w:val="200"/>
        </w:numPr>
        <w:shd w:val="clear" w:color="auto" w:fill="FFFFFF"/>
        <w:autoSpaceDE/>
        <w:autoSpaceDN/>
        <w:contextualSpacing/>
        <w:jc w:val="both"/>
        <w:rPr>
          <w:rFonts w:ascii="Arial" w:hAnsi="Arial" w:cs="Arial"/>
          <w:color w:val="000000"/>
          <w:sz w:val="24"/>
          <w:szCs w:val="24"/>
        </w:rPr>
      </w:pPr>
      <w:r w:rsidRPr="00AF0F81">
        <w:rPr>
          <w:color w:val="000000"/>
          <w:sz w:val="24"/>
          <w:szCs w:val="24"/>
        </w:rPr>
        <w:t>спектакли на основе содержания, придуманного самими детьми;</w:t>
      </w:r>
    </w:p>
    <w:p w:rsidR="00527A21" w:rsidRPr="00AF0F81" w:rsidRDefault="00527A21" w:rsidP="00637F0F">
      <w:pPr>
        <w:pStyle w:val="af"/>
        <w:widowControl/>
        <w:numPr>
          <w:ilvl w:val="0"/>
          <w:numId w:val="200"/>
        </w:numPr>
        <w:shd w:val="clear" w:color="auto" w:fill="FFFFFF"/>
        <w:autoSpaceDE/>
        <w:autoSpaceDN/>
        <w:contextualSpacing/>
        <w:jc w:val="both"/>
        <w:rPr>
          <w:rFonts w:ascii="Arial" w:hAnsi="Arial" w:cs="Arial"/>
          <w:color w:val="000000"/>
          <w:sz w:val="24"/>
          <w:szCs w:val="24"/>
        </w:rPr>
      </w:pPr>
      <w:r w:rsidRPr="00AF0F81">
        <w:rPr>
          <w:color w:val="000000"/>
          <w:sz w:val="24"/>
          <w:szCs w:val="24"/>
        </w:rPr>
        <w:t>инсценировки с использованием кукол и плоскостных фигурок.</w:t>
      </w:r>
    </w:p>
    <w:p w:rsidR="00527A21" w:rsidRPr="00AF0F81" w:rsidRDefault="00527A21" w:rsidP="00527A21">
      <w:pPr>
        <w:shd w:val="clear" w:color="auto" w:fill="FFFFFF"/>
        <w:ind w:firstLine="709"/>
        <w:jc w:val="both"/>
        <w:rPr>
          <w:rFonts w:ascii="Arial" w:hAnsi="Arial" w:cs="Arial"/>
          <w:color w:val="000000"/>
          <w:sz w:val="24"/>
          <w:szCs w:val="24"/>
        </w:rPr>
      </w:pPr>
      <w:r w:rsidRPr="00AF0F81">
        <w:rPr>
          <w:color w:val="000000"/>
          <w:sz w:val="24"/>
          <w:szCs w:val="24"/>
        </w:rPr>
        <w:t>Развиваем творческую самостоятельность в передаче образа, выразительность речевых и пантомимических действий.</w:t>
      </w:r>
    </w:p>
    <w:p w:rsidR="00527A21" w:rsidRDefault="00527A21" w:rsidP="00527A21">
      <w:pPr>
        <w:ind w:firstLine="709"/>
        <w:jc w:val="both"/>
        <w:rPr>
          <w:sz w:val="24"/>
          <w:szCs w:val="24"/>
        </w:rPr>
      </w:pPr>
      <w:r w:rsidRPr="00130179">
        <w:rPr>
          <w:bCs/>
          <w:sz w:val="24"/>
          <w:szCs w:val="24"/>
        </w:rPr>
        <w:t>Театрализованная деятельность</w:t>
      </w:r>
      <w:r w:rsidRPr="00130179">
        <w:rPr>
          <w:sz w:val="24"/>
          <w:szCs w:val="24"/>
        </w:rPr>
        <w:t> в детском саду может пронизывать все режимные моменты</w:t>
      </w:r>
      <w:r>
        <w:rPr>
          <w:sz w:val="24"/>
          <w:szCs w:val="24"/>
        </w:rPr>
        <w:t>: включаться во все занятия</w:t>
      </w:r>
      <w:r w:rsidRPr="00130179">
        <w:rPr>
          <w:sz w:val="24"/>
          <w:szCs w:val="24"/>
        </w:rPr>
        <w:t>, в совместную </w:t>
      </w:r>
      <w:r w:rsidRPr="00130179">
        <w:rPr>
          <w:bCs/>
          <w:sz w:val="24"/>
          <w:szCs w:val="24"/>
        </w:rPr>
        <w:t>деятельность</w:t>
      </w:r>
      <w:r w:rsidRPr="00130179">
        <w:rPr>
          <w:sz w:val="24"/>
          <w:szCs w:val="24"/>
        </w:rPr>
        <w:t> детей и взрослых в свободное время, осуществляться в самостоятельной </w:t>
      </w:r>
      <w:r w:rsidRPr="00130179">
        <w:rPr>
          <w:bCs/>
          <w:sz w:val="24"/>
          <w:szCs w:val="24"/>
        </w:rPr>
        <w:t>деятельности детей</w:t>
      </w:r>
      <w:r w:rsidRPr="00130179">
        <w:rPr>
          <w:sz w:val="24"/>
          <w:szCs w:val="24"/>
        </w:rPr>
        <w:t>. </w:t>
      </w:r>
    </w:p>
    <w:p w:rsidR="00527A21" w:rsidRPr="00691E83" w:rsidRDefault="00527A21" w:rsidP="00527A21">
      <w:pPr>
        <w:ind w:firstLine="709"/>
        <w:jc w:val="both"/>
        <w:rPr>
          <w:sz w:val="24"/>
          <w:szCs w:val="24"/>
        </w:rPr>
      </w:pPr>
      <w:r w:rsidRPr="00691E83">
        <w:rPr>
          <w:sz w:val="24"/>
          <w:szCs w:val="24"/>
        </w:rPr>
        <w:t>Используя </w:t>
      </w:r>
      <w:r w:rsidRPr="00691E83">
        <w:rPr>
          <w:bCs/>
          <w:sz w:val="24"/>
          <w:szCs w:val="24"/>
        </w:rPr>
        <w:t>театрализ</w:t>
      </w:r>
      <w:r>
        <w:rPr>
          <w:bCs/>
          <w:sz w:val="24"/>
          <w:szCs w:val="24"/>
        </w:rPr>
        <w:t>ованную деятельность детей</w:t>
      </w:r>
      <w:r w:rsidRPr="00691E83">
        <w:rPr>
          <w:sz w:val="24"/>
          <w:szCs w:val="24"/>
        </w:rPr>
        <w:t>, воспитатели могут решать комплекс взаимосвязанных </w:t>
      </w:r>
      <w:r w:rsidRPr="00691E83">
        <w:rPr>
          <w:bCs/>
          <w:sz w:val="24"/>
          <w:szCs w:val="24"/>
        </w:rPr>
        <w:t>задач</w:t>
      </w:r>
      <w:r w:rsidRPr="00691E83">
        <w:rPr>
          <w:sz w:val="24"/>
          <w:szCs w:val="24"/>
        </w:rPr>
        <w:t> во всех образова</w:t>
      </w:r>
      <w:r>
        <w:rPr>
          <w:sz w:val="24"/>
          <w:szCs w:val="24"/>
        </w:rPr>
        <w:t>тельных областях по ФГОС ДО</w:t>
      </w:r>
      <w:r w:rsidRPr="00691E83">
        <w:rPr>
          <w:sz w:val="24"/>
          <w:szCs w:val="24"/>
        </w:rPr>
        <w:t>:</w:t>
      </w:r>
    </w:p>
    <w:p w:rsidR="00527A21" w:rsidRPr="004F52EA" w:rsidRDefault="00527A21" w:rsidP="00527A21">
      <w:pPr>
        <w:jc w:val="center"/>
        <w:rPr>
          <w:b/>
          <w:sz w:val="24"/>
          <w:szCs w:val="24"/>
        </w:rPr>
      </w:pPr>
      <w:r w:rsidRPr="004F52EA">
        <w:rPr>
          <w:b/>
          <w:sz w:val="24"/>
          <w:szCs w:val="24"/>
        </w:rPr>
        <w:t>1. Познавательное развитие.</w:t>
      </w:r>
    </w:p>
    <w:p w:rsidR="00527A21" w:rsidRPr="004F52EA" w:rsidRDefault="00527A21" w:rsidP="00637F0F">
      <w:pPr>
        <w:pStyle w:val="af"/>
        <w:widowControl/>
        <w:numPr>
          <w:ilvl w:val="0"/>
          <w:numId w:val="207"/>
        </w:numPr>
        <w:autoSpaceDE/>
        <w:autoSpaceDN/>
        <w:contextualSpacing/>
        <w:jc w:val="both"/>
        <w:rPr>
          <w:sz w:val="24"/>
          <w:szCs w:val="24"/>
        </w:rPr>
      </w:pPr>
      <w:r w:rsidRPr="004F52EA">
        <w:rPr>
          <w:sz w:val="24"/>
          <w:szCs w:val="24"/>
        </w:rPr>
        <w:t>развитие разносторонних представлений о действительности (разные виды </w:t>
      </w:r>
      <w:r w:rsidRPr="004F52EA">
        <w:rPr>
          <w:bCs/>
          <w:sz w:val="24"/>
          <w:szCs w:val="24"/>
        </w:rPr>
        <w:t>театра</w:t>
      </w:r>
      <w:r w:rsidRPr="004F52EA">
        <w:rPr>
          <w:sz w:val="24"/>
          <w:szCs w:val="24"/>
        </w:rPr>
        <w:t>, профессии людей, создающих спектакль);</w:t>
      </w:r>
    </w:p>
    <w:p w:rsidR="00527A21" w:rsidRPr="004F52EA" w:rsidRDefault="00527A21" w:rsidP="00637F0F">
      <w:pPr>
        <w:pStyle w:val="af"/>
        <w:widowControl/>
        <w:numPr>
          <w:ilvl w:val="0"/>
          <w:numId w:val="207"/>
        </w:numPr>
        <w:autoSpaceDE/>
        <w:autoSpaceDN/>
        <w:contextualSpacing/>
        <w:jc w:val="both"/>
        <w:rPr>
          <w:sz w:val="24"/>
          <w:szCs w:val="24"/>
        </w:rPr>
      </w:pPr>
      <w:r w:rsidRPr="004F52EA">
        <w:rPr>
          <w:sz w:val="24"/>
          <w:szCs w:val="24"/>
        </w:rPr>
        <w:t>наблюдение за явлениями природы, поведением животных </w:t>
      </w:r>
      <w:r w:rsidRPr="004F52EA">
        <w:rPr>
          <w:iCs/>
          <w:sz w:val="24"/>
          <w:szCs w:val="24"/>
        </w:rPr>
        <w:t>(для передачи символическими средствами в игре-драматизации)</w:t>
      </w:r>
      <w:r w:rsidRPr="004F52EA">
        <w:rPr>
          <w:sz w:val="24"/>
          <w:szCs w:val="24"/>
        </w:rPr>
        <w:t>;</w:t>
      </w:r>
    </w:p>
    <w:p w:rsidR="00527A21" w:rsidRPr="004F52EA" w:rsidRDefault="00527A21" w:rsidP="00637F0F">
      <w:pPr>
        <w:pStyle w:val="af"/>
        <w:widowControl/>
        <w:numPr>
          <w:ilvl w:val="0"/>
          <w:numId w:val="207"/>
        </w:numPr>
        <w:autoSpaceDE/>
        <w:autoSpaceDN/>
        <w:contextualSpacing/>
        <w:jc w:val="both"/>
        <w:rPr>
          <w:sz w:val="24"/>
          <w:szCs w:val="24"/>
        </w:rPr>
      </w:pPr>
      <w:r w:rsidRPr="004F52EA">
        <w:rPr>
          <w:sz w:val="24"/>
          <w:szCs w:val="24"/>
        </w:rPr>
        <w:t>развитие памяти, обучение умению планировать свои действия для достижения результата.</w:t>
      </w:r>
    </w:p>
    <w:p w:rsidR="00527A21" w:rsidRPr="004F52EA" w:rsidRDefault="00527A21" w:rsidP="00527A21">
      <w:pPr>
        <w:jc w:val="center"/>
        <w:rPr>
          <w:b/>
          <w:sz w:val="24"/>
          <w:szCs w:val="24"/>
        </w:rPr>
      </w:pPr>
      <w:r w:rsidRPr="004F52EA">
        <w:rPr>
          <w:b/>
          <w:sz w:val="24"/>
          <w:szCs w:val="24"/>
        </w:rPr>
        <w:t>2. Социально-коммуникативное развитие.</w:t>
      </w:r>
    </w:p>
    <w:p w:rsidR="00527A21" w:rsidRPr="004F52EA" w:rsidRDefault="00527A21" w:rsidP="00637F0F">
      <w:pPr>
        <w:pStyle w:val="af"/>
        <w:widowControl/>
        <w:numPr>
          <w:ilvl w:val="0"/>
          <w:numId w:val="208"/>
        </w:numPr>
        <w:autoSpaceDE/>
        <w:autoSpaceDN/>
        <w:contextualSpacing/>
        <w:jc w:val="both"/>
        <w:rPr>
          <w:sz w:val="24"/>
          <w:szCs w:val="24"/>
        </w:rPr>
      </w:pPr>
      <w:r w:rsidRPr="004F52EA">
        <w:rPr>
          <w:sz w:val="24"/>
          <w:szCs w:val="24"/>
        </w:rPr>
        <w:t>формирование положительных взаимоотношений между детьми в процессе совместной </w:t>
      </w:r>
      <w:r w:rsidRPr="004F52EA">
        <w:rPr>
          <w:bCs/>
          <w:sz w:val="24"/>
          <w:szCs w:val="24"/>
        </w:rPr>
        <w:t>деятельности</w:t>
      </w:r>
      <w:r w:rsidRPr="004F52EA">
        <w:rPr>
          <w:sz w:val="24"/>
          <w:szCs w:val="24"/>
        </w:rPr>
        <w:t>;</w:t>
      </w:r>
    </w:p>
    <w:p w:rsidR="00527A21" w:rsidRPr="004F52EA" w:rsidRDefault="00527A21" w:rsidP="00637F0F">
      <w:pPr>
        <w:pStyle w:val="af"/>
        <w:widowControl/>
        <w:numPr>
          <w:ilvl w:val="0"/>
          <w:numId w:val="208"/>
        </w:numPr>
        <w:autoSpaceDE/>
        <w:autoSpaceDN/>
        <w:contextualSpacing/>
        <w:jc w:val="both"/>
        <w:rPr>
          <w:sz w:val="24"/>
          <w:szCs w:val="24"/>
        </w:rPr>
      </w:pPr>
      <w:r w:rsidRPr="004F52EA">
        <w:rPr>
          <w:sz w:val="24"/>
          <w:szCs w:val="24"/>
        </w:rPr>
        <w:t>воспитание культуры познания взрослых и детей </w:t>
      </w:r>
      <w:r w:rsidRPr="004F52EA">
        <w:rPr>
          <w:iCs/>
          <w:sz w:val="24"/>
          <w:szCs w:val="24"/>
        </w:rPr>
        <w:t>(эмоциональные состояния, личностные качества, оценка поступков и др.)</w:t>
      </w:r>
      <w:r w:rsidRPr="004F52EA">
        <w:rPr>
          <w:sz w:val="24"/>
          <w:szCs w:val="24"/>
        </w:rPr>
        <w:t>;</w:t>
      </w:r>
    </w:p>
    <w:p w:rsidR="00527A21" w:rsidRPr="004F52EA" w:rsidRDefault="00527A21" w:rsidP="00637F0F">
      <w:pPr>
        <w:pStyle w:val="af"/>
        <w:widowControl/>
        <w:numPr>
          <w:ilvl w:val="0"/>
          <w:numId w:val="208"/>
        </w:numPr>
        <w:autoSpaceDE/>
        <w:autoSpaceDN/>
        <w:contextualSpacing/>
        <w:jc w:val="both"/>
        <w:rPr>
          <w:sz w:val="24"/>
          <w:szCs w:val="24"/>
        </w:rPr>
      </w:pPr>
      <w:r w:rsidRPr="004F52EA">
        <w:rPr>
          <w:sz w:val="24"/>
          <w:szCs w:val="24"/>
        </w:rPr>
        <w:t>воспитание у ребенка уважения к себе, сознательного отношения к своей </w:t>
      </w:r>
      <w:r w:rsidRPr="004F52EA">
        <w:rPr>
          <w:bCs/>
          <w:sz w:val="24"/>
          <w:szCs w:val="24"/>
        </w:rPr>
        <w:t>деятельности</w:t>
      </w:r>
      <w:r w:rsidRPr="004F52EA">
        <w:rPr>
          <w:sz w:val="24"/>
          <w:szCs w:val="24"/>
        </w:rPr>
        <w:t>;</w:t>
      </w:r>
    </w:p>
    <w:p w:rsidR="00527A21" w:rsidRPr="004F52EA" w:rsidRDefault="00527A21" w:rsidP="00637F0F">
      <w:pPr>
        <w:pStyle w:val="af"/>
        <w:widowControl/>
        <w:numPr>
          <w:ilvl w:val="0"/>
          <w:numId w:val="208"/>
        </w:numPr>
        <w:autoSpaceDE/>
        <w:autoSpaceDN/>
        <w:contextualSpacing/>
        <w:jc w:val="both"/>
        <w:rPr>
          <w:sz w:val="24"/>
          <w:szCs w:val="24"/>
        </w:rPr>
      </w:pPr>
      <w:r w:rsidRPr="004F52EA">
        <w:rPr>
          <w:sz w:val="24"/>
          <w:szCs w:val="24"/>
        </w:rPr>
        <w:t>развитие эмоций;</w:t>
      </w:r>
    </w:p>
    <w:p w:rsidR="00527A21" w:rsidRDefault="00527A21" w:rsidP="00637F0F">
      <w:pPr>
        <w:pStyle w:val="af"/>
        <w:widowControl/>
        <w:numPr>
          <w:ilvl w:val="0"/>
          <w:numId w:val="208"/>
        </w:numPr>
        <w:autoSpaceDE/>
        <w:autoSpaceDN/>
        <w:contextualSpacing/>
        <w:jc w:val="both"/>
        <w:rPr>
          <w:sz w:val="24"/>
          <w:szCs w:val="24"/>
        </w:rPr>
      </w:pPr>
      <w:r w:rsidRPr="004F52EA">
        <w:rPr>
          <w:sz w:val="24"/>
          <w:szCs w:val="24"/>
        </w:rPr>
        <w:t>воспитание этически ценных способов общения в соответствии с нормами и правилами жизни в обществе.</w:t>
      </w:r>
    </w:p>
    <w:p w:rsidR="00A4289F" w:rsidRPr="004F52EA" w:rsidRDefault="00A4289F" w:rsidP="00A4289F">
      <w:pPr>
        <w:pStyle w:val="af"/>
        <w:widowControl/>
        <w:autoSpaceDE/>
        <w:autoSpaceDN/>
        <w:ind w:left="720" w:firstLine="0"/>
        <w:contextualSpacing/>
        <w:jc w:val="both"/>
        <w:rPr>
          <w:sz w:val="24"/>
          <w:szCs w:val="24"/>
        </w:rPr>
      </w:pPr>
    </w:p>
    <w:p w:rsidR="00527A21" w:rsidRPr="002C5F25" w:rsidRDefault="00527A21" w:rsidP="00527A21">
      <w:pPr>
        <w:jc w:val="center"/>
        <w:rPr>
          <w:b/>
          <w:sz w:val="24"/>
          <w:szCs w:val="24"/>
        </w:rPr>
      </w:pPr>
      <w:r w:rsidRPr="002C5F25">
        <w:rPr>
          <w:b/>
          <w:sz w:val="24"/>
          <w:szCs w:val="24"/>
        </w:rPr>
        <w:t>3. Речевое развитие.</w:t>
      </w:r>
    </w:p>
    <w:p w:rsidR="00527A21" w:rsidRPr="002C5F25" w:rsidRDefault="00527A21" w:rsidP="00637F0F">
      <w:pPr>
        <w:pStyle w:val="af"/>
        <w:widowControl/>
        <w:numPr>
          <w:ilvl w:val="0"/>
          <w:numId w:val="209"/>
        </w:numPr>
        <w:autoSpaceDE/>
        <w:autoSpaceDN/>
        <w:contextualSpacing/>
        <w:jc w:val="both"/>
        <w:rPr>
          <w:sz w:val="24"/>
          <w:szCs w:val="24"/>
        </w:rPr>
      </w:pPr>
      <w:r w:rsidRPr="002C5F25">
        <w:rPr>
          <w:sz w:val="24"/>
          <w:szCs w:val="24"/>
        </w:rPr>
        <w:t>содействие развитию монологической и диалогической речи;</w:t>
      </w:r>
    </w:p>
    <w:p w:rsidR="00527A21" w:rsidRPr="002C5F25" w:rsidRDefault="00527A21" w:rsidP="00637F0F">
      <w:pPr>
        <w:pStyle w:val="af"/>
        <w:widowControl/>
        <w:numPr>
          <w:ilvl w:val="0"/>
          <w:numId w:val="209"/>
        </w:numPr>
        <w:autoSpaceDE/>
        <w:autoSpaceDN/>
        <w:contextualSpacing/>
        <w:jc w:val="both"/>
        <w:rPr>
          <w:sz w:val="24"/>
          <w:szCs w:val="24"/>
        </w:rPr>
      </w:pPr>
      <w:r w:rsidRPr="002C5F25">
        <w:rPr>
          <w:sz w:val="24"/>
          <w:szCs w:val="24"/>
        </w:rPr>
        <w:t>обогащение словаря: образных выражений, сравнений, эпитетов, синонимов, антонимов и пр.;</w:t>
      </w:r>
    </w:p>
    <w:p w:rsidR="00527A21" w:rsidRDefault="00527A21" w:rsidP="00637F0F">
      <w:pPr>
        <w:pStyle w:val="af"/>
        <w:widowControl/>
        <w:numPr>
          <w:ilvl w:val="0"/>
          <w:numId w:val="209"/>
        </w:numPr>
        <w:autoSpaceDE/>
        <w:autoSpaceDN/>
        <w:contextualSpacing/>
        <w:jc w:val="both"/>
        <w:rPr>
          <w:sz w:val="24"/>
          <w:szCs w:val="24"/>
        </w:rPr>
      </w:pPr>
      <w:r w:rsidRPr="002C5F25">
        <w:rPr>
          <w:sz w:val="24"/>
          <w:szCs w:val="24"/>
        </w:rPr>
        <w:t>овладение выразительными средствами общения: словесными </w:t>
      </w:r>
      <w:r w:rsidRPr="002C5F25">
        <w:rPr>
          <w:iCs/>
          <w:sz w:val="24"/>
          <w:szCs w:val="24"/>
        </w:rPr>
        <w:t>(регулированием темпа, громкости, произнесения, интонации и др.)</w:t>
      </w:r>
      <w:r w:rsidRPr="002C5F25">
        <w:rPr>
          <w:sz w:val="24"/>
          <w:szCs w:val="24"/>
        </w:rPr>
        <w:t> и невербальными </w:t>
      </w:r>
      <w:r w:rsidRPr="002C5F25">
        <w:rPr>
          <w:iCs/>
          <w:sz w:val="24"/>
          <w:szCs w:val="24"/>
        </w:rPr>
        <w:t>(мимикой, пантомимикой, позами, жестами)</w:t>
      </w:r>
      <w:r w:rsidRPr="002C5F25">
        <w:rPr>
          <w:sz w:val="24"/>
          <w:szCs w:val="24"/>
        </w:rPr>
        <w:t>.</w:t>
      </w:r>
    </w:p>
    <w:p w:rsidR="00A4289F" w:rsidRPr="002C5F25" w:rsidRDefault="00A4289F" w:rsidP="00A4289F">
      <w:pPr>
        <w:pStyle w:val="af"/>
        <w:widowControl/>
        <w:autoSpaceDE/>
        <w:autoSpaceDN/>
        <w:ind w:left="720" w:firstLine="0"/>
        <w:contextualSpacing/>
        <w:jc w:val="both"/>
        <w:rPr>
          <w:sz w:val="24"/>
          <w:szCs w:val="24"/>
        </w:rPr>
      </w:pPr>
    </w:p>
    <w:p w:rsidR="00527A21" w:rsidRPr="002C5F25" w:rsidRDefault="00527A21" w:rsidP="00527A21">
      <w:pPr>
        <w:jc w:val="center"/>
        <w:rPr>
          <w:b/>
          <w:sz w:val="24"/>
          <w:szCs w:val="24"/>
        </w:rPr>
      </w:pPr>
      <w:r w:rsidRPr="002C5F25">
        <w:rPr>
          <w:b/>
          <w:sz w:val="24"/>
          <w:szCs w:val="24"/>
        </w:rPr>
        <w:t>4. Художественно-эстетическое развитие.</w:t>
      </w:r>
    </w:p>
    <w:p w:rsidR="00527A21" w:rsidRPr="002C5F25" w:rsidRDefault="00527A21" w:rsidP="00637F0F">
      <w:pPr>
        <w:pStyle w:val="af"/>
        <w:widowControl/>
        <w:numPr>
          <w:ilvl w:val="0"/>
          <w:numId w:val="210"/>
        </w:numPr>
        <w:autoSpaceDE/>
        <w:autoSpaceDN/>
        <w:contextualSpacing/>
        <w:jc w:val="both"/>
        <w:rPr>
          <w:sz w:val="24"/>
          <w:szCs w:val="24"/>
        </w:rPr>
      </w:pPr>
      <w:r>
        <w:rPr>
          <w:sz w:val="24"/>
          <w:szCs w:val="24"/>
        </w:rPr>
        <w:t xml:space="preserve">приобщение к </w:t>
      </w:r>
      <w:r w:rsidRPr="002C5F25">
        <w:rPr>
          <w:sz w:val="24"/>
          <w:szCs w:val="24"/>
        </w:rPr>
        <w:t>художественной литературе;</w:t>
      </w:r>
    </w:p>
    <w:p w:rsidR="00527A21" w:rsidRPr="002C5F25" w:rsidRDefault="00527A21" w:rsidP="00637F0F">
      <w:pPr>
        <w:pStyle w:val="af"/>
        <w:widowControl/>
        <w:numPr>
          <w:ilvl w:val="0"/>
          <w:numId w:val="210"/>
        </w:numPr>
        <w:autoSpaceDE/>
        <w:autoSpaceDN/>
        <w:contextualSpacing/>
        <w:jc w:val="both"/>
        <w:rPr>
          <w:sz w:val="24"/>
          <w:szCs w:val="24"/>
        </w:rPr>
      </w:pPr>
      <w:r w:rsidRPr="002C5F25">
        <w:rPr>
          <w:sz w:val="24"/>
          <w:szCs w:val="24"/>
        </w:rPr>
        <w:t>развитие воображения;</w:t>
      </w:r>
    </w:p>
    <w:p w:rsidR="00527A21" w:rsidRPr="002C5F25" w:rsidRDefault="00527A21" w:rsidP="00637F0F">
      <w:pPr>
        <w:pStyle w:val="af"/>
        <w:widowControl/>
        <w:numPr>
          <w:ilvl w:val="0"/>
          <w:numId w:val="210"/>
        </w:numPr>
        <w:autoSpaceDE/>
        <w:autoSpaceDN/>
        <w:contextualSpacing/>
        <w:jc w:val="both"/>
        <w:rPr>
          <w:sz w:val="24"/>
          <w:szCs w:val="24"/>
        </w:rPr>
      </w:pPr>
      <w:r w:rsidRPr="002C5F25">
        <w:rPr>
          <w:sz w:val="24"/>
          <w:szCs w:val="24"/>
        </w:rPr>
        <w:t>приобщение к совместной </w:t>
      </w:r>
      <w:r w:rsidRPr="002C5F25">
        <w:rPr>
          <w:bCs/>
          <w:sz w:val="24"/>
          <w:szCs w:val="24"/>
        </w:rPr>
        <w:t>дизайн-деятельности</w:t>
      </w:r>
      <w:r>
        <w:rPr>
          <w:sz w:val="24"/>
          <w:szCs w:val="24"/>
        </w:rPr>
        <w:t xml:space="preserve"> по </w:t>
      </w:r>
      <w:r w:rsidRPr="002C5F25">
        <w:rPr>
          <w:sz w:val="24"/>
          <w:szCs w:val="24"/>
        </w:rPr>
        <w:t>моделированию элементов костюмов, декораций, атрибутов;</w:t>
      </w:r>
    </w:p>
    <w:p w:rsidR="00527A21" w:rsidRPr="002C5F25" w:rsidRDefault="00527A21" w:rsidP="00637F0F">
      <w:pPr>
        <w:pStyle w:val="af"/>
        <w:widowControl/>
        <w:numPr>
          <w:ilvl w:val="0"/>
          <w:numId w:val="210"/>
        </w:numPr>
        <w:autoSpaceDE/>
        <w:autoSpaceDN/>
        <w:contextualSpacing/>
        <w:jc w:val="both"/>
        <w:rPr>
          <w:sz w:val="24"/>
          <w:szCs w:val="24"/>
        </w:rPr>
      </w:pPr>
      <w:r w:rsidRPr="002C5F25">
        <w:rPr>
          <w:sz w:val="24"/>
          <w:szCs w:val="24"/>
        </w:rPr>
        <w:t>создание выразительного художественного образа;</w:t>
      </w:r>
    </w:p>
    <w:p w:rsidR="00527A21" w:rsidRDefault="00527A21" w:rsidP="00637F0F">
      <w:pPr>
        <w:pStyle w:val="af"/>
        <w:widowControl/>
        <w:numPr>
          <w:ilvl w:val="0"/>
          <w:numId w:val="210"/>
        </w:numPr>
        <w:autoSpaceDE/>
        <w:autoSpaceDN/>
        <w:contextualSpacing/>
        <w:jc w:val="both"/>
        <w:rPr>
          <w:sz w:val="24"/>
          <w:szCs w:val="24"/>
        </w:rPr>
      </w:pPr>
      <w:r w:rsidRPr="002C5F25">
        <w:rPr>
          <w:sz w:val="24"/>
          <w:szCs w:val="24"/>
        </w:rPr>
        <w:t>обучение самостоятельному нахождению приемов изображения, материалов.</w:t>
      </w:r>
    </w:p>
    <w:p w:rsidR="00A4289F" w:rsidRPr="002C5F25" w:rsidRDefault="00A4289F" w:rsidP="00A4289F">
      <w:pPr>
        <w:pStyle w:val="af"/>
        <w:widowControl/>
        <w:autoSpaceDE/>
        <w:autoSpaceDN/>
        <w:ind w:left="720" w:firstLine="0"/>
        <w:contextualSpacing/>
        <w:jc w:val="both"/>
        <w:rPr>
          <w:sz w:val="24"/>
          <w:szCs w:val="24"/>
        </w:rPr>
      </w:pPr>
    </w:p>
    <w:p w:rsidR="00527A21" w:rsidRPr="002C5F25" w:rsidRDefault="00527A21" w:rsidP="00527A21">
      <w:pPr>
        <w:jc w:val="center"/>
        <w:rPr>
          <w:b/>
          <w:sz w:val="24"/>
          <w:szCs w:val="24"/>
        </w:rPr>
      </w:pPr>
      <w:r w:rsidRPr="002C5F25">
        <w:rPr>
          <w:b/>
          <w:sz w:val="24"/>
          <w:szCs w:val="24"/>
        </w:rPr>
        <w:t>5. Физическое развитие.</w:t>
      </w:r>
    </w:p>
    <w:p w:rsidR="00527A21" w:rsidRPr="002C5F25" w:rsidRDefault="00527A21" w:rsidP="00637F0F">
      <w:pPr>
        <w:pStyle w:val="af"/>
        <w:widowControl/>
        <w:numPr>
          <w:ilvl w:val="0"/>
          <w:numId w:val="211"/>
        </w:numPr>
        <w:autoSpaceDE/>
        <w:autoSpaceDN/>
        <w:contextualSpacing/>
        <w:jc w:val="both"/>
        <w:rPr>
          <w:sz w:val="24"/>
          <w:szCs w:val="24"/>
        </w:rPr>
      </w:pPr>
      <w:r w:rsidRPr="002C5F25">
        <w:rPr>
          <w:sz w:val="24"/>
          <w:szCs w:val="24"/>
        </w:rPr>
        <w:t>согласование действий и сопровождающей их речи;</w:t>
      </w:r>
    </w:p>
    <w:p w:rsidR="00527A21" w:rsidRPr="002C5F25" w:rsidRDefault="00527A21" w:rsidP="00637F0F">
      <w:pPr>
        <w:pStyle w:val="af"/>
        <w:widowControl/>
        <w:numPr>
          <w:ilvl w:val="0"/>
          <w:numId w:val="211"/>
        </w:numPr>
        <w:autoSpaceDE/>
        <w:autoSpaceDN/>
        <w:contextualSpacing/>
        <w:jc w:val="both"/>
        <w:rPr>
          <w:sz w:val="24"/>
          <w:szCs w:val="24"/>
        </w:rPr>
      </w:pPr>
      <w:r w:rsidRPr="002C5F25">
        <w:rPr>
          <w:sz w:val="24"/>
          <w:szCs w:val="24"/>
        </w:rPr>
        <w:t>умение воплощать в творческом движении настроение, характер и процесс развития образа;</w:t>
      </w:r>
    </w:p>
    <w:p w:rsidR="00527A21" w:rsidRPr="002C5F25" w:rsidRDefault="00527A21" w:rsidP="00637F0F">
      <w:pPr>
        <w:pStyle w:val="af"/>
        <w:widowControl/>
        <w:numPr>
          <w:ilvl w:val="0"/>
          <w:numId w:val="211"/>
        </w:numPr>
        <w:autoSpaceDE/>
        <w:autoSpaceDN/>
        <w:contextualSpacing/>
        <w:jc w:val="both"/>
        <w:rPr>
          <w:sz w:val="24"/>
          <w:szCs w:val="24"/>
        </w:rPr>
      </w:pPr>
      <w:r w:rsidRPr="002C5F25">
        <w:rPr>
          <w:sz w:val="24"/>
          <w:szCs w:val="24"/>
        </w:rPr>
        <w:t>выразительность исполнения основных видов движений;</w:t>
      </w:r>
    </w:p>
    <w:p w:rsidR="00527A21" w:rsidRPr="002C5F25" w:rsidRDefault="00527A21" w:rsidP="00637F0F">
      <w:pPr>
        <w:pStyle w:val="af"/>
        <w:widowControl/>
        <w:numPr>
          <w:ilvl w:val="0"/>
          <w:numId w:val="211"/>
        </w:numPr>
        <w:autoSpaceDE/>
        <w:autoSpaceDN/>
        <w:contextualSpacing/>
        <w:jc w:val="both"/>
        <w:rPr>
          <w:sz w:val="24"/>
          <w:szCs w:val="24"/>
        </w:rPr>
      </w:pPr>
      <w:r w:rsidRPr="002C5F25">
        <w:rPr>
          <w:sz w:val="24"/>
          <w:szCs w:val="24"/>
        </w:rPr>
        <w:t>развитие общей и мелкой моторики, координации движений, снятие мышечного напряжения, формирование правильной осанки.</w:t>
      </w:r>
    </w:p>
    <w:p w:rsidR="00527A21" w:rsidRDefault="00527A21" w:rsidP="00527A21">
      <w:pPr>
        <w:jc w:val="both"/>
        <w:rPr>
          <w:sz w:val="24"/>
          <w:szCs w:val="24"/>
        </w:rPr>
      </w:pPr>
    </w:p>
    <w:p w:rsidR="00527A21" w:rsidRPr="000F2ED0" w:rsidRDefault="00527A21" w:rsidP="00527A21">
      <w:pPr>
        <w:jc w:val="center"/>
        <w:rPr>
          <w:b/>
          <w:sz w:val="24"/>
          <w:szCs w:val="24"/>
        </w:rPr>
      </w:pPr>
      <w:r w:rsidRPr="000F2ED0">
        <w:rPr>
          <w:b/>
          <w:sz w:val="24"/>
          <w:szCs w:val="24"/>
        </w:rPr>
        <w:lastRenderedPageBreak/>
        <w:t>Культурно-досуговая деятельность</w:t>
      </w:r>
    </w:p>
    <w:p w:rsidR="00976648" w:rsidRPr="009E4D48" w:rsidRDefault="00976648" w:rsidP="00976648">
      <w:pPr>
        <w:ind w:firstLine="706"/>
        <w:jc w:val="both"/>
        <w:rPr>
          <w:sz w:val="24"/>
          <w:szCs w:val="24"/>
        </w:rPr>
      </w:pPr>
      <w:r w:rsidRPr="009E4D48">
        <w:rPr>
          <w:b/>
          <w:sz w:val="24"/>
          <w:szCs w:val="24"/>
        </w:rPr>
        <w:t>Культурно-досуговая деятельность</w:t>
      </w:r>
      <w:r w:rsidRPr="009E4D48">
        <w:rPr>
          <w:sz w:val="24"/>
          <w:szCs w:val="24"/>
        </w:rPr>
        <w:t xml:space="preserve"> – важный раздел организации жизни детей в детском саду, который способствует:</w:t>
      </w:r>
    </w:p>
    <w:p w:rsidR="00976648" w:rsidRPr="009E4D48" w:rsidRDefault="00976648" w:rsidP="00637F0F">
      <w:pPr>
        <w:pStyle w:val="af"/>
        <w:widowControl/>
        <w:numPr>
          <w:ilvl w:val="0"/>
          <w:numId w:val="212"/>
        </w:numPr>
        <w:autoSpaceDE/>
        <w:autoSpaceDN/>
        <w:contextualSpacing/>
        <w:jc w:val="both"/>
        <w:rPr>
          <w:sz w:val="24"/>
          <w:szCs w:val="24"/>
        </w:rPr>
      </w:pPr>
      <w:r w:rsidRPr="009E4D48">
        <w:rPr>
          <w:sz w:val="24"/>
          <w:szCs w:val="24"/>
        </w:rPr>
        <w:t>культурному отдыху детей, их эмоциональной разрядке, что необходимо для психического и физического здоровья дошкольников;</w:t>
      </w:r>
    </w:p>
    <w:p w:rsidR="00976648" w:rsidRPr="009E4D48" w:rsidRDefault="00976648" w:rsidP="00637F0F">
      <w:pPr>
        <w:pStyle w:val="af"/>
        <w:widowControl/>
        <w:numPr>
          <w:ilvl w:val="0"/>
          <w:numId w:val="212"/>
        </w:numPr>
        <w:autoSpaceDE/>
        <w:autoSpaceDN/>
        <w:contextualSpacing/>
        <w:jc w:val="both"/>
        <w:rPr>
          <w:sz w:val="24"/>
          <w:szCs w:val="24"/>
        </w:rPr>
      </w:pPr>
      <w:r w:rsidRPr="009E4D48">
        <w:rPr>
          <w:sz w:val="24"/>
          <w:szCs w:val="24"/>
        </w:rPr>
        <w:t>развитию детского творчества в различных видах художественной деятельности;</w:t>
      </w:r>
    </w:p>
    <w:p w:rsidR="00976648" w:rsidRPr="009E4D48" w:rsidRDefault="00976648" w:rsidP="00637F0F">
      <w:pPr>
        <w:pStyle w:val="af"/>
        <w:widowControl/>
        <w:numPr>
          <w:ilvl w:val="0"/>
          <w:numId w:val="212"/>
        </w:numPr>
        <w:autoSpaceDE/>
        <w:autoSpaceDN/>
        <w:contextualSpacing/>
        <w:jc w:val="both"/>
        <w:rPr>
          <w:sz w:val="24"/>
          <w:szCs w:val="24"/>
        </w:rPr>
      </w:pPr>
      <w:r w:rsidRPr="009E4D48">
        <w:rPr>
          <w:sz w:val="24"/>
          <w:szCs w:val="24"/>
        </w:rPr>
        <w:t>развитию способностей к импровизации, готовности к экспромту;</w:t>
      </w:r>
    </w:p>
    <w:p w:rsidR="00976648" w:rsidRPr="009E4D48" w:rsidRDefault="00976648" w:rsidP="00637F0F">
      <w:pPr>
        <w:pStyle w:val="af"/>
        <w:widowControl/>
        <w:numPr>
          <w:ilvl w:val="0"/>
          <w:numId w:val="212"/>
        </w:numPr>
        <w:autoSpaceDE/>
        <w:autoSpaceDN/>
        <w:contextualSpacing/>
        <w:jc w:val="both"/>
        <w:rPr>
          <w:sz w:val="24"/>
          <w:szCs w:val="24"/>
        </w:rPr>
      </w:pPr>
      <w:r w:rsidRPr="009E4D48">
        <w:rPr>
          <w:sz w:val="24"/>
          <w:szCs w:val="24"/>
        </w:rPr>
        <w:t>созданию условий для творческого взаимодействия детей и взрослых;</w:t>
      </w:r>
    </w:p>
    <w:p w:rsidR="00976648" w:rsidRPr="009E4D48" w:rsidRDefault="00976648" w:rsidP="00637F0F">
      <w:pPr>
        <w:pStyle w:val="af"/>
        <w:widowControl/>
        <w:numPr>
          <w:ilvl w:val="0"/>
          <w:numId w:val="212"/>
        </w:numPr>
        <w:autoSpaceDE/>
        <w:autoSpaceDN/>
        <w:contextualSpacing/>
        <w:jc w:val="both"/>
        <w:rPr>
          <w:sz w:val="24"/>
          <w:szCs w:val="24"/>
        </w:rPr>
      </w:pPr>
      <w:r w:rsidRPr="009E4D48">
        <w:rPr>
          <w:sz w:val="24"/>
          <w:szCs w:val="24"/>
        </w:rPr>
        <w:t>формированию коммуникативной культуры детей;</w:t>
      </w:r>
    </w:p>
    <w:p w:rsidR="00976648" w:rsidRPr="009E4D48" w:rsidRDefault="00976648" w:rsidP="00637F0F">
      <w:pPr>
        <w:pStyle w:val="af"/>
        <w:widowControl/>
        <w:numPr>
          <w:ilvl w:val="0"/>
          <w:numId w:val="212"/>
        </w:numPr>
        <w:autoSpaceDE/>
        <w:autoSpaceDN/>
        <w:contextualSpacing/>
        <w:jc w:val="both"/>
        <w:rPr>
          <w:sz w:val="24"/>
          <w:szCs w:val="24"/>
        </w:rPr>
      </w:pPr>
      <w:r w:rsidRPr="009E4D48">
        <w:rPr>
          <w:sz w:val="24"/>
          <w:szCs w:val="24"/>
        </w:rPr>
        <w:t>расширению кругозора детей, обогащению разнообразными впечатлениями средствами интеграции содержания различных образовательных областей;</w:t>
      </w:r>
    </w:p>
    <w:p w:rsidR="00976648" w:rsidRPr="009E4D48" w:rsidRDefault="00976648" w:rsidP="00637F0F">
      <w:pPr>
        <w:pStyle w:val="af"/>
        <w:widowControl/>
        <w:numPr>
          <w:ilvl w:val="0"/>
          <w:numId w:val="212"/>
        </w:numPr>
        <w:autoSpaceDE/>
        <w:autoSpaceDN/>
        <w:contextualSpacing/>
        <w:jc w:val="both"/>
        <w:rPr>
          <w:sz w:val="24"/>
          <w:szCs w:val="24"/>
        </w:rPr>
      </w:pPr>
      <w:r w:rsidRPr="009E4D48">
        <w:rPr>
          <w:sz w:val="24"/>
          <w:szCs w:val="24"/>
        </w:rPr>
        <w:t>формирование представлений о формах культурного отдыха, воспитание потребности в культурных развлечениях.</w:t>
      </w:r>
    </w:p>
    <w:p w:rsidR="00976648" w:rsidRPr="009E4D48" w:rsidRDefault="00976648" w:rsidP="00976648">
      <w:pPr>
        <w:ind w:firstLine="709"/>
        <w:jc w:val="both"/>
        <w:rPr>
          <w:sz w:val="24"/>
          <w:szCs w:val="24"/>
        </w:rPr>
      </w:pPr>
      <w:r w:rsidRPr="009E4D48">
        <w:rPr>
          <w:sz w:val="24"/>
          <w:szCs w:val="24"/>
        </w:rPr>
        <w:t>Культурно-досуговая деятельность имеет широкий спектр влияния на воспитание и развитие ребенка, на формирование его Я-концепции. Но главной, приоритетной задачей является создание условий для эмоционального отдыха детей, снятия психического напряжения (что является чрезвычайно важным для современного ребенка, испытывающего стрессы и напряжения современной жизни).</w:t>
      </w:r>
    </w:p>
    <w:p w:rsidR="00976648" w:rsidRPr="009E4D48" w:rsidRDefault="00976648" w:rsidP="00976648">
      <w:pPr>
        <w:ind w:firstLine="709"/>
        <w:jc w:val="both"/>
        <w:rPr>
          <w:sz w:val="24"/>
          <w:szCs w:val="24"/>
        </w:rPr>
      </w:pPr>
      <w:r w:rsidRPr="009E4D48">
        <w:rPr>
          <w:sz w:val="24"/>
          <w:szCs w:val="24"/>
        </w:rPr>
        <w:t>Содержание развлечений с детьми планируется педагогами (воспитателями, музыкальным руководителем, инструктором по физкультуре), исходя из текущей работы, в которой отражается время года, тематика разделов из различных образовательных областей, владение детьми различным игровым и музыкальным репертуаром.</w:t>
      </w:r>
    </w:p>
    <w:p w:rsidR="00976648" w:rsidRPr="009E4D48" w:rsidRDefault="00976648" w:rsidP="00976648">
      <w:pPr>
        <w:ind w:firstLine="709"/>
        <w:jc w:val="both"/>
        <w:rPr>
          <w:sz w:val="24"/>
          <w:szCs w:val="24"/>
        </w:rPr>
      </w:pPr>
      <w:r w:rsidRPr="009E4D48">
        <w:rPr>
          <w:sz w:val="24"/>
          <w:szCs w:val="24"/>
        </w:rPr>
        <w:t xml:space="preserve">Цикличность организации досугов предполагает еженедельное их проведение (от 15 до 35 минут, в зависимости от возраста) во вторую половину дня. Содержание и форма развлечений должны варьироваться, поскольку каждый досуг должен нести новизну, быть сюрпризом. Ответственные за проведение различных по форме и содержанию развлечений должны быть разные педагоги (оптимальным является чередование организаторов детского досуга: воспитатели, музыкальный руководитель, инструктор по физическому воспитанию, и др.). </w:t>
      </w:r>
    </w:p>
    <w:p w:rsidR="00976648" w:rsidRPr="009E4D48" w:rsidRDefault="00976648" w:rsidP="00976648">
      <w:pPr>
        <w:jc w:val="center"/>
        <w:rPr>
          <w:b/>
          <w:bCs/>
          <w:sz w:val="24"/>
          <w:szCs w:val="24"/>
        </w:rPr>
      </w:pPr>
      <w:r w:rsidRPr="009E4D48">
        <w:rPr>
          <w:b/>
          <w:bCs/>
          <w:sz w:val="24"/>
          <w:szCs w:val="24"/>
        </w:rPr>
        <w:t>Организация и проведение развлечений воспитателем</w:t>
      </w:r>
    </w:p>
    <w:p w:rsidR="00976648" w:rsidRPr="009E4D48" w:rsidRDefault="00976648" w:rsidP="00637F0F">
      <w:pPr>
        <w:pStyle w:val="af"/>
        <w:widowControl/>
        <w:numPr>
          <w:ilvl w:val="0"/>
          <w:numId w:val="215"/>
        </w:numPr>
        <w:autoSpaceDE/>
        <w:autoSpaceDN/>
        <w:contextualSpacing/>
        <w:jc w:val="both"/>
        <w:rPr>
          <w:sz w:val="24"/>
          <w:szCs w:val="24"/>
        </w:rPr>
      </w:pPr>
      <w:r w:rsidRPr="009E4D48">
        <w:rPr>
          <w:sz w:val="24"/>
          <w:szCs w:val="24"/>
        </w:rPr>
        <w:t>театр игрушек и картинок;</w:t>
      </w:r>
    </w:p>
    <w:p w:rsidR="00976648" w:rsidRPr="009E4D48" w:rsidRDefault="00976648" w:rsidP="00637F0F">
      <w:pPr>
        <w:pStyle w:val="af"/>
        <w:widowControl/>
        <w:numPr>
          <w:ilvl w:val="0"/>
          <w:numId w:val="215"/>
        </w:numPr>
        <w:autoSpaceDE/>
        <w:autoSpaceDN/>
        <w:contextualSpacing/>
        <w:jc w:val="both"/>
        <w:rPr>
          <w:sz w:val="24"/>
          <w:szCs w:val="24"/>
        </w:rPr>
      </w:pPr>
      <w:r w:rsidRPr="009E4D48">
        <w:rPr>
          <w:sz w:val="24"/>
          <w:szCs w:val="24"/>
        </w:rPr>
        <w:t>драматизация сказок и литературных произведений;</w:t>
      </w:r>
    </w:p>
    <w:p w:rsidR="00976648" w:rsidRPr="009E4D48" w:rsidRDefault="00976648" w:rsidP="00637F0F">
      <w:pPr>
        <w:pStyle w:val="af"/>
        <w:widowControl/>
        <w:numPr>
          <w:ilvl w:val="0"/>
          <w:numId w:val="215"/>
        </w:numPr>
        <w:autoSpaceDE/>
        <w:autoSpaceDN/>
        <w:contextualSpacing/>
        <w:jc w:val="both"/>
        <w:rPr>
          <w:sz w:val="24"/>
          <w:szCs w:val="24"/>
        </w:rPr>
      </w:pPr>
      <w:r w:rsidRPr="009E4D48">
        <w:rPr>
          <w:sz w:val="24"/>
          <w:szCs w:val="24"/>
        </w:rPr>
        <w:t>вечер загадок;</w:t>
      </w:r>
    </w:p>
    <w:p w:rsidR="00976648" w:rsidRPr="009E4D48" w:rsidRDefault="00976648" w:rsidP="00637F0F">
      <w:pPr>
        <w:pStyle w:val="af"/>
        <w:widowControl/>
        <w:numPr>
          <w:ilvl w:val="0"/>
          <w:numId w:val="215"/>
        </w:numPr>
        <w:autoSpaceDE/>
        <w:autoSpaceDN/>
        <w:contextualSpacing/>
        <w:jc w:val="both"/>
        <w:rPr>
          <w:sz w:val="24"/>
          <w:szCs w:val="24"/>
        </w:rPr>
      </w:pPr>
      <w:r w:rsidRPr="009E4D48">
        <w:rPr>
          <w:sz w:val="24"/>
          <w:szCs w:val="24"/>
        </w:rPr>
        <w:t>забавы;</w:t>
      </w:r>
    </w:p>
    <w:p w:rsidR="00976648" w:rsidRPr="009E4D48" w:rsidRDefault="00976648" w:rsidP="00637F0F">
      <w:pPr>
        <w:pStyle w:val="af"/>
        <w:widowControl/>
        <w:numPr>
          <w:ilvl w:val="0"/>
          <w:numId w:val="215"/>
        </w:numPr>
        <w:autoSpaceDE/>
        <w:autoSpaceDN/>
        <w:contextualSpacing/>
        <w:jc w:val="both"/>
        <w:rPr>
          <w:sz w:val="24"/>
          <w:szCs w:val="24"/>
        </w:rPr>
      </w:pPr>
      <w:r w:rsidRPr="009E4D48">
        <w:rPr>
          <w:sz w:val="24"/>
          <w:szCs w:val="24"/>
        </w:rPr>
        <w:t>развлечения спортивного характера;</w:t>
      </w:r>
    </w:p>
    <w:p w:rsidR="00976648" w:rsidRPr="009E4D48" w:rsidRDefault="00976648" w:rsidP="00637F0F">
      <w:pPr>
        <w:pStyle w:val="af"/>
        <w:widowControl/>
        <w:numPr>
          <w:ilvl w:val="0"/>
          <w:numId w:val="215"/>
        </w:numPr>
        <w:autoSpaceDE/>
        <w:autoSpaceDN/>
        <w:contextualSpacing/>
        <w:jc w:val="both"/>
        <w:rPr>
          <w:sz w:val="24"/>
          <w:szCs w:val="24"/>
        </w:rPr>
      </w:pPr>
      <w:r w:rsidRPr="009E4D48">
        <w:rPr>
          <w:sz w:val="24"/>
          <w:szCs w:val="24"/>
        </w:rPr>
        <w:t>тематические литературные вечера;</w:t>
      </w:r>
    </w:p>
    <w:p w:rsidR="00976648" w:rsidRPr="009E4D48" w:rsidRDefault="00976648" w:rsidP="00637F0F">
      <w:pPr>
        <w:pStyle w:val="af"/>
        <w:widowControl/>
        <w:numPr>
          <w:ilvl w:val="0"/>
          <w:numId w:val="215"/>
        </w:numPr>
        <w:autoSpaceDE/>
        <w:autoSpaceDN/>
        <w:contextualSpacing/>
        <w:jc w:val="both"/>
        <w:rPr>
          <w:sz w:val="24"/>
          <w:szCs w:val="24"/>
        </w:rPr>
      </w:pPr>
      <w:r w:rsidRPr="009E4D48">
        <w:rPr>
          <w:sz w:val="24"/>
          <w:szCs w:val="24"/>
        </w:rPr>
        <w:t>литературные викторины;</w:t>
      </w:r>
    </w:p>
    <w:p w:rsidR="00976648" w:rsidRPr="009E4D48" w:rsidRDefault="00976648" w:rsidP="00637F0F">
      <w:pPr>
        <w:pStyle w:val="af"/>
        <w:widowControl/>
        <w:numPr>
          <w:ilvl w:val="0"/>
          <w:numId w:val="215"/>
        </w:numPr>
        <w:autoSpaceDE/>
        <w:autoSpaceDN/>
        <w:contextualSpacing/>
        <w:jc w:val="both"/>
        <w:rPr>
          <w:sz w:val="24"/>
          <w:szCs w:val="24"/>
        </w:rPr>
      </w:pPr>
      <w:r w:rsidRPr="009E4D48">
        <w:rPr>
          <w:sz w:val="24"/>
          <w:szCs w:val="24"/>
        </w:rPr>
        <w:t>просмотр мультфильмов, телепередач;</w:t>
      </w:r>
    </w:p>
    <w:p w:rsidR="00976648" w:rsidRPr="009E4D48" w:rsidRDefault="00976648" w:rsidP="00637F0F">
      <w:pPr>
        <w:pStyle w:val="af"/>
        <w:widowControl/>
        <w:numPr>
          <w:ilvl w:val="0"/>
          <w:numId w:val="215"/>
        </w:numPr>
        <w:autoSpaceDE/>
        <w:autoSpaceDN/>
        <w:contextualSpacing/>
        <w:jc w:val="both"/>
        <w:rPr>
          <w:sz w:val="24"/>
          <w:szCs w:val="24"/>
        </w:rPr>
      </w:pPr>
      <w:r w:rsidRPr="009E4D48">
        <w:rPr>
          <w:sz w:val="24"/>
          <w:szCs w:val="24"/>
        </w:rPr>
        <w:t>слушание аудиозаписей.</w:t>
      </w:r>
    </w:p>
    <w:p w:rsidR="00976648" w:rsidRPr="009E4D48" w:rsidRDefault="00976648" w:rsidP="00976648">
      <w:pPr>
        <w:jc w:val="center"/>
        <w:rPr>
          <w:b/>
          <w:bCs/>
          <w:sz w:val="24"/>
          <w:szCs w:val="24"/>
        </w:rPr>
      </w:pPr>
      <w:r w:rsidRPr="009E4D48">
        <w:rPr>
          <w:b/>
          <w:bCs/>
          <w:sz w:val="24"/>
          <w:szCs w:val="24"/>
        </w:rPr>
        <w:t>Организация и проведение развлечений музыкальным руководителем</w:t>
      </w:r>
    </w:p>
    <w:p w:rsidR="00976648" w:rsidRPr="009E4D48" w:rsidRDefault="00976648" w:rsidP="00637F0F">
      <w:pPr>
        <w:pStyle w:val="af"/>
        <w:widowControl/>
        <w:numPr>
          <w:ilvl w:val="0"/>
          <w:numId w:val="216"/>
        </w:numPr>
        <w:autoSpaceDE/>
        <w:autoSpaceDN/>
        <w:contextualSpacing/>
        <w:jc w:val="both"/>
        <w:rPr>
          <w:sz w:val="24"/>
          <w:szCs w:val="24"/>
        </w:rPr>
      </w:pPr>
      <w:r w:rsidRPr="009E4D48">
        <w:rPr>
          <w:sz w:val="24"/>
          <w:szCs w:val="24"/>
        </w:rPr>
        <w:t>музыкальные игры;</w:t>
      </w:r>
    </w:p>
    <w:p w:rsidR="00976648" w:rsidRPr="009E4D48" w:rsidRDefault="00976648" w:rsidP="00637F0F">
      <w:pPr>
        <w:pStyle w:val="af"/>
        <w:widowControl/>
        <w:numPr>
          <w:ilvl w:val="0"/>
          <w:numId w:val="216"/>
        </w:numPr>
        <w:autoSpaceDE/>
        <w:autoSpaceDN/>
        <w:contextualSpacing/>
        <w:jc w:val="both"/>
        <w:rPr>
          <w:sz w:val="24"/>
          <w:szCs w:val="24"/>
        </w:rPr>
      </w:pPr>
      <w:r w:rsidRPr="009E4D48">
        <w:rPr>
          <w:sz w:val="24"/>
          <w:szCs w:val="24"/>
        </w:rPr>
        <w:t>игры-драматизации;</w:t>
      </w:r>
    </w:p>
    <w:p w:rsidR="00976648" w:rsidRPr="009E4D48" w:rsidRDefault="00976648" w:rsidP="00637F0F">
      <w:pPr>
        <w:pStyle w:val="af"/>
        <w:widowControl/>
        <w:numPr>
          <w:ilvl w:val="0"/>
          <w:numId w:val="216"/>
        </w:numPr>
        <w:autoSpaceDE/>
        <w:autoSpaceDN/>
        <w:contextualSpacing/>
        <w:jc w:val="both"/>
        <w:rPr>
          <w:sz w:val="24"/>
          <w:szCs w:val="24"/>
        </w:rPr>
      </w:pPr>
      <w:r w:rsidRPr="009E4D48">
        <w:rPr>
          <w:sz w:val="24"/>
          <w:szCs w:val="24"/>
        </w:rPr>
        <w:t>праздники;</w:t>
      </w:r>
    </w:p>
    <w:p w:rsidR="00976648" w:rsidRPr="009E4D48" w:rsidRDefault="00976648" w:rsidP="00637F0F">
      <w:pPr>
        <w:pStyle w:val="af"/>
        <w:widowControl/>
        <w:numPr>
          <w:ilvl w:val="0"/>
          <w:numId w:val="216"/>
        </w:numPr>
        <w:autoSpaceDE/>
        <w:autoSpaceDN/>
        <w:contextualSpacing/>
        <w:jc w:val="both"/>
        <w:rPr>
          <w:sz w:val="24"/>
          <w:szCs w:val="24"/>
        </w:rPr>
      </w:pPr>
      <w:r w:rsidRPr="009E4D48">
        <w:rPr>
          <w:sz w:val="24"/>
          <w:szCs w:val="24"/>
        </w:rPr>
        <w:t>театр кукол;</w:t>
      </w:r>
    </w:p>
    <w:p w:rsidR="00976648" w:rsidRPr="009E4D48" w:rsidRDefault="00976648" w:rsidP="00637F0F">
      <w:pPr>
        <w:pStyle w:val="af"/>
        <w:widowControl/>
        <w:numPr>
          <w:ilvl w:val="0"/>
          <w:numId w:val="216"/>
        </w:numPr>
        <w:autoSpaceDE/>
        <w:autoSpaceDN/>
        <w:contextualSpacing/>
        <w:jc w:val="both"/>
        <w:rPr>
          <w:sz w:val="24"/>
          <w:szCs w:val="24"/>
        </w:rPr>
      </w:pPr>
      <w:r w:rsidRPr="009E4D48">
        <w:rPr>
          <w:sz w:val="24"/>
          <w:szCs w:val="24"/>
        </w:rPr>
        <w:t>концерты детской самодеятельности;</w:t>
      </w:r>
    </w:p>
    <w:p w:rsidR="00976648" w:rsidRPr="009E4D48" w:rsidRDefault="00976648" w:rsidP="00637F0F">
      <w:pPr>
        <w:pStyle w:val="af"/>
        <w:widowControl/>
        <w:numPr>
          <w:ilvl w:val="0"/>
          <w:numId w:val="216"/>
        </w:numPr>
        <w:autoSpaceDE/>
        <w:autoSpaceDN/>
        <w:contextualSpacing/>
        <w:jc w:val="both"/>
        <w:rPr>
          <w:sz w:val="24"/>
          <w:szCs w:val="24"/>
        </w:rPr>
      </w:pPr>
      <w:r w:rsidRPr="009E4D48">
        <w:rPr>
          <w:sz w:val="24"/>
          <w:szCs w:val="24"/>
        </w:rPr>
        <w:t>музыкальные викторины;</w:t>
      </w:r>
    </w:p>
    <w:p w:rsidR="00976648" w:rsidRPr="009E4D48" w:rsidRDefault="00976648" w:rsidP="00637F0F">
      <w:pPr>
        <w:pStyle w:val="af"/>
        <w:widowControl/>
        <w:numPr>
          <w:ilvl w:val="0"/>
          <w:numId w:val="216"/>
        </w:numPr>
        <w:autoSpaceDE/>
        <w:autoSpaceDN/>
        <w:contextualSpacing/>
        <w:jc w:val="both"/>
        <w:rPr>
          <w:sz w:val="24"/>
          <w:szCs w:val="24"/>
        </w:rPr>
      </w:pPr>
      <w:r w:rsidRPr="009E4D48">
        <w:rPr>
          <w:sz w:val="24"/>
          <w:szCs w:val="24"/>
        </w:rPr>
        <w:t>тематические музыкальные вечера развлечений;</w:t>
      </w:r>
    </w:p>
    <w:p w:rsidR="00976648" w:rsidRDefault="00976648" w:rsidP="00637F0F">
      <w:pPr>
        <w:pStyle w:val="af"/>
        <w:widowControl/>
        <w:numPr>
          <w:ilvl w:val="0"/>
          <w:numId w:val="216"/>
        </w:numPr>
        <w:autoSpaceDE/>
        <w:autoSpaceDN/>
        <w:contextualSpacing/>
        <w:jc w:val="both"/>
        <w:rPr>
          <w:sz w:val="24"/>
          <w:szCs w:val="24"/>
        </w:rPr>
      </w:pPr>
      <w:r w:rsidRPr="009E4D48">
        <w:rPr>
          <w:sz w:val="24"/>
          <w:szCs w:val="24"/>
        </w:rPr>
        <w:t>спортивные праздники.</w:t>
      </w:r>
    </w:p>
    <w:p w:rsidR="00A4289F" w:rsidRPr="009E4D48" w:rsidRDefault="00A4289F" w:rsidP="00A4289F">
      <w:pPr>
        <w:pStyle w:val="af"/>
        <w:widowControl/>
        <w:autoSpaceDE/>
        <w:autoSpaceDN/>
        <w:ind w:left="720" w:firstLine="0"/>
        <w:contextualSpacing/>
        <w:jc w:val="both"/>
        <w:rPr>
          <w:sz w:val="24"/>
          <w:szCs w:val="24"/>
        </w:rPr>
      </w:pPr>
    </w:p>
    <w:p w:rsidR="008147F3" w:rsidRDefault="008147F3" w:rsidP="00976648">
      <w:pPr>
        <w:jc w:val="center"/>
        <w:rPr>
          <w:b/>
          <w:bCs/>
          <w:sz w:val="24"/>
          <w:szCs w:val="24"/>
        </w:rPr>
      </w:pPr>
    </w:p>
    <w:p w:rsidR="008147F3" w:rsidRDefault="008147F3" w:rsidP="00976648">
      <w:pPr>
        <w:jc w:val="center"/>
        <w:rPr>
          <w:b/>
          <w:bCs/>
          <w:sz w:val="24"/>
          <w:szCs w:val="24"/>
        </w:rPr>
      </w:pPr>
    </w:p>
    <w:p w:rsidR="00976648" w:rsidRPr="009E4D48" w:rsidRDefault="00976648" w:rsidP="00976648">
      <w:pPr>
        <w:jc w:val="center"/>
        <w:rPr>
          <w:b/>
          <w:bCs/>
          <w:sz w:val="24"/>
          <w:szCs w:val="24"/>
        </w:rPr>
      </w:pPr>
      <w:r w:rsidRPr="009E4D48">
        <w:rPr>
          <w:b/>
          <w:bCs/>
          <w:sz w:val="24"/>
          <w:szCs w:val="24"/>
        </w:rPr>
        <w:lastRenderedPageBreak/>
        <w:t>Варианты планирования развлечений</w:t>
      </w:r>
    </w:p>
    <w:p w:rsidR="00976648" w:rsidRPr="009E4D48" w:rsidRDefault="00976648" w:rsidP="00976648">
      <w:pPr>
        <w:jc w:val="center"/>
        <w:rPr>
          <w:b/>
          <w:iCs/>
          <w:sz w:val="24"/>
          <w:szCs w:val="24"/>
        </w:rPr>
      </w:pPr>
      <w:r w:rsidRPr="009E4D48">
        <w:rPr>
          <w:b/>
          <w:iCs/>
          <w:sz w:val="24"/>
          <w:szCs w:val="24"/>
        </w:rPr>
        <w:t>Понедельник</w:t>
      </w:r>
    </w:p>
    <w:p w:rsidR="00976648" w:rsidRPr="009E4D48" w:rsidRDefault="00976648" w:rsidP="00637F0F">
      <w:pPr>
        <w:pStyle w:val="af"/>
        <w:widowControl/>
        <w:numPr>
          <w:ilvl w:val="0"/>
          <w:numId w:val="217"/>
        </w:numPr>
        <w:autoSpaceDE/>
        <w:autoSpaceDN/>
        <w:contextualSpacing/>
        <w:jc w:val="both"/>
        <w:rPr>
          <w:sz w:val="24"/>
          <w:szCs w:val="24"/>
        </w:rPr>
      </w:pPr>
      <w:r w:rsidRPr="009E4D48">
        <w:rPr>
          <w:sz w:val="24"/>
          <w:szCs w:val="24"/>
        </w:rPr>
        <w:t>показ мультфильма;</w:t>
      </w:r>
    </w:p>
    <w:p w:rsidR="00976648" w:rsidRPr="009E4D48" w:rsidRDefault="00976648" w:rsidP="00637F0F">
      <w:pPr>
        <w:pStyle w:val="af"/>
        <w:widowControl/>
        <w:numPr>
          <w:ilvl w:val="0"/>
          <w:numId w:val="217"/>
        </w:numPr>
        <w:autoSpaceDE/>
        <w:autoSpaceDN/>
        <w:contextualSpacing/>
        <w:jc w:val="both"/>
        <w:rPr>
          <w:sz w:val="24"/>
          <w:szCs w:val="24"/>
        </w:rPr>
      </w:pPr>
      <w:r w:rsidRPr="009E4D48">
        <w:rPr>
          <w:sz w:val="24"/>
          <w:szCs w:val="24"/>
        </w:rPr>
        <w:t>инсценировка сказок воспитателем (театр игрушек);</w:t>
      </w:r>
    </w:p>
    <w:p w:rsidR="00976648" w:rsidRPr="009E4D48" w:rsidRDefault="00976648" w:rsidP="00637F0F">
      <w:pPr>
        <w:pStyle w:val="af"/>
        <w:widowControl/>
        <w:numPr>
          <w:ilvl w:val="0"/>
          <w:numId w:val="217"/>
        </w:numPr>
        <w:autoSpaceDE/>
        <w:autoSpaceDN/>
        <w:contextualSpacing/>
        <w:jc w:val="both"/>
        <w:rPr>
          <w:sz w:val="24"/>
          <w:szCs w:val="24"/>
        </w:rPr>
      </w:pPr>
      <w:r w:rsidRPr="009E4D48">
        <w:rPr>
          <w:sz w:val="24"/>
          <w:szCs w:val="24"/>
        </w:rPr>
        <w:t>просмотр детских телепередач;</w:t>
      </w:r>
    </w:p>
    <w:p w:rsidR="00976648" w:rsidRPr="009E4D48" w:rsidRDefault="00976648" w:rsidP="00637F0F">
      <w:pPr>
        <w:pStyle w:val="af"/>
        <w:widowControl/>
        <w:numPr>
          <w:ilvl w:val="0"/>
          <w:numId w:val="217"/>
        </w:numPr>
        <w:autoSpaceDE/>
        <w:autoSpaceDN/>
        <w:contextualSpacing/>
        <w:jc w:val="both"/>
        <w:rPr>
          <w:sz w:val="24"/>
          <w:szCs w:val="24"/>
        </w:rPr>
      </w:pPr>
      <w:r w:rsidRPr="009E4D48">
        <w:rPr>
          <w:sz w:val="24"/>
          <w:szCs w:val="24"/>
        </w:rPr>
        <w:t>аттракционы, шутки, загадки.</w:t>
      </w:r>
    </w:p>
    <w:p w:rsidR="00976648" w:rsidRPr="009E4D48" w:rsidRDefault="00976648" w:rsidP="00976648">
      <w:pPr>
        <w:jc w:val="center"/>
        <w:rPr>
          <w:b/>
          <w:iCs/>
          <w:sz w:val="24"/>
          <w:szCs w:val="24"/>
        </w:rPr>
      </w:pPr>
      <w:r w:rsidRPr="009E4D48">
        <w:rPr>
          <w:b/>
          <w:iCs/>
          <w:sz w:val="24"/>
          <w:szCs w:val="24"/>
        </w:rPr>
        <w:t>Вторник</w:t>
      </w:r>
    </w:p>
    <w:p w:rsidR="00976648" w:rsidRPr="009E4D48" w:rsidRDefault="00976648" w:rsidP="00637F0F">
      <w:pPr>
        <w:pStyle w:val="af"/>
        <w:widowControl/>
        <w:numPr>
          <w:ilvl w:val="0"/>
          <w:numId w:val="218"/>
        </w:numPr>
        <w:autoSpaceDE/>
        <w:autoSpaceDN/>
        <w:contextualSpacing/>
        <w:jc w:val="both"/>
        <w:rPr>
          <w:sz w:val="24"/>
          <w:szCs w:val="24"/>
        </w:rPr>
      </w:pPr>
      <w:r w:rsidRPr="009E4D48">
        <w:rPr>
          <w:sz w:val="24"/>
          <w:szCs w:val="24"/>
        </w:rPr>
        <w:t>тематические вечера: литературные и музыкальные;</w:t>
      </w:r>
    </w:p>
    <w:p w:rsidR="00976648" w:rsidRPr="009E4D48" w:rsidRDefault="00976648" w:rsidP="00637F0F">
      <w:pPr>
        <w:pStyle w:val="af"/>
        <w:widowControl/>
        <w:numPr>
          <w:ilvl w:val="0"/>
          <w:numId w:val="218"/>
        </w:numPr>
        <w:autoSpaceDE/>
        <w:autoSpaceDN/>
        <w:contextualSpacing/>
        <w:jc w:val="both"/>
        <w:rPr>
          <w:sz w:val="24"/>
          <w:szCs w:val="24"/>
        </w:rPr>
      </w:pPr>
      <w:r w:rsidRPr="009E4D48">
        <w:rPr>
          <w:sz w:val="24"/>
          <w:szCs w:val="24"/>
        </w:rPr>
        <w:t>показ кукольного, теневого, плоскостного, театра игрушки;</w:t>
      </w:r>
    </w:p>
    <w:p w:rsidR="00976648" w:rsidRPr="009E4D48" w:rsidRDefault="00976648" w:rsidP="00637F0F">
      <w:pPr>
        <w:pStyle w:val="af"/>
        <w:widowControl/>
        <w:numPr>
          <w:ilvl w:val="0"/>
          <w:numId w:val="218"/>
        </w:numPr>
        <w:autoSpaceDE/>
        <w:autoSpaceDN/>
        <w:contextualSpacing/>
        <w:jc w:val="both"/>
        <w:rPr>
          <w:sz w:val="24"/>
          <w:szCs w:val="24"/>
        </w:rPr>
      </w:pPr>
      <w:r w:rsidRPr="009E4D48">
        <w:rPr>
          <w:sz w:val="24"/>
          <w:szCs w:val="24"/>
        </w:rPr>
        <w:t>показ фланелеграфа (воспитателем и детьми);</w:t>
      </w:r>
    </w:p>
    <w:p w:rsidR="00976648" w:rsidRPr="009E4D48" w:rsidRDefault="00976648" w:rsidP="00637F0F">
      <w:pPr>
        <w:pStyle w:val="af"/>
        <w:widowControl/>
        <w:numPr>
          <w:ilvl w:val="0"/>
          <w:numId w:val="218"/>
        </w:numPr>
        <w:autoSpaceDE/>
        <w:autoSpaceDN/>
        <w:contextualSpacing/>
        <w:jc w:val="both"/>
        <w:rPr>
          <w:sz w:val="24"/>
          <w:szCs w:val="24"/>
        </w:rPr>
      </w:pPr>
      <w:r w:rsidRPr="009E4D48">
        <w:rPr>
          <w:sz w:val="24"/>
          <w:szCs w:val="24"/>
        </w:rPr>
        <w:t>литературные и музыкальные викторины.</w:t>
      </w:r>
    </w:p>
    <w:p w:rsidR="00976648" w:rsidRPr="009E4D48" w:rsidRDefault="00976648" w:rsidP="00976648">
      <w:pPr>
        <w:jc w:val="center"/>
        <w:rPr>
          <w:b/>
          <w:iCs/>
          <w:sz w:val="24"/>
          <w:szCs w:val="24"/>
        </w:rPr>
      </w:pPr>
      <w:r w:rsidRPr="009E4D48">
        <w:rPr>
          <w:b/>
          <w:iCs/>
          <w:sz w:val="24"/>
          <w:szCs w:val="24"/>
        </w:rPr>
        <w:t>Среда</w:t>
      </w:r>
    </w:p>
    <w:p w:rsidR="00976648" w:rsidRPr="009E4D48" w:rsidRDefault="00976648" w:rsidP="00637F0F">
      <w:pPr>
        <w:pStyle w:val="af"/>
        <w:widowControl/>
        <w:numPr>
          <w:ilvl w:val="0"/>
          <w:numId w:val="219"/>
        </w:numPr>
        <w:autoSpaceDE/>
        <w:autoSpaceDN/>
        <w:contextualSpacing/>
        <w:jc w:val="both"/>
        <w:rPr>
          <w:sz w:val="24"/>
          <w:szCs w:val="24"/>
        </w:rPr>
      </w:pPr>
      <w:r w:rsidRPr="009E4D48">
        <w:rPr>
          <w:sz w:val="24"/>
          <w:szCs w:val="24"/>
        </w:rPr>
        <w:t>маленькие веселые забавы;</w:t>
      </w:r>
    </w:p>
    <w:p w:rsidR="00976648" w:rsidRPr="009E4D48" w:rsidRDefault="00976648" w:rsidP="00637F0F">
      <w:pPr>
        <w:pStyle w:val="af"/>
        <w:widowControl/>
        <w:numPr>
          <w:ilvl w:val="0"/>
          <w:numId w:val="219"/>
        </w:numPr>
        <w:autoSpaceDE/>
        <w:autoSpaceDN/>
        <w:contextualSpacing/>
        <w:jc w:val="both"/>
        <w:rPr>
          <w:sz w:val="24"/>
          <w:szCs w:val="24"/>
        </w:rPr>
      </w:pPr>
      <w:r w:rsidRPr="009E4D48">
        <w:rPr>
          <w:sz w:val="24"/>
          <w:szCs w:val="24"/>
        </w:rPr>
        <w:t>вечер загадок;</w:t>
      </w:r>
    </w:p>
    <w:p w:rsidR="00976648" w:rsidRPr="009E4D48" w:rsidRDefault="00976648" w:rsidP="00637F0F">
      <w:pPr>
        <w:pStyle w:val="af"/>
        <w:widowControl/>
        <w:numPr>
          <w:ilvl w:val="0"/>
          <w:numId w:val="219"/>
        </w:numPr>
        <w:autoSpaceDE/>
        <w:autoSpaceDN/>
        <w:contextualSpacing/>
        <w:jc w:val="both"/>
        <w:rPr>
          <w:sz w:val="24"/>
          <w:szCs w:val="24"/>
        </w:rPr>
      </w:pPr>
      <w:r w:rsidRPr="009E4D48">
        <w:rPr>
          <w:sz w:val="24"/>
          <w:szCs w:val="24"/>
        </w:rPr>
        <w:t>инсценировка сказок детьми;</w:t>
      </w:r>
    </w:p>
    <w:p w:rsidR="00976648" w:rsidRPr="009E4D48" w:rsidRDefault="00976648" w:rsidP="00637F0F">
      <w:pPr>
        <w:pStyle w:val="af"/>
        <w:widowControl/>
        <w:numPr>
          <w:ilvl w:val="0"/>
          <w:numId w:val="219"/>
        </w:numPr>
        <w:autoSpaceDE/>
        <w:autoSpaceDN/>
        <w:contextualSpacing/>
        <w:jc w:val="both"/>
        <w:rPr>
          <w:sz w:val="24"/>
          <w:szCs w:val="24"/>
        </w:rPr>
      </w:pPr>
      <w:r w:rsidRPr="009E4D48">
        <w:rPr>
          <w:sz w:val="24"/>
          <w:szCs w:val="24"/>
        </w:rPr>
        <w:t>развлечения спортивного характера, театрализованная деятельность;</w:t>
      </w:r>
    </w:p>
    <w:p w:rsidR="00976648" w:rsidRPr="009E4D48" w:rsidRDefault="00976648" w:rsidP="00637F0F">
      <w:pPr>
        <w:pStyle w:val="af"/>
        <w:widowControl/>
        <w:numPr>
          <w:ilvl w:val="0"/>
          <w:numId w:val="219"/>
        </w:numPr>
        <w:autoSpaceDE/>
        <w:autoSpaceDN/>
        <w:contextualSpacing/>
        <w:jc w:val="both"/>
        <w:rPr>
          <w:sz w:val="24"/>
          <w:szCs w:val="24"/>
        </w:rPr>
      </w:pPr>
      <w:r w:rsidRPr="009E4D48">
        <w:rPr>
          <w:sz w:val="24"/>
          <w:szCs w:val="24"/>
        </w:rPr>
        <w:t>концерты с приглашением гостей (родителей, детей из других групп);</w:t>
      </w:r>
    </w:p>
    <w:p w:rsidR="00976648" w:rsidRPr="009E4D48" w:rsidRDefault="00976648" w:rsidP="00637F0F">
      <w:pPr>
        <w:pStyle w:val="af"/>
        <w:widowControl/>
        <w:numPr>
          <w:ilvl w:val="0"/>
          <w:numId w:val="219"/>
        </w:numPr>
        <w:autoSpaceDE/>
        <w:autoSpaceDN/>
        <w:contextualSpacing/>
        <w:jc w:val="both"/>
        <w:rPr>
          <w:sz w:val="24"/>
          <w:szCs w:val="24"/>
        </w:rPr>
      </w:pPr>
      <w:r w:rsidRPr="009E4D48">
        <w:rPr>
          <w:sz w:val="24"/>
          <w:szCs w:val="24"/>
        </w:rPr>
        <w:t>дни рождения детей.</w:t>
      </w:r>
    </w:p>
    <w:p w:rsidR="00976648" w:rsidRPr="009E4D48" w:rsidRDefault="00976648" w:rsidP="00976648">
      <w:pPr>
        <w:jc w:val="center"/>
        <w:rPr>
          <w:b/>
          <w:iCs/>
          <w:sz w:val="24"/>
          <w:szCs w:val="24"/>
        </w:rPr>
      </w:pPr>
      <w:r w:rsidRPr="009E4D48">
        <w:rPr>
          <w:b/>
          <w:iCs/>
          <w:sz w:val="24"/>
          <w:szCs w:val="24"/>
        </w:rPr>
        <w:t>Четверг</w:t>
      </w:r>
    </w:p>
    <w:p w:rsidR="00976648" w:rsidRPr="009E4D48" w:rsidRDefault="00976648" w:rsidP="00637F0F">
      <w:pPr>
        <w:pStyle w:val="af"/>
        <w:widowControl/>
        <w:numPr>
          <w:ilvl w:val="0"/>
          <w:numId w:val="220"/>
        </w:numPr>
        <w:autoSpaceDE/>
        <w:autoSpaceDN/>
        <w:contextualSpacing/>
        <w:jc w:val="both"/>
        <w:rPr>
          <w:sz w:val="24"/>
          <w:szCs w:val="24"/>
        </w:rPr>
      </w:pPr>
      <w:r w:rsidRPr="009E4D48">
        <w:rPr>
          <w:sz w:val="24"/>
          <w:szCs w:val="24"/>
        </w:rPr>
        <w:t>слушание аудиозаписей (вокальной и инструментальной музыки);</w:t>
      </w:r>
    </w:p>
    <w:p w:rsidR="00976648" w:rsidRPr="009E4D48" w:rsidRDefault="00976648" w:rsidP="00637F0F">
      <w:pPr>
        <w:pStyle w:val="af"/>
        <w:widowControl/>
        <w:numPr>
          <w:ilvl w:val="0"/>
          <w:numId w:val="220"/>
        </w:numPr>
        <w:autoSpaceDE/>
        <w:autoSpaceDN/>
        <w:contextualSpacing/>
        <w:jc w:val="both"/>
        <w:rPr>
          <w:sz w:val="24"/>
          <w:szCs w:val="24"/>
        </w:rPr>
      </w:pPr>
      <w:r w:rsidRPr="009E4D48">
        <w:rPr>
          <w:sz w:val="24"/>
          <w:szCs w:val="24"/>
        </w:rPr>
        <w:t>концерт детской самодеятельности;</w:t>
      </w:r>
    </w:p>
    <w:p w:rsidR="00976648" w:rsidRPr="009E4D48" w:rsidRDefault="00976648" w:rsidP="00637F0F">
      <w:pPr>
        <w:pStyle w:val="af"/>
        <w:widowControl/>
        <w:numPr>
          <w:ilvl w:val="0"/>
          <w:numId w:val="220"/>
        </w:numPr>
        <w:autoSpaceDE/>
        <w:autoSpaceDN/>
        <w:contextualSpacing/>
        <w:jc w:val="both"/>
        <w:rPr>
          <w:sz w:val="24"/>
          <w:szCs w:val="24"/>
        </w:rPr>
      </w:pPr>
      <w:r w:rsidRPr="009E4D48">
        <w:rPr>
          <w:sz w:val="24"/>
          <w:szCs w:val="24"/>
        </w:rPr>
        <w:t>просмотр детских телепередач;</w:t>
      </w:r>
    </w:p>
    <w:p w:rsidR="00976648" w:rsidRPr="009E4D48" w:rsidRDefault="00976648" w:rsidP="00637F0F">
      <w:pPr>
        <w:pStyle w:val="af"/>
        <w:widowControl/>
        <w:numPr>
          <w:ilvl w:val="0"/>
          <w:numId w:val="220"/>
        </w:numPr>
        <w:autoSpaceDE/>
        <w:autoSpaceDN/>
        <w:contextualSpacing/>
        <w:jc w:val="both"/>
        <w:rPr>
          <w:sz w:val="24"/>
          <w:szCs w:val="24"/>
        </w:rPr>
      </w:pPr>
      <w:r w:rsidRPr="009E4D48">
        <w:rPr>
          <w:sz w:val="24"/>
          <w:szCs w:val="24"/>
        </w:rPr>
        <w:t>слушание детских радиопередач и аудиокассет;</w:t>
      </w:r>
    </w:p>
    <w:p w:rsidR="00976648" w:rsidRPr="009E4D48" w:rsidRDefault="00976648" w:rsidP="00637F0F">
      <w:pPr>
        <w:pStyle w:val="af"/>
        <w:widowControl/>
        <w:numPr>
          <w:ilvl w:val="0"/>
          <w:numId w:val="220"/>
        </w:numPr>
        <w:autoSpaceDE/>
        <w:autoSpaceDN/>
        <w:contextualSpacing/>
        <w:jc w:val="both"/>
        <w:rPr>
          <w:sz w:val="24"/>
          <w:szCs w:val="24"/>
        </w:rPr>
      </w:pPr>
      <w:r w:rsidRPr="009E4D48">
        <w:rPr>
          <w:sz w:val="24"/>
          <w:szCs w:val="24"/>
        </w:rPr>
        <w:t>показ мультфильмов и детских фильмов.</w:t>
      </w:r>
    </w:p>
    <w:p w:rsidR="00976648" w:rsidRPr="009E4D48" w:rsidRDefault="00976648" w:rsidP="00976648">
      <w:pPr>
        <w:jc w:val="center"/>
        <w:rPr>
          <w:b/>
          <w:iCs/>
          <w:sz w:val="24"/>
          <w:szCs w:val="24"/>
        </w:rPr>
      </w:pPr>
      <w:r w:rsidRPr="009E4D48">
        <w:rPr>
          <w:b/>
          <w:iCs/>
          <w:sz w:val="24"/>
          <w:szCs w:val="24"/>
        </w:rPr>
        <w:t>Пятница</w:t>
      </w:r>
    </w:p>
    <w:p w:rsidR="00976648" w:rsidRPr="009E4D48" w:rsidRDefault="00976648" w:rsidP="00637F0F">
      <w:pPr>
        <w:pStyle w:val="af"/>
        <w:widowControl/>
        <w:numPr>
          <w:ilvl w:val="0"/>
          <w:numId w:val="221"/>
        </w:numPr>
        <w:autoSpaceDE/>
        <w:autoSpaceDN/>
        <w:contextualSpacing/>
        <w:jc w:val="both"/>
        <w:rPr>
          <w:sz w:val="24"/>
          <w:szCs w:val="24"/>
        </w:rPr>
      </w:pPr>
      <w:r w:rsidRPr="009E4D48">
        <w:rPr>
          <w:sz w:val="24"/>
          <w:szCs w:val="24"/>
        </w:rPr>
        <w:t>шутки, загадки;</w:t>
      </w:r>
    </w:p>
    <w:p w:rsidR="00976648" w:rsidRPr="009E4D48" w:rsidRDefault="00976648" w:rsidP="00637F0F">
      <w:pPr>
        <w:pStyle w:val="af"/>
        <w:widowControl/>
        <w:numPr>
          <w:ilvl w:val="0"/>
          <w:numId w:val="221"/>
        </w:numPr>
        <w:autoSpaceDE/>
        <w:autoSpaceDN/>
        <w:contextualSpacing/>
        <w:jc w:val="both"/>
        <w:rPr>
          <w:sz w:val="24"/>
          <w:szCs w:val="24"/>
        </w:rPr>
      </w:pPr>
      <w:r w:rsidRPr="009E4D48">
        <w:rPr>
          <w:sz w:val="24"/>
          <w:szCs w:val="24"/>
        </w:rPr>
        <w:t>показ фокусов;</w:t>
      </w:r>
    </w:p>
    <w:p w:rsidR="00976648" w:rsidRPr="009E4D48" w:rsidRDefault="00976648" w:rsidP="00637F0F">
      <w:pPr>
        <w:pStyle w:val="af"/>
        <w:widowControl/>
        <w:numPr>
          <w:ilvl w:val="0"/>
          <w:numId w:val="221"/>
        </w:numPr>
        <w:autoSpaceDE/>
        <w:autoSpaceDN/>
        <w:contextualSpacing/>
        <w:jc w:val="both"/>
        <w:rPr>
          <w:sz w:val="24"/>
          <w:szCs w:val="24"/>
        </w:rPr>
      </w:pPr>
      <w:r w:rsidRPr="009E4D48">
        <w:rPr>
          <w:sz w:val="24"/>
          <w:szCs w:val="24"/>
        </w:rPr>
        <w:t>аттракционы.</w:t>
      </w:r>
    </w:p>
    <w:p w:rsidR="00976648" w:rsidRPr="009E4D48" w:rsidRDefault="00976648" w:rsidP="00976648">
      <w:pPr>
        <w:ind w:firstLine="709"/>
        <w:jc w:val="both"/>
        <w:rPr>
          <w:sz w:val="24"/>
          <w:szCs w:val="24"/>
        </w:rPr>
      </w:pPr>
      <w:r w:rsidRPr="009E4D48">
        <w:rPr>
          <w:sz w:val="24"/>
          <w:szCs w:val="24"/>
        </w:rPr>
        <w:t>Культурно-досуговая деятельность дошкольника направлена на удовлетворение культурных потребностей и интересов, на формирование культуры личности. Всестороннее развитие ребенка является целью такой деятельности, в процессе которой он приобретает способность к социализации и адаптации к разным сторонам жизни общества.</w:t>
      </w:r>
    </w:p>
    <w:p w:rsidR="00976648" w:rsidRPr="009E4D48" w:rsidRDefault="00976648" w:rsidP="00976648">
      <w:pPr>
        <w:ind w:firstLine="709"/>
        <w:jc w:val="both"/>
        <w:rPr>
          <w:sz w:val="24"/>
          <w:szCs w:val="24"/>
        </w:rPr>
      </w:pPr>
      <w:r w:rsidRPr="009E4D48">
        <w:rPr>
          <w:sz w:val="24"/>
          <w:szCs w:val="24"/>
        </w:rPr>
        <w:t xml:space="preserve">Вышеперечисленные цели могут быть достигнуты путем решения комплекса следующих </w:t>
      </w:r>
      <w:r w:rsidRPr="009E4D48">
        <w:rPr>
          <w:b/>
          <w:sz w:val="24"/>
          <w:szCs w:val="24"/>
        </w:rPr>
        <w:t>педагогических задач:</w:t>
      </w:r>
    </w:p>
    <w:p w:rsidR="00976648" w:rsidRPr="009E4D48" w:rsidRDefault="00976648" w:rsidP="00637F0F">
      <w:pPr>
        <w:pStyle w:val="af"/>
        <w:widowControl/>
        <w:numPr>
          <w:ilvl w:val="0"/>
          <w:numId w:val="214"/>
        </w:numPr>
        <w:autoSpaceDE/>
        <w:autoSpaceDN/>
        <w:contextualSpacing/>
        <w:jc w:val="both"/>
        <w:rPr>
          <w:sz w:val="24"/>
          <w:szCs w:val="24"/>
        </w:rPr>
      </w:pPr>
      <w:r w:rsidRPr="009E4D48">
        <w:rPr>
          <w:sz w:val="24"/>
          <w:szCs w:val="24"/>
        </w:rPr>
        <w:t>формирование у детей первоначальных представлений о культуре в целом и мире искусства, исходя из их психофизиологических особенностей;</w:t>
      </w:r>
    </w:p>
    <w:p w:rsidR="00976648" w:rsidRPr="009E4D48" w:rsidRDefault="00976648" w:rsidP="00637F0F">
      <w:pPr>
        <w:pStyle w:val="af"/>
        <w:widowControl/>
        <w:numPr>
          <w:ilvl w:val="0"/>
          <w:numId w:val="214"/>
        </w:numPr>
        <w:autoSpaceDE/>
        <w:autoSpaceDN/>
        <w:contextualSpacing/>
        <w:jc w:val="both"/>
        <w:rPr>
          <w:sz w:val="24"/>
          <w:szCs w:val="24"/>
        </w:rPr>
      </w:pPr>
      <w:r w:rsidRPr="009E4D48">
        <w:rPr>
          <w:sz w:val="24"/>
          <w:szCs w:val="24"/>
        </w:rPr>
        <w:t>развитие творческих способностей и эмоциональной сферы детей;</w:t>
      </w:r>
    </w:p>
    <w:p w:rsidR="00976648" w:rsidRPr="009E4D48" w:rsidRDefault="00976648" w:rsidP="00637F0F">
      <w:pPr>
        <w:pStyle w:val="af"/>
        <w:widowControl/>
        <w:numPr>
          <w:ilvl w:val="0"/>
          <w:numId w:val="214"/>
        </w:numPr>
        <w:autoSpaceDE/>
        <w:autoSpaceDN/>
        <w:contextualSpacing/>
        <w:jc w:val="both"/>
        <w:rPr>
          <w:sz w:val="24"/>
          <w:szCs w:val="24"/>
        </w:rPr>
      </w:pPr>
      <w:r w:rsidRPr="009E4D48">
        <w:rPr>
          <w:sz w:val="24"/>
          <w:szCs w:val="24"/>
        </w:rPr>
        <w:t>приобщение к основам художественной, коммуникативной, досуговой культуры; обучение различным видам деятельности и творчества;</w:t>
      </w:r>
    </w:p>
    <w:p w:rsidR="00976648" w:rsidRPr="009E4D48" w:rsidRDefault="00976648" w:rsidP="00637F0F">
      <w:pPr>
        <w:pStyle w:val="af"/>
        <w:widowControl/>
        <w:numPr>
          <w:ilvl w:val="0"/>
          <w:numId w:val="214"/>
        </w:numPr>
        <w:autoSpaceDE/>
        <w:autoSpaceDN/>
        <w:contextualSpacing/>
        <w:jc w:val="both"/>
        <w:rPr>
          <w:sz w:val="24"/>
          <w:szCs w:val="24"/>
        </w:rPr>
      </w:pPr>
      <w:r w:rsidRPr="009E4D48">
        <w:rPr>
          <w:sz w:val="24"/>
          <w:szCs w:val="24"/>
        </w:rPr>
        <w:t>формирование уверенности в своих возможностях; совершенствование опыта социального взаимодействия, направленного на адаптацию дошкольников к жизни в обществе;</w:t>
      </w:r>
    </w:p>
    <w:p w:rsidR="00976648" w:rsidRPr="009E4D48" w:rsidRDefault="00976648" w:rsidP="00637F0F">
      <w:pPr>
        <w:pStyle w:val="af"/>
        <w:widowControl/>
        <w:numPr>
          <w:ilvl w:val="0"/>
          <w:numId w:val="214"/>
        </w:numPr>
        <w:autoSpaceDE/>
        <w:autoSpaceDN/>
        <w:contextualSpacing/>
        <w:jc w:val="both"/>
        <w:rPr>
          <w:sz w:val="24"/>
          <w:szCs w:val="24"/>
        </w:rPr>
      </w:pPr>
      <w:r w:rsidRPr="009E4D48">
        <w:rPr>
          <w:sz w:val="24"/>
          <w:szCs w:val="24"/>
        </w:rPr>
        <w:t>укрепление здоровья детей, психического и физического состояния организма;</w:t>
      </w:r>
    </w:p>
    <w:p w:rsidR="00976648" w:rsidRPr="009E4D48" w:rsidRDefault="00976648" w:rsidP="00637F0F">
      <w:pPr>
        <w:pStyle w:val="af"/>
        <w:widowControl/>
        <w:numPr>
          <w:ilvl w:val="0"/>
          <w:numId w:val="214"/>
        </w:numPr>
        <w:autoSpaceDE/>
        <w:autoSpaceDN/>
        <w:contextualSpacing/>
        <w:jc w:val="both"/>
        <w:rPr>
          <w:sz w:val="24"/>
          <w:szCs w:val="24"/>
        </w:rPr>
      </w:pPr>
      <w:r w:rsidRPr="009E4D48">
        <w:rPr>
          <w:sz w:val="24"/>
          <w:szCs w:val="24"/>
        </w:rPr>
        <w:t>воспитание умения сдерживать свои желания, уважать мнение окружающих взрослых и сверстников;</w:t>
      </w:r>
    </w:p>
    <w:p w:rsidR="00976648" w:rsidRPr="009E4D48" w:rsidRDefault="00976648" w:rsidP="00637F0F">
      <w:pPr>
        <w:pStyle w:val="af"/>
        <w:widowControl/>
        <w:numPr>
          <w:ilvl w:val="0"/>
          <w:numId w:val="214"/>
        </w:numPr>
        <w:autoSpaceDE/>
        <w:autoSpaceDN/>
        <w:contextualSpacing/>
        <w:jc w:val="both"/>
        <w:rPr>
          <w:sz w:val="24"/>
          <w:szCs w:val="24"/>
        </w:rPr>
      </w:pPr>
      <w:r w:rsidRPr="009E4D48">
        <w:rPr>
          <w:sz w:val="24"/>
          <w:szCs w:val="24"/>
        </w:rPr>
        <w:t>обучение правильному использованию свободного времени, формирование опыта организации содержательного досуга;</w:t>
      </w:r>
    </w:p>
    <w:p w:rsidR="00976648" w:rsidRPr="009E4D48" w:rsidRDefault="00976648" w:rsidP="00637F0F">
      <w:pPr>
        <w:pStyle w:val="af"/>
        <w:widowControl/>
        <w:numPr>
          <w:ilvl w:val="0"/>
          <w:numId w:val="214"/>
        </w:numPr>
        <w:autoSpaceDE/>
        <w:autoSpaceDN/>
        <w:contextualSpacing/>
        <w:jc w:val="both"/>
        <w:rPr>
          <w:sz w:val="24"/>
          <w:szCs w:val="24"/>
        </w:rPr>
      </w:pPr>
      <w:r w:rsidRPr="009E4D48">
        <w:rPr>
          <w:sz w:val="24"/>
          <w:szCs w:val="24"/>
        </w:rPr>
        <w:t>ознакомление с традициями и обычаями своего народа и своей семьи, формирование любви к Родине;</w:t>
      </w:r>
    </w:p>
    <w:p w:rsidR="00976648" w:rsidRPr="009E4D48" w:rsidRDefault="00976648" w:rsidP="00637F0F">
      <w:pPr>
        <w:pStyle w:val="af"/>
        <w:widowControl/>
        <w:numPr>
          <w:ilvl w:val="0"/>
          <w:numId w:val="214"/>
        </w:numPr>
        <w:autoSpaceDE/>
        <w:autoSpaceDN/>
        <w:contextualSpacing/>
        <w:jc w:val="both"/>
        <w:rPr>
          <w:sz w:val="24"/>
          <w:szCs w:val="24"/>
        </w:rPr>
      </w:pPr>
      <w:r w:rsidRPr="009E4D48">
        <w:rPr>
          <w:sz w:val="24"/>
          <w:szCs w:val="24"/>
        </w:rPr>
        <w:lastRenderedPageBreak/>
        <w:t>создание социокультурной пространственно-предметной мини-среды для развития эстетического отношения к окружающему миру;</w:t>
      </w:r>
    </w:p>
    <w:p w:rsidR="00976648" w:rsidRPr="009E4D48" w:rsidRDefault="00976648" w:rsidP="00637F0F">
      <w:pPr>
        <w:pStyle w:val="af"/>
        <w:widowControl/>
        <w:numPr>
          <w:ilvl w:val="0"/>
          <w:numId w:val="214"/>
        </w:numPr>
        <w:autoSpaceDE/>
        <w:autoSpaceDN/>
        <w:contextualSpacing/>
        <w:jc w:val="both"/>
        <w:rPr>
          <w:sz w:val="24"/>
          <w:szCs w:val="24"/>
        </w:rPr>
      </w:pPr>
      <w:r w:rsidRPr="009E4D48">
        <w:rPr>
          <w:sz w:val="24"/>
          <w:szCs w:val="24"/>
        </w:rPr>
        <w:t>организация работы с родителями в целях посещения вместе с детьми детских спектаклей, музеев, картинных галерей и т. п.</w:t>
      </w:r>
    </w:p>
    <w:p w:rsidR="00976648" w:rsidRPr="009E4D48" w:rsidRDefault="00976648" w:rsidP="00976648">
      <w:pPr>
        <w:jc w:val="both"/>
        <w:rPr>
          <w:sz w:val="24"/>
          <w:szCs w:val="24"/>
        </w:rPr>
      </w:pPr>
    </w:p>
    <w:p w:rsidR="00976648" w:rsidRPr="009E4D48" w:rsidRDefault="00976648" w:rsidP="00976648">
      <w:pPr>
        <w:pStyle w:val="af5"/>
        <w:shd w:val="clear" w:color="auto" w:fill="FFFFFF"/>
        <w:spacing w:before="0" w:beforeAutospacing="0" w:after="0" w:afterAutospacing="0"/>
        <w:jc w:val="center"/>
        <w:rPr>
          <w:b/>
          <w:color w:val="000000"/>
        </w:rPr>
      </w:pPr>
      <w:r w:rsidRPr="009E4D48">
        <w:rPr>
          <w:b/>
          <w:color w:val="000000"/>
        </w:rPr>
        <w:t>Классификация культурно-досуговой деятельности</w:t>
      </w:r>
    </w:p>
    <w:p w:rsidR="00976648" w:rsidRPr="009E4D48" w:rsidRDefault="00976648" w:rsidP="00637F0F">
      <w:pPr>
        <w:pStyle w:val="af5"/>
        <w:numPr>
          <w:ilvl w:val="0"/>
          <w:numId w:val="222"/>
        </w:numPr>
        <w:shd w:val="clear" w:color="auto" w:fill="FFFFFF"/>
        <w:spacing w:before="0" w:beforeAutospacing="0" w:after="0" w:afterAutospacing="0"/>
        <w:jc w:val="both"/>
        <w:rPr>
          <w:color w:val="000000"/>
        </w:rPr>
      </w:pPr>
      <w:r w:rsidRPr="009E4D48">
        <w:rPr>
          <w:color w:val="000000"/>
        </w:rPr>
        <w:t>отдых,</w:t>
      </w:r>
    </w:p>
    <w:p w:rsidR="00976648" w:rsidRPr="009E4D48" w:rsidRDefault="00976648" w:rsidP="00637F0F">
      <w:pPr>
        <w:pStyle w:val="af5"/>
        <w:numPr>
          <w:ilvl w:val="0"/>
          <w:numId w:val="222"/>
        </w:numPr>
        <w:shd w:val="clear" w:color="auto" w:fill="FFFFFF"/>
        <w:spacing w:before="0" w:beforeAutospacing="0" w:after="0" w:afterAutospacing="0"/>
        <w:jc w:val="both"/>
        <w:rPr>
          <w:color w:val="000000"/>
        </w:rPr>
      </w:pPr>
      <w:r w:rsidRPr="009E4D48">
        <w:rPr>
          <w:color w:val="000000"/>
        </w:rPr>
        <w:t>развлечения,</w:t>
      </w:r>
    </w:p>
    <w:p w:rsidR="00976648" w:rsidRPr="009E4D48" w:rsidRDefault="00976648" w:rsidP="00637F0F">
      <w:pPr>
        <w:pStyle w:val="af5"/>
        <w:numPr>
          <w:ilvl w:val="0"/>
          <w:numId w:val="222"/>
        </w:numPr>
        <w:shd w:val="clear" w:color="auto" w:fill="FFFFFF"/>
        <w:spacing w:before="0" w:beforeAutospacing="0" w:after="0" w:afterAutospacing="0"/>
        <w:jc w:val="both"/>
        <w:rPr>
          <w:color w:val="000000"/>
        </w:rPr>
      </w:pPr>
      <w:r w:rsidRPr="009E4D48">
        <w:rPr>
          <w:color w:val="000000"/>
        </w:rPr>
        <w:t>праздники,</w:t>
      </w:r>
    </w:p>
    <w:p w:rsidR="00976648" w:rsidRPr="009E4D48" w:rsidRDefault="00976648" w:rsidP="00637F0F">
      <w:pPr>
        <w:pStyle w:val="af5"/>
        <w:numPr>
          <w:ilvl w:val="0"/>
          <w:numId w:val="222"/>
        </w:numPr>
        <w:shd w:val="clear" w:color="auto" w:fill="FFFFFF"/>
        <w:spacing w:before="0" w:beforeAutospacing="0" w:after="0" w:afterAutospacing="0"/>
        <w:jc w:val="both"/>
        <w:rPr>
          <w:color w:val="000000"/>
        </w:rPr>
      </w:pPr>
      <w:r w:rsidRPr="009E4D48">
        <w:rPr>
          <w:color w:val="000000"/>
        </w:rPr>
        <w:t>самообразование</w:t>
      </w:r>
    </w:p>
    <w:p w:rsidR="00976648" w:rsidRPr="009E4D48" w:rsidRDefault="00976648" w:rsidP="00637F0F">
      <w:pPr>
        <w:pStyle w:val="af5"/>
        <w:numPr>
          <w:ilvl w:val="0"/>
          <w:numId w:val="222"/>
        </w:numPr>
        <w:shd w:val="clear" w:color="auto" w:fill="FFFFFF"/>
        <w:spacing w:before="0" w:beforeAutospacing="0" w:after="0" w:afterAutospacing="0"/>
        <w:jc w:val="both"/>
        <w:rPr>
          <w:color w:val="000000"/>
        </w:rPr>
      </w:pPr>
      <w:r w:rsidRPr="009E4D48">
        <w:rPr>
          <w:color w:val="000000"/>
        </w:rPr>
        <w:t>творчество.</w:t>
      </w:r>
    </w:p>
    <w:p w:rsidR="009E4D48" w:rsidRDefault="009E4D48" w:rsidP="00976648">
      <w:pPr>
        <w:ind w:firstLine="709"/>
        <w:jc w:val="both"/>
        <w:rPr>
          <w:b/>
          <w:sz w:val="24"/>
          <w:szCs w:val="24"/>
        </w:rPr>
      </w:pPr>
    </w:p>
    <w:p w:rsidR="00976648" w:rsidRPr="009E4D48" w:rsidRDefault="00976648" w:rsidP="00976648">
      <w:pPr>
        <w:ind w:firstLine="709"/>
        <w:jc w:val="both"/>
        <w:rPr>
          <w:sz w:val="24"/>
          <w:szCs w:val="24"/>
        </w:rPr>
      </w:pPr>
      <w:r w:rsidRPr="009E4D48">
        <w:rPr>
          <w:b/>
          <w:sz w:val="28"/>
          <w:szCs w:val="28"/>
        </w:rPr>
        <w:t>Отдых</w:t>
      </w:r>
      <w:r w:rsidRPr="009E4D48">
        <w:rPr>
          <w:b/>
          <w:sz w:val="24"/>
          <w:szCs w:val="24"/>
        </w:rPr>
        <w:t xml:space="preserve"> </w:t>
      </w:r>
      <w:r w:rsidRPr="009E4D48">
        <w:rPr>
          <w:sz w:val="24"/>
          <w:szCs w:val="24"/>
        </w:rPr>
        <w:t>– это культурно-досуговая деятельность, которая снимает усталость и напряжение, восстанавливает как физические, так и эмоциональные ресурсы.</w:t>
      </w:r>
    </w:p>
    <w:p w:rsidR="00976648" w:rsidRPr="009E4D48" w:rsidRDefault="00976648" w:rsidP="00976648">
      <w:pPr>
        <w:jc w:val="center"/>
        <w:rPr>
          <w:b/>
          <w:sz w:val="24"/>
          <w:szCs w:val="24"/>
        </w:rPr>
      </w:pPr>
      <w:r w:rsidRPr="009E4D48">
        <w:rPr>
          <w:b/>
          <w:sz w:val="24"/>
          <w:szCs w:val="24"/>
        </w:rPr>
        <w:t>Цели и задачи</w:t>
      </w:r>
    </w:p>
    <w:p w:rsidR="00976648" w:rsidRPr="009E4D48" w:rsidRDefault="00976648" w:rsidP="00637F0F">
      <w:pPr>
        <w:pStyle w:val="af"/>
        <w:widowControl/>
        <w:numPr>
          <w:ilvl w:val="0"/>
          <w:numId w:val="223"/>
        </w:numPr>
        <w:autoSpaceDE/>
        <w:autoSpaceDN/>
        <w:contextualSpacing/>
        <w:jc w:val="both"/>
        <w:rPr>
          <w:sz w:val="24"/>
          <w:szCs w:val="24"/>
        </w:rPr>
      </w:pPr>
      <w:r w:rsidRPr="009E4D48">
        <w:rPr>
          <w:sz w:val="24"/>
          <w:szCs w:val="24"/>
        </w:rPr>
        <w:t>Учить детей распределять свои силы между умственным и физическим трудом, и отдыхом.</w:t>
      </w:r>
    </w:p>
    <w:p w:rsidR="00976648" w:rsidRPr="009E4D48" w:rsidRDefault="00976648" w:rsidP="00637F0F">
      <w:pPr>
        <w:pStyle w:val="af"/>
        <w:widowControl/>
        <w:numPr>
          <w:ilvl w:val="0"/>
          <w:numId w:val="223"/>
        </w:numPr>
        <w:autoSpaceDE/>
        <w:autoSpaceDN/>
        <w:contextualSpacing/>
        <w:jc w:val="both"/>
        <w:rPr>
          <w:sz w:val="24"/>
          <w:szCs w:val="24"/>
        </w:rPr>
      </w:pPr>
      <w:r w:rsidRPr="009E4D48">
        <w:rPr>
          <w:sz w:val="24"/>
          <w:szCs w:val="24"/>
        </w:rPr>
        <w:t>Создавать радостное настроение и эмоциональный подъем.</w:t>
      </w:r>
    </w:p>
    <w:p w:rsidR="00976648" w:rsidRPr="009E4D48" w:rsidRDefault="00976648" w:rsidP="00637F0F">
      <w:pPr>
        <w:pStyle w:val="af"/>
        <w:widowControl/>
        <w:numPr>
          <w:ilvl w:val="0"/>
          <w:numId w:val="223"/>
        </w:numPr>
        <w:autoSpaceDE/>
        <w:autoSpaceDN/>
        <w:contextualSpacing/>
        <w:jc w:val="both"/>
        <w:rPr>
          <w:sz w:val="24"/>
          <w:szCs w:val="24"/>
        </w:rPr>
      </w:pPr>
      <w:r w:rsidRPr="009E4D48">
        <w:rPr>
          <w:sz w:val="24"/>
          <w:szCs w:val="24"/>
        </w:rPr>
        <w:t>Учить детей организованности, самостоятельности.</w:t>
      </w:r>
    </w:p>
    <w:p w:rsidR="00976648" w:rsidRPr="009E4D48" w:rsidRDefault="00976648" w:rsidP="00637F0F">
      <w:pPr>
        <w:pStyle w:val="af"/>
        <w:widowControl/>
        <w:numPr>
          <w:ilvl w:val="0"/>
          <w:numId w:val="223"/>
        </w:numPr>
        <w:autoSpaceDE/>
        <w:autoSpaceDN/>
        <w:contextualSpacing/>
        <w:jc w:val="both"/>
        <w:rPr>
          <w:sz w:val="24"/>
          <w:szCs w:val="24"/>
        </w:rPr>
      </w:pPr>
      <w:r w:rsidRPr="009E4D48">
        <w:rPr>
          <w:sz w:val="24"/>
          <w:szCs w:val="24"/>
        </w:rPr>
        <w:t>Самостоятельные занятия физическими упражнениями.</w:t>
      </w:r>
    </w:p>
    <w:p w:rsidR="00976648" w:rsidRPr="009E4D48" w:rsidRDefault="00976648" w:rsidP="00637F0F">
      <w:pPr>
        <w:pStyle w:val="af"/>
        <w:widowControl/>
        <w:numPr>
          <w:ilvl w:val="0"/>
          <w:numId w:val="223"/>
        </w:numPr>
        <w:autoSpaceDE/>
        <w:autoSpaceDN/>
        <w:contextualSpacing/>
        <w:jc w:val="both"/>
        <w:rPr>
          <w:sz w:val="24"/>
          <w:szCs w:val="24"/>
        </w:rPr>
      </w:pPr>
      <w:r w:rsidRPr="009E4D48">
        <w:rPr>
          <w:sz w:val="24"/>
          <w:szCs w:val="24"/>
        </w:rPr>
        <w:t>Работа на территории детского сада (рыхление земли, полив и прополка растений), уборка группового помещения; работа в уголке живой природы.</w:t>
      </w:r>
    </w:p>
    <w:p w:rsidR="00976648" w:rsidRPr="009E4D48" w:rsidRDefault="00976648" w:rsidP="00976648">
      <w:pPr>
        <w:jc w:val="center"/>
        <w:rPr>
          <w:b/>
          <w:sz w:val="24"/>
          <w:szCs w:val="24"/>
        </w:rPr>
      </w:pPr>
      <w:r w:rsidRPr="009E4D48">
        <w:rPr>
          <w:b/>
          <w:sz w:val="24"/>
          <w:szCs w:val="24"/>
        </w:rPr>
        <w:t>Виды отдыха</w:t>
      </w:r>
    </w:p>
    <w:p w:rsidR="00976648" w:rsidRPr="009E4D48" w:rsidRDefault="00976648" w:rsidP="00637F0F">
      <w:pPr>
        <w:pStyle w:val="af"/>
        <w:widowControl/>
        <w:numPr>
          <w:ilvl w:val="0"/>
          <w:numId w:val="224"/>
        </w:numPr>
        <w:autoSpaceDE/>
        <w:autoSpaceDN/>
        <w:contextualSpacing/>
        <w:jc w:val="both"/>
        <w:rPr>
          <w:sz w:val="24"/>
          <w:szCs w:val="24"/>
        </w:rPr>
      </w:pPr>
      <w:r w:rsidRPr="009E4D48">
        <w:rPr>
          <w:sz w:val="24"/>
          <w:szCs w:val="24"/>
        </w:rPr>
        <w:t>Игры со снегом, песком и водой.</w:t>
      </w:r>
    </w:p>
    <w:p w:rsidR="00976648" w:rsidRPr="009E4D48" w:rsidRDefault="00976648" w:rsidP="00637F0F">
      <w:pPr>
        <w:pStyle w:val="af"/>
        <w:widowControl/>
        <w:numPr>
          <w:ilvl w:val="0"/>
          <w:numId w:val="224"/>
        </w:numPr>
        <w:autoSpaceDE/>
        <w:autoSpaceDN/>
        <w:contextualSpacing/>
        <w:jc w:val="both"/>
        <w:rPr>
          <w:sz w:val="24"/>
          <w:szCs w:val="24"/>
        </w:rPr>
      </w:pPr>
      <w:r w:rsidRPr="009E4D48">
        <w:rPr>
          <w:sz w:val="24"/>
          <w:szCs w:val="24"/>
        </w:rPr>
        <w:t>Прогулки.</w:t>
      </w:r>
    </w:p>
    <w:p w:rsidR="00976648" w:rsidRPr="009E4D48" w:rsidRDefault="00976648" w:rsidP="00637F0F">
      <w:pPr>
        <w:pStyle w:val="af"/>
        <w:widowControl/>
        <w:numPr>
          <w:ilvl w:val="0"/>
          <w:numId w:val="224"/>
        </w:numPr>
        <w:autoSpaceDE/>
        <w:autoSpaceDN/>
        <w:contextualSpacing/>
        <w:jc w:val="both"/>
        <w:rPr>
          <w:sz w:val="24"/>
          <w:szCs w:val="24"/>
        </w:rPr>
      </w:pPr>
      <w:r w:rsidRPr="009E4D48">
        <w:rPr>
          <w:sz w:val="24"/>
          <w:szCs w:val="24"/>
        </w:rPr>
        <w:t>Непринужденная беседа со взрослым (когда ребенку хочется поговорить).</w:t>
      </w:r>
    </w:p>
    <w:p w:rsidR="00976648" w:rsidRPr="009E4D48" w:rsidRDefault="00976648" w:rsidP="00637F0F">
      <w:pPr>
        <w:pStyle w:val="af"/>
        <w:widowControl/>
        <w:numPr>
          <w:ilvl w:val="0"/>
          <w:numId w:val="224"/>
        </w:numPr>
        <w:autoSpaceDE/>
        <w:autoSpaceDN/>
        <w:contextualSpacing/>
        <w:jc w:val="both"/>
        <w:rPr>
          <w:sz w:val="24"/>
          <w:szCs w:val="24"/>
        </w:rPr>
      </w:pPr>
      <w:r w:rsidRPr="009E4D48">
        <w:rPr>
          <w:sz w:val="24"/>
          <w:szCs w:val="24"/>
        </w:rPr>
        <w:t>Игровая деятельность с игрушками, строительным материалом, бумагой, карандашами, красками и другими материалами.</w:t>
      </w:r>
    </w:p>
    <w:p w:rsidR="00976648" w:rsidRPr="009E4D48" w:rsidRDefault="00976648" w:rsidP="00637F0F">
      <w:pPr>
        <w:pStyle w:val="af"/>
        <w:widowControl/>
        <w:numPr>
          <w:ilvl w:val="0"/>
          <w:numId w:val="224"/>
        </w:numPr>
        <w:autoSpaceDE/>
        <w:autoSpaceDN/>
        <w:contextualSpacing/>
        <w:jc w:val="both"/>
        <w:rPr>
          <w:sz w:val="24"/>
          <w:szCs w:val="24"/>
        </w:rPr>
      </w:pPr>
      <w:r w:rsidRPr="009E4D48">
        <w:rPr>
          <w:sz w:val="24"/>
          <w:szCs w:val="24"/>
        </w:rPr>
        <w:t>Рассматривание иллюстраций в книжном уголке.</w:t>
      </w:r>
    </w:p>
    <w:p w:rsidR="00976648" w:rsidRPr="009E4D48" w:rsidRDefault="00976648" w:rsidP="00637F0F">
      <w:pPr>
        <w:pStyle w:val="af"/>
        <w:widowControl/>
        <w:numPr>
          <w:ilvl w:val="0"/>
          <w:numId w:val="224"/>
        </w:numPr>
        <w:autoSpaceDE/>
        <w:autoSpaceDN/>
        <w:contextualSpacing/>
        <w:jc w:val="both"/>
        <w:rPr>
          <w:sz w:val="24"/>
          <w:szCs w:val="24"/>
        </w:rPr>
      </w:pPr>
      <w:r w:rsidRPr="009E4D48">
        <w:rPr>
          <w:sz w:val="24"/>
          <w:szCs w:val="24"/>
        </w:rPr>
        <w:t>Прослушивание по желанию ребенка сказок, песен, танцевальных мелодий; произведений вокальной, инструментальной, классической, народной музыки.</w:t>
      </w:r>
    </w:p>
    <w:p w:rsidR="00976648" w:rsidRPr="009E4D48" w:rsidRDefault="00976648" w:rsidP="00637F0F">
      <w:pPr>
        <w:pStyle w:val="af"/>
        <w:widowControl/>
        <w:numPr>
          <w:ilvl w:val="0"/>
          <w:numId w:val="224"/>
        </w:numPr>
        <w:autoSpaceDE/>
        <w:autoSpaceDN/>
        <w:contextualSpacing/>
        <w:jc w:val="both"/>
        <w:rPr>
          <w:sz w:val="24"/>
          <w:szCs w:val="24"/>
        </w:rPr>
      </w:pPr>
      <w:r w:rsidRPr="009E4D48">
        <w:rPr>
          <w:sz w:val="24"/>
          <w:szCs w:val="24"/>
        </w:rPr>
        <w:t>Чтение книг.</w:t>
      </w:r>
    </w:p>
    <w:p w:rsidR="00976648" w:rsidRPr="009E4D48" w:rsidRDefault="00976648" w:rsidP="00637F0F">
      <w:pPr>
        <w:pStyle w:val="af"/>
        <w:widowControl/>
        <w:numPr>
          <w:ilvl w:val="0"/>
          <w:numId w:val="224"/>
        </w:numPr>
        <w:autoSpaceDE/>
        <w:autoSpaceDN/>
        <w:contextualSpacing/>
        <w:jc w:val="both"/>
        <w:rPr>
          <w:sz w:val="24"/>
          <w:szCs w:val="24"/>
        </w:rPr>
      </w:pPr>
      <w:r w:rsidRPr="009E4D48">
        <w:rPr>
          <w:sz w:val="24"/>
          <w:szCs w:val="24"/>
        </w:rPr>
        <w:t>Просмотр по желанию детей мультфильмов (видео), детских телевизионных передач и художественных фильмов.</w:t>
      </w:r>
    </w:p>
    <w:p w:rsidR="00976648" w:rsidRPr="009E4D48" w:rsidRDefault="00976648" w:rsidP="00976648">
      <w:pPr>
        <w:jc w:val="both"/>
        <w:rPr>
          <w:sz w:val="24"/>
          <w:szCs w:val="24"/>
        </w:rPr>
      </w:pPr>
    </w:p>
    <w:p w:rsidR="00976648" w:rsidRPr="009E4D48" w:rsidRDefault="00976648" w:rsidP="00976648">
      <w:pPr>
        <w:ind w:firstLine="709"/>
        <w:jc w:val="both"/>
        <w:rPr>
          <w:sz w:val="24"/>
          <w:szCs w:val="24"/>
        </w:rPr>
      </w:pPr>
      <w:r w:rsidRPr="009E4D48">
        <w:rPr>
          <w:b/>
          <w:sz w:val="28"/>
          <w:szCs w:val="28"/>
        </w:rPr>
        <w:t>Развлечения</w:t>
      </w:r>
      <w:r w:rsidRPr="009E4D48">
        <w:rPr>
          <w:b/>
          <w:sz w:val="24"/>
          <w:szCs w:val="24"/>
        </w:rPr>
        <w:t xml:space="preserve"> – </w:t>
      </w:r>
      <w:r w:rsidRPr="009E4D48">
        <w:rPr>
          <w:sz w:val="24"/>
          <w:szCs w:val="24"/>
        </w:rPr>
        <w:t>вид культурно-досуговой деятельности, имеющей компенсационный характер, возмещает издержки будничности и однообразия.</w:t>
      </w:r>
    </w:p>
    <w:p w:rsidR="00976648" w:rsidRPr="009E4D48" w:rsidRDefault="00976648" w:rsidP="00976648">
      <w:pPr>
        <w:jc w:val="center"/>
        <w:rPr>
          <w:b/>
          <w:sz w:val="24"/>
          <w:szCs w:val="24"/>
        </w:rPr>
      </w:pPr>
      <w:r w:rsidRPr="009E4D48">
        <w:rPr>
          <w:b/>
          <w:sz w:val="24"/>
          <w:szCs w:val="24"/>
        </w:rPr>
        <w:t>Цели и задачи</w:t>
      </w:r>
    </w:p>
    <w:p w:rsidR="00976648" w:rsidRPr="009E4D48" w:rsidRDefault="00976648" w:rsidP="00637F0F">
      <w:pPr>
        <w:pStyle w:val="af"/>
        <w:widowControl/>
        <w:numPr>
          <w:ilvl w:val="0"/>
          <w:numId w:val="225"/>
        </w:numPr>
        <w:autoSpaceDE/>
        <w:autoSpaceDN/>
        <w:contextualSpacing/>
        <w:jc w:val="both"/>
        <w:rPr>
          <w:sz w:val="24"/>
          <w:szCs w:val="24"/>
        </w:rPr>
      </w:pPr>
      <w:r w:rsidRPr="009E4D48">
        <w:rPr>
          <w:sz w:val="24"/>
          <w:szCs w:val="24"/>
        </w:rPr>
        <w:t>Способствовать эстетическому и всестороннему развитию ребенка.</w:t>
      </w:r>
    </w:p>
    <w:p w:rsidR="00976648" w:rsidRPr="009E4D48" w:rsidRDefault="00976648" w:rsidP="00637F0F">
      <w:pPr>
        <w:pStyle w:val="af"/>
        <w:widowControl/>
        <w:numPr>
          <w:ilvl w:val="0"/>
          <w:numId w:val="225"/>
        </w:numPr>
        <w:autoSpaceDE/>
        <w:autoSpaceDN/>
        <w:contextualSpacing/>
        <w:jc w:val="both"/>
        <w:rPr>
          <w:sz w:val="24"/>
          <w:szCs w:val="24"/>
        </w:rPr>
      </w:pPr>
      <w:r w:rsidRPr="009E4D48">
        <w:rPr>
          <w:sz w:val="24"/>
          <w:szCs w:val="24"/>
        </w:rPr>
        <w:t>Ознакомление с разными видами искусства.</w:t>
      </w:r>
    </w:p>
    <w:p w:rsidR="00976648" w:rsidRPr="009E4D48" w:rsidRDefault="00976648" w:rsidP="00637F0F">
      <w:pPr>
        <w:pStyle w:val="af"/>
        <w:widowControl/>
        <w:numPr>
          <w:ilvl w:val="0"/>
          <w:numId w:val="225"/>
        </w:numPr>
        <w:autoSpaceDE/>
        <w:autoSpaceDN/>
        <w:contextualSpacing/>
        <w:jc w:val="both"/>
        <w:rPr>
          <w:sz w:val="24"/>
          <w:szCs w:val="24"/>
        </w:rPr>
      </w:pPr>
      <w:r w:rsidRPr="009E4D48">
        <w:rPr>
          <w:sz w:val="24"/>
          <w:szCs w:val="24"/>
        </w:rPr>
        <w:t>Развивать эмоции и чувства, уверенность в себе.</w:t>
      </w:r>
    </w:p>
    <w:p w:rsidR="00976648" w:rsidRPr="009E4D48" w:rsidRDefault="00976648" w:rsidP="00637F0F">
      <w:pPr>
        <w:pStyle w:val="af"/>
        <w:widowControl/>
        <w:numPr>
          <w:ilvl w:val="0"/>
          <w:numId w:val="225"/>
        </w:numPr>
        <w:autoSpaceDE/>
        <w:autoSpaceDN/>
        <w:contextualSpacing/>
        <w:jc w:val="both"/>
        <w:rPr>
          <w:sz w:val="24"/>
          <w:szCs w:val="24"/>
        </w:rPr>
      </w:pPr>
      <w:r w:rsidRPr="009E4D48">
        <w:rPr>
          <w:sz w:val="24"/>
          <w:szCs w:val="24"/>
        </w:rPr>
        <w:t>Формировать положительные качества (доброта, доброжелательность и т.д.).</w:t>
      </w:r>
    </w:p>
    <w:p w:rsidR="00976648" w:rsidRPr="009E4D48" w:rsidRDefault="00976648" w:rsidP="00637F0F">
      <w:pPr>
        <w:pStyle w:val="af"/>
        <w:widowControl/>
        <w:numPr>
          <w:ilvl w:val="0"/>
          <w:numId w:val="225"/>
        </w:numPr>
        <w:autoSpaceDE/>
        <w:autoSpaceDN/>
        <w:contextualSpacing/>
        <w:jc w:val="both"/>
        <w:rPr>
          <w:sz w:val="24"/>
          <w:szCs w:val="24"/>
        </w:rPr>
      </w:pPr>
      <w:r w:rsidRPr="009E4D48">
        <w:rPr>
          <w:sz w:val="24"/>
          <w:szCs w:val="24"/>
        </w:rPr>
        <w:t>Проявлять уверенность в себе и веру в свои силы и возможности</w:t>
      </w:r>
    </w:p>
    <w:p w:rsidR="00976648" w:rsidRPr="009E4D48" w:rsidRDefault="00976648" w:rsidP="00976648">
      <w:pPr>
        <w:jc w:val="center"/>
        <w:rPr>
          <w:b/>
          <w:sz w:val="24"/>
          <w:szCs w:val="24"/>
        </w:rPr>
      </w:pPr>
      <w:r w:rsidRPr="009E4D48">
        <w:rPr>
          <w:b/>
          <w:sz w:val="24"/>
          <w:szCs w:val="24"/>
        </w:rPr>
        <w:t>Виды развлечений</w:t>
      </w:r>
    </w:p>
    <w:p w:rsidR="00976648" w:rsidRPr="009E4D48" w:rsidRDefault="00976648" w:rsidP="00637F0F">
      <w:pPr>
        <w:pStyle w:val="af"/>
        <w:widowControl/>
        <w:numPr>
          <w:ilvl w:val="0"/>
          <w:numId w:val="236"/>
        </w:numPr>
        <w:autoSpaceDE/>
        <w:autoSpaceDN/>
        <w:contextualSpacing/>
        <w:jc w:val="both"/>
        <w:rPr>
          <w:sz w:val="24"/>
          <w:szCs w:val="24"/>
        </w:rPr>
      </w:pPr>
      <w:r w:rsidRPr="009E4D48">
        <w:rPr>
          <w:sz w:val="24"/>
          <w:szCs w:val="24"/>
        </w:rPr>
        <w:t>Концерты: тематические, исполнения музыкальных произведений, литературных произведений; народного творчества; детской художественной самодеятельности, музыкально-литературные.</w:t>
      </w:r>
    </w:p>
    <w:p w:rsidR="00976648" w:rsidRPr="009E4D48" w:rsidRDefault="00976648" w:rsidP="00637F0F">
      <w:pPr>
        <w:pStyle w:val="af"/>
        <w:widowControl/>
        <w:numPr>
          <w:ilvl w:val="0"/>
          <w:numId w:val="236"/>
        </w:numPr>
        <w:autoSpaceDE/>
        <w:autoSpaceDN/>
        <w:contextualSpacing/>
        <w:jc w:val="both"/>
        <w:rPr>
          <w:sz w:val="24"/>
          <w:szCs w:val="24"/>
        </w:rPr>
      </w:pPr>
      <w:r w:rsidRPr="009E4D48">
        <w:rPr>
          <w:sz w:val="24"/>
          <w:szCs w:val="24"/>
        </w:rPr>
        <w:t>Народные игры: потешки, пестушки, загадки, хороводы, игры с пением, бегом, с мячом, прыжками, малой подвижности.</w:t>
      </w:r>
    </w:p>
    <w:p w:rsidR="00976648" w:rsidRPr="009E4D48" w:rsidRDefault="00976648" w:rsidP="00637F0F">
      <w:pPr>
        <w:pStyle w:val="af"/>
        <w:widowControl/>
        <w:numPr>
          <w:ilvl w:val="0"/>
          <w:numId w:val="236"/>
        </w:numPr>
        <w:autoSpaceDE/>
        <w:autoSpaceDN/>
        <w:contextualSpacing/>
        <w:jc w:val="both"/>
        <w:rPr>
          <w:sz w:val="24"/>
          <w:szCs w:val="24"/>
        </w:rPr>
      </w:pPr>
      <w:r w:rsidRPr="009E4D48">
        <w:rPr>
          <w:sz w:val="24"/>
          <w:szCs w:val="24"/>
        </w:rPr>
        <w:lastRenderedPageBreak/>
        <w:t>Познавательные вечера: КВН и викторины, посвященные жизни и творчеству композиторов, художников, писателей, артистов, поэтов; обычаям и традициям народа, региона, страны; экологические и посвященные природным явлениям, математические и др.</w:t>
      </w:r>
    </w:p>
    <w:p w:rsidR="00976648" w:rsidRPr="009E4D48" w:rsidRDefault="00976648" w:rsidP="00637F0F">
      <w:pPr>
        <w:pStyle w:val="af"/>
        <w:widowControl/>
        <w:numPr>
          <w:ilvl w:val="0"/>
          <w:numId w:val="236"/>
        </w:numPr>
        <w:autoSpaceDE/>
        <w:autoSpaceDN/>
        <w:contextualSpacing/>
        <w:jc w:val="both"/>
        <w:rPr>
          <w:sz w:val="24"/>
          <w:szCs w:val="24"/>
        </w:rPr>
      </w:pPr>
      <w:r w:rsidRPr="009E4D48">
        <w:rPr>
          <w:sz w:val="24"/>
          <w:szCs w:val="24"/>
        </w:rPr>
        <w:t>Спортивные: игры, соревнования, эстафеты, подвижные игры с правилами, веселые старты, аттракционы (спортивного содержания).</w:t>
      </w:r>
    </w:p>
    <w:p w:rsidR="00976648" w:rsidRPr="009E4D48" w:rsidRDefault="00976648" w:rsidP="00637F0F">
      <w:pPr>
        <w:pStyle w:val="af"/>
        <w:widowControl/>
        <w:numPr>
          <w:ilvl w:val="0"/>
          <w:numId w:val="236"/>
        </w:numPr>
        <w:autoSpaceDE/>
        <w:autoSpaceDN/>
        <w:contextualSpacing/>
        <w:jc w:val="both"/>
        <w:rPr>
          <w:sz w:val="24"/>
          <w:szCs w:val="24"/>
        </w:rPr>
      </w:pPr>
      <w:r w:rsidRPr="009E4D48">
        <w:rPr>
          <w:sz w:val="24"/>
          <w:szCs w:val="24"/>
        </w:rPr>
        <w:t>Театрализованные представления: кукольный театр, народный театр Петрушки, фланелеграф, пальчиковый, теневой, театр игрушки, плоскостной театр; инсценировка сказок, рассказов, песен; детская музыкальная опера, мюзиклы, музыкальные ритмопластические спектакли.</w:t>
      </w:r>
    </w:p>
    <w:p w:rsidR="00976648" w:rsidRPr="009E4D48" w:rsidRDefault="00976648" w:rsidP="00637F0F">
      <w:pPr>
        <w:pStyle w:val="af"/>
        <w:widowControl/>
        <w:numPr>
          <w:ilvl w:val="0"/>
          <w:numId w:val="236"/>
        </w:numPr>
        <w:autoSpaceDE/>
        <w:autoSpaceDN/>
        <w:contextualSpacing/>
        <w:jc w:val="both"/>
        <w:rPr>
          <w:sz w:val="24"/>
          <w:szCs w:val="24"/>
        </w:rPr>
      </w:pPr>
      <w:r w:rsidRPr="009E4D48">
        <w:rPr>
          <w:sz w:val="24"/>
          <w:szCs w:val="24"/>
        </w:rPr>
        <w:t>Забавы: развлечения с карандашами и красками, шутки, фокусы, шарады, пословицы, поговорки, скороговорки, аттракционы с механическими и электрическими игрушками, сюрпризные моменты.</w:t>
      </w:r>
    </w:p>
    <w:p w:rsidR="00976648" w:rsidRPr="00A4289F" w:rsidRDefault="00976648" w:rsidP="00637F0F">
      <w:pPr>
        <w:pStyle w:val="af"/>
        <w:widowControl/>
        <w:numPr>
          <w:ilvl w:val="0"/>
          <w:numId w:val="236"/>
        </w:numPr>
        <w:autoSpaceDE/>
        <w:autoSpaceDN/>
        <w:contextualSpacing/>
        <w:jc w:val="both"/>
        <w:rPr>
          <w:b/>
          <w:sz w:val="24"/>
          <w:szCs w:val="24"/>
        </w:rPr>
      </w:pPr>
      <w:r w:rsidRPr="009E4D48">
        <w:rPr>
          <w:sz w:val="24"/>
          <w:szCs w:val="24"/>
        </w:rPr>
        <w:t>Просмотр видео– и телефильмов, детских телевизионных передач, слушание аудиозаписей, компьютерные игры.</w:t>
      </w:r>
    </w:p>
    <w:p w:rsidR="00A4289F" w:rsidRPr="009E4D48" w:rsidRDefault="00A4289F" w:rsidP="00A4289F">
      <w:pPr>
        <w:pStyle w:val="af"/>
        <w:widowControl/>
        <w:autoSpaceDE/>
        <w:autoSpaceDN/>
        <w:ind w:left="720" w:firstLine="0"/>
        <w:contextualSpacing/>
        <w:jc w:val="both"/>
        <w:rPr>
          <w:b/>
          <w:sz w:val="24"/>
          <w:szCs w:val="24"/>
        </w:rPr>
      </w:pPr>
    </w:p>
    <w:p w:rsidR="00976648" w:rsidRPr="009E4D48" w:rsidRDefault="00976648" w:rsidP="00976648">
      <w:pPr>
        <w:jc w:val="center"/>
        <w:rPr>
          <w:b/>
          <w:sz w:val="24"/>
          <w:szCs w:val="24"/>
        </w:rPr>
      </w:pPr>
      <w:r w:rsidRPr="009E4D48">
        <w:rPr>
          <w:b/>
          <w:sz w:val="24"/>
          <w:szCs w:val="24"/>
        </w:rPr>
        <w:t>Классификация развлечений</w:t>
      </w:r>
    </w:p>
    <w:p w:rsidR="00976648" w:rsidRPr="009E4D48" w:rsidRDefault="00976648" w:rsidP="00976648">
      <w:pPr>
        <w:ind w:firstLine="709"/>
        <w:jc w:val="both"/>
        <w:rPr>
          <w:b/>
          <w:sz w:val="24"/>
          <w:szCs w:val="24"/>
        </w:rPr>
      </w:pPr>
      <w:r w:rsidRPr="009E4D48">
        <w:rPr>
          <w:b/>
          <w:sz w:val="24"/>
          <w:szCs w:val="24"/>
        </w:rPr>
        <w:t>По степени активности участия детей</w:t>
      </w:r>
    </w:p>
    <w:p w:rsidR="00976648" w:rsidRPr="009E4D48" w:rsidRDefault="00976648" w:rsidP="00637F0F">
      <w:pPr>
        <w:pStyle w:val="af"/>
        <w:widowControl/>
        <w:numPr>
          <w:ilvl w:val="0"/>
          <w:numId w:val="226"/>
        </w:numPr>
        <w:autoSpaceDE/>
        <w:autoSpaceDN/>
        <w:contextualSpacing/>
        <w:jc w:val="both"/>
        <w:rPr>
          <w:sz w:val="24"/>
          <w:szCs w:val="24"/>
        </w:rPr>
      </w:pPr>
      <w:r w:rsidRPr="009E4D48">
        <w:rPr>
          <w:sz w:val="24"/>
          <w:szCs w:val="24"/>
        </w:rPr>
        <w:t>Дети являются только слушателями или зрителями</w:t>
      </w:r>
    </w:p>
    <w:p w:rsidR="00976648" w:rsidRPr="009E4D48" w:rsidRDefault="00976648" w:rsidP="00637F0F">
      <w:pPr>
        <w:pStyle w:val="af"/>
        <w:widowControl/>
        <w:numPr>
          <w:ilvl w:val="0"/>
          <w:numId w:val="226"/>
        </w:numPr>
        <w:autoSpaceDE/>
        <w:autoSpaceDN/>
        <w:contextualSpacing/>
        <w:jc w:val="both"/>
        <w:rPr>
          <w:sz w:val="24"/>
          <w:szCs w:val="24"/>
        </w:rPr>
      </w:pPr>
      <w:r w:rsidRPr="009E4D48">
        <w:rPr>
          <w:sz w:val="24"/>
          <w:szCs w:val="24"/>
        </w:rPr>
        <w:t>Дети непосредственные участники</w:t>
      </w:r>
    </w:p>
    <w:p w:rsidR="00976648" w:rsidRPr="009E4D48" w:rsidRDefault="00976648" w:rsidP="00637F0F">
      <w:pPr>
        <w:pStyle w:val="af"/>
        <w:widowControl/>
        <w:numPr>
          <w:ilvl w:val="0"/>
          <w:numId w:val="226"/>
        </w:numPr>
        <w:autoSpaceDE/>
        <w:autoSpaceDN/>
        <w:contextualSpacing/>
        <w:jc w:val="both"/>
        <w:rPr>
          <w:sz w:val="24"/>
          <w:szCs w:val="24"/>
        </w:rPr>
      </w:pPr>
      <w:r w:rsidRPr="009E4D48">
        <w:rPr>
          <w:sz w:val="24"/>
          <w:szCs w:val="24"/>
        </w:rPr>
        <w:t>Участниками являются и взрослые, и дети</w:t>
      </w:r>
    </w:p>
    <w:p w:rsidR="00976648" w:rsidRPr="009E4D48" w:rsidRDefault="00976648" w:rsidP="00976648">
      <w:pPr>
        <w:ind w:firstLine="709"/>
        <w:jc w:val="both"/>
        <w:rPr>
          <w:b/>
          <w:sz w:val="24"/>
          <w:szCs w:val="24"/>
        </w:rPr>
      </w:pPr>
      <w:r w:rsidRPr="009E4D48">
        <w:rPr>
          <w:b/>
          <w:sz w:val="24"/>
          <w:szCs w:val="24"/>
        </w:rPr>
        <w:t>По содержательной направленности</w:t>
      </w:r>
    </w:p>
    <w:p w:rsidR="00976648" w:rsidRPr="009E4D48" w:rsidRDefault="00976648" w:rsidP="00976648">
      <w:pPr>
        <w:ind w:firstLine="709"/>
        <w:jc w:val="both"/>
        <w:rPr>
          <w:sz w:val="24"/>
          <w:szCs w:val="24"/>
        </w:rPr>
      </w:pPr>
      <w:r w:rsidRPr="009E4D48">
        <w:rPr>
          <w:sz w:val="24"/>
          <w:szCs w:val="24"/>
        </w:rPr>
        <w:t>Театральные развлечения (кукольный и теневой театр, театр игрушки, фланелеграф, театр картинок, плоскостной театр и др.)</w:t>
      </w:r>
    </w:p>
    <w:p w:rsidR="00976648" w:rsidRPr="009E4D48" w:rsidRDefault="00976648" w:rsidP="00976648">
      <w:pPr>
        <w:ind w:firstLine="709"/>
        <w:jc w:val="both"/>
        <w:rPr>
          <w:b/>
          <w:sz w:val="24"/>
          <w:szCs w:val="24"/>
        </w:rPr>
      </w:pPr>
      <w:r w:rsidRPr="009E4D48">
        <w:rPr>
          <w:b/>
          <w:sz w:val="24"/>
          <w:szCs w:val="24"/>
        </w:rPr>
        <w:t>Познавательные:</w:t>
      </w:r>
    </w:p>
    <w:p w:rsidR="00976648" w:rsidRPr="009E4D48" w:rsidRDefault="00976648" w:rsidP="00637F0F">
      <w:pPr>
        <w:pStyle w:val="af"/>
        <w:widowControl/>
        <w:numPr>
          <w:ilvl w:val="0"/>
          <w:numId w:val="227"/>
        </w:numPr>
        <w:autoSpaceDE/>
        <w:autoSpaceDN/>
        <w:contextualSpacing/>
        <w:jc w:val="both"/>
        <w:rPr>
          <w:sz w:val="24"/>
          <w:szCs w:val="24"/>
        </w:rPr>
      </w:pPr>
      <w:r w:rsidRPr="009E4D48">
        <w:rPr>
          <w:sz w:val="24"/>
          <w:szCs w:val="24"/>
        </w:rPr>
        <w:t>КВН, викторины, о жизни творчестве композиторов, художников, писателей, артистов, поэтов;</w:t>
      </w:r>
    </w:p>
    <w:p w:rsidR="00976648" w:rsidRPr="009E4D48" w:rsidRDefault="00976648" w:rsidP="00637F0F">
      <w:pPr>
        <w:pStyle w:val="af"/>
        <w:widowControl/>
        <w:numPr>
          <w:ilvl w:val="0"/>
          <w:numId w:val="227"/>
        </w:numPr>
        <w:autoSpaceDE/>
        <w:autoSpaceDN/>
        <w:contextualSpacing/>
        <w:jc w:val="both"/>
        <w:rPr>
          <w:sz w:val="24"/>
          <w:szCs w:val="24"/>
        </w:rPr>
      </w:pPr>
      <w:r w:rsidRPr="009E4D48">
        <w:rPr>
          <w:sz w:val="24"/>
          <w:szCs w:val="24"/>
        </w:rPr>
        <w:t>об обычаях и традициях своей страны, народа;</w:t>
      </w:r>
    </w:p>
    <w:p w:rsidR="00976648" w:rsidRPr="009E4D48" w:rsidRDefault="00976648" w:rsidP="00637F0F">
      <w:pPr>
        <w:pStyle w:val="af"/>
        <w:widowControl/>
        <w:numPr>
          <w:ilvl w:val="0"/>
          <w:numId w:val="227"/>
        </w:numPr>
        <w:autoSpaceDE/>
        <w:autoSpaceDN/>
        <w:contextualSpacing/>
        <w:jc w:val="both"/>
        <w:rPr>
          <w:sz w:val="24"/>
          <w:szCs w:val="24"/>
        </w:rPr>
      </w:pPr>
      <w:r w:rsidRPr="009E4D48">
        <w:rPr>
          <w:sz w:val="24"/>
          <w:szCs w:val="24"/>
        </w:rPr>
        <w:t>экологические викторины.</w:t>
      </w:r>
    </w:p>
    <w:p w:rsidR="00976648" w:rsidRPr="009E4D48" w:rsidRDefault="00976648" w:rsidP="00976648">
      <w:pPr>
        <w:ind w:firstLine="709"/>
        <w:jc w:val="both"/>
        <w:rPr>
          <w:b/>
          <w:sz w:val="24"/>
          <w:szCs w:val="24"/>
        </w:rPr>
      </w:pPr>
      <w:r w:rsidRPr="009E4D48">
        <w:rPr>
          <w:b/>
          <w:sz w:val="24"/>
          <w:szCs w:val="24"/>
        </w:rPr>
        <w:t>Спортивные:</w:t>
      </w:r>
    </w:p>
    <w:p w:rsidR="00976648" w:rsidRPr="009E4D48" w:rsidRDefault="00976648" w:rsidP="00637F0F">
      <w:pPr>
        <w:pStyle w:val="af"/>
        <w:widowControl/>
        <w:numPr>
          <w:ilvl w:val="0"/>
          <w:numId w:val="228"/>
        </w:numPr>
        <w:autoSpaceDE/>
        <w:autoSpaceDN/>
        <w:contextualSpacing/>
        <w:jc w:val="both"/>
        <w:rPr>
          <w:sz w:val="24"/>
          <w:szCs w:val="24"/>
        </w:rPr>
      </w:pPr>
      <w:r w:rsidRPr="009E4D48">
        <w:rPr>
          <w:sz w:val="24"/>
          <w:szCs w:val="24"/>
        </w:rPr>
        <w:t>спортивные игры, аттракционы,</w:t>
      </w:r>
    </w:p>
    <w:p w:rsidR="00976648" w:rsidRPr="009E4D48" w:rsidRDefault="00976648" w:rsidP="00637F0F">
      <w:pPr>
        <w:pStyle w:val="af"/>
        <w:widowControl/>
        <w:numPr>
          <w:ilvl w:val="0"/>
          <w:numId w:val="228"/>
        </w:numPr>
        <w:autoSpaceDE/>
        <w:autoSpaceDN/>
        <w:contextualSpacing/>
        <w:jc w:val="both"/>
        <w:rPr>
          <w:sz w:val="24"/>
          <w:szCs w:val="24"/>
        </w:rPr>
      </w:pPr>
      <w:r w:rsidRPr="009E4D48">
        <w:rPr>
          <w:sz w:val="24"/>
          <w:szCs w:val="24"/>
        </w:rPr>
        <w:t>подвижные игры, соревнования, эстафеты;</w:t>
      </w:r>
    </w:p>
    <w:p w:rsidR="00976648" w:rsidRPr="009E4D48" w:rsidRDefault="00976648" w:rsidP="00976648">
      <w:pPr>
        <w:ind w:firstLine="709"/>
        <w:jc w:val="both"/>
        <w:rPr>
          <w:b/>
          <w:sz w:val="24"/>
          <w:szCs w:val="24"/>
        </w:rPr>
      </w:pPr>
      <w:r w:rsidRPr="009E4D48">
        <w:rPr>
          <w:b/>
          <w:sz w:val="24"/>
          <w:szCs w:val="24"/>
        </w:rPr>
        <w:t>Музыкально-литературные концерты</w:t>
      </w:r>
    </w:p>
    <w:p w:rsidR="00976648" w:rsidRPr="009E4D48" w:rsidRDefault="00976648" w:rsidP="00976648">
      <w:pPr>
        <w:jc w:val="both"/>
        <w:rPr>
          <w:sz w:val="24"/>
          <w:szCs w:val="24"/>
        </w:rPr>
      </w:pPr>
    </w:p>
    <w:p w:rsidR="00976648" w:rsidRPr="009E4D48" w:rsidRDefault="00976648" w:rsidP="00976648">
      <w:pPr>
        <w:ind w:firstLine="709"/>
        <w:jc w:val="both"/>
        <w:rPr>
          <w:sz w:val="24"/>
          <w:szCs w:val="24"/>
        </w:rPr>
      </w:pPr>
      <w:r w:rsidRPr="009E4D48">
        <w:rPr>
          <w:b/>
          <w:sz w:val="28"/>
          <w:szCs w:val="28"/>
        </w:rPr>
        <w:t>Праздники</w:t>
      </w:r>
      <w:r w:rsidRPr="009E4D48">
        <w:rPr>
          <w:sz w:val="24"/>
          <w:szCs w:val="24"/>
        </w:rPr>
        <w:t xml:space="preserve"> – культурно-досуговая деятельность с ритмом жизни, традициями, обычаями, обрядами. </w:t>
      </w:r>
    </w:p>
    <w:p w:rsidR="00976648" w:rsidRPr="009E4D48" w:rsidRDefault="00976648" w:rsidP="00976648">
      <w:pPr>
        <w:jc w:val="center"/>
        <w:rPr>
          <w:b/>
          <w:sz w:val="24"/>
          <w:szCs w:val="24"/>
        </w:rPr>
      </w:pPr>
      <w:r w:rsidRPr="009E4D48">
        <w:rPr>
          <w:b/>
          <w:sz w:val="24"/>
          <w:szCs w:val="24"/>
        </w:rPr>
        <w:t>Цели и задачи</w:t>
      </w:r>
    </w:p>
    <w:p w:rsidR="00976648" w:rsidRPr="009E4D48" w:rsidRDefault="00976648" w:rsidP="00637F0F">
      <w:pPr>
        <w:pStyle w:val="af"/>
        <w:widowControl/>
        <w:numPr>
          <w:ilvl w:val="0"/>
          <w:numId w:val="229"/>
        </w:numPr>
        <w:autoSpaceDE/>
        <w:autoSpaceDN/>
        <w:contextualSpacing/>
        <w:jc w:val="both"/>
        <w:rPr>
          <w:sz w:val="24"/>
          <w:szCs w:val="24"/>
        </w:rPr>
      </w:pPr>
      <w:r w:rsidRPr="009E4D48">
        <w:rPr>
          <w:sz w:val="24"/>
          <w:szCs w:val="24"/>
        </w:rPr>
        <w:t>Создать радостное настроение.</w:t>
      </w:r>
    </w:p>
    <w:p w:rsidR="00976648" w:rsidRPr="009E4D48" w:rsidRDefault="00976648" w:rsidP="00637F0F">
      <w:pPr>
        <w:pStyle w:val="af"/>
        <w:widowControl/>
        <w:numPr>
          <w:ilvl w:val="0"/>
          <w:numId w:val="229"/>
        </w:numPr>
        <w:autoSpaceDE/>
        <w:autoSpaceDN/>
        <w:contextualSpacing/>
        <w:jc w:val="both"/>
        <w:rPr>
          <w:sz w:val="24"/>
          <w:szCs w:val="24"/>
        </w:rPr>
      </w:pPr>
      <w:r w:rsidRPr="009E4D48">
        <w:rPr>
          <w:sz w:val="24"/>
          <w:szCs w:val="24"/>
        </w:rPr>
        <w:t>Вызвать положительный эмоциональный настрой.</w:t>
      </w:r>
    </w:p>
    <w:p w:rsidR="00976648" w:rsidRPr="009E4D48" w:rsidRDefault="00976648" w:rsidP="00637F0F">
      <w:pPr>
        <w:pStyle w:val="af"/>
        <w:widowControl/>
        <w:numPr>
          <w:ilvl w:val="0"/>
          <w:numId w:val="229"/>
        </w:numPr>
        <w:autoSpaceDE/>
        <w:autoSpaceDN/>
        <w:contextualSpacing/>
        <w:jc w:val="both"/>
        <w:rPr>
          <w:sz w:val="24"/>
          <w:szCs w:val="24"/>
        </w:rPr>
      </w:pPr>
      <w:r w:rsidRPr="009E4D48">
        <w:rPr>
          <w:sz w:val="24"/>
          <w:szCs w:val="24"/>
        </w:rPr>
        <w:t>Формировать праздничную культуру.</w:t>
      </w:r>
    </w:p>
    <w:p w:rsidR="00976648" w:rsidRPr="009E4D48" w:rsidRDefault="00976648" w:rsidP="00637F0F">
      <w:pPr>
        <w:pStyle w:val="af"/>
        <w:widowControl/>
        <w:numPr>
          <w:ilvl w:val="0"/>
          <w:numId w:val="229"/>
        </w:numPr>
        <w:autoSpaceDE/>
        <w:autoSpaceDN/>
        <w:contextualSpacing/>
        <w:jc w:val="both"/>
        <w:rPr>
          <w:sz w:val="24"/>
          <w:szCs w:val="24"/>
        </w:rPr>
      </w:pPr>
      <w:r w:rsidRPr="009E4D48">
        <w:rPr>
          <w:sz w:val="24"/>
          <w:szCs w:val="24"/>
        </w:rPr>
        <w:t>Учить детей традициям праздника, его организации, правилом гостевого этикета, приема и приглашения гостей</w:t>
      </w:r>
    </w:p>
    <w:p w:rsidR="00976648" w:rsidRPr="009E4D48" w:rsidRDefault="00976648" w:rsidP="00637F0F">
      <w:pPr>
        <w:pStyle w:val="af"/>
        <w:widowControl/>
        <w:numPr>
          <w:ilvl w:val="0"/>
          <w:numId w:val="229"/>
        </w:numPr>
        <w:autoSpaceDE/>
        <w:autoSpaceDN/>
        <w:contextualSpacing/>
        <w:jc w:val="both"/>
        <w:rPr>
          <w:sz w:val="24"/>
          <w:szCs w:val="24"/>
        </w:rPr>
      </w:pPr>
      <w:r w:rsidRPr="009E4D48">
        <w:rPr>
          <w:sz w:val="24"/>
          <w:szCs w:val="24"/>
        </w:rPr>
        <w:t>Формировать моральные и нравственные качества.</w:t>
      </w:r>
    </w:p>
    <w:p w:rsidR="00976648" w:rsidRPr="009E4D48" w:rsidRDefault="00976648" w:rsidP="00637F0F">
      <w:pPr>
        <w:pStyle w:val="af"/>
        <w:widowControl/>
        <w:numPr>
          <w:ilvl w:val="0"/>
          <w:numId w:val="229"/>
        </w:numPr>
        <w:autoSpaceDE/>
        <w:autoSpaceDN/>
        <w:contextualSpacing/>
        <w:jc w:val="both"/>
        <w:rPr>
          <w:sz w:val="24"/>
          <w:szCs w:val="24"/>
        </w:rPr>
      </w:pPr>
      <w:r w:rsidRPr="009E4D48">
        <w:rPr>
          <w:sz w:val="24"/>
          <w:szCs w:val="24"/>
        </w:rPr>
        <w:t>Формировать художественный вкус.</w:t>
      </w:r>
    </w:p>
    <w:p w:rsidR="00976648" w:rsidRPr="009E4D48" w:rsidRDefault="00976648" w:rsidP="00637F0F">
      <w:pPr>
        <w:pStyle w:val="af"/>
        <w:widowControl/>
        <w:numPr>
          <w:ilvl w:val="0"/>
          <w:numId w:val="229"/>
        </w:numPr>
        <w:autoSpaceDE/>
        <w:autoSpaceDN/>
        <w:contextualSpacing/>
        <w:jc w:val="both"/>
        <w:rPr>
          <w:sz w:val="24"/>
          <w:szCs w:val="24"/>
        </w:rPr>
      </w:pPr>
      <w:r w:rsidRPr="009E4D48">
        <w:rPr>
          <w:sz w:val="24"/>
          <w:szCs w:val="24"/>
        </w:rPr>
        <w:t>Сплачивать детей и взрослых, формировать полезное сотрудничество.</w:t>
      </w:r>
    </w:p>
    <w:p w:rsidR="00976648" w:rsidRPr="009E4D48" w:rsidRDefault="00976648" w:rsidP="00637F0F">
      <w:pPr>
        <w:pStyle w:val="af"/>
        <w:widowControl/>
        <w:numPr>
          <w:ilvl w:val="0"/>
          <w:numId w:val="229"/>
        </w:numPr>
        <w:autoSpaceDE/>
        <w:autoSpaceDN/>
        <w:contextualSpacing/>
        <w:jc w:val="both"/>
        <w:rPr>
          <w:sz w:val="24"/>
          <w:szCs w:val="24"/>
        </w:rPr>
      </w:pPr>
      <w:r w:rsidRPr="009E4D48">
        <w:rPr>
          <w:sz w:val="24"/>
          <w:szCs w:val="24"/>
        </w:rPr>
        <w:t>Обеспечивать социализацию детей.</w:t>
      </w:r>
    </w:p>
    <w:p w:rsidR="00976648" w:rsidRPr="009E4D48" w:rsidRDefault="00976648" w:rsidP="00637F0F">
      <w:pPr>
        <w:pStyle w:val="af"/>
        <w:widowControl/>
        <w:numPr>
          <w:ilvl w:val="0"/>
          <w:numId w:val="229"/>
        </w:numPr>
        <w:autoSpaceDE/>
        <w:autoSpaceDN/>
        <w:contextualSpacing/>
        <w:jc w:val="both"/>
        <w:rPr>
          <w:sz w:val="24"/>
          <w:szCs w:val="24"/>
        </w:rPr>
      </w:pPr>
      <w:r w:rsidRPr="009E4D48">
        <w:rPr>
          <w:sz w:val="24"/>
          <w:szCs w:val="24"/>
        </w:rPr>
        <w:t>Формировать активную позицию.</w:t>
      </w:r>
    </w:p>
    <w:p w:rsidR="00976648" w:rsidRPr="009E4D48" w:rsidRDefault="00976648" w:rsidP="00637F0F">
      <w:pPr>
        <w:pStyle w:val="af"/>
        <w:widowControl/>
        <w:numPr>
          <w:ilvl w:val="0"/>
          <w:numId w:val="229"/>
        </w:numPr>
        <w:autoSpaceDE/>
        <w:autoSpaceDN/>
        <w:contextualSpacing/>
        <w:jc w:val="both"/>
        <w:rPr>
          <w:sz w:val="24"/>
          <w:szCs w:val="24"/>
        </w:rPr>
      </w:pPr>
      <w:r w:rsidRPr="009E4D48">
        <w:rPr>
          <w:sz w:val="24"/>
          <w:szCs w:val="24"/>
        </w:rPr>
        <w:t>Приобщать к человеческой культуре и сохранению традиций и обычаев русского народа.</w:t>
      </w:r>
    </w:p>
    <w:p w:rsidR="00976648" w:rsidRPr="009E4D48" w:rsidRDefault="00976648" w:rsidP="00976648">
      <w:pPr>
        <w:jc w:val="center"/>
        <w:rPr>
          <w:b/>
          <w:sz w:val="24"/>
          <w:szCs w:val="24"/>
        </w:rPr>
      </w:pPr>
      <w:r w:rsidRPr="009E4D48">
        <w:rPr>
          <w:b/>
          <w:sz w:val="24"/>
          <w:szCs w:val="24"/>
        </w:rPr>
        <w:t>Виды праздников</w:t>
      </w:r>
    </w:p>
    <w:p w:rsidR="00976648" w:rsidRPr="009E4D48" w:rsidRDefault="00976648" w:rsidP="00637F0F">
      <w:pPr>
        <w:pStyle w:val="af"/>
        <w:widowControl/>
        <w:numPr>
          <w:ilvl w:val="0"/>
          <w:numId w:val="230"/>
        </w:numPr>
        <w:autoSpaceDE/>
        <w:autoSpaceDN/>
        <w:contextualSpacing/>
        <w:jc w:val="both"/>
        <w:rPr>
          <w:sz w:val="24"/>
          <w:szCs w:val="24"/>
        </w:rPr>
      </w:pPr>
      <w:r w:rsidRPr="009E4D48">
        <w:rPr>
          <w:sz w:val="24"/>
          <w:szCs w:val="24"/>
        </w:rPr>
        <w:lastRenderedPageBreak/>
        <w:t>народные и фольклорные: Святки, Коляда, Масленица, день Ивана Купалы, весенне-летние игрища и забавы, Осенины;</w:t>
      </w:r>
    </w:p>
    <w:p w:rsidR="00976648" w:rsidRPr="009E4D48" w:rsidRDefault="00976648" w:rsidP="00637F0F">
      <w:pPr>
        <w:pStyle w:val="af"/>
        <w:widowControl/>
        <w:numPr>
          <w:ilvl w:val="0"/>
          <w:numId w:val="230"/>
        </w:numPr>
        <w:autoSpaceDE/>
        <w:autoSpaceDN/>
        <w:contextualSpacing/>
        <w:jc w:val="both"/>
        <w:rPr>
          <w:sz w:val="24"/>
          <w:szCs w:val="24"/>
        </w:rPr>
      </w:pPr>
      <w:r w:rsidRPr="009E4D48">
        <w:rPr>
          <w:sz w:val="24"/>
          <w:szCs w:val="24"/>
        </w:rPr>
        <w:t xml:space="preserve">государственно-гражданские: Новый год, День защитника Отечества, День Победы, </w:t>
      </w:r>
      <w:r w:rsidR="00D265C2">
        <w:rPr>
          <w:sz w:val="24"/>
          <w:szCs w:val="24"/>
        </w:rPr>
        <w:t xml:space="preserve">День </w:t>
      </w:r>
      <w:proofErr w:type="gramStart"/>
      <w:r w:rsidR="00D265C2">
        <w:rPr>
          <w:sz w:val="24"/>
          <w:szCs w:val="24"/>
        </w:rPr>
        <w:t>Республики,</w:t>
      </w:r>
      <w:r w:rsidRPr="009E4D48">
        <w:rPr>
          <w:sz w:val="24"/>
          <w:szCs w:val="24"/>
        </w:rPr>
        <w:t>День</w:t>
      </w:r>
      <w:proofErr w:type="gramEnd"/>
      <w:r w:rsidRPr="009E4D48">
        <w:rPr>
          <w:sz w:val="24"/>
          <w:szCs w:val="24"/>
        </w:rPr>
        <w:t xml:space="preserve"> знаний, День города</w:t>
      </w:r>
      <w:r w:rsidR="00E54A5B">
        <w:rPr>
          <w:sz w:val="24"/>
          <w:szCs w:val="24"/>
        </w:rPr>
        <w:t xml:space="preserve">, </w:t>
      </w:r>
      <w:r w:rsidR="00D265C2">
        <w:rPr>
          <w:sz w:val="24"/>
          <w:szCs w:val="24"/>
        </w:rPr>
        <w:t xml:space="preserve">День шахтера, </w:t>
      </w:r>
      <w:r w:rsidR="00E54A5B">
        <w:rPr>
          <w:sz w:val="24"/>
          <w:szCs w:val="24"/>
        </w:rPr>
        <w:t xml:space="preserve">День освобождения Донбасса </w:t>
      </w:r>
      <w:r w:rsidRPr="009E4D48">
        <w:rPr>
          <w:sz w:val="24"/>
          <w:szCs w:val="24"/>
        </w:rPr>
        <w:t xml:space="preserve"> и др.;</w:t>
      </w:r>
    </w:p>
    <w:p w:rsidR="00976648" w:rsidRPr="009E4D48" w:rsidRDefault="00976648" w:rsidP="00637F0F">
      <w:pPr>
        <w:pStyle w:val="af"/>
        <w:widowControl/>
        <w:numPr>
          <w:ilvl w:val="0"/>
          <w:numId w:val="230"/>
        </w:numPr>
        <w:autoSpaceDE/>
        <w:autoSpaceDN/>
        <w:contextualSpacing/>
        <w:jc w:val="both"/>
        <w:rPr>
          <w:sz w:val="24"/>
          <w:szCs w:val="24"/>
        </w:rPr>
      </w:pPr>
      <w:r w:rsidRPr="009E4D48">
        <w:rPr>
          <w:sz w:val="24"/>
          <w:szCs w:val="24"/>
        </w:rPr>
        <w:t>международные: День матери, День защиты детей, Международный женский день;</w:t>
      </w:r>
    </w:p>
    <w:p w:rsidR="00976648" w:rsidRPr="009E4D48" w:rsidRDefault="00976648" w:rsidP="00637F0F">
      <w:pPr>
        <w:pStyle w:val="af"/>
        <w:widowControl/>
        <w:numPr>
          <w:ilvl w:val="0"/>
          <w:numId w:val="230"/>
        </w:numPr>
        <w:autoSpaceDE/>
        <w:autoSpaceDN/>
        <w:contextualSpacing/>
        <w:jc w:val="both"/>
        <w:rPr>
          <w:sz w:val="24"/>
          <w:szCs w:val="24"/>
        </w:rPr>
      </w:pPr>
      <w:r w:rsidRPr="009E4D48">
        <w:rPr>
          <w:sz w:val="24"/>
          <w:szCs w:val="24"/>
        </w:rPr>
        <w:t>православные: Рождество Христово, Пасха, престольные праздники и др.;</w:t>
      </w:r>
    </w:p>
    <w:p w:rsidR="00976648" w:rsidRPr="009E4D48" w:rsidRDefault="00976648" w:rsidP="00637F0F">
      <w:pPr>
        <w:pStyle w:val="af"/>
        <w:widowControl/>
        <w:numPr>
          <w:ilvl w:val="0"/>
          <w:numId w:val="230"/>
        </w:numPr>
        <w:autoSpaceDE/>
        <w:autoSpaceDN/>
        <w:contextualSpacing/>
        <w:jc w:val="both"/>
        <w:rPr>
          <w:sz w:val="24"/>
          <w:szCs w:val="24"/>
        </w:rPr>
      </w:pPr>
      <w:r w:rsidRPr="009E4D48">
        <w:rPr>
          <w:sz w:val="24"/>
          <w:szCs w:val="24"/>
        </w:rPr>
        <w:t>бытовые и семейные: день рождения, выпуск в школу, традиционные праздники в детском саду или группе;</w:t>
      </w:r>
    </w:p>
    <w:p w:rsidR="00976648" w:rsidRPr="009E4D48" w:rsidRDefault="00976648" w:rsidP="00637F0F">
      <w:pPr>
        <w:pStyle w:val="af"/>
        <w:widowControl/>
        <w:numPr>
          <w:ilvl w:val="0"/>
          <w:numId w:val="230"/>
        </w:numPr>
        <w:autoSpaceDE/>
        <w:autoSpaceDN/>
        <w:contextualSpacing/>
        <w:jc w:val="both"/>
        <w:rPr>
          <w:sz w:val="24"/>
          <w:szCs w:val="24"/>
        </w:rPr>
      </w:pPr>
      <w:r w:rsidRPr="009E4D48">
        <w:rPr>
          <w:sz w:val="24"/>
          <w:szCs w:val="24"/>
        </w:rPr>
        <w:t xml:space="preserve">праздники, которые специально придумываются взрослыми с целью доставить радость дошкольникам. </w:t>
      </w:r>
    </w:p>
    <w:p w:rsidR="006C62B2" w:rsidRDefault="006C62B2" w:rsidP="00976648">
      <w:pPr>
        <w:ind w:firstLine="709"/>
        <w:jc w:val="both"/>
        <w:rPr>
          <w:b/>
          <w:sz w:val="28"/>
          <w:szCs w:val="28"/>
        </w:rPr>
      </w:pPr>
    </w:p>
    <w:p w:rsidR="00976648" w:rsidRPr="009E4D48" w:rsidRDefault="00976648" w:rsidP="00976648">
      <w:pPr>
        <w:ind w:firstLine="709"/>
        <w:jc w:val="both"/>
        <w:rPr>
          <w:sz w:val="24"/>
          <w:szCs w:val="24"/>
        </w:rPr>
      </w:pPr>
      <w:r w:rsidRPr="00E54A5B">
        <w:rPr>
          <w:b/>
          <w:sz w:val="24"/>
          <w:szCs w:val="28"/>
        </w:rPr>
        <w:t>Самообразование</w:t>
      </w:r>
      <w:r w:rsidRPr="009E4D48">
        <w:rPr>
          <w:b/>
          <w:sz w:val="24"/>
          <w:szCs w:val="24"/>
        </w:rPr>
        <w:t xml:space="preserve"> – </w:t>
      </w:r>
      <w:r w:rsidRPr="009E4D48">
        <w:rPr>
          <w:sz w:val="24"/>
          <w:szCs w:val="24"/>
        </w:rPr>
        <w:t>целенаправленная познавательная деятельность по приобретению систематических знаний в какой-либо сфере науки, искусства, культуры и техники, управляемая самой личностью.</w:t>
      </w:r>
    </w:p>
    <w:p w:rsidR="00976648" w:rsidRPr="009E4D48" w:rsidRDefault="00976648" w:rsidP="00976648">
      <w:pPr>
        <w:jc w:val="center"/>
        <w:rPr>
          <w:b/>
          <w:sz w:val="24"/>
          <w:szCs w:val="24"/>
        </w:rPr>
      </w:pPr>
      <w:r w:rsidRPr="009E4D48">
        <w:rPr>
          <w:b/>
          <w:sz w:val="24"/>
          <w:szCs w:val="24"/>
        </w:rPr>
        <w:t>Цели и задачи</w:t>
      </w:r>
    </w:p>
    <w:p w:rsidR="00976648" w:rsidRPr="009E4D48" w:rsidRDefault="00976648" w:rsidP="00976648">
      <w:pPr>
        <w:ind w:firstLine="709"/>
        <w:jc w:val="both"/>
        <w:rPr>
          <w:sz w:val="24"/>
          <w:szCs w:val="24"/>
        </w:rPr>
      </w:pPr>
      <w:r w:rsidRPr="009E4D48">
        <w:rPr>
          <w:sz w:val="24"/>
          <w:szCs w:val="24"/>
        </w:rPr>
        <w:t>Самообразование предусматривает такое взаимодействие целей и задач, при которых творческий элемент не заслоняет учебных задач и целей, а лишь делает их более значимыми, где сочетание учебных и творческих элементов должно быть различным в зависимости от степени решения той или иной учебной задачи.</w:t>
      </w:r>
    </w:p>
    <w:p w:rsidR="00976648" w:rsidRPr="009E4D48" w:rsidRDefault="00976648" w:rsidP="00976648">
      <w:pPr>
        <w:jc w:val="center"/>
        <w:rPr>
          <w:b/>
          <w:sz w:val="24"/>
          <w:szCs w:val="24"/>
        </w:rPr>
      </w:pPr>
      <w:r w:rsidRPr="009E4D48">
        <w:rPr>
          <w:b/>
          <w:sz w:val="24"/>
          <w:szCs w:val="24"/>
        </w:rPr>
        <w:t>Виды самообразования</w:t>
      </w:r>
    </w:p>
    <w:p w:rsidR="00976648" w:rsidRPr="009E4D48" w:rsidRDefault="00976648" w:rsidP="00637F0F">
      <w:pPr>
        <w:pStyle w:val="af"/>
        <w:widowControl/>
        <w:numPr>
          <w:ilvl w:val="0"/>
          <w:numId w:val="231"/>
        </w:numPr>
        <w:autoSpaceDE/>
        <w:autoSpaceDN/>
        <w:contextualSpacing/>
        <w:jc w:val="both"/>
        <w:rPr>
          <w:sz w:val="24"/>
          <w:szCs w:val="24"/>
        </w:rPr>
      </w:pPr>
      <w:r w:rsidRPr="009E4D48">
        <w:rPr>
          <w:sz w:val="24"/>
          <w:szCs w:val="24"/>
        </w:rPr>
        <w:t>Игры: компьютерные, деловые, сюжетно-ролевые, настольные, дидактические и др.</w:t>
      </w:r>
    </w:p>
    <w:p w:rsidR="00976648" w:rsidRPr="009E4D48" w:rsidRDefault="00976648" w:rsidP="00637F0F">
      <w:pPr>
        <w:pStyle w:val="af"/>
        <w:widowControl/>
        <w:numPr>
          <w:ilvl w:val="0"/>
          <w:numId w:val="231"/>
        </w:numPr>
        <w:autoSpaceDE/>
        <w:autoSpaceDN/>
        <w:contextualSpacing/>
        <w:jc w:val="both"/>
        <w:rPr>
          <w:sz w:val="24"/>
          <w:szCs w:val="24"/>
        </w:rPr>
      </w:pPr>
      <w:r w:rsidRPr="009E4D48">
        <w:rPr>
          <w:sz w:val="24"/>
          <w:szCs w:val="24"/>
        </w:rPr>
        <w:t>Коллекционирование различных предметов, создание мини-музеев, выставок, хобби.</w:t>
      </w:r>
    </w:p>
    <w:p w:rsidR="00976648" w:rsidRPr="009E4D48" w:rsidRDefault="00976648" w:rsidP="00637F0F">
      <w:pPr>
        <w:pStyle w:val="af"/>
        <w:widowControl/>
        <w:numPr>
          <w:ilvl w:val="0"/>
          <w:numId w:val="231"/>
        </w:numPr>
        <w:autoSpaceDE/>
        <w:autoSpaceDN/>
        <w:contextualSpacing/>
        <w:jc w:val="both"/>
        <w:rPr>
          <w:sz w:val="24"/>
          <w:szCs w:val="24"/>
        </w:rPr>
      </w:pPr>
      <w:r w:rsidRPr="009E4D48">
        <w:rPr>
          <w:sz w:val="24"/>
          <w:szCs w:val="24"/>
        </w:rPr>
        <w:t>Экспериментирование.</w:t>
      </w:r>
    </w:p>
    <w:p w:rsidR="00976648" w:rsidRPr="009E4D48" w:rsidRDefault="00976648" w:rsidP="00637F0F">
      <w:pPr>
        <w:pStyle w:val="af"/>
        <w:widowControl/>
        <w:numPr>
          <w:ilvl w:val="0"/>
          <w:numId w:val="231"/>
        </w:numPr>
        <w:autoSpaceDE/>
        <w:autoSpaceDN/>
        <w:contextualSpacing/>
        <w:jc w:val="both"/>
        <w:rPr>
          <w:sz w:val="24"/>
          <w:szCs w:val="24"/>
        </w:rPr>
      </w:pPr>
      <w:r w:rsidRPr="009E4D48">
        <w:rPr>
          <w:sz w:val="24"/>
          <w:szCs w:val="24"/>
        </w:rPr>
        <w:t>Самодеятельная познавательная и художественно-продуктивная деятельность.</w:t>
      </w:r>
    </w:p>
    <w:p w:rsidR="00976648" w:rsidRPr="009E4D48" w:rsidRDefault="00976648" w:rsidP="00637F0F">
      <w:pPr>
        <w:pStyle w:val="af"/>
        <w:widowControl/>
        <w:numPr>
          <w:ilvl w:val="0"/>
          <w:numId w:val="231"/>
        </w:numPr>
        <w:autoSpaceDE/>
        <w:autoSpaceDN/>
        <w:contextualSpacing/>
        <w:jc w:val="both"/>
        <w:rPr>
          <w:sz w:val="24"/>
          <w:szCs w:val="24"/>
        </w:rPr>
      </w:pPr>
      <w:r w:rsidRPr="009E4D48">
        <w:rPr>
          <w:sz w:val="24"/>
          <w:szCs w:val="24"/>
        </w:rPr>
        <w:t>Познавательные беседы.</w:t>
      </w:r>
    </w:p>
    <w:p w:rsidR="00976648" w:rsidRPr="009E4D48" w:rsidRDefault="00976648" w:rsidP="00637F0F">
      <w:pPr>
        <w:pStyle w:val="af"/>
        <w:widowControl/>
        <w:numPr>
          <w:ilvl w:val="0"/>
          <w:numId w:val="231"/>
        </w:numPr>
        <w:autoSpaceDE/>
        <w:autoSpaceDN/>
        <w:contextualSpacing/>
        <w:jc w:val="both"/>
        <w:rPr>
          <w:sz w:val="24"/>
          <w:szCs w:val="24"/>
        </w:rPr>
      </w:pPr>
      <w:r w:rsidRPr="009E4D48">
        <w:rPr>
          <w:sz w:val="24"/>
          <w:szCs w:val="24"/>
        </w:rPr>
        <w:t>Посещения музеев, выставок, театров, цирка, других зрелищных мероприятий.</w:t>
      </w:r>
    </w:p>
    <w:p w:rsidR="00976648" w:rsidRPr="009E4D48" w:rsidRDefault="00976648" w:rsidP="00976648">
      <w:pPr>
        <w:jc w:val="both"/>
        <w:rPr>
          <w:sz w:val="24"/>
          <w:szCs w:val="24"/>
        </w:rPr>
      </w:pPr>
    </w:p>
    <w:p w:rsidR="00976648" w:rsidRPr="009E4D48" w:rsidRDefault="00976648" w:rsidP="00976648">
      <w:pPr>
        <w:ind w:firstLine="709"/>
        <w:jc w:val="both"/>
        <w:rPr>
          <w:sz w:val="24"/>
          <w:szCs w:val="24"/>
        </w:rPr>
      </w:pPr>
      <w:r w:rsidRPr="00E54A5B">
        <w:rPr>
          <w:b/>
          <w:sz w:val="24"/>
          <w:szCs w:val="28"/>
        </w:rPr>
        <w:t>Творчество</w:t>
      </w:r>
      <w:r w:rsidRPr="009E4D48">
        <w:rPr>
          <w:sz w:val="24"/>
          <w:szCs w:val="24"/>
        </w:rPr>
        <w:t xml:space="preserve"> – деятельность, которая дает новые, впервые создаваемые, оригинальные продукты, имеющие общественное значение.</w:t>
      </w:r>
    </w:p>
    <w:p w:rsidR="00976648" w:rsidRPr="009E4D48" w:rsidRDefault="00976648" w:rsidP="00976648">
      <w:pPr>
        <w:jc w:val="center"/>
        <w:rPr>
          <w:b/>
          <w:sz w:val="24"/>
          <w:szCs w:val="24"/>
        </w:rPr>
      </w:pPr>
      <w:r w:rsidRPr="009E4D48">
        <w:rPr>
          <w:b/>
          <w:sz w:val="24"/>
          <w:szCs w:val="24"/>
        </w:rPr>
        <w:t>Цели и задачи</w:t>
      </w:r>
    </w:p>
    <w:p w:rsidR="00976648" w:rsidRPr="009E4D48" w:rsidRDefault="00976648" w:rsidP="00637F0F">
      <w:pPr>
        <w:pStyle w:val="af"/>
        <w:widowControl/>
        <w:numPr>
          <w:ilvl w:val="0"/>
          <w:numId w:val="232"/>
        </w:numPr>
        <w:autoSpaceDE/>
        <w:autoSpaceDN/>
        <w:contextualSpacing/>
        <w:jc w:val="both"/>
        <w:rPr>
          <w:sz w:val="24"/>
          <w:szCs w:val="24"/>
        </w:rPr>
      </w:pPr>
      <w:r w:rsidRPr="009E4D48">
        <w:rPr>
          <w:sz w:val="24"/>
          <w:szCs w:val="24"/>
        </w:rPr>
        <w:t>Обогащать чувства опыта и эмоциональную сферу личности.</w:t>
      </w:r>
    </w:p>
    <w:p w:rsidR="00976648" w:rsidRPr="009E4D48" w:rsidRDefault="00976648" w:rsidP="00637F0F">
      <w:pPr>
        <w:pStyle w:val="af"/>
        <w:widowControl/>
        <w:numPr>
          <w:ilvl w:val="0"/>
          <w:numId w:val="232"/>
        </w:numPr>
        <w:autoSpaceDE/>
        <w:autoSpaceDN/>
        <w:contextualSpacing/>
        <w:jc w:val="both"/>
        <w:rPr>
          <w:sz w:val="24"/>
          <w:szCs w:val="24"/>
        </w:rPr>
      </w:pPr>
      <w:r w:rsidRPr="009E4D48">
        <w:rPr>
          <w:sz w:val="24"/>
          <w:szCs w:val="24"/>
        </w:rPr>
        <w:t>Влиять на познание нравственных сторон действительности.</w:t>
      </w:r>
    </w:p>
    <w:p w:rsidR="00976648" w:rsidRPr="009E4D48" w:rsidRDefault="00976648" w:rsidP="00637F0F">
      <w:pPr>
        <w:pStyle w:val="af"/>
        <w:widowControl/>
        <w:numPr>
          <w:ilvl w:val="0"/>
          <w:numId w:val="232"/>
        </w:numPr>
        <w:autoSpaceDE/>
        <w:autoSpaceDN/>
        <w:contextualSpacing/>
        <w:jc w:val="both"/>
        <w:rPr>
          <w:sz w:val="24"/>
          <w:szCs w:val="24"/>
        </w:rPr>
      </w:pPr>
      <w:r w:rsidRPr="009E4D48">
        <w:rPr>
          <w:sz w:val="24"/>
          <w:szCs w:val="24"/>
        </w:rPr>
        <w:t>Повышать познавательную активность.</w:t>
      </w:r>
    </w:p>
    <w:p w:rsidR="00976648" w:rsidRPr="009E4D48" w:rsidRDefault="00976648" w:rsidP="00637F0F">
      <w:pPr>
        <w:pStyle w:val="af"/>
        <w:widowControl/>
        <w:numPr>
          <w:ilvl w:val="0"/>
          <w:numId w:val="232"/>
        </w:numPr>
        <w:autoSpaceDE/>
        <w:autoSpaceDN/>
        <w:contextualSpacing/>
        <w:jc w:val="both"/>
        <w:rPr>
          <w:sz w:val="24"/>
          <w:szCs w:val="24"/>
        </w:rPr>
      </w:pPr>
      <w:r w:rsidRPr="009E4D48">
        <w:rPr>
          <w:sz w:val="24"/>
          <w:szCs w:val="24"/>
        </w:rPr>
        <w:t>Влиять на физическое развитие детей.</w:t>
      </w:r>
    </w:p>
    <w:p w:rsidR="00976648" w:rsidRPr="009E4D48" w:rsidRDefault="00976648" w:rsidP="00637F0F">
      <w:pPr>
        <w:pStyle w:val="af"/>
        <w:widowControl/>
        <w:numPr>
          <w:ilvl w:val="0"/>
          <w:numId w:val="232"/>
        </w:numPr>
        <w:autoSpaceDE/>
        <w:autoSpaceDN/>
        <w:contextualSpacing/>
        <w:jc w:val="both"/>
        <w:rPr>
          <w:sz w:val="24"/>
          <w:szCs w:val="24"/>
        </w:rPr>
      </w:pPr>
      <w:r w:rsidRPr="009E4D48">
        <w:rPr>
          <w:sz w:val="24"/>
          <w:szCs w:val="24"/>
        </w:rPr>
        <w:t>Развивать умение видеть красоту, понимать прекрасное, воспринимать художественно-вкусовые потребности в познании прекрасного.</w:t>
      </w:r>
    </w:p>
    <w:p w:rsidR="00976648" w:rsidRPr="009E4D48" w:rsidRDefault="00976648" w:rsidP="00637F0F">
      <w:pPr>
        <w:pStyle w:val="af"/>
        <w:widowControl/>
        <w:numPr>
          <w:ilvl w:val="0"/>
          <w:numId w:val="232"/>
        </w:numPr>
        <w:autoSpaceDE/>
        <w:autoSpaceDN/>
        <w:contextualSpacing/>
        <w:jc w:val="both"/>
        <w:rPr>
          <w:sz w:val="24"/>
          <w:szCs w:val="24"/>
        </w:rPr>
      </w:pPr>
      <w:r w:rsidRPr="009E4D48">
        <w:rPr>
          <w:sz w:val="24"/>
          <w:szCs w:val="24"/>
        </w:rPr>
        <w:t>Формировать художественные умения в области искусства: обучение детей рисованию, лепке, аппликации, художественному конструированию.</w:t>
      </w:r>
    </w:p>
    <w:p w:rsidR="00976648" w:rsidRPr="009E4D48" w:rsidRDefault="00976648" w:rsidP="00637F0F">
      <w:pPr>
        <w:pStyle w:val="af"/>
        <w:widowControl/>
        <w:numPr>
          <w:ilvl w:val="0"/>
          <w:numId w:val="232"/>
        </w:numPr>
        <w:autoSpaceDE/>
        <w:autoSpaceDN/>
        <w:contextualSpacing/>
        <w:jc w:val="both"/>
        <w:rPr>
          <w:sz w:val="24"/>
          <w:szCs w:val="24"/>
        </w:rPr>
      </w:pPr>
      <w:r w:rsidRPr="009E4D48">
        <w:rPr>
          <w:sz w:val="24"/>
          <w:szCs w:val="24"/>
        </w:rPr>
        <w:t>Развивать словесное творчество.</w:t>
      </w:r>
    </w:p>
    <w:p w:rsidR="00976648" w:rsidRDefault="00976648" w:rsidP="00637F0F">
      <w:pPr>
        <w:pStyle w:val="af"/>
        <w:widowControl/>
        <w:numPr>
          <w:ilvl w:val="0"/>
          <w:numId w:val="232"/>
        </w:numPr>
        <w:autoSpaceDE/>
        <w:autoSpaceDN/>
        <w:contextualSpacing/>
        <w:jc w:val="both"/>
        <w:rPr>
          <w:sz w:val="24"/>
          <w:szCs w:val="24"/>
        </w:rPr>
      </w:pPr>
      <w:r w:rsidRPr="009E4D48">
        <w:rPr>
          <w:sz w:val="24"/>
          <w:szCs w:val="24"/>
        </w:rPr>
        <w:t>Развивать музыкальные способности.</w:t>
      </w:r>
    </w:p>
    <w:p w:rsidR="00A4289F" w:rsidRPr="009E4D48" w:rsidRDefault="00A4289F" w:rsidP="00A4289F">
      <w:pPr>
        <w:pStyle w:val="af"/>
        <w:widowControl/>
        <w:autoSpaceDE/>
        <w:autoSpaceDN/>
        <w:ind w:left="720" w:firstLine="0"/>
        <w:contextualSpacing/>
        <w:jc w:val="both"/>
        <w:rPr>
          <w:sz w:val="24"/>
          <w:szCs w:val="24"/>
        </w:rPr>
      </w:pPr>
    </w:p>
    <w:p w:rsidR="00976648" w:rsidRPr="009E4D48" w:rsidRDefault="00976648" w:rsidP="00976648">
      <w:pPr>
        <w:jc w:val="center"/>
        <w:rPr>
          <w:b/>
          <w:sz w:val="24"/>
          <w:szCs w:val="24"/>
        </w:rPr>
      </w:pPr>
      <w:r w:rsidRPr="009E4D48">
        <w:rPr>
          <w:b/>
          <w:sz w:val="24"/>
          <w:szCs w:val="24"/>
        </w:rPr>
        <w:t>Классификация творчества</w:t>
      </w:r>
    </w:p>
    <w:p w:rsidR="00976648" w:rsidRPr="009E4D48" w:rsidRDefault="00976648" w:rsidP="00976648">
      <w:pPr>
        <w:ind w:firstLine="709"/>
        <w:jc w:val="both"/>
        <w:rPr>
          <w:b/>
          <w:sz w:val="24"/>
          <w:szCs w:val="24"/>
        </w:rPr>
      </w:pPr>
      <w:r w:rsidRPr="009E4D48">
        <w:rPr>
          <w:b/>
          <w:sz w:val="24"/>
          <w:szCs w:val="24"/>
        </w:rPr>
        <w:t>По содержанию</w:t>
      </w:r>
    </w:p>
    <w:p w:rsidR="00976648" w:rsidRPr="009E4D48" w:rsidRDefault="00976648" w:rsidP="00637F0F">
      <w:pPr>
        <w:pStyle w:val="af"/>
        <w:widowControl/>
        <w:numPr>
          <w:ilvl w:val="0"/>
          <w:numId w:val="233"/>
        </w:numPr>
        <w:autoSpaceDE/>
        <w:autoSpaceDN/>
        <w:contextualSpacing/>
        <w:jc w:val="both"/>
        <w:rPr>
          <w:sz w:val="24"/>
          <w:szCs w:val="24"/>
        </w:rPr>
      </w:pPr>
      <w:r w:rsidRPr="009E4D48">
        <w:rPr>
          <w:sz w:val="24"/>
          <w:szCs w:val="24"/>
        </w:rPr>
        <w:t>предметное</w:t>
      </w:r>
    </w:p>
    <w:p w:rsidR="00976648" w:rsidRPr="009E4D48" w:rsidRDefault="00976648" w:rsidP="00637F0F">
      <w:pPr>
        <w:pStyle w:val="af"/>
        <w:widowControl/>
        <w:numPr>
          <w:ilvl w:val="0"/>
          <w:numId w:val="233"/>
        </w:numPr>
        <w:autoSpaceDE/>
        <w:autoSpaceDN/>
        <w:contextualSpacing/>
        <w:jc w:val="both"/>
        <w:rPr>
          <w:sz w:val="24"/>
          <w:szCs w:val="24"/>
        </w:rPr>
      </w:pPr>
      <w:r w:rsidRPr="009E4D48">
        <w:rPr>
          <w:sz w:val="24"/>
          <w:szCs w:val="24"/>
        </w:rPr>
        <w:t>сюжетное</w:t>
      </w:r>
    </w:p>
    <w:p w:rsidR="00976648" w:rsidRPr="009E4D48" w:rsidRDefault="00976648" w:rsidP="00637F0F">
      <w:pPr>
        <w:pStyle w:val="af"/>
        <w:widowControl/>
        <w:numPr>
          <w:ilvl w:val="0"/>
          <w:numId w:val="233"/>
        </w:numPr>
        <w:autoSpaceDE/>
        <w:autoSpaceDN/>
        <w:contextualSpacing/>
        <w:jc w:val="both"/>
        <w:rPr>
          <w:sz w:val="24"/>
          <w:szCs w:val="24"/>
        </w:rPr>
      </w:pPr>
      <w:r w:rsidRPr="009E4D48">
        <w:rPr>
          <w:sz w:val="24"/>
          <w:szCs w:val="24"/>
        </w:rPr>
        <w:t>декоративное</w:t>
      </w:r>
    </w:p>
    <w:p w:rsidR="00976648" w:rsidRPr="009E4D48" w:rsidRDefault="00976648" w:rsidP="00976648">
      <w:pPr>
        <w:ind w:firstLine="709"/>
        <w:jc w:val="both"/>
        <w:rPr>
          <w:b/>
          <w:sz w:val="24"/>
          <w:szCs w:val="24"/>
        </w:rPr>
      </w:pPr>
      <w:r w:rsidRPr="009E4D48">
        <w:rPr>
          <w:b/>
          <w:sz w:val="24"/>
          <w:szCs w:val="24"/>
        </w:rPr>
        <w:t>По способу изображения</w:t>
      </w:r>
    </w:p>
    <w:p w:rsidR="00976648" w:rsidRPr="009E4D48" w:rsidRDefault="00976648" w:rsidP="00637F0F">
      <w:pPr>
        <w:pStyle w:val="af"/>
        <w:widowControl/>
        <w:numPr>
          <w:ilvl w:val="0"/>
          <w:numId w:val="234"/>
        </w:numPr>
        <w:autoSpaceDE/>
        <w:autoSpaceDN/>
        <w:contextualSpacing/>
        <w:jc w:val="both"/>
        <w:rPr>
          <w:sz w:val="24"/>
          <w:szCs w:val="24"/>
        </w:rPr>
      </w:pPr>
      <w:r w:rsidRPr="009E4D48">
        <w:rPr>
          <w:sz w:val="24"/>
          <w:szCs w:val="24"/>
        </w:rPr>
        <w:t>по памяти</w:t>
      </w:r>
    </w:p>
    <w:p w:rsidR="00976648" w:rsidRPr="009E4D48" w:rsidRDefault="00976648" w:rsidP="00637F0F">
      <w:pPr>
        <w:pStyle w:val="af"/>
        <w:widowControl/>
        <w:numPr>
          <w:ilvl w:val="0"/>
          <w:numId w:val="234"/>
        </w:numPr>
        <w:autoSpaceDE/>
        <w:autoSpaceDN/>
        <w:contextualSpacing/>
        <w:jc w:val="both"/>
        <w:rPr>
          <w:sz w:val="24"/>
          <w:szCs w:val="24"/>
        </w:rPr>
      </w:pPr>
      <w:r w:rsidRPr="009E4D48">
        <w:rPr>
          <w:sz w:val="24"/>
          <w:szCs w:val="24"/>
        </w:rPr>
        <w:t>с натуры</w:t>
      </w:r>
    </w:p>
    <w:p w:rsidR="00976648" w:rsidRPr="009E4D48" w:rsidRDefault="00976648" w:rsidP="00976648">
      <w:pPr>
        <w:ind w:firstLine="709"/>
        <w:jc w:val="both"/>
        <w:rPr>
          <w:b/>
          <w:sz w:val="24"/>
          <w:szCs w:val="24"/>
        </w:rPr>
      </w:pPr>
      <w:r w:rsidRPr="009E4D48">
        <w:rPr>
          <w:b/>
          <w:sz w:val="24"/>
          <w:szCs w:val="24"/>
        </w:rPr>
        <w:lastRenderedPageBreak/>
        <w:t>По представлению</w:t>
      </w:r>
    </w:p>
    <w:p w:rsidR="00976648" w:rsidRPr="009E4D48" w:rsidRDefault="00976648" w:rsidP="00637F0F">
      <w:pPr>
        <w:pStyle w:val="af"/>
        <w:widowControl/>
        <w:numPr>
          <w:ilvl w:val="0"/>
          <w:numId w:val="235"/>
        </w:numPr>
        <w:autoSpaceDE/>
        <w:autoSpaceDN/>
        <w:contextualSpacing/>
        <w:jc w:val="both"/>
        <w:rPr>
          <w:sz w:val="24"/>
          <w:szCs w:val="24"/>
        </w:rPr>
      </w:pPr>
      <w:r w:rsidRPr="009E4D48">
        <w:rPr>
          <w:sz w:val="24"/>
          <w:szCs w:val="24"/>
        </w:rPr>
        <w:t>по характеру</w:t>
      </w:r>
    </w:p>
    <w:p w:rsidR="00976648" w:rsidRPr="009E4D48" w:rsidRDefault="00976648" w:rsidP="00637F0F">
      <w:pPr>
        <w:pStyle w:val="af"/>
        <w:widowControl/>
        <w:numPr>
          <w:ilvl w:val="0"/>
          <w:numId w:val="235"/>
        </w:numPr>
        <w:autoSpaceDE/>
        <w:autoSpaceDN/>
        <w:contextualSpacing/>
        <w:jc w:val="both"/>
        <w:rPr>
          <w:sz w:val="24"/>
          <w:szCs w:val="24"/>
        </w:rPr>
      </w:pPr>
      <w:r w:rsidRPr="009E4D48">
        <w:rPr>
          <w:sz w:val="24"/>
          <w:szCs w:val="24"/>
        </w:rPr>
        <w:t>по замыслу</w:t>
      </w:r>
    </w:p>
    <w:p w:rsidR="00976648" w:rsidRDefault="00976648" w:rsidP="00637F0F">
      <w:pPr>
        <w:pStyle w:val="af"/>
        <w:widowControl/>
        <w:numPr>
          <w:ilvl w:val="0"/>
          <w:numId w:val="235"/>
        </w:numPr>
        <w:autoSpaceDE/>
        <w:autoSpaceDN/>
        <w:contextualSpacing/>
        <w:jc w:val="both"/>
        <w:rPr>
          <w:sz w:val="24"/>
          <w:szCs w:val="24"/>
        </w:rPr>
      </w:pPr>
      <w:r w:rsidRPr="009E4D48">
        <w:rPr>
          <w:sz w:val="24"/>
          <w:szCs w:val="24"/>
        </w:rPr>
        <w:t>по предложенной теме</w:t>
      </w:r>
    </w:p>
    <w:p w:rsidR="00A4289F" w:rsidRPr="009E4D48" w:rsidRDefault="00A4289F" w:rsidP="00A4289F">
      <w:pPr>
        <w:pStyle w:val="af"/>
        <w:widowControl/>
        <w:autoSpaceDE/>
        <w:autoSpaceDN/>
        <w:ind w:left="720" w:firstLine="0"/>
        <w:contextualSpacing/>
        <w:jc w:val="both"/>
        <w:rPr>
          <w:sz w:val="24"/>
          <w:szCs w:val="24"/>
        </w:rPr>
      </w:pPr>
    </w:p>
    <w:p w:rsidR="00976648" w:rsidRPr="009E4D48" w:rsidRDefault="00976648" w:rsidP="00976648">
      <w:pPr>
        <w:jc w:val="center"/>
        <w:rPr>
          <w:b/>
          <w:sz w:val="24"/>
          <w:szCs w:val="24"/>
        </w:rPr>
      </w:pPr>
      <w:r w:rsidRPr="009E4D48">
        <w:rPr>
          <w:b/>
          <w:sz w:val="24"/>
          <w:szCs w:val="24"/>
        </w:rPr>
        <w:t>Формы досугов и развлечений</w:t>
      </w:r>
    </w:p>
    <w:p w:rsidR="00976648" w:rsidRPr="009E4D48" w:rsidRDefault="00976648" w:rsidP="00637F0F">
      <w:pPr>
        <w:pStyle w:val="af"/>
        <w:widowControl/>
        <w:numPr>
          <w:ilvl w:val="0"/>
          <w:numId w:val="213"/>
        </w:numPr>
        <w:autoSpaceDE/>
        <w:autoSpaceDN/>
        <w:contextualSpacing/>
        <w:jc w:val="both"/>
        <w:rPr>
          <w:sz w:val="24"/>
          <w:szCs w:val="24"/>
        </w:rPr>
      </w:pPr>
      <w:r w:rsidRPr="009E4D48">
        <w:rPr>
          <w:sz w:val="24"/>
          <w:szCs w:val="24"/>
        </w:rPr>
        <w:t>«Песенные посиделки» — пение в кругу знакомых песен; театрализованное обыгрывание песен;</w:t>
      </w:r>
    </w:p>
    <w:p w:rsidR="00976648" w:rsidRPr="009E4D48" w:rsidRDefault="00976648" w:rsidP="00637F0F">
      <w:pPr>
        <w:pStyle w:val="af"/>
        <w:widowControl/>
        <w:numPr>
          <w:ilvl w:val="0"/>
          <w:numId w:val="213"/>
        </w:numPr>
        <w:autoSpaceDE/>
        <w:autoSpaceDN/>
        <w:contextualSpacing/>
        <w:jc w:val="both"/>
        <w:rPr>
          <w:sz w:val="24"/>
          <w:szCs w:val="24"/>
        </w:rPr>
      </w:pPr>
      <w:r w:rsidRPr="009E4D48">
        <w:rPr>
          <w:sz w:val="24"/>
          <w:szCs w:val="24"/>
        </w:rPr>
        <w:t>«Сам себе костюмер» (ряжение) — примерка различных костюмов, создание при помощи деталей костюмов и атрибутов игровых образов, спонтанные костюмированные игры и диалоги;</w:t>
      </w:r>
    </w:p>
    <w:p w:rsidR="00976648" w:rsidRPr="009E4D48" w:rsidRDefault="00976648" w:rsidP="00637F0F">
      <w:pPr>
        <w:pStyle w:val="af"/>
        <w:widowControl/>
        <w:numPr>
          <w:ilvl w:val="0"/>
          <w:numId w:val="213"/>
        </w:numPr>
        <w:autoSpaceDE/>
        <w:autoSpaceDN/>
        <w:contextualSpacing/>
        <w:jc w:val="both"/>
        <w:rPr>
          <w:sz w:val="24"/>
          <w:szCs w:val="24"/>
        </w:rPr>
      </w:pPr>
      <w:r w:rsidRPr="009E4D48">
        <w:rPr>
          <w:sz w:val="24"/>
          <w:szCs w:val="24"/>
        </w:rPr>
        <w:t>«Мы играем и поем» — игры с пением (по показу, без предварительного разучивания), аттракционы;</w:t>
      </w:r>
    </w:p>
    <w:p w:rsidR="00976648" w:rsidRPr="009E4D48" w:rsidRDefault="00976648" w:rsidP="00637F0F">
      <w:pPr>
        <w:pStyle w:val="af"/>
        <w:widowControl/>
        <w:numPr>
          <w:ilvl w:val="0"/>
          <w:numId w:val="213"/>
        </w:numPr>
        <w:autoSpaceDE/>
        <w:autoSpaceDN/>
        <w:contextualSpacing/>
        <w:jc w:val="both"/>
        <w:rPr>
          <w:sz w:val="24"/>
          <w:szCs w:val="24"/>
        </w:rPr>
      </w:pPr>
      <w:r w:rsidRPr="009E4D48">
        <w:rPr>
          <w:sz w:val="24"/>
          <w:szCs w:val="24"/>
        </w:rPr>
        <w:t>«Танцевальное ассорти» — свободное движение детей под музыку, образно-танцевальные импровизации, коммуникативные танцы-игры;</w:t>
      </w:r>
    </w:p>
    <w:p w:rsidR="00976648" w:rsidRPr="009E4D48" w:rsidRDefault="00976648" w:rsidP="00637F0F">
      <w:pPr>
        <w:pStyle w:val="af"/>
        <w:widowControl/>
        <w:numPr>
          <w:ilvl w:val="0"/>
          <w:numId w:val="213"/>
        </w:numPr>
        <w:autoSpaceDE/>
        <w:autoSpaceDN/>
        <w:contextualSpacing/>
        <w:jc w:val="both"/>
        <w:rPr>
          <w:sz w:val="24"/>
          <w:szCs w:val="24"/>
        </w:rPr>
      </w:pPr>
      <w:r w:rsidRPr="009E4D48">
        <w:rPr>
          <w:sz w:val="24"/>
          <w:szCs w:val="24"/>
        </w:rPr>
        <w:t>«Магазин музыкальных игрушек» — свободные игры с инструментами, которые могут заканчиваться импровизированным оркестром;</w:t>
      </w:r>
    </w:p>
    <w:p w:rsidR="00976648" w:rsidRPr="009E4D48" w:rsidRDefault="00976648" w:rsidP="00637F0F">
      <w:pPr>
        <w:pStyle w:val="af"/>
        <w:widowControl/>
        <w:numPr>
          <w:ilvl w:val="0"/>
          <w:numId w:val="213"/>
        </w:numPr>
        <w:autoSpaceDE/>
        <w:autoSpaceDN/>
        <w:contextualSpacing/>
        <w:jc w:val="both"/>
        <w:rPr>
          <w:sz w:val="24"/>
          <w:szCs w:val="24"/>
        </w:rPr>
      </w:pPr>
      <w:r w:rsidRPr="009E4D48">
        <w:rPr>
          <w:sz w:val="24"/>
          <w:szCs w:val="24"/>
        </w:rPr>
        <w:t>«Кукольный театр» — всевозможные варианты кукольных представлений: от показа взрослыми до спектакля, который показывают старшие дети малышам;</w:t>
      </w:r>
    </w:p>
    <w:p w:rsidR="00976648" w:rsidRPr="009E4D48" w:rsidRDefault="00976648" w:rsidP="00637F0F">
      <w:pPr>
        <w:pStyle w:val="af"/>
        <w:widowControl/>
        <w:numPr>
          <w:ilvl w:val="0"/>
          <w:numId w:val="213"/>
        </w:numPr>
        <w:autoSpaceDE/>
        <w:autoSpaceDN/>
        <w:contextualSpacing/>
        <w:jc w:val="both"/>
        <w:rPr>
          <w:sz w:val="24"/>
          <w:szCs w:val="24"/>
        </w:rPr>
      </w:pPr>
      <w:r w:rsidRPr="009E4D48">
        <w:rPr>
          <w:sz w:val="24"/>
          <w:szCs w:val="24"/>
        </w:rPr>
        <w:t>«В гостях у сказки» — две-три коротких сказки разных народов, прочитанные в музыкальном зале в особой атмосфере с настольной лампой, либо спонтанное обыгрывание знакомой сказки;</w:t>
      </w:r>
    </w:p>
    <w:p w:rsidR="00976648" w:rsidRPr="009E4D48" w:rsidRDefault="00976648" w:rsidP="00637F0F">
      <w:pPr>
        <w:pStyle w:val="af"/>
        <w:widowControl/>
        <w:numPr>
          <w:ilvl w:val="0"/>
          <w:numId w:val="213"/>
        </w:numPr>
        <w:autoSpaceDE/>
        <w:autoSpaceDN/>
        <w:contextualSpacing/>
        <w:jc w:val="both"/>
        <w:rPr>
          <w:sz w:val="24"/>
          <w:szCs w:val="24"/>
        </w:rPr>
      </w:pPr>
      <w:r w:rsidRPr="009E4D48">
        <w:rPr>
          <w:sz w:val="24"/>
          <w:szCs w:val="24"/>
        </w:rPr>
        <w:t>«Кинофестиваль» - просмотр любимых мультфильмов по известным сказкам, операм, балетам;</w:t>
      </w:r>
    </w:p>
    <w:p w:rsidR="00976648" w:rsidRPr="009E4D48" w:rsidRDefault="00976648" w:rsidP="00637F0F">
      <w:pPr>
        <w:pStyle w:val="af"/>
        <w:widowControl/>
        <w:numPr>
          <w:ilvl w:val="0"/>
          <w:numId w:val="213"/>
        </w:numPr>
        <w:autoSpaceDE/>
        <w:autoSpaceDN/>
        <w:contextualSpacing/>
        <w:jc w:val="both"/>
        <w:rPr>
          <w:sz w:val="24"/>
          <w:szCs w:val="24"/>
        </w:rPr>
      </w:pPr>
      <w:r w:rsidRPr="009E4D48">
        <w:rPr>
          <w:sz w:val="24"/>
          <w:szCs w:val="24"/>
        </w:rPr>
        <w:t>«Будь здоровым, сильным, ловким!» - спортивно-физкультурные досуги с различными эстафетами и соревнованиями;</w:t>
      </w:r>
    </w:p>
    <w:p w:rsidR="00976648" w:rsidRPr="009E4D48" w:rsidRDefault="00976648" w:rsidP="00637F0F">
      <w:pPr>
        <w:pStyle w:val="af"/>
        <w:widowControl/>
        <w:numPr>
          <w:ilvl w:val="0"/>
          <w:numId w:val="213"/>
        </w:numPr>
        <w:autoSpaceDE/>
        <w:autoSpaceDN/>
        <w:contextualSpacing/>
        <w:jc w:val="both"/>
        <w:rPr>
          <w:sz w:val="24"/>
          <w:szCs w:val="24"/>
        </w:rPr>
      </w:pPr>
      <w:r w:rsidRPr="009E4D48">
        <w:rPr>
          <w:sz w:val="24"/>
          <w:szCs w:val="24"/>
        </w:rPr>
        <w:t>«Наши любимые игрушки» — обыгрывание любимых игрушек, которые дети принесли из дома; загадки, стихи, исполнение песен об игрушках, игры-аттракционы или танцы с ними;</w:t>
      </w:r>
    </w:p>
    <w:p w:rsidR="00976648" w:rsidRPr="009E4D48" w:rsidRDefault="00976648" w:rsidP="00637F0F">
      <w:pPr>
        <w:pStyle w:val="af"/>
        <w:widowControl/>
        <w:numPr>
          <w:ilvl w:val="0"/>
          <w:numId w:val="213"/>
        </w:numPr>
        <w:autoSpaceDE/>
        <w:autoSpaceDN/>
        <w:contextualSpacing/>
        <w:jc w:val="both"/>
        <w:rPr>
          <w:sz w:val="24"/>
          <w:szCs w:val="24"/>
        </w:rPr>
      </w:pPr>
      <w:r w:rsidRPr="009E4D48">
        <w:rPr>
          <w:sz w:val="24"/>
          <w:szCs w:val="24"/>
        </w:rPr>
        <w:t>«Посиделки с родителями» - совместные развлечения, на которых родители исполняют (по желанию) песни, танцы, читают басни, стихотворения, и др.;</w:t>
      </w:r>
    </w:p>
    <w:p w:rsidR="00976648" w:rsidRPr="009E4D48" w:rsidRDefault="00976648" w:rsidP="00637F0F">
      <w:pPr>
        <w:pStyle w:val="af"/>
        <w:widowControl/>
        <w:numPr>
          <w:ilvl w:val="0"/>
          <w:numId w:val="213"/>
        </w:numPr>
        <w:autoSpaceDE/>
        <w:autoSpaceDN/>
        <w:contextualSpacing/>
        <w:jc w:val="both"/>
        <w:rPr>
          <w:sz w:val="24"/>
          <w:szCs w:val="24"/>
        </w:rPr>
      </w:pPr>
      <w:r w:rsidRPr="009E4D48">
        <w:rPr>
          <w:sz w:val="24"/>
          <w:szCs w:val="24"/>
        </w:rPr>
        <w:t>«Папа, мама, я – спортивная семья» - совместные физкультурные развлечения;</w:t>
      </w:r>
    </w:p>
    <w:p w:rsidR="00976648" w:rsidRPr="009E4D48" w:rsidRDefault="00976648" w:rsidP="00637F0F">
      <w:pPr>
        <w:pStyle w:val="af"/>
        <w:widowControl/>
        <w:numPr>
          <w:ilvl w:val="0"/>
          <w:numId w:val="213"/>
        </w:numPr>
        <w:autoSpaceDE/>
        <w:autoSpaceDN/>
        <w:contextualSpacing/>
        <w:jc w:val="both"/>
        <w:rPr>
          <w:sz w:val="24"/>
          <w:szCs w:val="24"/>
        </w:rPr>
      </w:pPr>
      <w:r w:rsidRPr="009E4D48">
        <w:rPr>
          <w:sz w:val="24"/>
          <w:szCs w:val="24"/>
        </w:rPr>
        <w:t>«Будущие выпускники детского сада в гостях у малышей» - совместные танцы, песни, игры старших и младших дошкольников;</w:t>
      </w:r>
    </w:p>
    <w:p w:rsidR="00976648" w:rsidRPr="009E4D48" w:rsidRDefault="00976648" w:rsidP="00637F0F">
      <w:pPr>
        <w:pStyle w:val="af"/>
        <w:widowControl/>
        <w:numPr>
          <w:ilvl w:val="0"/>
          <w:numId w:val="213"/>
        </w:numPr>
        <w:autoSpaceDE/>
        <w:autoSpaceDN/>
        <w:contextualSpacing/>
        <w:jc w:val="both"/>
        <w:rPr>
          <w:sz w:val="24"/>
          <w:szCs w:val="24"/>
        </w:rPr>
      </w:pPr>
      <w:r w:rsidRPr="009E4D48">
        <w:rPr>
          <w:sz w:val="24"/>
          <w:szCs w:val="24"/>
        </w:rPr>
        <w:t>«День рождения» - групповые праздники с чаепитием и угощениями, на которых поздравляют всех, кто родился, например, летом, осенью, весной или зимой (возможен вариант проведения таких развлечений каждый месяц).</w:t>
      </w:r>
    </w:p>
    <w:p w:rsidR="00976648" w:rsidRPr="009E4D48" w:rsidRDefault="00976648" w:rsidP="00976648">
      <w:pPr>
        <w:ind w:firstLine="709"/>
        <w:jc w:val="both"/>
        <w:rPr>
          <w:sz w:val="24"/>
          <w:szCs w:val="24"/>
        </w:rPr>
      </w:pPr>
      <w:r w:rsidRPr="009E4D48">
        <w:rPr>
          <w:sz w:val="24"/>
          <w:szCs w:val="24"/>
        </w:rPr>
        <w:t>Эти и другие формы развлечений планируются и проводятся четыре раза в месяц для каждой группы. При планировании досуга учитывается время года, грядущие события, праздники, актуальные интересы детей, возможности, которые есть в детском саду.</w:t>
      </w:r>
    </w:p>
    <w:p w:rsidR="00167CC8" w:rsidRPr="00EB1A02" w:rsidRDefault="00167CC8" w:rsidP="00432AF7">
      <w:pPr>
        <w:jc w:val="both"/>
        <w:rPr>
          <w:b/>
          <w:sz w:val="24"/>
          <w:szCs w:val="24"/>
        </w:rPr>
      </w:pPr>
    </w:p>
    <w:p w:rsidR="00047BB0" w:rsidRPr="000F2ED0" w:rsidRDefault="00047BB0" w:rsidP="009E4D48">
      <w:pPr>
        <w:jc w:val="center"/>
        <w:rPr>
          <w:b/>
          <w:bCs/>
          <w:i/>
          <w:sz w:val="24"/>
          <w:szCs w:val="24"/>
        </w:rPr>
      </w:pPr>
      <w:r w:rsidRPr="000F2ED0">
        <w:rPr>
          <w:b/>
          <w:i/>
          <w:sz w:val="24"/>
          <w:szCs w:val="24"/>
        </w:rPr>
        <w:t>Часть, формируемая участниками образовательных отношений.</w:t>
      </w:r>
    </w:p>
    <w:p w:rsidR="00047BB0" w:rsidRDefault="00047BB0" w:rsidP="00047BB0">
      <w:pPr>
        <w:adjustRightInd w:val="0"/>
        <w:ind w:firstLine="709"/>
        <w:jc w:val="both"/>
        <w:rPr>
          <w:bCs/>
          <w:i/>
          <w:sz w:val="24"/>
          <w:szCs w:val="24"/>
        </w:rPr>
      </w:pPr>
      <w:r w:rsidRPr="00E07CB6">
        <w:rPr>
          <w:b/>
          <w:bCs/>
          <w:i/>
          <w:sz w:val="24"/>
          <w:szCs w:val="24"/>
        </w:rPr>
        <w:t>Вариативная образовательная программа по художественно-эстетическому развитию детей от 3-х до 7-ми лет «Волшебная кисточка»</w:t>
      </w:r>
      <w:r w:rsidRPr="00E07CB6">
        <w:rPr>
          <w:bCs/>
          <w:i/>
          <w:sz w:val="24"/>
          <w:szCs w:val="24"/>
        </w:rPr>
        <w:t xml:space="preserve"> </w:t>
      </w:r>
    </w:p>
    <w:p w:rsidR="00047BB0" w:rsidRPr="00E07CB6" w:rsidRDefault="00047BB0" w:rsidP="00047BB0">
      <w:pPr>
        <w:adjustRightInd w:val="0"/>
        <w:ind w:firstLine="709"/>
        <w:jc w:val="both"/>
        <w:rPr>
          <w:i/>
          <w:sz w:val="24"/>
          <w:szCs w:val="24"/>
        </w:rPr>
      </w:pPr>
      <w:r w:rsidRPr="00E07CB6">
        <w:rPr>
          <w:i/>
          <w:sz w:val="24"/>
          <w:szCs w:val="24"/>
        </w:rPr>
        <w:t xml:space="preserve">Вариативная образовательная программа «Волшебная кисточка» направлена на развитие художественно-творческих способностей (в первую очередь способности к реализации замыслов посредством использования изобразительных средств выражения), развитие пространственного мышления, тактильной памяти, мелкой моторики, воспитание художественного вкуса, знакомство детей с нетрадиционными изобразительными технологиями. </w:t>
      </w:r>
    </w:p>
    <w:p w:rsidR="00047BB0" w:rsidRPr="00E07CB6" w:rsidRDefault="00047BB0" w:rsidP="00047BB0">
      <w:pPr>
        <w:ind w:firstLine="709"/>
        <w:jc w:val="both"/>
        <w:rPr>
          <w:i/>
          <w:sz w:val="24"/>
          <w:szCs w:val="24"/>
        </w:rPr>
      </w:pPr>
      <w:r w:rsidRPr="00E07CB6">
        <w:rPr>
          <w:b/>
          <w:bCs/>
          <w:i/>
          <w:sz w:val="24"/>
          <w:szCs w:val="24"/>
        </w:rPr>
        <w:t xml:space="preserve">Цель Программы: </w:t>
      </w:r>
      <w:r w:rsidRPr="00E07CB6">
        <w:rPr>
          <w:i/>
          <w:sz w:val="24"/>
          <w:szCs w:val="24"/>
        </w:rPr>
        <w:t xml:space="preserve">развивать умения и навыки в свободном экспериментировании с </w:t>
      </w:r>
      <w:r w:rsidRPr="00E07CB6">
        <w:rPr>
          <w:i/>
          <w:sz w:val="24"/>
          <w:szCs w:val="24"/>
        </w:rPr>
        <w:lastRenderedPageBreak/>
        <w:t xml:space="preserve">материалами необходимыми для работы в нетрадиционных техниках рисования. </w:t>
      </w:r>
    </w:p>
    <w:p w:rsidR="00047BB0" w:rsidRPr="00E07CB6" w:rsidRDefault="00047BB0" w:rsidP="00047BB0">
      <w:pPr>
        <w:ind w:firstLine="709"/>
        <w:jc w:val="both"/>
        <w:rPr>
          <w:i/>
          <w:sz w:val="24"/>
          <w:szCs w:val="24"/>
        </w:rPr>
      </w:pPr>
      <w:r w:rsidRPr="00E07CB6">
        <w:rPr>
          <w:b/>
          <w:bCs/>
          <w:i/>
          <w:sz w:val="24"/>
          <w:szCs w:val="24"/>
        </w:rPr>
        <w:t xml:space="preserve">Задачи программы: </w:t>
      </w:r>
    </w:p>
    <w:p w:rsidR="00047BB0" w:rsidRPr="00E07CB6" w:rsidRDefault="00047BB0" w:rsidP="00047BB0">
      <w:pPr>
        <w:jc w:val="both"/>
        <w:rPr>
          <w:i/>
          <w:sz w:val="24"/>
          <w:szCs w:val="24"/>
        </w:rPr>
      </w:pPr>
      <w:r w:rsidRPr="00E07CB6">
        <w:rPr>
          <w:b/>
          <w:bCs/>
          <w:i/>
          <w:iCs/>
          <w:sz w:val="24"/>
          <w:szCs w:val="24"/>
        </w:rPr>
        <w:t xml:space="preserve">Образовательные: </w:t>
      </w:r>
    </w:p>
    <w:p w:rsidR="00047BB0" w:rsidRPr="00047BB0" w:rsidRDefault="00047BB0" w:rsidP="00637F0F">
      <w:pPr>
        <w:pStyle w:val="af"/>
        <w:widowControl/>
        <w:numPr>
          <w:ilvl w:val="0"/>
          <w:numId w:val="187"/>
        </w:numPr>
        <w:autoSpaceDE/>
        <w:autoSpaceDN/>
        <w:contextualSpacing/>
        <w:jc w:val="both"/>
        <w:rPr>
          <w:i/>
          <w:sz w:val="24"/>
          <w:szCs w:val="24"/>
        </w:rPr>
      </w:pPr>
      <w:r w:rsidRPr="00047BB0">
        <w:rPr>
          <w:i/>
          <w:sz w:val="24"/>
          <w:szCs w:val="24"/>
        </w:rPr>
        <w:t xml:space="preserve">Формирование художественного мировосприятия. </w:t>
      </w:r>
    </w:p>
    <w:p w:rsidR="00047BB0" w:rsidRPr="00047BB0" w:rsidRDefault="00047BB0" w:rsidP="00637F0F">
      <w:pPr>
        <w:pStyle w:val="af"/>
        <w:widowControl/>
        <w:numPr>
          <w:ilvl w:val="0"/>
          <w:numId w:val="187"/>
        </w:numPr>
        <w:autoSpaceDE/>
        <w:autoSpaceDN/>
        <w:contextualSpacing/>
        <w:jc w:val="both"/>
        <w:rPr>
          <w:i/>
          <w:sz w:val="24"/>
          <w:szCs w:val="24"/>
        </w:rPr>
      </w:pPr>
      <w:r w:rsidRPr="00047BB0">
        <w:rPr>
          <w:i/>
          <w:sz w:val="24"/>
          <w:szCs w:val="24"/>
        </w:rPr>
        <w:t xml:space="preserve">Обогащение словарного запаса художественными терминами. </w:t>
      </w:r>
    </w:p>
    <w:p w:rsidR="00047BB0" w:rsidRPr="00047BB0" w:rsidRDefault="00047BB0" w:rsidP="00637F0F">
      <w:pPr>
        <w:pStyle w:val="af"/>
        <w:widowControl/>
        <w:numPr>
          <w:ilvl w:val="0"/>
          <w:numId w:val="187"/>
        </w:numPr>
        <w:autoSpaceDE/>
        <w:autoSpaceDN/>
        <w:contextualSpacing/>
        <w:jc w:val="both"/>
        <w:rPr>
          <w:i/>
          <w:sz w:val="24"/>
          <w:szCs w:val="24"/>
        </w:rPr>
      </w:pPr>
      <w:r w:rsidRPr="00047BB0">
        <w:rPr>
          <w:i/>
          <w:sz w:val="24"/>
          <w:szCs w:val="24"/>
        </w:rPr>
        <w:t xml:space="preserve">Формирование навыков обращения с изобразительным материалом: </w:t>
      </w:r>
    </w:p>
    <w:p w:rsidR="00047BB0" w:rsidRPr="00E07CB6" w:rsidRDefault="00047BB0" w:rsidP="00637F0F">
      <w:pPr>
        <w:pStyle w:val="af"/>
        <w:widowControl/>
        <w:numPr>
          <w:ilvl w:val="0"/>
          <w:numId w:val="50"/>
        </w:numPr>
        <w:autoSpaceDE/>
        <w:autoSpaceDN/>
        <w:contextualSpacing/>
        <w:jc w:val="both"/>
        <w:rPr>
          <w:i/>
          <w:sz w:val="24"/>
          <w:szCs w:val="24"/>
        </w:rPr>
      </w:pPr>
      <w:r w:rsidRPr="00E07CB6">
        <w:rPr>
          <w:i/>
          <w:sz w:val="24"/>
          <w:szCs w:val="24"/>
        </w:rPr>
        <w:t xml:space="preserve">изучение свойств различных изобразительных материалов, способы использования и их выразительные возможности при создании рисунка, используя нетрадиционные техники рисования; </w:t>
      </w:r>
    </w:p>
    <w:p w:rsidR="00047BB0" w:rsidRPr="00E07CB6" w:rsidRDefault="00047BB0" w:rsidP="00637F0F">
      <w:pPr>
        <w:pStyle w:val="af"/>
        <w:widowControl/>
        <w:numPr>
          <w:ilvl w:val="0"/>
          <w:numId w:val="50"/>
        </w:numPr>
        <w:autoSpaceDE/>
        <w:autoSpaceDN/>
        <w:contextualSpacing/>
        <w:jc w:val="both"/>
        <w:rPr>
          <w:i/>
          <w:sz w:val="24"/>
          <w:szCs w:val="24"/>
        </w:rPr>
      </w:pPr>
      <w:r w:rsidRPr="00E07CB6">
        <w:rPr>
          <w:i/>
          <w:sz w:val="24"/>
          <w:szCs w:val="24"/>
        </w:rPr>
        <w:t xml:space="preserve">овладение техническими приемами работы с различными материалами. </w:t>
      </w:r>
    </w:p>
    <w:p w:rsidR="00047BB0" w:rsidRPr="00047BB0" w:rsidRDefault="00047BB0" w:rsidP="00637F0F">
      <w:pPr>
        <w:pStyle w:val="af"/>
        <w:widowControl/>
        <w:numPr>
          <w:ilvl w:val="0"/>
          <w:numId w:val="187"/>
        </w:numPr>
        <w:autoSpaceDE/>
        <w:autoSpaceDN/>
        <w:contextualSpacing/>
        <w:jc w:val="both"/>
        <w:rPr>
          <w:i/>
          <w:sz w:val="24"/>
          <w:szCs w:val="24"/>
        </w:rPr>
      </w:pPr>
      <w:r w:rsidRPr="00047BB0">
        <w:rPr>
          <w:i/>
          <w:sz w:val="24"/>
          <w:szCs w:val="24"/>
        </w:rPr>
        <w:t xml:space="preserve">Формирование художественной грамотности: </w:t>
      </w:r>
    </w:p>
    <w:p w:rsidR="00047BB0" w:rsidRPr="00E07CB6" w:rsidRDefault="00047BB0" w:rsidP="00637F0F">
      <w:pPr>
        <w:pStyle w:val="af"/>
        <w:widowControl/>
        <w:numPr>
          <w:ilvl w:val="0"/>
          <w:numId w:val="51"/>
        </w:numPr>
        <w:autoSpaceDE/>
        <w:autoSpaceDN/>
        <w:contextualSpacing/>
        <w:jc w:val="both"/>
        <w:rPr>
          <w:i/>
          <w:sz w:val="24"/>
          <w:szCs w:val="24"/>
        </w:rPr>
      </w:pPr>
      <w:r w:rsidRPr="00E07CB6">
        <w:rPr>
          <w:i/>
          <w:sz w:val="24"/>
          <w:szCs w:val="24"/>
        </w:rPr>
        <w:t xml:space="preserve">ознакомление с культурой цвета, свойствами цвета и цветовых отношений (теплый/холодный, светлый/темный); </w:t>
      </w:r>
    </w:p>
    <w:p w:rsidR="00047BB0" w:rsidRPr="00E07CB6" w:rsidRDefault="00047BB0" w:rsidP="00637F0F">
      <w:pPr>
        <w:pStyle w:val="af"/>
        <w:widowControl/>
        <w:numPr>
          <w:ilvl w:val="0"/>
          <w:numId w:val="51"/>
        </w:numPr>
        <w:autoSpaceDE/>
        <w:autoSpaceDN/>
        <w:contextualSpacing/>
        <w:jc w:val="both"/>
        <w:rPr>
          <w:i/>
          <w:sz w:val="24"/>
          <w:szCs w:val="24"/>
        </w:rPr>
      </w:pPr>
      <w:r w:rsidRPr="00E07CB6">
        <w:rPr>
          <w:i/>
          <w:sz w:val="24"/>
          <w:szCs w:val="24"/>
        </w:rPr>
        <w:t xml:space="preserve">изучение композиции (однофигурной, многофигурной, орнаментальной); </w:t>
      </w:r>
    </w:p>
    <w:p w:rsidR="00047BB0" w:rsidRPr="00E07CB6" w:rsidRDefault="00047BB0" w:rsidP="00637F0F">
      <w:pPr>
        <w:pStyle w:val="af"/>
        <w:widowControl/>
        <w:numPr>
          <w:ilvl w:val="0"/>
          <w:numId w:val="51"/>
        </w:numPr>
        <w:autoSpaceDE/>
        <w:autoSpaceDN/>
        <w:contextualSpacing/>
        <w:jc w:val="both"/>
        <w:rPr>
          <w:i/>
          <w:sz w:val="24"/>
          <w:szCs w:val="24"/>
        </w:rPr>
      </w:pPr>
      <w:r w:rsidRPr="00E07CB6">
        <w:rPr>
          <w:i/>
          <w:sz w:val="24"/>
          <w:szCs w:val="24"/>
        </w:rPr>
        <w:t xml:space="preserve">обучение предметному рисованию; </w:t>
      </w:r>
    </w:p>
    <w:p w:rsidR="00047BB0" w:rsidRPr="00E07CB6" w:rsidRDefault="00047BB0" w:rsidP="00637F0F">
      <w:pPr>
        <w:pStyle w:val="af"/>
        <w:widowControl/>
        <w:numPr>
          <w:ilvl w:val="0"/>
          <w:numId w:val="51"/>
        </w:numPr>
        <w:autoSpaceDE/>
        <w:autoSpaceDN/>
        <w:contextualSpacing/>
        <w:jc w:val="both"/>
        <w:rPr>
          <w:i/>
          <w:sz w:val="24"/>
          <w:szCs w:val="24"/>
        </w:rPr>
      </w:pPr>
      <w:r w:rsidRPr="00E07CB6">
        <w:rPr>
          <w:i/>
          <w:sz w:val="24"/>
          <w:szCs w:val="24"/>
        </w:rPr>
        <w:t xml:space="preserve">обучение рисованию по представлению (на основе накопленных знаний и опыта) и созданию самостоятельных изобразительных работ творческого характера. </w:t>
      </w:r>
    </w:p>
    <w:p w:rsidR="00047BB0" w:rsidRPr="00E07CB6" w:rsidRDefault="00047BB0" w:rsidP="00047BB0">
      <w:pPr>
        <w:jc w:val="both"/>
        <w:rPr>
          <w:i/>
          <w:sz w:val="24"/>
          <w:szCs w:val="24"/>
        </w:rPr>
      </w:pPr>
      <w:r w:rsidRPr="00E07CB6">
        <w:rPr>
          <w:b/>
          <w:bCs/>
          <w:i/>
          <w:iCs/>
          <w:sz w:val="24"/>
          <w:szCs w:val="24"/>
        </w:rPr>
        <w:t xml:space="preserve">Развивающие: </w:t>
      </w:r>
    </w:p>
    <w:p w:rsidR="00047BB0" w:rsidRPr="00047BB0" w:rsidRDefault="00047BB0" w:rsidP="00637F0F">
      <w:pPr>
        <w:pStyle w:val="af"/>
        <w:widowControl/>
        <w:numPr>
          <w:ilvl w:val="0"/>
          <w:numId w:val="188"/>
        </w:numPr>
        <w:autoSpaceDE/>
        <w:autoSpaceDN/>
        <w:contextualSpacing/>
        <w:jc w:val="both"/>
        <w:rPr>
          <w:i/>
          <w:sz w:val="24"/>
          <w:szCs w:val="24"/>
        </w:rPr>
      </w:pPr>
      <w:r w:rsidRPr="00047BB0">
        <w:rPr>
          <w:i/>
          <w:sz w:val="24"/>
          <w:szCs w:val="24"/>
        </w:rPr>
        <w:t xml:space="preserve">Развитие познавательной активности, творческого мышления. </w:t>
      </w:r>
    </w:p>
    <w:p w:rsidR="00047BB0" w:rsidRPr="00047BB0" w:rsidRDefault="00047BB0" w:rsidP="00637F0F">
      <w:pPr>
        <w:pStyle w:val="af"/>
        <w:widowControl/>
        <w:numPr>
          <w:ilvl w:val="0"/>
          <w:numId w:val="188"/>
        </w:numPr>
        <w:autoSpaceDE/>
        <w:autoSpaceDN/>
        <w:contextualSpacing/>
        <w:jc w:val="both"/>
        <w:rPr>
          <w:i/>
          <w:sz w:val="24"/>
          <w:szCs w:val="24"/>
        </w:rPr>
      </w:pPr>
      <w:r w:rsidRPr="00047BB0">
        <w:rPr>
          <w:i/>
          <w:sz w:val="24"/>
          <w:szCs w:val="24"/>
        </w:rPr>
        <w:t xml:space="preserve">Развитие эстетической восприимчивости. </w:t>
      </w:r>
    </w:p>
    <w:p w:rsidR="00047BB0" w:rsidRPr="00E07CB6" w:rsidRDefault="00047BB0" w:rsidP="00047BB0">
      <w:pPr>
        <w:jc w:val="both"/>
        <w:rPr>
          <w:i/>
          <w:sz w:val="24"/>
          <w:szCs w:val="24"/>
        </w:rPr>
      </w:pPr>
      <w:r w:rsidRPr="00E07CB6">
        <w:rPr>
          <w:b/>
          <w:bCs/>
          <w:i/>
          <w:iCs/>
          <w:sz w:val="24"/>
          <w:szCs w:val="24"/>
        </w:rPr>
        <w:t xml:space="preserve">Воспитательные: </w:t>
      </w:r>
    </w:p>
    <w:p w:rsidR="00047BB0" w:rsidRPr="00047BB0" w:rsidRDefault="00047BB0" w:rsidP="00637F0F">
      <w:pPr>
        <w:pStyle w:val="af"/>
        <w:widowControl/>
        <w:numPr>
          <w:ilvl w:val="0"/>
          <w:numId w:val="189"/>
        </w:numPr>
        <w:autoSpaceDE/>
        <w:autoSpaceDN/>
        <w:contextualSpacing/>
        <w:jc w:val="both"/>
        <w:rPr>
          <w:i/>
          <w:sz w:val="24"/>
          <w:szCs w:val="24"/>
        </w:rPr>
      </w:pPr>
      <w:r w:rsidRPr="00047BB0">
        <w:rPr>
          <w:i/>
          <w:sz w:val="24"/>
          <w:szCs w:val="24"/>
        </w:rPr>
        <w:t xml:space="preserve">Воспитание художественного вкуса. </w:t>
      </w:r>
    </w:p>
    <w:p w:rsidR="00047BB0" w:rsidRDefault="00047BB0" w:rsidP="00637F0F">
      <w:pPr>
        <w:pStyle w:val="af"/>
        <w:widowControl/>
        <w:numPr>
          <w:ilvl w:val="0"/>
          <w:numId w:val="189"/>
        </w:numPr>
        <w:autoSpaceDE/>
        <w:autoSpaceDN/>
        <w:contextualSpacing/>
        <w:jc w:val="both"/>
        <w:rPr>
          <w:i/>
          <w:sz w:val="24"/>
          <w:szCs w:val="24"/>
        </w:rPr>
      </w:pPr>
      <w:r w:rsidRPr="00047BB0">
        <w:rPr>
          <w:i/>
          <w:sz w:val="24"/>
          <w:szCs w:val="24"/>
        </w:rPr>
        <w:t>Воспитание интереса к изобразительной творческой деятельности.</w:t>
      </w:r>
    </w:p>
    <w:p w:rsidR="00A4289F" w:rsidRPr="00047BB0" w:rsidRDefault="00A4289F" w:rsidP="00A4289F">
      <w:pPr>
        <w:pStyle w:val="af"/>
        <w:widowControl/>
        <w:autoSpaceDE/>
        <w:autoSpaceDN/>
        <w:ind w:left="720" w:firstLine="0"/>
        <w:contextualSpacing/>
        <w:jc w:val="both"/>
        <w:rPr>
          <w:i/>
          <w:sz w:val="24"/>
          <w:szCs w:val="24"/>
        </w:rPr>
      </w:pPr>
    </w:p>
    <w:p w:rsidR="005F6EF4" w:rsidRPr="00140178" w:rsidRDefault="00140178" w:rsidP="00140178">
      <w:pPr>
        <w:pStyle w:val="1"/>
        <w:numPr>
          <w:ilvl w:val="2"/>
          <w:numId w:val="17"/>
        </w:numPr>
        <w:tabs>
          <w:tab w:val="left" w:pos="994"/>
        </w:tabs>
        <w:ind w:right="57"/>
        <w:jc w:val="center"/>
        <w:rPr>
          <w:color w:val="000000" w:themeColor="text1"/>
        </w:rPr>
      </w:pPr>
      <w:r w:rsidRPr="00EB1A02">
        <w:t>Образовательная область</w:t>
      </w:r>
      <w:r w:rsidRPr="000F2ED0">
        <w:rPr>
          <w:color w:val="000000" w:themeColor="text1"/>
        </w:rPr>
        <w:t xml:space="preserve"> </w:t>
      </w:r>
      <w:r>
        <w:rPr>
          <w:color w:val="000000" w:themeColor="text1"/>
        </w:rPr>
        <w:t>«</w:t>
      </w:r>
      <w:r w:rsidR="00A3199C" w:rsidRPr="000F2ED0">
        <w:rPr>
          <w:color w:val="000000" w:themeColor="text1"/>
        </w:rPr>
        <w:t>Физическое</w:t>
      </w:r>
      <w:r w:rsidR="00A3199C" w:rsidRPr="000F2ED0">
        <w:rPr>
          <w:color w:val="000000" w:themeColor="text1"/>
          <w:spacing w:val="-2"/>
        </w:rPr>
        <w:t xml:space="preserve"> </w:t>
      </w:r>
      <w:r w:rsidR="00A3199C" w:rsidRPr="000F2ED0">
        <w:rPr>
          <w:color w:val="000000" w:themeColor="text1"/>
        </w:rPr>
        <w:t>развитие</w:t>
      </w:r>
      <w:r>
        <w:rPr>
          <w:color w:val="000000" w:themeColor="text1"/>
        </w:rPr>
        <w:t>»</w:t>
      </w:r>
    </w:p>
    <w:p w:rsidR="005F6EF4" w:rsidRPr="0046172E" w:rsidRDefault="005F6EF4" w:rsidP="005F6EF4">
      <w:pPr>
        <w:jc w:val="center"/>
        <w:rPr>
          <w:b/>
          <w:sz w:val="24"/>
          <w:szCs w:val="24"/>
        </w:rPr>
      </w:pPr>
      <w:bookmarkStart w:id="29" w:name="bookmark79"/>
      <w:bookmarkStart w:id="30" w:name="bookmark78"/>
      <w:r w:rsidRPr="0046172E">
        <w:rPr>
          <w:b/>
          <w:sz w:val="24"/>
          <w:szCs w:val="24"/>
        </w:rPr>
        <w:t>От 1 года до 2 лет.</w:t>
      </w:r>
      <w:bookmarkEnd w:id="29"/>
      <w:bookmarkEnd w:id="30"/>
    </w:p>
    <w:p w:rsidR="005F6EF4" w:rsidRPr="0046172E" w:rsidRDefault="005F6EF4" w:rsidP="005F6EF4">
      <w:pPr>
        <w:ind w:firstLine="360"/>
        <w:jc w:val="both"/>
        <w:rPr>
          <w:sz w:val="24"/>
          <w:szCs w:val="24"/>
        </w:rPr>
      </w:pPr>
      <w:r w:rsidRPr="0046172E">
        <w:rPr>
          <w:sz w:val="24"/>
          <w:szCs w:val="24"/>
        </w:rPr>
        <w:t xml:space="preserve">Основные </w:t>
      </w:r>
      <w:r w:rsidRPr="0046172E">
        <w:rPr>
          <w:b/>
          <w:bCs/>
          <w:sz w:val="24"/>
          <w:szCs w:val="24"/>
        </w:rPr>
        <w:t xml:space="preserve">задачи </w:t>
      </w:r>
      <w:r w:rsidRPr="0046172E">
        <w:rPr>
          <w:sz w:val="24"/>
          <w:szCs w:val="24"/>
        </w:rPr>
        <w:t>образовательной деятельности в области физического развития:</w:t>
      </w:r>
    </w:p>
    <w:p w:rsidR="005F6EF4" w:rsidRPr="0046172E" w:rsidRDefault="005F6EF4" w:rsidP="005F6EF4">
      <w:pPr>
        <w:ind w:firstLine="360"/>
        <w:jc w:val="both"/>
        <w:rPr>
          <w:sz w:val="24"/>
          <w:szCs w:val="24"/>
        </w:rPr>
      </w:pPr>
      <w:r w:rsidRPr="0046172E">
        <w:rPr>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5F6EF4" w:rsidRPr="0046172E" w:rsidRDefault="005F6EF4" w:rsidP="005F6EF4">
      <w:pPr>
        <w:ind w:firstLine="360"/>
        <w:jc w:val="both"/>
        <w:rPr>
          <w:sz w:val="24"/>
          <w:szCs w:val="24"/>
        </w:rPr>
      </w:pPr>
      <w:r w:rsidRPr="0046172E">
        <w:rPr>
          <w:sz w:val="24"/>
          <w:szCs w:val="24"/>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5F6EF4" w:rsidRPr="0046172E" w:rsidRDefault="005F6EF4" w:rsidP="005F6EF4">
      <w:pPr>
        <w:ind w:firstLine="360"/>
        <w:jc w:val="both"/>
        <w:rPr>
          <w:sz w:val="24"/>
          <w:szCs w:val="24"/>
        </w:rPr>
      </w:pPr>
      <w:r w:rsidRPr="0046172E">
        <w:rPr>
          <w:sz w:val="24"/>
          <w:szCs w:val="24"/>
        </w:rP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5F6EF4" w:rsidRPr="0046172E" w:rsidRDefault="005F6EF4" w:rsidP="005F6EF4">
      <w:pPr>
        <w:ind w:firstLine="360"/>
        <w:jc w:val="both"/>
        <w:rPr>
          <w:sz w:val="24"/>
          <w:szCs w:val="24"/>
        </w:rPr>
      </w:pPr>
      <w:r w:rsidRPr="0046172E">
        <w:rPr>
          <w:b/>
          <w:bCs/>
          <w:sz w:val="24"/>
          <w:szCs w:val="24"/>
        </w:rPr>
        <w:t>Содержание образовательной деятельности.</w:t>
      </w:r>
    </w:p>
    <w:p w:rsidR="005F6EF4" w:rsidRPr="0046172E" w:rsidRDefault="005F6EF4" w:rsidP="005F6EF4">
      <w:pPr>
        <w:ind w:firstLine="360"/>
        <w:jc w:val="both"/>
        <w:rPr>
          <w:sz w:val="24"/>
          <w:szCs w:val="24"/>
        </w:rPr>
      </w:pPr>
      <w:r w:rsidRPr="0046172E">
        <w:rPr>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создаёт эмоционально-положительный настрой, способствует формированию первых культурно-гигиенических навыков.</w:t>
      </w:r>
    </w:p>
    <w:p w:rsidR="005F6EF4" w:rsidRPr="0046172E" w:rsidRDefault="005F6EF4" w:rsidP="005F6EF4">
      <w:pPr>
        <w:ind w:firstLine="360"/>
        <w:jc w:val="both"/>
        <w:rPr>
          <w:sz w:val="24"/>
          <w:szCs w:val="24"/>
        </w:rPr>
      </w:pPr>
      <w:r>
        <w:rPr>
          <w:sz w:val="24"/>
          <w:szCs w:val="24"/>
        </w:rPr>
        <w:t xml:space="preserve">1) </w:t>
      </w:r>
      <w:r w:rsidRPr="0046172E">
        <w:rPr>
          <w:sz w:val="24"/>
          <w:szCs w:val="24"/>
        </w:rPr>
        <w:t>Основная гимнастика (основные движения, общеразвивающие упражнения).</w:t>
      </w:r>
    </w:p>
    <w:p w:rsidR="005F6EF4" w:rsidRPr="0046172E" w:rsidRDefault="005F6EF4" w:rsidP="005F6EF4">
      <w:pPr>
        <w:ind w:firstLine="360"/>
        <w:jc w:val="both"/>
        <w:rPr>
          <w:sz w:val="24"/>
          <w:szCs w:val="24"/>
        </w:rPr>
      </w:pPr>
      <w:r w:rsidRPr="0046172E">
        <w:rPr>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5F6EF4" w:rsidRPr="0046172E" w:rsidRDefault="005F6EF4" w:rsidP="005F6EF4">
      <w:pPr>
        <w:ind w:firstLine="360"/>
        <w:jc w:val="both"/>
        <w:rPr>
          <w:sz w:val="24"/>
          <w:szCs w:val="24"/>
        </w:rPr>
      </w:pPr>
      <w:r w:rsidRPr="0046172E">
        <w:rPr>
          <w:sz w:val="24"/>
          <w:szCs w:val="24"/>
        </w:rPr>
        <w:t>Основные движения</w:t>
      </w:r>
      <w:r>
        <w:rPr>
          <w:sz w:val="24"/>
          <w:szCs w:val="24"/>
        </w:rPr>
        <w:t>:</w:t>
      </w:r>
    </w:p>
    <w:p w:rsidR="005F6EF4" w:rsidRPr="0046172E" w:rsidRDefault="005F6EF4" w:rsidP="005F6EF4">
      <w:pPr>
        <w:ind w:firstLine="360"/>
        <w:jc w:val="both"/>
        <w:rPr>
          <w:sz w:val="24"/>
          <w:szCs w:val="24"/>
        </w:rPr>
      </w:pPr>
      <w:r w:rsidRPr="0046172E">
        <w:rPr>
          <w:sz w:val="24"/>
          <w:szCs w:val="24"/>
        </w:rPr>
        <w:t>Бросание и катание. Бросание мяча (диаметр 6–8 см) вниз, вдаль; катание мяча (диаметр 20–25 см) вперед из исходного положения сидя и стоя.</w:t>
      </w:r>
    </w:p>
    <w:p w:rsidR="005F6EF4" w:rsidRPr="0046172E" w:rsidRDefault="005F6EF4" w:rsidP="005F6EF4">
      <w:pPr>
        <w:ind w:firstLine="360"/>
        <w:jc w:val="both"/>
        <w:rPr>
          <w:sz w:val="24"/>
          <w:szCs w:val="24"/>
        </w:rPr>
      </w:pPr>
      <w:r w:rsidRPr="0046172E">
        <w:rPr>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5F6EF4" w:rsidRPr="0046172E" w:rsidRDefault="005F6EF4" w:rsidP="005F6EF4">
      <w:pPr>
        <w:ind w:firstLine="360"/>
        <w:jc w:val="both"/>
        <w:rPr>
          <w:sz w:val="24"/>
          <w:szCs w:val="24"/>
        </w:rPr>
      </w:pPr>
      <w:r w:rsidRPr="0046172E">
        <w:rPr>
          <w:sz w:val="24"/>
          <w:szCs w:val="24"/>
        </w:rPr>
        <w:t>Ходьба</w:t>
      </w:r>
      <w:r>
        <w:rPr>
          <w:sz w:val="24"/>
          <w:szCs w:val="24"/>
        </w:rPr>
        <w:t>:</w:t>
      </w:r>
      <w:r w:rsidRPr="0046172E">
        <w:rPr>
          <w:sz w:val="24"/>
          <w:szCs w:val="24"/>
        </w:rPr>
        <w:t xml:space="preserve"> Ходьба за педагогом стайкой в прямом направлении.</w:t>
      </w:r>
    </w:p>
    <w:p w:rsidR="005F6EF4" w:rsidRPr="0046172E" w:rsidRDefault="005F6EF4" w:rsidP="005F6EF4">
      <w:pPr>
        <w:ind w:firstLine="360"/>
        <w:jc w:val="both"/>
        <w:rPr>
          <w:sz w:val="24"/>
          <w:szCs w:val="24"/>
        </w:rPr>
      </w:pPr>
      <w:r w:rsidRPr="0046172E">
        <w:rPr>
          <w:sz w:val="24"/>
          <w:szCs w:val="24"/>
        </w:rPr>
        <w:lastRenderedPageBreak/>
        <w:t>Упражнение в равновесии</w:t>
      </w:r>
      <w:r>
        <w:rPr>
          <w:sz w:val="24"/>
          <w:szCs w:val="24"/>
        </w:rPr>
        <w:t xml:space="preserve">: </w:t>
      </w:r>
      <w:r w:rsidRPr="0046172E">
        <w:rPr>
          <w:sz w:val="24"/>
          <w:szCs w:val="24"/>
        </w:rPr>
        <w:t>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5F6EF4" w:rsidRPr="0046172E" w:rsidRDefault="005F6EF4" w:rsidP="005F6EF4">
      <w:pPr>
        <w:ind w:firstLine="360"/>
        <w:jc w:val="both"/>
        <w:rPr>
          <w:sz w:val="24"/>
          <w:szCs w:val="24"/>
        </w:rPr>
      </w:pPr>
      <w:r w:rsidRPr="0046172E">
        <w:rPr>
          <w:sz w:val="24"/>
          <w:szCs w:val="24"/>
        </w:rPr>
        <w:t>Общеразвивающие упражнения</w:t>
      </w:r>
      <w:r>
        <w:rPr>
          <w:b/>
          <w:bCs/>
          <w:sz w:val="24"/>
          <w:szCs w:val="24"/>
        </w:rPr>
        <w:t>:</w:t>
      </w:r>
      <w:r w:rsidRPr="0046172E">
        <w:rPr>
          <w:b/>
          <w:bCs/>
          <w:sz w:val="24"/>
          <w:szCs w:val="24"/>
        </w:rPr>
        <w:t xml:space="preserve"> </w:t>
      </w:r>
      <w:r w:rsidRPr="0046172E">
        <w:rPr>
          <w:sz w:val="24"/>
          <w:szCs w:val="24"/>
        </w:rPr>
        <w:t>Педагог помогает детям выполнять упражнения из исходного положения стоя, сидя, лежа с использованием предметов (погремушки, кубики, платочки и др.) и без них. В комплекс включаются</w:t>
      </w:r>
      <w:r>
        <w:rPr>
          <w:sz w:val="24"/>
          <w:szCs w:val="24"/>
        </w:rPr>
        <w:t xml:space="preserve"> </w:t>
      </w:r>
      <w:r w:rsidRPr="0046172E">
        <w:rPr>
          <w:sz w:val="24"/>
          <w:szCs w:val="24"/>
        </w:rPr>
        <w:t>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5F6EF4" w:rsidRPr="0046172E" w:rsidRDefault="005F6EF4" w:rsidP="005F6EF4">
      <w:pPr>
        <w:ind w:firstLine="360"/>
        <w:jc w:val="both"/>
        <w:rPr>
          <w:sz w:val="24"/>
          <w:szCs w:val="24"/>
        </w:rPr>
      </w:pPr>
      <w:r>
        <w:rPr>
          <w:sz w:val="24"/>
          <w:szCs w:val="24"/>
        </w:rPr>
        <w:t xml:space="preserve">2) </w:t>
      </w:r>
      <w:r w:rsidRPr="0046172E">
        <w:rPr>
          <w:sz w:val="24"/>
          <w:szCs w:val="24"/>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5F6EF4" w:rsidRPr="0046172E" w:rsidRDefault="005F6EF4" w:rsidP="005F6EF4">
      <w:pPr>
        <w:ind w:firstLine="360"/>
        <w:jc w:val="both"/>
        <w:rPr>
          <w:sz w:val="24"/>
          <w:szCs w:val="24"/>
        </w:rPr>
      </w:pPr>
      <w:r w:rsidRPr="0046172E">
        <w:rPr>
          <w:sz w:val="24"/>
          <w:szCs w:val="24"/>
        </w:rPr>
        <w:t>Детям предлагаются разнообразные игровые упражнения для закрепления двигательных навыков.</w:t>
      </w:r>
    </w:p>
    <w:p w:rsidR="005F6EF4" w:rsidRDefault="005F6EF4" w:rsidP="005F6EF4">
      <w:pPr>
        <w:ind w:firstLine="360"/>
        <w:jc w:val="both"/>
        <w:rPr>
          <w:sz w:val="24"/>
          <w:szCs w:val="24"/>
        </w:rPr>
      </w:pPr>
      <w:r>
        <w:rPr>
          <w:sz w:val="24"/>
          <w:szCs w:val="24"/>
        </w:rPr>
        <w:t xml:space="preserve">3) </w:t>
      </w:r>
      <w:r w:rsidRPr="0046172E">
        <w:rPr>
          <w:sz w:val="24"/>
          <w:szCs w:val="24"/>
        </w:rPr>
        <w:t>Формирование основ здорового образа жизни</w:t>
      </w:r>
      <w:r w:rsidRPr="0046172E">
        <w:rPr>
          <w:b/>
          <w:bCs/>
          <w:sz w:val="24"/>
          <w:szCs w:val="24"/>
        </w:rPr>
        <w:t xml:space="preserve">. </w:t>
      </w:r>
      <w:r w:rsidRPr="0046172E">
        <w:rPr>
          <w:sz w:val="24"/>
          <w:szCs w:val="24"/>
        </w:rPr>
        <w:t>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др.).</w:t>
      </w:r>
    </w:p>
    <w:p w:rsidR="005F6EF4" w:rsidRPr="0046172E" w:rsidRDefault="005F6EF4" w:rsidP="005F6EF4">
      <w:pPr>
        <w:ind w:firstLine="360"/>
        <w:jc w:val="both"/>
        <w:rPr>
          <w:sz w:val="24"/>
          <w:szCs w:val="24"/>
        </w:rPr>
      </w:pPr>
    </w:p>
    <w:p w:rsidR="005F6EF4" w:rsidRPr="00A2622B" w:rsidRDefault="005F6EF4" w:rsidP="005F6EF4">
      <w:pPr>
        <w:jc w:val="center"/>
        <w:rPr>
          <w:b/>
          <w:sz w:val="24"/>
          <w:szCs w:val="24"/>
        </w:rPr>
      </w:pPr>
      <w:bookmarkStart w:id="31" w:name="bookmark81"/>
      <w:bookmarkStart w:id="32" w:name="bookmark80"/>
      <w:r w:rsidRPr="00A2622B">
        <w:rPr>
          <w:b/>
          <w:sz w:val="24"/>
          <w:szCs w:val="24"/>
        </w:rPr>
        <w:t>От 2 лет до 3 лет.</w:t>
      </w:r>
      <w:bookmarkEnd w:id="31"/>
      <w:bookmarkEnd w:id="32"/>
    </w:p>
    <w:p w:rsidR="005F6EF4" w:rsidRPr="0046172E" w:rsidRDefault="005F6EF4" w:rsidP="005F6EF4">
      <w:pPr>
        <w:ind w:firstLine="360"/>
        <w:jc w:val="both"/>
        <w:rPr>
          <w:sz w:val="24"/>
          <w:szCs w:val="24"/>
        </w:rPr>
      </w:pPr>
      <w:r w:rsidRPr="0046172E">
        <w:rPr>
          <w:sz w:val="24"/>
          <w:szCs w:val="24"/>
        </w:rPr>
        <w:t xml:space="preserve">Основные </w:t>
      </w:r>
      <w:r w:rsidRPr="0046172E">
        <w:rPr>
          <w:b/>
          <w:bCs/>
          <w:sz w:val="24"/>
          <w:szCs w:val="24"/>
        </w:rPr>
        <w:t xml:space="preserve">задачи </w:t>
      </w:r>
      <w:r w:rsidRPr="0046172E">
        <w:rPr>
          <w:sz w:val="24"/>
          <w:szCs w:val="24"/>
        </w:rPr>
        <w:t>образовательной деятельности в области физического развития:</w:t>
      </w:r>
    </w:p>
    <w:p w:rsidR="005F6EF4" w:rsidRPr="0046172E" w:rsidRDefault="005F6EF4" w:rsidP="005F6EF4">
      <w:pPr>
        <w:ind w:firstLine="360"/>
        <w:jc w:val="both"/>
        <w:rPr>
          <w:sz w:val="24"/>
          <w:szCs w:val="24"/>
        </w:rPr>
      </w:pPr>
      <w:r w:rsidRPr="0046172E">
        <w:rPr>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5F6EF4" w:rsidRPr="0046172E" w:rsidRDefault="005F6EF4" w:rsidP="005F6EF4">
      <w:pPr>
        <w:ind w:firstLine="360"/>
        <w:jc w:val="both"/>
        <w:rPr>
          <w:sz w:val="24"/>
          <w:szCs w:val="24"/>
        </w:rPr>
      </w:pPr>
      <w:r w:rsidRPr="0046172E">
        <w:rPr>
          <w:sz w:val="24"/>
          <w:szCs w:val="24"/>
        </w:rPr>
        <w:t>развивать психофизические качества, равновесие и ориентировку в пространстве;</w:t>
      </w:r>
    </w:p>
    <w:p w:rsidR="005F6EF4" w:rsidRPr="0046172E" w:rsidRDefault="005F6EF4" w:rsidP="005F6EF4">
      <w:pPr>
        <w:ind w:firstLine="360"/>
        <w:jc w:val="both"/>
        <w:rPr>
          <w:sz w:val="24"/>
          <w:szCs w:val="24"/>
        </w:rPr>
      </w:pPr>
      <w:r w:rsidRPr="0046172E">
        <w:rPr>
          <w:sz w:val="24"/>
          <w:szCs w:val="24"/>
        </w:rPr>
        <w:t>поддерживать у детей желание играть в подвижные игры вместе с педагогом в небольших подгруппах;</w:t>
      </w:r>
    </w:p>
    <w:p w:rsidR="005F6EF4" w:rsidRPr="0046172E" w:rsidRDefault="005F6EF4" w:rsidP="005F6EF4">
      <w:pPr>
        <w:ind w:firstLine="360"/>
        <w:jc w:val="both"/>
        <w:rPr>
          <w:sz w:val="24"/>
          <w:szCs w:val="24"/>
        </w:rPr>
      </w:pPr>
      <w:r w:rsidRPr="0046172E">
        <w:rPr>
          <w:sz w:val="24"/>
          <w:szCs w:val="24"/>
        </w:rPr>
        <w:t>формировать интерес и положительное отношение к выполнению физических упражнений, совместным двигательным действиям;</w:t>
      </w:r>
    </w:p>
    <w:p w:rsidR="005F6EF4" w:rsidRPr="0046172E" w:rsidRDefault="005F6EF4" w:rsidP="005F6EF4">
      <w:pPr>
        <w:ind w:firstLine="360"/>
        <w:jc w:val="both"/>
        <w:rPr>
          <w:sz w:val="24"/>
          <w:szCs w:val="24"/>
        </w:rPr>
      </w:pPr>
      <w:r w:rsidRPr="0046172E">
        <w:rPr>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5F6EF4" w:rsidRPr="0046172E" w:rsidRDefault="005F6EF4" w:rsidP="005F6EF4">
      <w:pPr>
        <w:ind w:firstLine="360"/>
        <w:jc w:val="center"/>
        <w:rPr>
          <w:sz w:val="24"/>
          <w:szCs w:val="24"/>
        </w:rPr>
      </w:pPr>
      <w:r w:rsidRPr="0046172E">
        <w:rPr>
          <w:b/>
          <w:bCs/>
          <w:sz w:val="24"/>
          <w:szCs w:val="24"/>
        </w:rPr>
        <w:t>Содержан</w:t>
      </w:r>
      <w:r>
        <w:rPr>
          <w:b/>
          <w:bCs/>
          <w:sz w:val="24"/>
          <w:szCs w:val="24"/>
        </w:rPr>
        <w:t>ие образовательной деятельности</w:t>
      </w:r>
    </w:p>
    <w:p w:rsidR="005F6EF4" w:rsidRPr="0046172E" w:rsidRDefault="005F6EF4" w:rsidP="005F6EF4">
      <w:pPr>
        <w:ind w:firstLine="360"/>
        <w:jc w:val="both"/>
        <w:rPr>
          <w:sz w:val="24"/>
          <w:szCs w:val="24"/>
        </w:rPr>
      </w:pPr>
      <w:r w:rsidRPr="0046172E">
        <w:rPr>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w:t>
      </w:r>
      <w:r w:rsidRPr="0046172E">
        <w:rPr>
          <w:sz w:val="24"/>
          <w:szCs w:val="24"/>
        </w:rPr>
        <w:softHyphen/>
        <w:t>оздоровительной работы (утренняя гимнастика, физкультурные занятия, подвижные игры, индивидуальная работа по развитию движений и др.),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w:t>
      </w:r>
      <w:r>
        <w:rPr>
          <w:sz w:val="24"/>
          <w:szCs w:val="24"/>
        </w:rPr>
        <w:t xml:space="preserve"> </w:t>
      </w:r>
      <w:r w:rsidRPr="0046172E">
        <w:rPr>
          <w:sz w:val="24"/>
          <w:szCs w:val="24"/>
        </w:rPr>
        <w:t>поощряет стремление ребенка соблюдать правила личной гигиены и проявлять культурно-гигиенические навыки.</w:t>
      </w:r>
    </w:p>
    <w:p w:rsidR="005F6EF4" w:rsidRPr="0046172E" w:rsidRDefault="005F6EF4" w:rsidP="005F6EF4">
      <w:pPr>
        <w:ind w:firstLine="360"/>
        <w:jc w:val="both"/>
        <w:rPr>
          <w:sz w:val="24"/>
          <w:szCs w:val="24"/>
        </w:rPr>
      </w:pPr>
      <w:r>
        <w:rPr>
          <w:sz w:val="24"/>
          <w:szCs w:val="24"/>
        </w:rPr>
        <w:t xml:space="preserve">1) </w:t>
      </w:r>
      <w:r w:rsidRPr="0046172E">
        <w:rPr>
          <w:sz w:val="24"/>
          <w:szCs w:val="24"/>
        </w:rPr>
        <w:t>Основная гимнастика (основные движения, общеразвивающие упражнения).</w:t>
      </w:r>
    </w:p>
    <w:p w:rsidR="005F6EF4" w:rsidRPr="0046172E" w:rsidRDefault="005F6EF4" w:rsidP="005F6EF4">
      <w:pPr>
        <w:ind w:firstLine="360"/>
        <w:jc w:val="both"/>
        <w:rPr>
          <w:sz w:val="24"/>
          <w:szCs w:val="24"/>
        </w:rPr>
      </w:pPr>
      <w:r w:rsidRPr="0046172E">
        <w:rPr>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5F6EF4" w:rsidRPr="0046172E" w:rsidRDefault="005F6EF4" w:rsidP="005F6EF4">
      <w:pPr>
        <w:ind w:firstLine="360"/>
        <w:jc w:val="both"/>
        <w:rPr>
          <w:sz w:val="24"/>
          <w:szCs w:val="24"/>
        </w:rPr>
      </w:pPr>
      <w:r w:rsidRPr="0046172E">
        <w:rPr>
          <w:sz w:val="24"/>
          <w:szCs w:val="24"/>
        </w:rPr>
        <w:t>Основные движения</w:t>
      </w:r>
      <w:r>
        <w:rPr>
          <w:sz w:val="24"/>
          <w:szCs w:val="24"/>
        </w:rPr>
        <w:t xml:space="preserve">: </w:t>
      </w:r>
      <w:r w:rsidRPr="0046172E">
        <w:rPr>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w:t>
      </w:r>
      <w:r w:rsidRPr="0046172E">
        <w:rPr>
          <w:sz w:val="24"/>
          <w:szCs w:val="24"/>
        </w:rPr>
        <w:softHyphen/>
        <w:t xml:space="preserve">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ребенка с расстояния 1-1,5 м; ловля мяча, брошенного педагогом </w:t>
      </w:r>
      <w:r w:rsidRPr="0046172E">
        <w:rPr>
          <w:sz w:val="24"/>
          <w:szCs w:val="24"/>
        </w:rPr>
        <w:lastRenderedPageBreak/>
        <w:t>с расстояния до 1 м.</w:t>
      </w:r>
    </w:p>
    <w:p w:rsidR="005F6EF4" w:rsidRPr="0046172E" w:rsidRDefault="005F6EF4" w:rsidP="005F6EF4">
      <w:pPr>
        <w:ind w:firstLine="360"/>
        <w:jc w:val="both"/>
        <w:rPr>
          <w:sz w:val="24"/>
          <w:szCs w:val="24"/>
        </w:rPr>
      </w:pPr>
      <w:r w:rsidRPr="0046172E">
        <w:rPr>
          <w:sz w:val="24"/>
          <w:szCs w:val="24"/>
        </w:rPr>
        <w:t>Ползание и лазанье</w:t>
      </w:r>
      <w:r>
        <w:rPr>
          <w:b/>
          <w:bCs/>
          <w:sz w:val="24"/>
          <w:szCs w:val="24"/>
        </w:rPr>
        <w:t>:</w:t>
      </w:r>
      <w:r w:rsidRPr="0046172E">
        <w:rPr>
          <w:b/>
          <w:bCs/>
          <w:sz w:val="24"/>
          <w:szCs w:val="24"/>
        </w:rPr>
        <w:t xml:space="preserve"> </w:t>
      </w:r>
      <w:r w:rsidRPr="0046172E">
        <w:rPr>
          <w:sz w:val="24"/>
          <w:szCs w:val="24"/>
        </w:rPr>
        <w:t>Ползание на животе, на четвереньках до погремушки (флажка) 3-4 м (взяв ее,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5F6EF4" w:rsidRPr="0046172E" w:rsidRDefault="005F6EF4" w:rsidP="005F6EF4">
      <w:pPr>
        <w:ind w:firstLine="360"/>
        <w:jc w:val="both"/>
        <w:rPr>
          <w:sz w:val="24"/>
          <w:szCs w:val="24"/>
        </w:rPr>
      </w:pPr>
      <w:r w:rsidRPr="0046172E">
        <w:rPr>
          <w:sz w:val="24"/>
          <w:szCs w:val="24"/>
        </w:rPr>
        <w:t>Ходьба</w:t>
      </w:r>
      <w:r>
        <w:rPr>
          <w:b/>
          <w:bCs/>
          <w:sz w:val="24"/>
          <w:szCs w:val="24"/>
        </w:rPr>
        <w:t>:</w:t>
      </w:r>
      <w:r w:rsidRPr="0046172E">
        <w:rPr>
          <w:b/>
          <w:bCs/>
          <w:sz w:val="24"/>
          <w:szCs w:val="24"/>
        </w:rPr>
        <w:t xml:space="preserve"> </w:t>
      </w:r>
      <w:r w:rsidRPr="0046172E">
        <w:rPr>
          <w:sz w:val="24"/>
          <w:szCs w:val="24"/>
        </w:rPr>
        <w:t>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 врассыпную и в заданном направлении; между предметами; по кругу по одному и парами, взявшись за руки.</w:t>
      </w:r>
    </w:p>
    <w:p w:rsidR="005F6EF4" w:rsidRPr="0046172E" w:rsidRDefault="005F6EF4" w:rsidP="005F6EF4">
      <w:pPr>
        <w:ind w:firstLine="360"/>
        <w:jc w:val="both"/>
        <w:rPr>
          <w:sz w:val="24"/>
          <w:szCs w:val="24"/>
        </w:rPr>
      </w:pPr>
      <w:r w:rsidRPr="0046172E">
        <w:rPr>
          <w:sz w:val="24"/>
          <w:szCs w:val="24"/>
        </w:rPr>
        <w:t>Бег</w:t>
      </w:r>
      <w:r>
        <w:rPr>
          <w:sz w:val="24"/>
          <w:szCs w:val="24"/>
        </w:rPr>
        <w:t>:</w:t>
      </w:r>
      <w:r w:rsidRPr="0046172E">
        <w:rPr>
          <w:sz w:val="24"/>
          <w:szCs w:val="24"/>
        </w:rPr>
        <w:t xml:space="preserve">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 медленный бег на расстояние 40–80 м.</w:t>
      </w:r>
    </w:p>
    <w:p w:rsidR="005F6EF4" w:rsidRPr="0046172E" w:rsidRDefault="005F6EF4" w:rsidP="005F6EF4">
      <w:pPr>
        <w:ind w:firstLine="360"/>
        <w:jc w:val="both"/>
        <w:rPr>
          <w:sz w:val="24"/>
          <w:szCs w:val="24"/>
        </w:rPr>
      </w:pPr>
      <w:r w:rsidRPr="0046172E">
        <w:rPr>
          <w:sz w:val="24"/>
          <w:szCs w:val="24"/>
        </w:rPr>
        <w:t>Прыжки</w:t>
      </w:r>
      <w:r>
        <w:rPr>
          <w:b/>
          <w:bCs/>
          <w:sz w:val="24"/>
          <w:szCs w:val="24"/>
        </w:rPr>
        <w:t>:</w:t>
      </w:r>
      <w:r w:rsidRPr="0046172E">
        <w:rPr>
          <w:b/>
          <w:bCs/>
          <w:sz w:val="24"/>
          <w:szCs w:val="24"/>
        </w:rPr>
        <w:t xml:space="preserve"> </w:t>
      </w:r>
      <w:r w:rsidRPr="0046172E">
        <w:rPr>
          <w:sz w:val="24"/>
          <w:szCs w:val="24"/>
        </w:rPr>
        <w:t>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ребенка на 10-15 см.</w:t>
      </w:r>
    </w:p>
    <w:p w:rsidR="005F6EF4" w:rsidRPr="0046172E" w:rsidRDefault="005F6EF4" w:rsidP="005F6EF4">
      <w:pPr>
        <w:ind w:firstLine="360"/>
        <w:jc w:val="both"/>
        <w:rPr>
          <w:sz w:val="24"/>
          <w:szCs w:val="24"/>
        </w:rPr>
      </w:pPr>
      <w:r w:rsidRPr="0046172E">
        <w:rPr>
          <w:sz w:val="24"/>
          <w:szCs w:val="24"/>
        </w:rPr>
        <w:t>Упражнение в равновесии</w:t>
      </w:r>
      <w:r>
        <w:rPr>
          <w:sz w:val="24"/>
          <w:szCs w:val="24"/>
        </w:rPr>
        <w:t>:</w:t>
      </w:r>
      <w:r w:rsidRPr="0046172E">
        <w:rPr>
          <w:sz w:val="24"/>
          <w:szCs w:val="24"/>
        </w:rPr>
        <w:t xml:space="preserve">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5F6EF4" w:rsidRPr="0046172E" w:rsidRDefault="005F6EF4" w:rsidP="005F6EF4">
      <w:pPr>
        <w:ind w:firstLine="360"/>
        <w:jc w:val="both"/>
        <w:rPr>
          <w:sz w:val="24"/>
          <w:szCs w:val="24"/>
        </w:rPr>
      </w:pPr>
      <w:r w:rsidRPr="0046172E">
        <w:rPr>
          <w:sz w:val="24"/>
          <w:szCs w:val="24"/>
        </w:rPr>
        <w:t>Общеразвивающие упражнения</w:t>
      </w:r>
      <w:r>
        <w:rPr>
          <w:b/>
          <w:bCs/>
          <w:sz w:val="24"/>
          <w:szCs w:val="24"/>
        </w:rPr>
        <w:t>:</w:t>
      </w:r>
      <w:r w:rsidRPr="0046172E">
        <w:rPr>
          <w:b/>
          <w:bCs/>
          <w:sz w:val="24"/>
          <w:szCs w:val="24"/>
        </w:rPr>
        <w:t xml:space="preserve"> </w:t>
      </w:r>
      <w:r w:rsidRPr="0046172E">
        <w:rPr>
          <w:sz w:val="24"/>
          <w:szCs w:val="24"/>
        </w:rPr>
        <w:t>Педагог предлагает образец для подражания и выполняет вместе с детьми упражнения с предметами: погремушками,</w:t>
      </w:r>
      <w:r>
        <w:rPr>
          <w:sz w:val="24"/>
          <w:szCs w:val="24"/>
        </w:rPr>
        <w:t xml:space="preserve"> </w:t>
      </w:r>
      <w:r w:rsidRPr="0046172E">
        <w:rPr>
          <w:sz w:val="24"/>
          <w:szCs w:val="24"/>
        </w:rPr>
        <w:t>платочками, малыми обручами, кубиками, флажками и др., в том числе, сидя на стуле или на скамейке.</w:t>
      </w:r>
    </w:p>
    <w:p w:rsidR="005F6EF4" w:rsidRPr="0046172E" w:rsidRDefault="005F6EF4" w:rsidP="005F6EF4">
      <w:pPr>
        <w:ind w:firstLine="360"/>
        <w:jc w:val="both"/>
        <w:rPr>
          <w:sz w:val="24"/>
          <w:szCs w:val="24"/>
        </w:rPr>
      </w:pPr>
      <w:r w:rsidRPr="0046172E">
        <w:rP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5F6EF4" w:rsidRPr="0046172E" w:rsidRDefault="005F6EF4" w:rsidP="005F6EF4">
      <w:pPr>
        <w:ind w:firstLine="360"/>
        <w:jc w:val="both"/>
        <w:rPr>
          <w:sz w:val="24"/>
          <w:szCs w:val="24"/>
        </w:rPr>
      </w:pPr>
      <w:r w:rsidRPr="0046172E">
        <w:rPr>
          <w:sz w:val="24"/>
          <w:szCs w:val="24"/>
        </w:rPr>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5F6EF4" w:rsidRPr="0046172E" w:rsidRDefault="005F6EF4" w:rsidP="005F6EF4">
      <w:pPr>
        <w:ind w:firstLine="360"/>
        <w:jc w:val="both"/>
        <w:rPr>
          <w:sz w:val="24"/>
          <w:szCs w:val="24"/>
        </w:rPr>
      </w:pPr>
      <w:r w:rsidRPr="0046172E">
        <w:rPr>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w:t>
      </w:r>
    </w:p>
    <w:p w:rsidR="005F6EF4" w:rsidRPr="0046172E" w:rsidRDefault="005F6EF4" w:rsidP="005F6EF4">
      <w:pPr>
        <w:ind w:firstLine="360"/>
        <w:jc w:val="both"/>
        <w:rPr>
          <w:sz w:val="24"/>
          <w:szCs w:val="24"/>
        </w:rPr>
      </w:pPr>
      <w:r w:rsidRPr="0046172E">
        <w:rPr>
          <w:sz w:val="24"/>
          <w:szCs w:val="24"/>
        </w:rPr>
        <w:t>Музыкально-ритмические упражнения. Отдельные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5F6EF4" w:rsidRPr="0046172E" w:rsidRDefault="005F6EF4" w:rsidP="005F6EF4">
      <w:pPr>
        <w:ind w:firstLine="360"/>
        <w:jc w:val="both"/>
        <w:rPr>
          <w:sz w:val="24"/>
          <w:szCs w:val="24"/>
        </w:rPr>
      </w:pPr>
      <w:r>
        <w:rPr>
          <w:sz w:val="24"/>
          <w:szCs w:val="24"/>
        </w:rPr>
        <w:t xml:space="preserve">2) </w:t>
      </w:r>
      <w:r w:rsidRPr="0046172E">
        <w:rPr>
          <w:sz w:val="24"/>
          <w:szCs w:val="24"/>
        </w:rPr>
        <w:t>Подвижные игры</w:t>
      </w:r>
      <w:r w:rsidRPr="0046172E">
        <w:rPr>
          <w:b/>
          <w:bCs/>
          <w:sz w:val="24"/>
          <w:szCs w:val="24"/>
        </w:rPr>
        <w:t xml:space="preserve">. </w:t>
      </w:r>
      <w:r w:rsidRPr="0046172E">
        <w:rPr>
          <w:sz w:val="24"/>
          <w:szCs w:val="24"/>
        </w:rPr>
        <w:t>Педагог развивает и поддерживает у детей желание играть в подвижные игры с простым содержанием, с текстом, с включением музыкально</w:t>
      </w:r>
      <w:r>
        <w:rPr>
          <w:sz w:val="24"/>
          <w:szCs w:val="24"/>
        </w:rPr>
        <w:t>-</w:t>
      </w:r>
      <w:r w:rsidRPr="0046172E">
        <w:rPr>
          <w:sz w:val="24"/>
          <w:szCs w:val="24"/>
        </w:rPr>
        <w:softHyphen/>
        <w:t>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 п.).</w:t>
      </w:r>
    </w:p>
    <w:p w:rsidR="005F6EF4" w:rsidRPr="0046172E" w:rsidRDefault="005F6EF4" w:rsidP="000F2ED0">
      <w:pPr>
        <w:ind w:firstLine="360"/>
        <w:jc w:val="both"/>
        <w:rPr>
          <w:sz w:val="24"/>
          <w:szCs w:val="24"/>
        </w:rPr>
      </w:pPr>
      <w:r>
        <w:rPr>
          <w:sz w:val="24"/>
          <w:szCs w:val="24"/>
        </w:rPr>
        <w:t xml:space="preserve">3) Формирование основ здорового образа жизни. </w:t>
      </w:r>
      <w:r w:rsidRPr="0046172E">
        <w:rPr>
          <w:sz w:val="24"/>
          <w:szCs w:val="24"/>
        </w:rPr>
        <w:t>Педагог формирует у детей полезные привычки и элементарные культурно</w:t>
      </w:r>
      <w:r w:rsidRPr="0046172E">
        <w:rPr>
          <w:sz w:val="24"/>
          <w:szCs w:val="24"/>
        </w:rPr>
        <w:softHyphen/>
      </w:r>
      <w:r>
        <w:rPr>
          <w:sz w:val="24"/>
          <w:szCs w:val="24"/>
        </w:rPr>
        <w:t>-</w:t>
      </w:r>
      <w:r w:rsidRPr="0046172E">
        <w:rPr>
          <w:sz w:val="24"/>
          <w:szCs w:val="24"/>
        </w:rPr>
        <w:t>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5F6EF4" w:rsidRPr="00A2622B" w:rsidRDefault="005F6EF4" w:rsidP="005F6EF4">
      <w:pPr>
        <w:jc w:val="center"/>
        <w:rPr>
          <w:b/>
          <w:sz w:val="24"/>
          <w:szCs w:val="24"/>
        </w:rPr>
      </w:pPr>
      <w:bookmarkStart w:id="33" w:name="bookmark83"/>
      <w:bookmarkStart w:id="34" w:name="bookmark82"/>
      <w:r w:rsidRPr="00A2622B">
        <w:rPr>
          <w:b/>
          <w:sz w:val="24"/>
          <w:szCs w:val="24"/>
        </w:rPr>
        <w:lastRenderedPageBreak/>
        <w:t>От 3 лет до 4 лет.</w:t>
      </w:r>
      <w:bookmarkEnd w:id="33"/>
      <w:bookmarkEnd w:id="34"/>
    </w:p>
    <w:p w:rsidR="005F6EF4" w:rsidRDefault="005F6EF4" w:rsidP="005F6EF4">
      <w:pPr>
        <w:ind w:firstLine="360"/>
        <w:jc w:val="both"/>
        <w:rPr>
          <w:sz w:val="24"/>
          <w:szCs w:val="24"/>
        </w:rPr>
      </w:pPr>
      <w:r w:rsidRPr="0046172E">
        <w:rPr>
          <w:sz w:val="24"/>
          <w:szCs w:val="24"/>
        </w:rPr>
        <w:t xml:space="preserve">Основные </w:t>
      </w:r>
      <w:r w:rsidRPr="0046172E">
        <w:rPr>
          <w:b/>
          <w:bCs/>
          <w:sz w:val="24"/>
          <w:szCs w:val="24"/>
        </w:rPr>
        <w:t xml:space="preserve">задачи </w:t>
      </w:r>
      <w:r w:rsidRPr="0046172E">
        <w:rPr>
          <w:sz w:val="24"/>
          <w:szCs w:val="24"/>
        </w:rPr>
        <w:t>образовательной деятельности в области физического развития:</w:t>
      </w:r>
    </w:p>
    <w:p w:rsidR="005F6EF4" w:rsidRPr="0046172E" w:rsidRDefault="005F6EF4" w:rsidP="005F6EF4">
      <w:pPr>
        <w:ind w:firstLine="360"/>
        <w:jc w:val="both"/>
        <w:rPr>
          <w:sz w:val="24"/>
          <w:szCs w:val="24"/>
        </w:rPr>
      </w:pPr>
      <w:r w:rsidRPr="0046172E">
        <w:rP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5F6EF4" w:rsidRPr="0046172E" w:rsidRDefault="005F6EF4" w:rsidP="005F6EF4">
      <w:pPr>
        <w:ind w:firstLine="360"/>
        <w:jc w:val="both"/>
        <w:rPr>
          <w:sz w:val="24"/>
          <w:szCs w:val="24"/>
        </w:rPr>
      </w:pPr>
      <w:r w:rsidRPr="0046172E">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5F6EF4" w:rsidRPr="0046172E" w:rsidRDefault="005F6EF4" w:rsidP="005F6EF4">
      <w:pPr>
        <w:ind w:firstLine="360"/>
        <w:jc w:val="both"/>
        <w:rPr>
          <w:sz w:val="24"/>
          <w:szCs w:val="24"/>
        </w:rPr>
      </w:pPr>
      <w:r w:rsidRPr="0046172E">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5F6EF4" w:rsidRPr="0046172E" w:rsidRDefault="005F6EF4" w:rsidP="005F6EF4">
      <w:pPr>
        <w:ind w:firstLine="360"/>
        <w:jc w:val="both"/>
        <w:rPr>
          <w:sz w:val="24"/>
          <w:szCs w:val="24"/>
        </w:rPr>
      </w:pPr>
      <w:r w:rsidRPr="0046172E">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5F6EF4" w:rsidRPr="0046172E" w:rsidRDefault="005F6EF4" w:rsidP="005F6EF4">
      <w:pPr>
        <w:ind w:firstLine="360"/>
        <w:jc w:val="both"/>
        <w:rPr>
          <w:sz w:val="24"/>
          <w:szCs w:val="24"/>
        </w:rPr>
      </w:pPr>
      <w:r w:rsidRPr="0046172E">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5F6EF4" w:rsidRPr="0046172E" w:rsidRDefault="005F6EF4" w:rsidP="005F6EF4">
      <w:pPr>
        <w:ind w:firstLine="360"/>
        <w:jc w:val="center"/>
        <w:rPr>
          <w:sz w:val="24"/>
          <w:szCs w:val="24"/>
        </w:rPr>
      </w:pPr>
      <w:r w:rsidRPr="0046172E">
        <w:rPr>
          <w:b/>
          <w:bCs/>
          <w:sz w:val="24"/>
          <w:szCs w:val="24"/>
        </w:rPr>
        <w:t>Содержан</w:t>
      </w:r>
      <w:r>
        <w:rPr>
          <w:b/>
          <w:bCs/>
          <w:sz w:val="24"/>
          <w:szCs w:val="24"/>
        </w:rPr>
        <w:t>ие образовательной деятельности</w:t>
      </w:r>
    </w:p>
    <w:p w:rsidR="005F6EF4" w:rsidRPr="0046172E" w:rsidRDefault="005F6EF4" w:rsidP="005F6EF4">
      <w:pPr>
        <w:ind w:firstLine="360"/>
        <w:jc w:val="both"/>
        <w:rPr>
          <w:sz w:val="24"/>
          <w:szCs w:val="24"/>
        </w:rPr>
      </w:pPr>
      <w:r w:rsidRPr="0046172E">
        <w:rP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5F6EF4" w:rsidRPr="0046172E" w:rsidRDefault="005F6EF4" w:rsidP="005F6EF4">
      <w:pPr>
        <w:ind w:firstLine="360"/>
        <w:jc w:val="both"/>
        <w:rPr>
          <w:sz w:val="24"/>
          <w:szCs w:val="24"/>
        </w:rPr>
      </w:pPr>
      <w:r w:rsidRPr="0046172E">
        <w:rP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5F6EF4" w:rsidRPr="0046172E" w:rsidRDefault="005F6EF4" w:rsidP="005F6EF4">
      <w:pPr>
        <w:ind w:firstLine="360"/>
        <w:jc w:val="both"/>
        <w:rPr>
          <w:sz w:val="24"/>
          <w:szCs w:val="24"/>
        </w:rPr>
      </w:pPr>
      <w:r>
        <w:rPr>
          <w:sz w:val="24"/>
          <w:szCs w:val="24"/>
        </w:rPr>
        <w:t xml:space="preserve">1) </w:t>
      </w:r>
      <w:r w:rsidRPr="0046172E">
        <w:rPr>
          <w:sz w:val="24"/>
          <w:szCs w:val="24"/>
        </w:rPr>
        <w:t>Основная гимнастика (основные движения, общеразвивающие и строевые упражнения).</w:t>
      </w:r>
    </w:p>
    <w:p w:rsidR="005F6EF4" w:rsidRPr="0046172E" w:rsidRDefault="005F6EF4" w:rsidP="005F6EF4">
      <w:pPr>
        <w:ind w:firstLine="360"/>
        <w:jc w:val="both"/>
        <w:rPr>
          <w:sz w:val="24"/>
          <w:szCs w:val="24"/>
        </w:rPr>
      </w:pPr>
      <w:r w:rsidRPr="0046172E">
        <w:rPr>
          <w:sz w:val="24"/>
          <w:szCs w:val="24"/>
        </w:rPr>
        <w:t>В процессе обучения основным движениям педагог организует выполнение детьми разнообразных упражнений.</w:t>
      </w:r>
    </w:p>
    <w:p w:rsidR="005F6EF4" w:rsidRPr="0046172E" w:rsidRDefault="005F6EF4" w:rsidP="005F6EF4">
      <w:pPr>
        <w:ind w:firstLine="360"/>
        <w:jc w:val="both"/>
        <w:rPr>
          <w:sz w:val="24"/>
          <w:szCs w:val="24"/>
        </w:rPr>
      </w:pPr>
      <w:r>
        <w:rPr>
          <w:sz w:val="24"/>
          <w:szCs w:val="24"/>
        </w:rPr>
        <w:t xml:space="preserve">Основные движения: </w:t>
      </w:r>
      <w:r w:rsidRPr="0046172E">
        <w:rP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w:t>
      </w:r>
      <w:r>
        <w:rPr>
          <w:sz w:val="24"/>
          <w:szCs w:val="24"/>
        </w:rPr>
        <w:t xml:space="preserve"> </w:t>
      </w:r>
      <w:r w:rsidRPr="0046172E">
        <w:rPr>
          <w:sz w:val="24"/>
          <w:szCs w:val="24"/>
        </w:rPr>
        <w:t>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5F6EF4" w:rsidRPr="0046172E" w:rsidRDefault="005F6EF4" w:rsidP="005F6EF4">
      <w:pPr>
        <w:ind w:firstLine="360"/>
        <w:jc w:val="both"/>
        <w:rPr>
          <w:sz w:val="24"/>
          <w:szCs w:val="24"/>
        </w:rPr>
      </w:pPr>
      <w:r w:rsidRPr="0046172E">
        <w:rPr>
          <w:sz w:val="24"/>
          <w:szCs w:val="24"/>
        </w:rPr>
        <w:t>Ползание, лазанье</w:t>
      </w:r>
      <w:r>
        <w:rPr>
          <w:b/>
          <w:bCs/>
          <w:sz w:val="24"/>
          <w:szCs w:val="24"/>
        </w:rPr>
        <w:t>:</w:t>
      </w:r>
      <w:r w:rsidRPr="0046172E">
        <w:rPr>
          <w:b/>
          <w:bCs/>
          <w:sz w:val="24"/>
          <w:szCs w:val="24"/>
        </w:rPr>
        <w:t xml:space="preserve"> </w:t>
      </w:r>
      <w:r>
        <w:rPr>
          <w:sz w:val="24"/>
          <w:szCs w:val="24"/>
        </w:rPr>
        <w:t>п</w:t>
      </w:r>
      <w:r w:rsidRPr="0046172E">
        <w:rPr>
          <w:sz w:val="24"/>
          <w:szCs w:val="24"/>
        </w:rPr>
        <w:t>олзание на четвереньках на расстояние 4-5-6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w:t>
      </w:r>
      <w:r w:rsidRPr="0046172E">
        <w:rPr>
          <w:sz w:val="24"/>
          <w:szCs w:val="24"/>
        </w:rPr>
        <w:softHyphen/>
        <w:t>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5F6EF4" w:rsidRPr="0046172E" w:rsidRDefault="005F6EF4" w:rsidP="005F6EF4">
      <w:pPr>
        <w:ind w:firstLine="360"/>
        <w:jc w:val="both"/>
        <w:rPr>
          <w:sz w:val="24"/>
          <w:szCs w:val="24"/>
        </w:rPr>
      </w:pPr>
      <w:r w:rsidRPr="0046172E">
        <w:rPr>
          <w:sz w:val="24"/>
          <w:szCs w:val="24"/>
        </w:rPr>
        <w:t>Ходьба</w:t>
      </w:r>
      <w:r>
        <w:rPr>
          <w:sz w:val="24"/>
          <w:szCs w:val="24"/>
        </w:rPr>
        <w:t>:</w:t>
      </w:r>
      <w:r w:rsidRPr="0046172E">
        <w:rPr>
          <w:sz w:val="24"/>
          <w:szCs w:val="24"/>
        </w:rPr>
        <w:t xml:space="preserve"> </w:t>
      </w:r>
      <w:r>
        <w:rPr>
          <w:sz w:val="24"/>
          <w:szCs w:val="24"/>
        </w:rPr>
        <w:t>х</w:t>
      </w:r>
      <w:r w:rsidRPr="0046172E">
        <w:rPr>
          <w:sz w:val="24"/>
          <w:szCs w:val="24"/>
        </w:rPr>
        <w:t>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5F6EF4" w:rsidRPr="0046172E" w:rsidRDefault="005F6EF4" w:rsidP="005F6EF4">
      <w:pPr>
        <w:ind w:firstLine="360"/>
        <w:jc w:val="both"/>
        <w:rPr>
          <w:sz w:val="24"/>
          <w:szCs w:val="24"/>
        </w:rPr>
      </w:pPr>
      <w:r w:rsidRPr="0046172E">
        <w:rPr>
          <w:sz w:val="24"/>
          <w:szCs w:val="24"/>
        </w:rPr>
        <w:t>Бег</w:t>
      </w:r>
      <w:r>
        <w:rPr>
          <w:sz w:val="24"/>
          <w:szCs w:val="24"/>
        </w:rPr>
        <w:t>:</w:t>
      </w:r>
      <w:r w:rsidRPr="0046172E">
        <w:rPr>
          <w:sz w:val="24"/>
          <w:szCs w:val="24"/>
        </w:rPr>
        <w:t xml:space="preserve"> </w:t>
      </w:r>
      <w:r>
        <w:rPr>
          <w:sz w:val="24"/>
          <w:szCs w:val="24"/>
        </w:rPr>
        <w:t>б</w:t>
      </w:r>
      <w:r w:rsidRPr="0046172E">
        <w:rPr>
          <w:sz w:val="24"/>
          <w:szCs w:val="24"/>
        </w:rPr>
        <w:t xml:space="preserve">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w:t>
      </w:r>
      <w:r w:rsidRPr="0046172E">
        <w:rPr>
          <w:sz w:val="24"/>
          <w:szCs w:val="24"/>
        </w:rPr>
        <w:lastRenderedPageBreak/>
        <w:t>мелким шагом, на носках; в чередовании с ходьбой; убегание от ловящего, ловля убегающего; бег в течение 50–60 сек; быстрый бег 10</w:t>
      </w:r>
      <w:r w:rsidRPr="0046172E">
        <w:rPr>
          <w:sz w:val="24"/>
          <w:szCs w:val="24"/>
        </w:rPr>
        <w:softHyphen/>
        <w:t>15 м; медленный бег 120-150 м.</w:t>
      </w:r>
    </w:p>
    <w:p w:rsidR="005F6EF4" w:rsidRPr="0046172E" w:rsidRDefault="005F6EF4" w:rsidP="005F6EF4">
      <w:pPr>
        <w:ind w:firstLine="360"/>
        <w:jc w:val="both"/>
        <w:rPr>
          <w:sz w:val="24"/>
          <w:szCs w:val="24"/>
        </w:rPr>
      </w:pPr>
      <w:r w:rsidRPr="0046172E">
        <w:rPr>
          <w:sz w:val="24"/>
          <w:szCs w:val="24"/>
        </w:rPr>
        <w:t>Прыжки</w:t>
      </w:r>
      <w:r>
        <w:rPr>
          <w:b/>
          <w:bCs/>
          <w:sz w:val="24"/>
          <w:szCs w:val="24"/>
        </w:rPr>
        <w:t xml:space="preserve">: </w:t>
      </w:r>
      <w:r>
        <w:rPr>
          <w:sz w:val="24"/>
          <w:szCs w:val="24"/>
        </w:rPr>
        <w:t>п</w:t>
      </w:r>
      <w:r w:rsidRPr="0046172E">
        <w:rPr>
          <w:sz w:val="24"/>
          <w:szCs w:val="24"/>
        </w:rPr>
        <w:t>рыжки на двух и на одной ноге; на месте, продвигаясь вперед на 2</w:t>
      </w:r>
      <w:r w:rsidRPr="0046172E">
        <w:rPr>
          <w:sz w:val="24"/>
          <w:szCs w:val="24"/>
        </w:rPr>
        <w:softHyphen/>
        <w:t>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5F6EF4" w:rsidRPr="0046172E" w:rsidRDefault="005F6EF4" w:rsidP="005F6EF4">
      <w:pPr>
        <w:ind w:firstLine="360"/>
        <w:jc w:val="both"/>
        <w:rPr>
          <w:sz w:val="24"/>
          <w:szCs w:val="24"/>
        </w:rPr>
      </w:pPr>
      <w:r>
        <w:rPr>
          <w:sz w:val="24"/>
          <w:szCs w:val="24"/>
        </w:rPr>
        <w:t>Упражнение в равновесии:</w:t>
      </w:r>
      <w:r w:rsidRPr="0046172E">
        <w:rPr>
          <w:sz w:val="24"/>
          <w:szCs w:val="24"/>
        </w:rPr>
        <w:t xml:space="preserve"> </w:t>
      </w:r>
      <w:r>
        <w:rPr>
          <w:sz w:val="24"/>
          <w:szCs w:val="24"/>
        </w:rPr>
        <w:t>х</w:t>
      </w:r>
      <w:r w:rsidRPr="0046172E">
        <w:rPr>
          <w:sz w:val="24"/>
          <w:szCs w:val="24"/>
        </w:rPr>
        <w:t>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5F6EF4" w:rsidRPr="0046172E" w:rsidRDefault="005F6EF4" w:rsidP="005F6EF4">
      <w:pPr>
        <w:ind w:firstLine="360"/>
        <w:jc w:val="both"/>
        <w:rPr>
          <w:sz w:val="24"/>
          <w:szCs w:val="24"/>
        </w:rPr>
      </w:pPr>
      <w:r w:rsidRPr="0046172E">
        <w:rPr>
          <w:sz w:val="24"/>
          <w:szCs w:val="24"/>
        </w:rPr>
        <w:t>Общеразвивающие упражнения</w:t>
      </w:r>
      <w:r>
        <w:rPr>
          <w:b/>
          <w:bCs/>
          <w:sz w:val="24"/>
          <w:szCs w:val="24"/>
        </w:rPr>
        <w:t>:</w:t>
      </w:r>
      <w:r w:rsidRPr="0046172E">
        <w:rPr>
          <w:b/>
          <w:bCs/>
          <w:sz w:val="24"/>
          <w:szCs w:val="24"/>
        </w:rPr>
        <w:t xml:space="preserve"> </w:t>
      </w:r>
      <w:r>
        <w:rPr>
          <w:sz w:val="24"/>
          <w:szCs w:val="24"/>
        </w:rPr>
        <w:t>п</w:t>
      </w:r>
      <w:r w:rsidRPr="0046172E">
        <w:rPr>
          <w:sz w:val="24"/>
          <w:szCs w:val="24"/>
        </w:rPr>
        <w:t>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w:t>
      </w:r>
    </w:p>
    <w:p w:rsidR="005F6EF4" w:rsidRPr="0046172E" w:rsidRDefault="005F6EF4" w:rsidP="005F6EF4">
      <w:pPr>
        <w:ind w:firstLine="360"/>
        <w:jc w:val="both"/>
        <w:rPr>
          <w:sz w:val="24"/>
          <w:szCs w:val="24"/>
        </w:rPr>
      </w:pPr>
      <w:r w:rsidRPr="0046172E">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w:t>
      </w:r>
      <w:r>
        <w:rPr>
          <w:sz w:val="24"/>
          <w:szCs w:val="24"/>
        </w:rPr>
        <w:t xml:space="preserve"> </w:t>
      </w:r>
      <w:r w:rsidRPr="0046172E">
        <w:rPr>
          <w:sz w:val="24"/>
          <w:szCs w:val="24"/>
        </w:rPr>
        <w:t>руки в другую; хлопки над головой и перед собой; махи руками; упражнения для кистей рук.</w:t>
      </w:r>
    </w:p>
    <w:p w:rsidR="005F6EF4" w:rsidRPr="0046172E" w:rsidRDefault="005F6EF4" w:rsidP="005F6EF4">
      <w:pPr>
        <w:ind w:firstLine="360"/>
        <w:jc w:val="both"/>
        <w:rPr>
          <w:sz w:val="24"/>
          <w:szCs w:val="24"/>
        </w:rPr>
      </w:pPr>
      <w:r w:rsidRPr="0046172E">
        <w:rPr>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5F6EF4" w:rsidRPr="0046172E" w:rsidRDefault="005F6EF4" w:rsidP="005F6EF4">
      <w:pPr>
        <w:ind w:firstLine="360"/>
        <w:jc w:val="both"/>
        <w:rPr>
          <w:sz w:val="24"/>
          <w:szCs w:val="24"/>
        </w:rPr>
      </w:pPr>
      <w:r w:rsidRPr="0046172E">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5F6EF4" w:rsidRPr="0046172E" w:rsidRDefault="005F6EF4" w:rsidP="005F6EF4">
      <w:pPr>
        <w:ind w:firstLine="360"/>
        <w:jc w:val="both"/>
        <w:rPr>
          <w:sz w:val="24"/>
          <w:szCs w:val="24"/>
        </w:rPr>
      </w:pPr>
      <w:r w:rsidRPr="0046172E">
        <w:rPr>
          <w:sz w:val="24"/>
          <w:szCs w:val="24"/>
        </w:rPr>
        <w:t>Музыкально-ритмические упражнения</w:t>
      </w:r>
      <w:r>
        <w:rPr>
          <w:sz w:val="24"/>
          <w:szCs w:val="24"/>
        </w:rPr>
        <w:t>:</w:t>
      </w:r>
      <w:r w:rsidRPr="0046172E">
        <w:rPr>
          <w:sz w:val="24"/>
          <w:szCs w:val="24"/>
        </w:rPr>
        <w:t xml:space="preserve"> </w:t>
      </w:r>
      <w:r>
        <w:rPr>
          <w:sz w:val="24"/>
          <w:szCs w:val="24"/>
        </w:rPr>
        <w:t>о</w:t>
      </w:r>
      <w:r w:rsidRPr="0046172E">
        <w:rPr>
          <w:sz w:val="24"/>
          <w:szCs w:val="24"/>
        </w:rPr>
        <w:t>тдельные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т.д.).</w:t>
      </w:r>
    </w:p>
    <w:p w:rsidR="005F6EF4" w:rsidRPr="0046172E" w:rsidRDefault="005F6EF4" w:rsidP="005F6EF4">
      <w:pPr>
        <w:ind w:firstLine="360"/>
        <w:jc w:val="both"/>
        <w:rPr>
          <w:sz w:val="24"/>
          <w:szCs w:val="24"/>
        </w:rPr>
      </w:pPr>
      <w:r w:rsidRPr="0046172E">
        <w:rPr>
          <w:sz w:val="24"/>
          <w:szCs w:val="24"/>
        </w:rPr>
        <w:t>Строевые упражнения</w:t>
      </w:r>
      <w:r>
        <w:rPr>
          <w:b/>
          <w:bCs/>
          <w:sz w:val="24"/>
          <w:szCs w:val="24"/>
        </w:rPr>
        <w:t>:</w:t>
      </w:r>
      <w:r w:rsidRPr="0046172E">
        <w:rPr>
          <w:b/>
          <w:bCs/>
          <w:sz w:val="24"/>
          <w:szCs w:val="24"/>
        </w:rPr>
        <w:t xml:space="preserve"> </w:t>
      </w:r>
      <w:r>
        <w:rPr>
          <w:sz w:val="24"/>
          <w:szCs w:val="24"/>
        </w:rPr>
        <w:t>п</w:t>
      </w:r>
      <w:r w:rsidRPr="0046172E">
        <w:rPr>
          <w:sz w:val="24"/>
          <w:szCs w:val="24"/>
        </w:rPr>
        <w:t>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5F6EF4" w:rsidRPr="0046172E" w:rsidRDefault="005F6EF4" w:rsidP="005F6EF4">
      <w:pPr>
        <w:ind w:firstLine="360"/>
        <w:jc w:val="both"/>
        <w:rPr>
          <w:sz w:val="24"/>
          <w:szCs w:val="24"/>
        </w:rPr>
      </w:pPr>
      <w:r>
        <w:rPr>
          <w:sz w:val="24"/>
          <w:szCs w:val="24"/>
        </w:rPr>
        <w:t xml:space="preserve">2) </w:t>
      </w:r>
      <w:r w:rsidRPr="0046172E">
        <w:rPr>
          <w:sz w:val="24"/>
          <w:szCs w:val="24"/>
        </w:rPr>
        <w:t>Подвижные игры</w:t>
      </w:r>
      <w:r>
        <w:rPr>
          <w:sz w:val="24"/>
          <w:szCs w:val="24"/>
        </w:rPr>
        <w:t>:</w:t>
      </w:r>
      <w:r w:rsidRPr="0046172E">
        <w:rPr>
          <w:sz w:val="24"/>
          <w:szCs w:val="24"/>
        </w:rPr>
        <w:t xml:space="preserve"> </w:t>
      </w:r>
      <w:r>
        <w:rPr>
          <w:sz w:val="24"/>
          <w:szCs w:val="24"/>
        </w:rPr>
        <w:t>п</w:t>
      </w:r>
      <w:r w:rsidRPr="0046172E">
        <w:rPr>
          <w:sz w:val="24"/>
          <w:szCs w:val="24"/>
        </w:rPr>
        <w:t>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5F6EF4" w:rsidRPr="0046172E" w:rsidRDefault="005F6EF4" w:rsidP="005F6EF4">
      <w:pPr>
        <w:ind w:firstLine="360"/>
        <w:jc w:val="both"/>
        <w:rPr>
          <w:sz w:val="24"/>
          <w:szCs w:val="24"/>
        </w:rPr>
      </w:pPr>
      <w:r>
        <w:rPr>
          <w:sz w:val="24"/>
          <w:szCs w:val="24"/>
        </w:rPr>
        <w:t xml:space="preserve">3) </w:t>
      </w:r>
      <w:r w:rsidRPr="0046172E">
        <w:rPr>
          <w:sz w:val="24"/>
          <w:szCs w:val="24"/>
        </w:rPr>
        <w:t>Спортивные упражнения</w:t>
      </w:r>
      <w:r>
        <w:rPr>
          <w:sz w:val="24"/>
          <w:szCs w:val="24"/>
        </w:rPr>
        <w:t>: п</w:t>
      </w:r>
      <w:r w:rsidRPr="0046172E">
        <w:rPr>
          <w:sz w:val="24"/>
          <w:szCs w:val="24"/>
        </w:rPr>
        <w:t>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5F6EF4" w:rsidRPr="0046172E" w:rsidRDefault="005F6EF4" w:rsidP="005F6EF4">
      <w:pPr>
        <w:ind w:firstLine="360"/>
        <w:jc w:val="both"/>
        <w:rPr>
          <w:sz w:val="24"/>
          <w:szCs w:val="24"/>
        </w:rPr>
      </w:pPr>
      <w:r w:rsidRPr="0046172E">
        <w:rPr>
          <w:sz w:val="24"/>
          <w:szCs w:val="24"/>
        </w:rPr>
        <w:t>Катание на санках: по прямой, перевозя игрушки или друг друга, и самостоятельно с невысокой горки.</w:t>
      </w:r>
    </w:p>
    <w:p w:rsidR="005F6EF4" w:rsidRPr="0046172E" w:rsidRDefault="005F6EF4" w:rsidP="005F6EF4">
      <w:pPr>
        <w:ind w:firstLine="360"/>
        <w:jc w:val="both"/>
        <w:rPr>
          <w:sz w:val="24"/>
          <w:szCs w:val="24"/>
        </w:rPr>
      </w:pPr>
      <w:r w:rsidRPr="0046172E">
        <w:rPr>
          <w:sz w:val="24"/>
          <w:szCs w:val="24"/>
        </w:rPr>
        <w:t>Ходьба на лыжах: по прямой, ровной лыжне ступающим и скользящим шагом, с поворотами переступанием.</w:t>
      </w:r>
    </w:p>
    <w:p w:rsidR="005F6EF4" w:rsidRDefault="005F6EF4" w:rsidP="005F6EF4">
      <w:pPr>
        <w:ind w:firstLine="360"/>
        <w:jc w:val="both"/>
        <w:rPr>
          <w:sz w:val="24"/>
          <w:szCs w:val="24"/>
        </w:rPr>
      </w:pPr>
      <w:r w:rsidRPr="0046172E">
        <w:rPr>
          <w:sz w:val="24"/>
          <w:szCs w:val="24"/>
        </w:rPr>
        <w:lastRenderedPageBreak/>
        <w:t>Катание на трехколесном велосипеде: по прямой, по кругу, с поворотами направо, налево.</w:t>
      </w:r>
    </w:p>
    <w:p w:rsidR="005F6EF4" w:rsidRPr="0046172E" w:rsidRDefault="005F6EF4" w:rsidP="005F6EF4">
      <w:pPr>
        <w:ind w:firstLine="360"/>
        <w:jc w:val="both"/>
        <w:rPr>
          <w:sz w:val="24"/>
          <w:szCs w:val="24"/>
        </w:rPr>
      </w:pPr>
      <w:r w:rsidRPr="0046172E">
        <w:rPr>
          <w:sz w:val="24"/>
          <w:szCs w:val="24"/>
        </w:rPr>
        <w:t>Плавание: погружение в воду, ходьба и бег в воде прямо и по кругу, игры с плавающими игрушками в воде.</w:t>
      </w:r>
    </w:p>
    <w:p w:rsidR="005F6EF4" w:rsidRPr="0046172E" w:rsidRDefault="005F6EF4" w:rsidP="005F6EF4">
      <w:pPr>
        <w:ind w:firstLine="360"/>
        <w:jc w:val="both"/>
        <w:rPr>
          <w:sz w:val="24"/>
          <w:szCs w:val="24"/>
        </w:rPr>
      </w:pPr>
      <w:r>
        <w:rPr>
          <w:sz w:val="24"/>
          <w:szCs w:val="24"/>
        </w:rPr>
        <w:t xml:space="preserve">4) </w:t>
      </w:r>
      <w:r w:rsidRPr="0046172E">
        <w:rPr>
          <w:sz w:val="24"/>
          <w:szCs w:val="24"/>
        </w:rPr>
        <w:t>Формирование основ здорового образа жизни</w:t>
      </w:r>
      <w:r w:rsidRPr="0046172E">
        <w:rPr>
          <w:b/>
          <w:bCs/>
          <w:sz w:val="24"/>
          <w:szCs w:val="24"/>
        </w:rPr>
        <w:t xml:space="preserve">. </w:t>
      </w:r>
      <w:r w:rsidRPr="0046172E">
        <w:rPr>
          <w:sz w:val="24"/>
          <w:szCs w:val="24"/>
        </w:rPr>
        <w:t>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5F6EF4" w:rsidRPr="0046172E" w:rsidRDefault="005F6EF4" w:rsidP="005F6EF4">
      <w:pPr>
        <w:ind w:firstLine="360"/>
        <w:jc w:val="both"/>
        <w:rPr>
          <w:sz w:val="24"/>
          <w:szCs w:val="24"/>
        </w:rPr>
      </w:pPr>
      <w:r>
        <w:rPr>
          <w:sz w:val="24"/>
          <w:szCs w:val="24"/>
        </w:rPr>
        <w:t xml:space="preserve">5) </w:t>
      </w:r>
      <w:r w:rsidRPr="0046172E">
        <w:rPr>
          <w:sz w:val="24"/>
          <w:szCs w:val="24"/>
        </w:rPr>
        <w:t>Активный отдых.</w:t>
      </w:r>
    </w:p>
    <w:p w:rsidR="005F6EF4" w:rsidRPr="0046172E" w:rsidRDefault="005F6EF4" w:rsidP="005F6EF4">
      <w:pPr>
        <w:ind w:firstLine="360"/>
        <w:jc w:val="both"/>
        <w:rPr>
          <w:sz w:val="24"/>
          <w:szCs w:val="24"/>
        </w:rPr>
      </w:pPr>
      <w:r w:rsidRPr="0046172E">
        <w:rP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5F6EF4" w:rsidRDefault="005F6EF4" w:rsidP="005F6EF4">
      <w:pPr>
        <w:ind w:firstLine="360"/>
        <w:jc w:val="both"/>
        <w:rPr>
          <w:sz w:val="24"/>
          <w:szCs w:val="24"/>
        </w:rPr>
      </w:pPr>
      <w:r w:rsidRPr="0046172E">
        <w:rPr>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w:t>
      </w:r>
      <w:r w:rsidR="001D4962">
        <w:rPr>
          <w:sz w:val="24"/>
          <w:szCs w:val="24"/>
        </w:rPr>
        <w:t>У</w:t>
      </w:r>
      <w:r w:rsidRPr="0046172E">
        <w:rPr>
          <w:sz w:val="24"/>
          <w:szCs w:val="24"/>
        </w:rPr>
        <w:t xml:space="preserve"> (прогулка-экскурсия). День здоровья проводится один раз в квартал.</w:t>
      </w:r>
    </w:p>
    <w:p w:rsidR="005F6EF4" w:rsidRPr="0046172E" w:rsidRDefault="005F6EF4" w:rsidP="005F6EF4">
      <w:pPr>
        <w:ind w:firstLine="360"/>
        <w:jc w:val="both"/>
        <w:rPr>
          <w:sz w:val="24"/>
          <w:szCs w:val="24"/>
        </w:rPr>
      </w:pPr>
    </w:p>
    <w:p w:rsidR="005F6EF4" w:rsidRPr="003535E7" w:rsidRDefault="005F6EF4" w:rsidP="005F6EF4">
      <w:pPr>
        <w:jc w:val="center"/>
        <w:rPr>
          <w:b/>
          <w:sz w:val="24"/>
          <w:szCs w:val="24"/>
        </w:rPr>
      </w:pPr>
      <w:bookmarkStart w:id="35" w:name="bookmark85"/>
      <w:bookmarkStart w:id="36" w:name="bookmark84"/>
      <w:r w:rsidRPr="003535E7">
        <w:rPr>
          <w:b/>
          <w:sz w:val="24"/>
          <w:szCs w:val="24"/>
        </w:rPr>
        <w:t>От 4 лет до 5 лет.</w:t>
      </w:r>
      <w:bookmarkEnd w:id="35"/>
      <w:bookmarkEnd w:id="36"/>
    </w:p>
    <w:p w:rsidR="005F6EF4" w:rsidRPr="0046172E" w:rsidRDefault="005F6EF4" w:rsidP="005F6EF4">
      <w:pPr>
        <w:ind w:firstLine="360"/>
        <w:jc w:val="both"/>
        <w:rPr>
          <w:sz w:val="24"/>
          <w:szCs w:val="24"/>
        </w:rPr>
      </w:pPr>
      <w:r w:rsidRPr="0046172E">
        <w:rPr>
          <w:sz w:val="24"/>
          <w:szCs w:val="24"/>
        </w:rPr>
        <w:t xml:space="preserve">Основные </w:t>
      </w:r>
      <w:r w:rsidRPr="0046172E">
        <w:rPr>
          <w:b/>
          <w:bCs/>
          <w:sz w:val="24"/>
          <w:szCs w:val="24"/>
        </w:rPr>
        <w:t xml:space="preserve">задачи </w:t>
      </w:r>
      <w:r w:rsidRPr="0046172E">
        <w:rPr>
          <w:sz w:val="24"/>
          <w:szCs w:val="24"/>
        </w:rPr>
        <w:t>образовательной деятельности в области физического развития:</w:t>
      </w:r>
    </w:p>
    <w:p w:rsidR="005F6EF4" w:rsidRPr="0046172E" w:rsidRDefault="005F6EF4" w:rsidP="005F6EF4">
      <w:pPr>
        <w:ind w:firstLine="360"/>
        <w:jc w:val="both"/>
        <w:rPr>
          <w:sz w:val="24"/>
          <w:szCs w:val="24"/>
        </w:rPr>
      </w:pPr>
      <w:r w:rsidRPr="0046172E">
        <w:rPr>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5F6EF4" w:rsidRPr="0046172E" w:rsidRDefault="005F6EF4" w:rsidP="005F6EF4">
      <w:pPr>
        <w:ind w:firstLine="360"/>
        <w:jc w:val="both"/>
        <w:rPr>
          <w:sz w:val="24"/>
          <w:szCs w:val="24"/>
        </w:rPr>
      </w:pPr>
      <w:r w:rsidRPr="0046172E">
        <w:rPr>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5F6EF4" w:rsidRPr="0046172E" w:rsidRDefault="005F6EF4" w:rsidP="005F6EF4">
      <w:pPr>
        <w:ind w:firstLine="360"/>
        <w:jc w:val="both"/>
        <w:rPr>
          <w:sz w:val="24"/>
          <w:szCs w:val="24"/>
        </w:rPr>
      </w:pPr>
      <w:r w:rsidRPr="0046172E">
        <w:rPr>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5F6EF4" w:rsidRPr="0046172E" w:rsidRDefault="005F6EF4" w:rsidP="005F6EF4">
      <w:pPr>
        <w:ind w:firstLine="360"/>
        <w:jc w:val="both"/>
        <w:rPr>
          <w:sz w:val="24"/>
          <w:szCs w:val="24"/>
        </w:rPr>
      </w:pPr>
      <w:r w:rsidRPr="0046172E">
        <w:rPr>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5F6EF4" w:rsidRPr="0046172E" w:rsidRDefault="005F6EF4" w:rsidP="005F6EF4">
      <w:pPr>
        <w:ind w:firstLine="360"/>
        <w:jc w:val="both"/>
        <w:rPr>
          <w:sz w:val="24"/>
          <w:szCs w:val="24"/>
        </w:rPr>
      </w:pPr>
      <w:r w:rsidRPr="0046172E">
        <w:rPr>
          <w:sz w:val="24"/>
          <w:szCs w:val="24"/>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5F6EF4" w:rsidRPr="0046172E" w:rsidRDefault="005F6EF4" w:rsidP="005F6EF4">
      <w:pPr>
        <w:ind w:firstLine="360"/>
        <w:jc w:val="both"/>
        <w:rPr>
          <w:sz w:val="24"/>
          <w:szCs w:val="24"/>
        </w:rPr>
      </w:pPr>
      <w:r w:rsidRPr="0046172E">
        <w:rPr>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5F6EF4" w:rsidRPr="0046172E" w:rsidRDefault="005F6EF4" w:rsidP="005F6EF4">
      <w:pPr>
        <w:ind w:firstLine="360"/>
        <w:jc w:val="center"/>
        <w:rPr>
          <w:sz w:val="24"/>
          <w:szCs w:val="24"/>
        </w:rPr>
      </w:pPr>
      <w:r w:rsidRPr="0046172E">
        <w:rPr>
          <w:b/>
          <w:bCs/>
          <w:sz w:val="24"/>
          <w:szCs w:val="24"/>
        </w:rPr>
        <w:t>Содержание образовательной деятельности</w:t>
      </w:r>
    </w:p>
    <w:p w:rsidR="005F6EF4" w:rsidRPr="0046172E" w:rsidRDefault="005F6EF4" w:rsidP="005F6EF4">
      <w:pPr>
        <w:ind w:firstLine="360"/>
        <w:jc w:val="both"/>
        <w:rPr>
          <w:sz w:val="24"/>
          <w:szCs w:val="24"/>
        </w:rPr>
      </w:pPr>
      <w:r w:rsidRPr="0046172E">
        <w:rPr>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5F6EF4" w:rsidRPr="0046172E" w:rsidRDefault="005F6EF4" w:rsidP="005F6EF4">
      <w:pPr>
        <w:ind w:firstLine="360"/>
        <w:jc w:val="both"/>
        <w:rPr>
          <w:sz w:val="24"/>
          <w:szCs w:val="24"/>
        </w:rPr>
      </w:pPr>
      <w:r w:rsidRPr="0046172E">
        <w:rPr>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5F6EF4" w:rsidRPr="0046172E" w:rsidRDefault="005F6EF4" w:rsidP="005F6EF4">
      <w:pPr>
        <w:ind w:firstLine="360"/>
        <w:jc w:val="both"/>
        <w:rPr>
          <w:sz w:val="24"/>
          <w:szCs w:val="24"/>
        </w:rPr>
      </w:pPr>
      <w:r>
        <w:rPr>
          <w:sz w:val="24"/>
          <w:szCs w:val="24"/>
        </w:rPr>
        <w:t xml:space="preserve">1) </w:t>
      </w:r>
      <w:r w:rsidRPr="0046172E">
        <w:rPr>
          <w:sz w:val="24"/>
          <w:szCs w:val="24"/>
        </w:rPr>
        <w:t>Основная гимнастика (основные движения, общеразвивающие и строевые упражнения).</w:t>
      </w:r>
    </w:p>
    <w:p w:rsidR="005F6EF4" w:rsidRPr="0046172E" w:rsidRDefault="005F6EF4" w:rsidP="005F6EF4">
      <w:pPr>
        <w:ind w:firstLine="360"/>
        <w:jc w:val="both"/>
        <w:rPr>
          <w:sz w:val="24"/>
          <w:szCs w:val="24"/>
        </w:rPr>
      </w:pPr>
      <w:r w:rsidRPr="0046172E">
        <w:rPr>
          <w:sz w:val="24"/>
          <w:szCs w:val="24"/>
        </w:rPr>
        <w:t>Педагог обучает разнообразным упражнениям, которые дети могут переносить в самостоятельную двигательную деятельность.</w:t>
      </w:r>
    </w:p>
    <w:p w:rsidR="005F6EF4" w:rsidRPr="0046172E" w:rsidRDefault="005F6EF4" w:rsidP="005F6EF4">
      <w:pPr>
        <w:ind w:firstLine="360"/>
        <w:jc w:val="both"/>
        <w:rPr>
          <w:sz w:val="24"/>
          <w:szCs w:val="24"/>
        </w:rPr>
      </w:pPr>
      <w:r w:rsidRPr="0046172E">
        <w:rPr>
          <w:sz w:val="24"/>
          <w:szCs w:val="24"/>
        </w:rPr>
        <w:t>Основные движения</w:t>
      </w:r>
      <w:r>
        <w:rPr>
          <w:sz w:val="24"/>
          <w:szCs w:val="24"/>
        </w:rPr>
        <w:t>:</w:t>
      </w:r>
    </w:p>
    <w:p w:rsidR="005F6EF4" w:rsidRPr="0046172E" w:rsidRDefault="005F6EF4" w:rsidP="005F6EF4">
      <w:pPr>
        <w:ind w:firstLine="360"/>
        <w:jc w:val="both"/>
        <w:rPr>
          <w:sz w:val="24"/>
          <w:szCs w:val="24"/>
        </w:rPr>
      </w:pPr>
      <w:r w:rsidRPr="0046172E">
        <w:rPr>
          <w:sz w:val="24"/>
          <w:szCs w:val="24"/>
        </w:rPr>
        <w:t>Бросание, катание, ловля, метание</w:t>
      </w:r>
      <w:r w:rsidRPr="0046172E">
        <w:rPr>
          <w:b/>
          <w:bCs/>
          <w:sz w:val="24"/>
          <w:szCs w:val="24"/>
        </w:rPr>
        <w:t xml:space="preserve">. </w:t>
      </w:r>
      <w:r w:rsidRPr="0046172E">
        <w:rPr>
          <w:sz w:val="24"/>
          <w:szCs w:val="24"/>
        </w:rPr>
        <w:t xml:space="preserve">Прокатывание мяча между линиями, шнурами, палками </w:t>
      </w:r>
      <w:r w:rsidRPr="0046172E">
        <w:rPr>
          <w:sz w:val="24"/>
          <w:szCs w:val="24"/>
        </w:rPr>
        <w:lastRenderedPageBreak/>
        <w:t>(длина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5F6EF4" w:rsidRPr="0046172E" w:rsidRDefault="005F6EF4" w:rsidP="005F6EF4">
      <w:pPr>
        <w:ind w:firstLine="360"/>
        <w:jc w:val="both"/>
        <w:rPr>
          <w:sz w:val="24"/>
          <w:szCs w:val="24"/>
        </w:rPr>
      </w:pPr>
      <w:r w:rsidRPr="0046172E">
        <w:rPr>
          <w:sz w:val="24"/>
          <w:szCs w:val="24"/>
        </w:rPr>
        <w:t>Ползание, лазанье</w:t>
      </w:r>
      <w:r>
        <w:rPr>
          <w:b/>
          <w:bCs/>
          <w:sz w:val="24"/>
          <w:szCs w:val="24"/>
        </w:rPr>
        <w:t>:</w:t>
      </w:r>
      <w:r w:rsidRPr="0046172E">
        <w:rPr>
          <w:b/>
          <w:bCs/>
          <w:sz w:val="24"/>
          <w:szCs w:val="24"/>
        </w:rPr>
        <w:t xml:space="preserve"> </w:t>
      </w:r>
      <w:r>
        <w:rPr>
          <w:sz w:val="24"/>
          <w:szCs w:val="24"/>
        </w:rPr>
        <w:t>п</w:t>
      </w:r>
      <w:r w:rsidRPr="0046172E">
        <w:rPr>
          <w:sz w:val="24"/>
          <w:szCs w:val="24"/>
        </w:rPr>
        <w:t>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5F6EF4" w:rsidRPr="0046172E" w:rsidRDefault="005F6EF4" w:rsidP="005F6EF4">
      <w:pPr>
        <w:ind w:firstLine="360"/>
        <w:jc w:val="both"/>
        <w:rPr>
          <w:sz w:val="24"/>
          <w:szCs w:val="24"/>
        </w:rPr>
      </w:pPr>
      <w:r w:rsidRPr="0046172E">
        <w:rPr>
          <w:sz w:val="24"/>
          <w:szCs w:val="24"/>
        </w:rPr>
        <w:t>Ходьба</w:t>
      </w:r>
      <w:r>
        <w:rPr>
          <w:sz w:val="24"/>
          <w:szCs w:val="24"/>
        </w:rPr>
        <w:t>: х</w:t>
      </w:r>
      <w:r w:rsidRPr="0046172E">
        <w:rPr>
          <w:sz w:val="24"/>
          <w:szCs w:val="24"/>
        </w:rPr>
        <w:t>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w:t>
      </w:r>
      <w:r>
        <w:rPr>
          <w:sz w:val="24"/>
          <w:szCs w:val="24"/>
        </w:rPr>
        <w:t xml:space="preserve"> </w:t>
      </w:r>
      <w:r w:rsidRPr="0046172E">
        <w:rPr>
          <w:sz w:val="24"/>
          <w:szCs w:val="24"/>
        </w:rPr>
        <w:t>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5F6EF4" w:rsidRPr="0046172E" w:rsidRDefault="005F6EF4" w:rsidP="005F6EF4">
      <w:pPr>
        <w:ind w:firstLine="360"/>
        <w:jc w:val="both"/>
        <w:rPr>
          <w:sz w:val="24"/>
          <w:szCs w:val="24"/>
        </w:rPr>
      </w:pPr>
      <w:r w:rsidRPr="0046172E">
        <w:rPr>
          <w:sz w:val="24"/>
          <w:szCs w:val="24"/>
        </w:rPr>
        <w:t>Бег</w:t>
      </w:r>
      <w:r>
        <w:rPr>
          <w:b/>
          <w:bCs/>
          <w:sz w:val="24"/>
          <w:szCs w:val="24"/>
        </w:rPr>
        <w:t xml:space="preserve">: </w:t>
      </w:r>
      <w:r w:rsidRPr="0046172E">
        <w:rPr>
          <w:b/>
          <w:bCs/>
          <w:sz w:val="24"/>
          <w:szCs w:val="24"/>
        </w:rPr>
        <w:t xml:space="preserve"> </w:t>
      </w:r>
      <w:r>
        <w:rPr>
          <w:sz w:val="24"/>
          <w:szCs w:val="24"/>
        </w:rPr>
        <w:t>б</w:t>
      </w:r>
      <w:r w:rsidRPr="0046172E">
        <w:rPr>
          <w:sz w:val="24"/>
          <w:szCs w:val="24"/>
        </w:rPr>
        <w:t>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увертыванием.</w:t>
      </w:r>
    </w:p>
    <w:p w:rsidR="005F6EF4" w:rsidRPr="0046172E" w:rsidRDefault="005F6EF4" w:rsidP="005F6EF4">
      <w:pPr>
        <w:ind w:firstLine="360"/>
        <w:jc w:val="both"/>
        <w:rPr>
          <w:sz w:val="24"/>
          <w:szCs w:val="24"/>
        </w:rPr>
      </w:pPr>
      <w:r>
        <w:rPr>
          <w:sz w:val="24"/>
          <w:szCs w:val="24"/>
        </w:rPr>
        <w:t>Прыжки: п</w:t>
      </w:r>
      <w:r w:rsidRPr="0046172E">
        <w:rPr>
          <w:sz w:val="24"/>
          <w:szCs w:val="24"/>
        </w:rPr>
        <w:t>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5F6EF4" w:rsidRPr="0046172E" w:rsidRDefault="005F6EF4" w:rsidP="005F6EF4">
      <w:pPr>
        <w:ind w:firstLine="360"/>
        <w:jc w:val="both"/>
        <w:rPr>
          <w:sz w:val="24"/>
          <w:szCs w:val="24"/>
        </w:rPr>
      </w:pPr>
      <w:r w:rsidRPr="0046172E">
        <w:rPr>
          <w:sz w:val="24"/>
          <w:szCs w:val="24"/>
        </w:rPr>
        <w:t>Упражнение в равновесии</w:t>
      </w:r>
      <w:r>
        <w:rPr>
          <w:sz w:val="24"/>
          <w:szCs w:val="24"/>
        </w:rPr>
        <w:t>: х</w:t>
      </w:r>
      <w:r w:rsidRPr="0046172E">
        <w:rPr>
          <w:sz w:val="24"/>
          <w:szCs w:val="24"/>
        </w:rPr>
        <w:t>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5F6EF4" w:rsidRDefault="005F6EF4" w:rsidP="005F6EF4">
      <w:pPr>
        <w:ind w:firstLine="360"/>
        <w:jc w:val="both"/>
        <w:rPr>
          <w:sz w:val="24"/>
          <w:szCs w:val="24"/>
        </w:rPr>
      </w:pPr>
      <w:r w:rsidRPr="0046172E">
        <w:rPr>
          <w:sz w:val="24"/>
          <w:szCs w:val="24"/>
        </w:rPr>
        <w:t>Общеразвивающие упражнения</w:t>
      </w:r>
      <w:r>
        <w:rPr>
          <w:sz w:val="24"/>
          <w:szCs w:val="24"/>
        </w:rPr>
        <w:t xml:space="preserve">: </w:t>
      </w:r>
    </w:p>
    <w:p w:rsidR="005F6EF4" w:rsidRPr="0046172E" w:rsidRDefault="005F6EF4" w:rsidP="005F6EF4">
      <w:pPr>
        <w:ind w:firstLine="360"/>
        <w:jc w:val="both"/>
        <w:rPr>
          <w:sz w:val="24"/>
          <w:szCs w:val="24"/>
        </w:rPr>
      </w:pPr>
      <w:r w:rsidRPr="0046172E">
        <w:rPr>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 Разученные упражнения включаются в комплексы утренней гимнастики, физкультминутки и другие формы физкультурно-оздоровительной работы.</w:t>
      </w:r>
    </w:p>
    <w:p w:rsidR="005F6EF4" w:rsidRDefault="005F6EF4" w:rsidP="005F6EF4">
      <w:pPr>
        <w:ind w:firstLine="360"/>
        <w:jc w:val="both"/>
        <w:rPr>
          <w:sz w:val="24"/>
          <w:szCs w:val="24"/>
        </w:rPr>
      </w:pPr>
      <w:r w:rsidRPr="0046172E">
        <w:rPr>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5F6EF4" w:rsidRPr="0046172E" w:rsidRDefault="005F6EF4" w:rsidP="005F6EF4">
      <w:pPr>
        <w:ind w:firstLine="360"/>
        <w:jc w:val="both"/>
        <w:rPr>
          <w:sz w:val="24"/>
          <w:szCs w:val="24"/>
        </w:rPr>
      </w:pPr>
      <w:r w:rsidRPr="0046172E">
        <w:rPr>
          <w:sz w:val="24"/>
          <w:szCs w:val="24"/>
        </w:rPr>
        <w:lastRenderedPageBreak/>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5F6EF4" w:rsidRPr="0046172E" w:rsidRDefault="005F6EF4" w:rsidP="005F6EF4">
      <w:pPr>
        <w:ind w:firstLine="360"/>
        <w:jc w:val="both"/>
        <w:rPr>
          <w:sz w:val="24"/>
          <w:szCs w:val="24"/>
        </w:rPr>
      </w:pPr>
      <w:r w:rsidRPr="0046172E">
        <w:rPr>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5F6EF4" w:rsidRDefault="005F6EF4" w:rsidP="005F6EF4">
      <w:pPr>
        <w:ind w:firstLine="360"/>
        <w:jc w:val="both"/>
        <w:rPr>
          <w:sz w:val="24"/>
          <w:szCs w:val="24"/>
        </w:rPr>
      </w:pPr>
      <w:r w:rsidRPr="0046172E">
        <w:rPr>
          <w:sz w:val="24"/>
          <w:szCs w:val="24"/>
        </w:rPr>
        <w:t>Ритмическая гимнастика</w:t>
      </w:r>
      <w:r>
        <w:rPr>
          <w:sz w:val="24"/>
          <w:szCs w:val="24"/>
        </w:rPr>
        <w:t>:</w:t>
      </w:r>
    </w:p>
    <w:p w:rsidR="005F6EF4" w:rsidRPr="0046172E" w:rsidRDefault="005F6EF4" w:rsidP="005F6EF4">
      <w:pPr>
        <w:ind w:firstLine="360"/>
        <w:jc w:val="both"/>
        <w:rPr>
          <w:sz w:val="24"/>
          <w:szCs w:val="24"/>
        </w:rPr>
      </w:pPr>
      <w:r w:rsidRPr="0046172E">
        <w:rPr>
          <w:sz w:val="24"/>
          <w:szCs w:val="24"/>
        </w:rPr>
        <w:t xml:space="preserve"> 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5F6EF4" w:rsidRDefault="005F6EF4" w:rsidP="005F6EF4">
      <w:pPr>
        <w:ind w:firstLine="360"/>
        <w:jc w:val="both"/>
        <w:rPr>
          <w:b/>
          <w:bCs/>
          <w:sz w:val="24"/>
          <w:szCs w:val="24"/>
        </w:rPr>
      </w:pPr>
      <w:r w:rsidRPr="0046172E">
        <w:rPr>
          <w:sz w:val="24"/>
          <w:szCs w:val="24"/>
        </w:rPr>
        <w:t>Строевые упражнения</w:t>
      </w:r>
      <w:r>
        <w:rPr>
          <w:b/>
          <w:bCs/>
          <w:sz w:val="24"/>
          <w:szCs w:val="24"/>
        </w:rPr>
        <w:t>:</w:t>
      </w:r>
    </w:p>
    <w:p w:rsidR="005F6EF4" w:rsidRPr="0046172E" w:rsidRDefault="005F6EF4" w:rsidP="005F6EF4">
      <w:pPr>
        <w:ind w:firstLine="360"/>
        <w:jc w:val="both"/>
        <w:rPr>
          <w:sz w:val="24"/>
          <w:szCs w:val="24"/>
        </w:rPr>
      </w:pPr>
      <w:r w:rsidRPr="0046172E">
        <w:rP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5F6EF4" w:rsidRPr="0046172E" w:rsidRDefault="005F6EF4" w:rsidP="005F6EF4">
      <w:pPr>
        <w:ind w:firstLine="360"/>
        <w:jc w:val="both"/>
        <w:rPr>
          <w:sz w:val="24"/>
          <w:szCs w:val="24"/>
        </w:rPr>
      </w:pPr>
      <w:r>
        <w:rPr>
          <w:sz w:val="24"/>
          <w:szCs w:val="24"/>
        </w:rPr>
        <w:t xml:space="preserve">2) </w:t>
      </w:r>
      <w:r w:rsidRPr="0046172E">
        <w:rPr>
          <w:sz w:val="24"/>
          <w:szCs w:val="24"/>
        </w:rPr>
        <w:t>Подвижные игры</w:t>
      </w:r>
      <w:r>
        <w:rPr>
          <w:sz w:val="24"/>
          <w:szCs w:val="24"/>
        </w:rPr>
        <w:t>:</w:t>
      </w:r>
      <w:r w:rsidRPr="0046172E">
        <w:rPr>
          <w:sz w:val="24"/>
          <w:szCs w:val="24"/>
        </w:rPr>
        <w:t xml:space="preserve"> </w:t>
      </w:r>
      <w:r>
        <w:rPr>
          <w:sz w:val="24"/>
          <w:szCs w:val="24"/>
        </w:rPr>
        <w:t>п</w:t>
      </w:r>
      <w:r w:rsidRPr="0046172E">
        <w:rPr>
          <w:sz w:val="24"/>
          <w:szCs w:val="24"/>
        </w:rPr>
        <w:t>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5F6EF4" w:rsidRDefault="005F6EF4" w:rsidP="005F6EF4">
      <w:pPr>
        <w:ind w:firstLine="360"/>
        <w:jc w:val="both"/>
        <w:rPr>
          <w:sz w:val="24"/>
          <w:szCs w:val="24"/>
        </w:rPr>
      </w:pPr>
      <w:r>
        <w:rPr>
          <w:sz w:val="24"/>
          <w:szCs w:val="24"/>
        </w:rPr>
        <w:t xml:space="preserve">3) </w:t>
      </w:r>
      <w:r w:rsidRPr="0046172E">
        <w:rPr>
          <w:sz w:val="24"/>
          <w:szCs w:val="24"/>
        </w:rPr>
        <w:t>Спортивные упражнения</w:t>
      </w:r>
      <w:r>
        <w:rPr>
          <w:sz w:val="24"/>
          <w:szCs w:val="24"/>
        </w:rPr>
        <w:t>: п</w:t>
      </w:r>
      <w:r w:rsidRPr="0046172E">
        <w:rPr>
          <w:sz w:val="24"/>
          <w:szCs w:val="24"/>
        </w:rPr>
        <w:t>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5F6EF4" w:rsidRPr="0046172E" w:rsidRDefault="005F6EF4" w:rsidP="005F6EF4">
      <w:pPr>
        <w:ind w:firstLine="360"/>
        <w:jc w:val="both"/>
        <w:rPr>
          <w:sz w:val="24"/>
          <w:szCs w:val="24"/>
        </w:rPr>
      </w:pPr>
      <w:r w:rsidRPr="0046172E">
        <w:rPr>
          <w:sz w:val="24"/>
          <w:szCs w:val="24"/>
        </w:rPr>
        <w:t>Катание на санках: подъем с санками на гору, скатывание с горки, торможение при спуске, катание на санках друг друга.</w:t>
      </w:r>
    </w:p>
    <w:p w:rsidR="005F6EF4" w:rsidRPr="0046172E" w:rsidRDefault="005F6EF4" w:rsidP="005F6EF4">
      <w:pPr>
        <w:ind w:firstLine="360"/>
        <w:jc w:val="both"/>
        <w:rPr>
          <w:sz w:val="24"/>
          <w:szCs w:val="24"/>
        </w:rPr>
      </w:pPr>
      <w:r w:rsidRPr="0046172E">
        <w:rPr>
          <w:sz w:val="24"/>
          <w:szCs w:val="24"/>
        </w:rPr>
        <w:t>Катание на трехколесном и двухколесном велосипеде, самокате: по прямой, по кругу с поворотами, с разной скоростью.</w:t>
      </w:r>
    </w:p>
    <w:p w:rsidR="005F6EF4" w:rsidRPr="0046172E" w:rsidRDefault="005F6EF4" w:rsidP="005F6EF4">
      <w:pPr>
        <w:ind w:firstLine="360"/>
        <w:jc w:val="both"/>
        <w:rPr>
          <w:sz w:val="24"/>
          <w:szCs w:val="24"/>
        </w:rPr>
      </w:pPr>
      <w:r w:rsidRPr="0046172E">
        <w:rPr>
          <w:sz w:val="24"/>
          <w:szCs w:val="24"/>
        </w:rPr>
        <w:t>Ходьба на лыжах: скользящим шагом, повороты на месте, подъем на гору «ступающим шагом» и «полуелочкой».</w:t>
      </w:r>
    </w:p>
    <w:p w:rsidR="005F6EF4" w:rsidRPr="0046172E" w:rsidRDefault="005F6EF4" w:rsidP="005F6EF4">
      <w:pPr>
        <w:ind w:firstLine="360"/>
        <w:jc w:val="both"/>
        <w:rPr>
          <w:sz w:val="24"/>
          <w:szCs w:val="24"/>
        </w:rPr>
      </w:pPr>
      <w:r w:rsidRPr="0046172E">
        <w:rPr>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5F6EF4" w:rsidRPr="00B54B50" w:rsidRDefault="005F6EF4" w:rsidP="005F6EF4">
      <w:pPr>
        <w:tabs>
          <w:tab w:val="left" w:pos="7795"/>
        </w:tabs>
        <w:ind w:firstLine="360"/>
        <w:jc w:val="both"/>
        <w:rPr>
          <w:b/>
          <w:bCs/>
          <w:sz w:val="24"/>
          <w:szCs w:val="24"/>
        </w:rPr>
      </w:pPr>
      <w:r>
        <w:rPr>
          <w:sz w:val="24"/>
          <w:szCs w:val="24"/>
        </w:rPr>
        <w:t xml:space="preserve">4) </w:t>
      </w:r>
      <w:r w:rsidRPr="0046172E">
        <w:rPr>
          <w:sz w:val="24"/>
          <w:szCs w:val="24"/>
        </w:rPr>
        <w:t>Формирование основ здорового образа жизни</w:t>
      </w:r>
      <w:r>
        <w:rPr>
          <w:b/>
          <w:bCs/>
          <w:sz w:val="24"/>
          <w:szCs w:val="24"/>
        </w:rPr>
        <w:t xml:space="preserve">: </w:t>
      </w:r>
      <w:r>
        <w:rPr>
          <w:sz w:val="24"/>
          <w:szCs w:val="24"/>
        </w:rPr>
        <w:t xml:space="preserve">педагог уточняет </w:t>
      </w:r>
      <w:r w:rsidRPr="0046172E">
        <w:rPr>
          <w:sz w:val="24"/>
          <w:szCs w:val="24"/>
        </w:rPr>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5F6EF4" w:rsidRPr="0046172E" w:rsidRDefault="005F6EF4" w:rsidP="005F6EF4">
      <w:pPr>
        <w:ind w:firstLine="360"/>
        <w:jc w:val="both"/>
        <w:rPr>
          <w:sz w:val="24"/>
          <w:szCs w:val="24"/>
        </w:rPr>
      </w:pPr>
      <w:r>
        <w:rPr>
          <w:sz w:val="24"/>
          <w:szCs w:val="24"/>
        </w:rPr>
        <w:t xml:space="preserve">5) </w:t>
      </w:r>
      <w:r w:rsidRPr="0046172E">
        <w:rPr>
          <w:sz w:val="24"/>
          <w:szCs w:val="24"/>
        </w:rPr>
        <w:t>Активный отдых.</w:t>
      </w:r>
    </w:p>
    <w:p w:rsidR="005F6EF4" w:rsidRPr="0046172E" w:rsidRDefault="005F6EF4" w:rsidP="005F6EF4">
      <w:pPr>
        <w:ind w:firstLine="360"/>
        <w:jc w:val="both"/>
        <w:rPr>
          <w:sz w:val="24"/>
          <w:szCs w:val="24"/>
        </w:rPr>
      </w:pPr>
      <w:r w:rsidRPr="0046172E">
        <w:rPr>
          <w:sz w:val="24"/>
          <w:szCs w:val="24"/>
        </w:rPr>
        <w:lastRenderedPageBreak/>
        <w:t>Физкультурные праздники и досуги</w:t>
      </w:r>
      <w:r>
        <w:rPr>
          <w:sz w:val="24"/>
          <w:szCs w:val="24"/>
        </w:rPr>
        <w:t>: п</w:t>
      </w:r>
      <w:r w:rsidRPr="0046172E">
        <w:rPr>
          <w:sz w:val="24"/>
          <w:szCs w:val="24"/>
        </w:rPr>
        <w:t>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5F6EF4" w:rsidRPr="0046172E" w:rsidRDefault="005F6EF4" w:rsidP="005F6EF4">
      <w:pPr>
        <w:ind w:firstLine="360"/>
        <w:jc w:val="both"/>
        <w:rPr>
          <w:sz w:val="24"/>
          <w:szCs w:val="24"/>
        </w:rPr>
      </w:pPr>
      <w:r w:rsidRPr="0046172E">
        <w:rPr>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5F6EF4" w:rsidRPr="0046172E" w:rsidRDefault="005F6EF4" w:rsidP="005F6EF4">
      <w:pPr>
        <w:ind w:firstLine="360"/>
        <w:jc w:val="both"/>
        <w:rPr>
          <w:sz w:val="24"/>
          <w:szCs w:val="24"/>
        </w:rPr>
      </w:pPr>
      <w:r w:rsidRPr="0046172E">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5F6EF4" w:rsidRDefault="005F6EF4" w:rsidP="005F6EF4">
      <w:pPr>
        <w:ind w:firstLine="360"/>
        <w:jc w:val="both"/>
        <w:rPr>
          <w:sz w:val="24"/>
          <w:szCs w:val="24"/>
        </w:rPr>
      </w:pPr>
      <w:r>
        <w:rPr>
          <w:sz w:val="24"/>
          <w:szCs w:val="24"/>
        </w:rPr>
        <w:t>Дни здоровья п</w:t>
      </w:r>
      <w:r w:rsidRPr="0046172E">
        <w:rPr>
          <w:sz w:val="24"/>
          <w:szCs w:val="24"/>
        </w:rPr>
        <w:t>роводится 1 раз в три месяца, в этот день проводятся физкультурно-оздоровительные мероприятия, прогулки, игры на свежем воздухе.</w:t>
      </w:r>
    </w:p>
    <w:p w:rsidR="005F6EF4" w:rsidRPr="0046172E" w:rsidRDefault="005F6EF4" w:rsidP="005F6EF4">
      <w:pPr>
        <w:ind w:firstLine="360"/>
        <w:jc w:val="both"/>
        <w:rPr>
          <w:sz w:val="24"/>
          <w:szCs w:val="24"/>
        </w:rPr>
      </w:pPr>
    </w:p>
    <w:p w:rsidR="005F6EF4" w:rsidRPr="00B54B50" w:rsidRDefault="005F6EF4" w:rsidP="005F6EF4">
      <w:pPr>
        <w:jc w:val="center"/>
        <w:rPr>
          <w:b/>
          <w:sz w:val="24"/>
          <w:szCs w:val="24"/>
        </w:rPr>
      </w:pPr>
      <w:bookmarkStart w:id="37" w:name="bookmark87"/>
      <w:bookmarkStart w:id="38" w:name="bookmark86"/>
      <w:r w:rsidRPr="00B54B50">
        <w:rPr>
          <w:b/>
          <w:sz w:val="24"/>
          <w:szCs w:val="24"/>
        </w:rPr>
        <w:t>От 5 лет до 6 лет.</w:t>
      </w:r>
      <w:bookmarkEnd w:id="37"/>
      <w:bookmarkEnd w:id="38"/>
    </w:p>
    <w:p w:rsidR="005F6EF4" w:rsidRPr="0046172E" w:rsidRDefault="005F6EF4" w:rsidP="005F6EF4">
      <w:pPr>
        <w:ind w:firstLine="360"/>
        <w:jc w:val="both"/>
        <w:rPr>
          <w:sz w:val="24"/>
          <w:szCs w:val="24"/>
        </w:rPr>
      </w:pPr>
      <w:r w:rsidRPr="0046172E">
        <w:rPr>
          <w:sz w:val="24"/>
          <w:szCs w:val="24"/>
        </w:rPr>
        <w:t xml:space="preserve">Основные </w:t>
      </w:r>
      <w:r w:rsidRPr="0046172E">
        <w:rPr>
          <w:b/>
          <w:bCs/>
          <w:sz w:val="24"/>
          <w:szCs w:val="24"/>
        </w:rPr>
        <w:t xml:space="preserve">задачи </w:t>
      </w:r>
      <w:r w:rsidRPr="0046172E">
        <w:rPr>
          <w:sz w:val="24"/>
          <w:szCs w:val="24"/>
        </w:rPr>
        <w:t>образовательной деятельности в области физического развития:</w:t>
      </w:r>
    </w:p>
    <w:p w:rsidR="005F6EF4" w:rsidRPr="0046172E" w:rsidRDefault="005F6EF4" w:rsidP="005F6EF4">
      <w:pPr>
        <w:ind w:firstLine="360"/>
        <w:jc w:val="both"/>
        <w:rPr>
          <w:sz w:val="24"/>
          <w:szCs w:val="24"/>
        </w:rPr>
      </w:pPr>
      <w:r w:rsidRPr="0046172E">
        <w:rPr>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w:t>
      </w:r>
      <w:r>
        <w:rPr>
          <w:sz w:val="24"/>
          <w:szCs w:val="24"/>
        </w:rPr>
        <w:t xml:space="preserve"> </w:t>
      </w:r>
      <w:r w:rsidRPr="0046172E">
        <w:rPr>
          <w:sz w:val="24"/>
          <w:szCs w:val="24"/>
        </w:rPr>
        <w:t>выполнять упражнения основной гимнастики, осваивать спортивные упражнения, элементы спортивных игр, элементарные туристские навыки;</w:t>
      </w:r>
    </w:p>
    <w:p w:rsidR="005F6EF4" w:rsidRPr="0046172E" w:rsidRDefault="005F6EF4" w:rsidP="005F6EF4">
      <w:pPr>
        <w:ind w:firstLine="360"/>
        <w:jc w:val="both"/>
        <w:rPr>
          <w:sz w:val="24"/>
          <w:szCs w:val="24"/>
        </w:rPr>
      </w:pPr>
      <w:r w:rsidRPr="0046172E">
        <w:rPr>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5F6EF4" w:rsidRPr="0046172E" w:rsidRDefault="005F6EF4" w:rsidP="005F6EF4">
      <w:pPr>
        <w:ind w:firstLine="360"/>
        <w:jc w:val="both"/>
        <w:rPr>
          <w:sz w:val="24"/>
          <w:szCs w:val="24"/>
        </w:rPr>
      </w:pPr>
      <w:r w:rsidRPr="0046172E">
        <w:rPr>
          <w:sz w:val="24"/>
          <w:szCs w:val="24"/>
        </w:rPr>
        <w:t>воспитывать патриотические чувства и нравственно-волевые качества в подвижных и спортивных играх, формах активного отдыха;</w:t>
      </w:r>
    </w:p>
    <w:p w:rsidR="005F6EF4" w:rsidRPr="0046172E" w:rsidRDefault="005F6EF4" w:rsidP="005F6EF4">
      <w:pPr>
        <w:ind w:firstLine="360"/>
        <w:jc w:val="both"/>
        <w:rPr>
          <w:sz w:val="24"/>
          <w:szCs w:val="24"/>
        </w:rPr>
      </w:pPr>
      <w:r w:rsidRPr="0046172E">
        <w:rP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5F6EF4" w:rsidRPr="0046172E" w:rsidRDefault="005F6EF4" w:rsidP="005F6EF4">
      <w:pPr>
        <w:ind w:firstLine="360"/>
        <w:jc w:val="both"/>
        <w:rPr>
          <w:sz w:val="24"/>
          <w:szCs w:val="24"/>
        </w:rPr>
      </w:pPr>
      <w:r w:rsidRPr="0046172E">
        <w:rPr>
          <w:sz w:val="24"/>
          <w:szCs w:val="24"/>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5F6EF4" w:rsidRPr="0046172E" w:rsidRDefault="005F6EF4" w:rsidP="005F6EF4">
      <w:pPr>
        <w:ind w:firstLine="360"/>
        <w:jc w:val="both"/>
        <w:rPr>
          <w:sz w:val="24"/>
          <w:szCs w:val="24"/>
        </w:rPr>
      </w:pPr>
      <w:r w:rsidRPr="0046172E">
        <w:rP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5F6EF4" w:rsidRPr="0046172E" w:rsidRDefault="005F6EF4" w:rsidP="005F6EF4">
      <w:pPr>
        <w:ind w:firstLine="360"/>
        <w:jc w:val="both"/>
        <w:rPr>
          <w:sz w:val="24"/>
          <w:szCs w:val="24"/>
        </w:rPr>
      </w:pPr>
      <w:r w:rsidRPr="0046172E">
        <w:rPr>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5F6EF4" w:rsidRPr="0046172E" w:rsidRDefault="005F6EF4" w:rsidP="005F6EF4">
      <w:pPr>
        <w:ind w:firstLine="360"/>
        <w:jc w:val="center"/>
        <w:rPr>
          <w:sz w:val="24"/>
          <w:szCs w:val="24"/>
        </w:rPr>
      </w:pPr>
      <w:r w:rsidRPr="0046172E">
        <w:rPr>
          <w:b/>
          <w:bCs/>
          <w:sz w:val="24"/>
          <w:szCs w:val="24"/>
        </w:rPr>
        <w:t>Содержание образовательной деятельности</w:t>
      </w:r>
    </w:p>
    <w:p w:rsidR="005F6EF4" w:rsidRPr="0046172E" w:rsidRDefault="005F6EF4" w:rsidP="005F6EF4">
      <w:pPr>
        <w:ind w:firstLine="360"/>
        <w:jc w:val="both"/>
        <w:rPr>
          <w:sz w:val="24"/>
          <w:szCs w:val="24"/>
        </w:rPr>
      </w:pPr>
      <w:r w:rsidRPr="0046172E">
        <w:rPr>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5F6EF4" w:rsidRPr="0046172E" w:rsidRDefault="005F6EF4" w:rsidP="005F6EF4">
      <w:pPr>
        <w:ind w:firstLine="360"/>
        <w:jc w:val="both"/>
        <w:rPr>
          <w:sz w:val="24"/>
          <w:szCs w:val="24"/>
        </w:rPr>
      </w:pPr>
      <w:r w:rsidRPr="0046172E">
        <w:rP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туристские прогулки и экскурсии, физкультурные праздники и досуги с соответствующей тематикой.</w:t>
      </w:r>
    </w:p>
    <w:p w:rsidR="005F6EF4" w:rsidRPr="0046172E" w:rsidRDefault="005F6EF4" w:rsidP="005F6EF4">
      <w:pPr>
        <w:ind w:firstLine="360"/>
        <w:jc w:val="both"/>
        <w:rPr>
          <w:sz w:val="24"/>
          <w:szCs w:val="24"/>
        </w:rPr>
      </w:pPr>
      <w:r>
        <w:rPr>
          <w:sz w:val="24"/>
          <w:szCs w:val="24"/>
        </w:rPr>
        <w:t xml:space="preserve">1) </w:t>
      </w:r>
      <w:r w:rsidRPr="0046172E">
        <w:rPr>
          <w:sz w:val="24"/>
          <w:szCs w:val="24"/>
        </w:rPr>
        <w:t>Основная гимнастика (основные движения, общеразвивающие упражнения и строевые упражнения)</w:t>
      </w:r>
      <w:r>
        <w:rPr>
          <w:sz w:val="24"/>
          <w:szCs w:val="24"/>
        </w:rPr>
        <w:t>: п</w:t>
      </w:r>
      <w:r w:rsidRPr="0046172E">
        <w:rPr>
          <w:sz w:val="24"/>
          <w:szCs w:val="24"/>
        </w:rPr>
        <w:t>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5F6EF4" w:rsidRPr="0046172E" w:rsidRDefault="005F6EF4" w:rsidP="005F6EF4">
      <w:pPr>
        <w:ind w:firstLine="360"/>
        <w:jc w:val="both"/>
        <w:rPr>
          <w:sz w:val="24"/>
          <w:szCs w:val="24"/>
        </w:rPr>
      </w:pPr>
      <w:r w:rsidRPr="0046172E">
        <w:rPr>
          <w:sz w:val="24"/>
          <w:szCs w:val="24"/>
        </w:rPr>
        <w:t>Основные движения</w:t>
      </w:r>
      <w:r>
        <w:rPr>
          <w:sz w:val="24"/>
          <w:szCs w:val="24"/>
        </w:rPr>
        <w:t>: б</w:t>
      </w:r>
      <w:r w:rsidRPr="0046172E">
        <w:rPr>
          <w:sz w:val="24"/>
          <w:szCs w:val="24"/>
        </w:rPr>
        <w:t xml:space="preserve">росание, катание, ловля, метание. Прокатывание мяча по </w:t>
      </w:r>
      <w:r w:rsidRPr="0046172E">
        <w:rPr>
          <w:sz w:val="24"/>
          <w:szCs w:val="24"/>
        </w:rPr>
        <w:lastRenderedPageBreak/>
        <w:t>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5F6EF4" w:rsidRPr="0046172E" w:rsidRDefault="005F6EF4" w:rsidP="005F6EF4">
      <w:pPr>
        <w:tabs>
          <w:tab w:val="left" w:pos="1932"/>
          <w:tab w:val="left" w:pos="7098"/>
          <w:tab w:val="right" w:pos="10204"/>
        </w:tabs>
        <w:ind w:firstLine="360"/>
        <w:jc w:val="both"/>
        <w:rPr>
          <w:sz w:val="24"/>
          <w:szCs w:val="24"/>
        </w:rPr>
      </w:pPr>
      <w:r w:rsidRPr="0046172E">
        <w:rPr>
          <w:sz w:val="24"/>
          <w:szCs w:val="24"/>
        </w:rPr>
        <w:t>Ползание, лазанье</w:t>
      </w:r>
      <w:r>
        <w:rPr>
          <w:sz w:val="24"/>
          <w:szCs w:val="24"/>
        </w:rPr>
        <w:t>: п</w:t>
      </w:r>
      <w:r w:rsidRPr="0046172E">
        <w:rPr>
          <w:sz w:val="24"/>
          <w:szCs w:val="24"/>
        </w:rPr>
        <w:t>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w:t>
      </w:r>
      <w:r>
        <w:rPr>
          <w:sz w:val="24"/>
          <w:szCs w:val="24"/>
        </w:rPr>
        <w:t xml:space="preserve">олени; ползание на четвереньках </w:t>
      </w:r>
      <w:r w:rsidRPr="0046172E">
        <w:rPr>
          <w:sz w:val="24"/>
          <w:szCs w:val="24"/>
        </w:rPr>
        <w:t xml:space="preserve">по </w:t>
      </w:r>
      <w:r>
        <w:rPr>
          <w:sz w:val="24"/>
          <w:szCs w:val="24"/>
        </w:rPr>
        <w:t xml:space="preserve">скамейке назад; проползание под скамейкой; лазанье по </w:t>
      </w:r>
      <w:r w:rsidRPr="0046172E">
        <w:rPr>
          <w:sz w:val="24"/>
          <w:szCs w:val="24"/>
        </w:rPr>
        <w:t>гимнастической стенке чередующимся шагом.</w:t>
      </w:r>
    </w:p>
    <w:p w:rsidR="005F6EF4" w:rsidRPr="0046172E" w:rsidRDefault="005F6EF4" w:rsidP="005F6EF4">
      <w:pPr>
        <w:tabs>
          <w:tab w:val="left" w:pos="1932"/>
          <w:tab w:val="right" w:pos="5859"/>
          <w:tab w:val="left" w:pos="6001"/>
          <w:tab w:val="left" w:pos="7098"/>
          <w:tab w:val="right" w:pos="10204"/>
        </w:tabs>
        <w:ind w:firstLine="360"/>
        <w:rPr>
          <w:sz w:val="24"/>
          <w:szCs w:val="24"/>
        </w:rPr>
      </w:pPr>
      <w:r w:rsidRPr="0046172E">
        <w:rPr>
          <w:sz w:val="24"/>
          <w:szCs w:val="24"/>
        </w:rPr>
        <w:t>Ходьба</w:t>
      </w:r>
      <w:r>
        <w:rPr>
          <w:sz w:val="24"/>
          <w:szCs w:val="24"/>
        </w:rPr>
        <w:t xml:space="preserve">: ходьба обычным шагом, на </w:t>
      </w:r>
      <w:r w:rsidRPr="0046172E">
        <w:rPr>
          <w:sz w:val="24"/>
          <w:szCs w:val="24"/>
        </w:rPr>
        <w:t>носках,</w:t>
      </w:r>
      <w:r w:rsidRPr="0046172E">
        <w:rPr>
          <w:sz w:val="24"/>
          <w:szCs w:val="24"/>
        </w:rPr>
        <w:tab/>
        <w:t>на пятках,</w:t>
      </w:r>
      <w:r w:rsidRPr="0046172E">
        <w:rPr>
          <w:sz w:val="24"/>
          <w:szCs w:val="24"/>
        </w:rPr>
        <w:tab/>
        <w:t>с высоким</w:t>
      </w:r>
      <w:r>
        <w:rPr>
          <w:sz w:val="24"/>
          <w:szCs w:val="24"/>
        </w:rPr>
        <w:t xml:space="preserve"> подниманием колен,</w:t>
      </w:r>
      <w:r>
        <w:rPr>
          <w:sz w:val="24"/>
          <w:szCs w:val="24"/>
        </w:rPr>
        <w:tab/>
        <w:t>приставным шагом в сторону</w:t>
      </w:r>
      <w:r>
        <w:rPr>
          <w:sz w:val="24"/>
          <w:szCs w:val="24"/>
        </w:rPr>
        <w:tab/>
        <w:t xml:space="preserve">(направо и налево), в </w:t>
      </w:r>
      <w:r w:rsidRPr="0046172E">
        <w:rPr>
          <w:sz w:val="24"/>
          <w:szCs w:val="24"/>
        </w:rPr>
        <w:t>полуприседе,</w:t>
      </w:r>
      <w:r w:rsidRPr="0046172E">
        <w:rPr>
          <w:sz w:val="24"/>
          <w:szCs w:val="24"/>
        </w:rPr>
        <w:tab/>
      </w:r>
      <w:r>
        <w:rPr>
          <w:sz w:val="24"/>
          <w:szCs w:val="24"/>
        </w:rPr>
        <w:t xml:space="preserve"> мелким </w:t>
      </w:r>
      <w:r w:rsidRPr="0046172E">
        <w:rPr>
          <w:sz w:val="24"/>
          <w:szCs w:val="24"/>
        </w:rPr>
        <w:t>и ш</w:t>
      </w:r>
      <w:r>
        <w:rPr>
          <w:sz w:val="24"/>
          <w:szCs w:val="24"/>
        </w:rPr>
        <w:t>ироким шагом,</w:t>
      </w:r>
      <w:r>
        <w:rPr>
          <w:sz w:val="24"/>
          <w:szCs w:val="24"/>
        </w:rPr>
        <w:tab/>
        <w:t xml:space="preserve">перекатом с пятки на </w:t>
      </w:r>
      <w:proofErr w:type="gramStart"/>
      <w:r>
        <w:rPr>
          <w:sz w:val="24"/>
          <w:szCs w:val="24"/>
        </w:rPr>
        <w:t xml:space="preserve">носок,  </w:t>
      </w:r>
      <w:r w:rsidRPr="0046172E">
        <w:rPr>
          <w:sz w:val="24"/>
          <w:szCs w:val="24"/>
        </w:rPr>
        <w:t>гимнастическим</w:t>
      </w:r>
      <w:proofErr w:type="gramEnd"/>
      <w:r w:rsidRPr="0046172E">
        <w:rPr>
          <w:sz w:val="24"/>
          <w:szCs w:val="24"/>
        </w:rPr>
        <w:t xml:space="preserve"> </w:t>
      </w:r>
      <w:r>
        <w:rPr>
          <w:sz w:val="24"/>
          <w:szCs w:val="24"/>
        </w:rPr>
        <w:t xml:space="preserve"> </w:t>
      </w:r>
      <w:r w:rsidRPr="0046172E">
        <w:rPr>
          <w:sz w:val="24"/>
          <w:szCs w:val="24"/>
        </w:rPr>
        <w:t>шагом, с</w:t>
      </w:r>
      <w:r>
        <w:rPr>
          <w:sz w:val="24"/>
          <w:szCs w:val="24"/>
        </w:rPr>
        <w:t xml:space="preserve">  </w:t>
      </w:r>
      <w:r w:rsidRPr="0046172E">
        <w:rPr>
          <w:sz w:val="24"/>
          <w:szCs w:val="24"/>
        </w:rPr>
        <w:t xml:space="preserve">закрытыми глазами 3–4 м; </w:t>
      </w:r>
      <w:r>
        <w:rPr>
          <w:sz w:val="24"/>
          <w:szCs w:val="24"/>
        </w:rPr>
        <w:t xml:space="preserve"> </w:t>
      </w:r>
      <w:r w:rsidRPr="0046172E">
        <w:rPr>
          <w:sz w:val="24"/>
          <w:szCs w:val="24"/>
        </w:rPr>
        <w:t>ход</w:t>
      </w:r>
      <w:r>
        <w:rPr>
          <w:sz w:val="24"/>
          <w:szCs w:val="24"/>
        </w:rPr>
        <w:t xml:space="preserve">ьба  «змейкой»   без  ориентиров;   в колонне по одному и по два вдоль границ зала, </w:t>
      </w:r>
      <w:r w:rsidRPr="0046172E">
        <w:rPr>
          <w:sz w:val="24"/>
          <w:szCs w:val="24"/>
        </w:rPr>
        <w:t>обозначая повороты.</w:t>
      </w:r>
    </w:p>
    <w:p w:rsidR="005F6EF4" w:rsidRPr="0046172E" w:rsidRDefault="005F6EF4" w:rsidP="005F6EF4">
      <w:pPr>
        <w:ind w:firstLine="360"/>
        <w:jc w:val="both"/>
        <w:rPr>
          <w:sz w:val="24"/>
          <w:szCs w:val="24"/>
        </w:rPr>
      </w:pPr>
      <w:r w:rsidRPr="0046172E">
        <w:rPr>
          <w:sz w:val="24"/>
          <w:szCs w:val="24"/>
        </w:rPr>
        <w:t>Бег</w:t>
      </w:r>
      <w:r>
        <w:rPr>
          <w:sz w:val="24"/>
          <w:szCs w:val="24"/>
        </w:rPr>
        <w:t>:</w:t>
      </w:r>
      <w:r w:rsidRPr="0046172E">
        <w:rPr>
          <w:sz w:val="24"/>
          <w:szCs w:val="24"/>
        </w:rPr>
        <w:t xml:space="preserve"> </w:t>
      </w:r>
      <w:r>
        <w:rPr>
          <w:sz w:val="24"/>
          <w:szCs w:val="24"/>
        </w:rPr>
        <w:t>б</w:t>
      </w:r>
      <w:r w:rsidRPr="0046172E">
        <w:rPr>
          <w:sz w:val="24"/>
          <w:szCs w:val="24"/>
        </w:rPr>
        <w:t>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w:t>
      </w:r>
    </w:p>
    <w:p w:rsidR="005F6EF4" w:rsidRPr="0046172E" w:rsidRDefault="005F6EF4" w:rsidP="005F6EF4">
      <w:pPr>
        <w:ind w:firstLine="360"/>
        <w:jc w:val="both"/>
        <w:rPr>
          <w:sz w:val="24"/>
          <w:szCs w:val="24"/>
        </w:rPr>
      </w:pPr>
      <w:r w:rsidRPr="0046172E">
        <w:rPr>
          <w:sz w:val="24"/>
          <w:szCs w:val="24"/>
        </w:rPr>
        <w:t>Прыжки</w:t>
      </w:r>
      <w:r>
        <w:rPr>
          <w:sz w:val="24"/>
          <w:szCs w:val="24"/>
        </w:rPr>
        <w:t>:</w:t>
      </w:r>
      <w:r w:rsidRPr="0046172E">
        <w:rPr>
          <w:sz w:val="24"/>
          <w:szCs w:val="24"/>
        </w:rPr>
        <w:t xml:space="preserve"> </w:t>
      </w:r>
      <w:r>
        <w:rPr>
          <w:sz w:val="24"/>
          <w:szCs w:val="24"/>
        </w:rPr>
        <w:t>п</w:t>
      </w:r>
      <w:r w:rsidRPr="0046172E">
        <w:rPr>
          <w:sz w:val="24"/>
          <w:szCs w:val="24"/>
        </w:rPr>
        <w:t>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w:t>
      </w:r>
      <w:r>
        <w:rPr>
          <w:sz w:val="24"/>
          <w:szCs w:val="24"/>
        </w:rPr>
        <w:t xml:space="preserve"> </w:t>
      </w:r>
      <w:r w:rsidRPr="0046172E">
        <w:rPr>
          <w:sz w:val="24"/>
          <w:szCs w:val="24"/>
        </w:rPr>
        <w:t>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5F6EF4" w:rsidRPr="0046172E" w:rsidRDefault="005F6EF4" w:rsidP="005F6EF4">
      <w:pPr>
        <w:ind w:firstLine="360"/>
        <w:jc w:val="both"/>
        <w:rPr>
          <w:sz w:val="24"/>
          <w:szCs w:val="24"/>
        </w:rPr>
      </w:pPr>
      <w:r w:rsidRPr="0046172E">
        <w:rPr>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5F6EF4" w:rsidRPr="0046172E" w:rsidRDefault="005F6EF4" w:rsidP="005F6EF4">
      <w:pPr>
        <w:ind w:firstLine="360"/>
        <w:jc w:val="both"/>
        <w:rPr>
          <w:sz w:val="24"/>
          <w:szCs w:val="24"/>
        </w:rPr>
      </w:pPr>
      <w:r w:rsidRPr="0046172E">
        <w:rPr>
          <w:sz w:val="24"/>
          <w:szCs w:val="24"/>
        </w:rPr>
        <w:t>Упражнения в равновесии</w:t>
      </w:r>
      <w:r>
        <w:rPr>
          <w:sz w:val="24"/>
          <w:szCs w:val="24"/>
        </w:rPr>
        <w:t>: х</w:t>
      </w:r>
      <w:r w:rsidRPr="0046172E">
        <w:rPr>
          <w:sz w:val="24"/>
          <w:szCs w:val="24"/>
        </w:rPr>
        <w:t>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5F6EF4" w:rsidRPr="0046172E" w:rsidRDefault="005F6EF4" w:rsidP="005F6EF4">
      <w:pPr>
        <w:ind w:firstLine="360"/>
        <w:jc w:val="both"/>
        <w:rPr>
          <w:sz w:val="24"/>
          <w:szCs w:val="24"/>
        </w:rPr>
      </w:pPr>
      <w:r w:rsidRPr="0046172E">
        <w:rPr>
          <w:sz w:val="24"/>
          <w:szCs w:val="24"/>
        </w:rPr>
        <w:t>Общеразвивающие упражнения</w:t>
      </w:r>
      <w:r>
        <w:rPr>
          <w:sz w:val="24"/>
          <w:szCs w:val="24"/>
        </w:rPr>
        <w:t>: п</w:t>
      </w:r>
      <w:r w:rsidRPr="0046172E">
        <w:rPr>
          <w:sz w:val="24"/>
          <w:szCs w:val="24"/>
        </w:rPr>
        <w:t>едагог поддерживает стремление детей выполнять упражнения с разнообразными предметами (гимнастической палкой, обручем, мячом, скакалкой и др.).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5F6EF4" w:rsidRPr="0046172E" w:rsidRDefault="005F6EF4" w:rsidP="005F6EF4">
      <w:pPr>
        <w:ind w:firstLine="360"/>
        <w:jc w:val="both"/>
        <w:rPr>
          <w:sz w:val="24"/>
          <w:szCs w:val="24"/>
        </w:rPr>
      </w:pPr>
      <w:r w:rsidRPr="0046172E">
        <w:rPr>
          <w:sz w:val="24"/>
          <w:szCs w:val="24"/>
        </w:rPr>
        <w:t xml:space="preserve">Упражнения для кистей рук, развития и укрепления мышц рук и плечевого пояса: </w:t>
      </w:r>
      <w:r w:rsidRPr="0046172E">
        <w:rPr>
          <w:sz w:val="24"/>
          <w:szCs w:val="24"/>
        </w:rPr>
        <w:lastRenderedPageBreak/>
        <w:t>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5F6EF4" w:rsidRPr="0046172E" w:rsidRDefault="005F6EF4" w:rsidP="005F6EF4">
      <w:pPr>
        <w:ind w:firstLine="360"/>
        <w:jc w:val="both"/>
        <w:rPr>
          <w:sz w:val="24"/>
          <w:szCs w:val="24"/>
        </w:rPr>
      </w:pPr>
      <w:r w:rsidRPr="0046172E">
        <w:rPr>
          <w:sz w:val="24"/>
          <w:szCs w:val="24"/>
        </w:rP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5F6EF4" w:rsidRDefault="005F6EF4" w:rsidP="005F6EF4">
      <w:pPr>
        <w:ind w:firstLine="360"/>
        <w:jc w:val="both"/>
        <w:rPr>
          <w:sz w:val="24"/>
          <w:szCs w:val="24"/>
        </w:rPr>
      </w:pPr>
      <w:r w:rsidRPr="0046172E">
        <w:rPr>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5F6EF4" w:rsidRPr="0046172E" w:rsidRDefault="005F6EF4" w:rsidP="005F6EF4">
      <w:pPr>
        <w:ind w:firstLine="360"/>
        <w:jc w:val="both"/>
        <w:rPr>
          <w:sz w:val="24"/>
          <w:szCs w:val="24"/>
        </w:rPr>
      </w:pPr>
      <w:r w:rsidRPr="0046172E">
        <w:rPr>
          <w:sz w:val="24"/>
          <w:szCs w:val="24"/>
        </w:rPr>
        <w:t>Ритмическая гимнастика</w:t>
      </w:r>
      <w:r>
        <w:rPr>
          <w:sz w:val="24"/>
          <w:szCs w:val="24"/>
        </w:rPr>
        <w:t>: м</w:t>
      </w:r>
      <w:r w:rsidRPr="0046172E">
        <w:rPr>
          <w:sz w:val="24"/>
          <w:szCs w:val="24"/>
        </w:rPr>
        <w:t>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5F6EF4" w:rsidRDefault="005F6EF4" w:rsidP="005F6EF4">
      <w:pPr>
        <w:ind w:firstLine="360"/>
        <w:jc w:val="both"/>
        <w:rPr>
          <w:b/>
          <w:bCs/>
          <w:sz w:val="24"/>
          <w:szCs w:val="24"/>
        </w:rPr>
      </w:pPr>
      <w:r w:rsidRPr="0046172E">
        <w:rPr>
          <w:sz w:val="24"/>
          <w:szCs w:val="24"/>
        </w:rPr>
        <w:t>Строевые упражнения</w:t>
      </w:r>
      <w:r>
        <w:rPr>
          <w:b/>
          <w:bCs/>
          <w:sz w:val="24"/>
          <w:szCs w:val="24"/>
        </w:rPr>
        <w:t>:</w:t>
      </w:r>
    </w:p>
    <w:p w:rsidR="005F6EF4" w:rsidRPr="0046172E" w:rsidRDefault="005F6EF4" w:rsidP="005F6EF4">
      <w:pPr>
        <w:ind w:firstLine="360"/>
        <w:jc w:val="both"/>
        <w:rPr>
          <w:sz w:val="24"/>
          <w:szCs w:val="24"/>
        </w:rPr>
      </w:pPr>
      <w:r w:rsidRPr="0046172E">
        <w:rPr>
          <w:b/>
          <w:bCs/>
          <w:sz w:val="24"/>
          <w:szCs w:val="24"/>
        </w:rPr>
        <w:t xml:space="preserve"> </w:t>
      </w:r>
      <w:r w:rsidRPr="0046172E">
        <w:rP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5F6EF4" w:rsidRPr="0046172E" w:rsidRDefault="005F6EF4" w:rsidP="005F6EF4">
      <w:pPr>
        <w:ind w:firstLine="360"/>
        <w:jc w:val="both"/>
        <w:rPr>
          <w:sz w:val="24"/>
          <w:szCs w:val="24"/>
        </w:rPr>
      </w:pPr>
      <w:r>
        <w:rPr>
          <w:sz w:val="24"/>
          <w:szCs w:val="24"/>
        </w:rPr>
        <w:t xml:space="preserve">2) </w:t>
      </w:r>
      <w:r w:rsidRPr="0046172E">
        <w:rPr>
          <w:sz w:val="24"/>
          <w:szCs w:val="24"/>
        </w:rPr>
        <w:t>Подвижные игры</w:t>
      </w:r>
      <w:r>
        <w:rPr>
          <w:b/>
          <w:bCs/>
          <w:sz w:val="24"/>
          <w:szCs w:val="24"/>
        </w:rPr>
        <w:t>:</w:t>
      </w:r>
      <w:r w:rsidRPr="0046172E">
        <w:rPr>
          <w:b/>
          <w:bCs/>
          <w:sz w:val="24"/>
          <w:szCs w:val="24"/>
        </w:rPr>
        <w:t xml:space="preserve"> </w:t>
      </w:r>
      <w:r>
        <w:rPr>
          <w:sz w:val="24"/>
          <w:szCs w:val="24"/>
        </w:rPr>
        <w:t>п</w:t>
      </w:r>
      <w:r w:rsidRPr="0046172E">
        <w:rPr>
          <w:sz w:val="24"/>
          <w:szCs w:val="24"/>
        </w:rPr>
        <w:t>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5F6EF4" w:rsidRPr="0046172E" w:rsidRDefault="005F6EF4" w:rsidP="005F6EF4">
      <w:pPr>
        <w:ind w:firstLine="360"/>
        <w:jc w:val="both"/>
        <w:rPr>
          <w:sz w:val="24"/>
          <w:szCs w:val="24"/>
        </w:rPr>
      </w:pPr>
      <w:r w:rsidRPr="0046172E">
        <w:rP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5F6EF4" w:rsidRPr="0046172E" w:rsidRDefault="005F6EF4" w:rsidP="005F6EF4">
      <w:pPr>
        <w:ind w:firstLine="360"/>
        <w:jc w:val="both"/>
        <w:rPr>
          <w:sz w:val="24"/>
          <w:szCs w:val="24"/>
        </w:rPr>
      </w:pPr>
      <w:r>
        <w:rPr>
          <w:sz w:val="24"/>
          <w:szCs w:val="24"/>
        </w:rPr>
        <w:t xml:space="preserve">3) </w:t>
      </w:r>
      <w:r w:rsidRPr="0046172E">
        <w:rPr>
          <w:sz w:val="24"/>
          <w:szCs w:val="24"/>
        </w:rPr>
        <w:t>Спортивные игры</w:t>
      </w:r>
      <w:r>
        <w:rPr>
          <w:sz w:val="24"/>
          <w:szCs w:val="24"/>
        </w:rPr>
        <w:t>: п</w:t>
      </w:r>
      <w:r w:rsidRPr="0046172E">
        <w:rPr>
          <w:sz w:val="24"/>
          <w:szCs w:val="24"/>
        </w:rPr>
        <w:t>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5F6EF4" w:rsidRDefault="005F6EF4" w:rsidP="005F6EF4">
      <w:pPr>
        <w:ind w:firstLine="360"/>
        <w:jc w:val="both"/>
        <w:rPr>
          <w:sz w:val="24"/>
          <w:szCs w:val="24"/>
        </w:rPr>
      </w:pPr>
      <w:r w:rsidRPr="0046172E">
        <w:rPr>
          <w:sz w:val="24"/>
          <w:szCs w:val="24"/>
        </w:rPr>
        <w:t>Городки: бросание биты сбоку, выбивание городка с кона (5-6 м) и полукона (2-3 м); знание 3-4 фигур.</w:t>
      </w:r>
    </w:p>
    <w:p w:rsidR="005F6EF4" w:rsidRPr="0046172E" w:rsidRDefault="005F6EF4" w:rsidP="005F6EF4">
      <w:pPr>
        <w:ind w:firstLine="360"/>
        <w:jc w:val="both"/>
        <w:rPr>
          <w:sz w:val="24"/>
          <w:szCs w:val="24"/>
        </w:rPr>
      </w:pPr>
      <w:r w:rsidRPr="0046172E">
        <w:rPr>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5F6EF4" w:rsidRPr="0046172E" w:rsidRDefault="005F6EF4" w:rsidP="005F6EF4">
      <w:pPr>
        <w:ind w:firstLine="360"/>
        <w:jc w:val="both"/>
        <w:rPr>
          <w:sz w:val="24"/>
          <w:szCs w:val="24"/>
        </w:rPr>
      </w:pPr>
      <w:r w:rsidRPr="0046172E">
        <w:rPr>
          <w:sz w:val="24"/>
          <w:szCs w:val="24"/>
        </w:rPr>
        <w:t>Бадминтон: отбивание волана ракеткой в заданном направлении; игра с педагогом.</w:t>
      </w:r>
    </w:p>
    <w:p w:rsidR="005F6EF4" w:rsidRPr="0046172E" w:rsidRDefault="005F6EF4" w:rsidP="005F6EF4">
      <w:pPr>
        <w:ind w:firstLine="360"/>
        <w:jc w:val="both"/>
        <w:rPr>
          <w:sz w:val="24"/>
          <w:szCs w:val="24"/>
        </w:rPr>
      </w:pPr>
      <w:r w:rsidRPr="0046172E">
        <w:rPr>
          <w:sz w:val="24"/>
          <w:szCs w:val="24"/>
        </w:rPr>
        <w:lastRenderedPageBreak/>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5F6EF4" w:rsidRPr="0046172E" w:rsidRDefault="005F6EF4" w:rsidP="005F6EF4">
      <w:pPr>
        <w:ind w:firstLine="360"/>
        <w:jc w:val="both"/>
        <w:rPr>
          <w:sz w:val="24"/>
          <w:szCs w:val="24"/>
        </w:rPr>
      </w:pPr>
      <w:r>
        <w:rPr>
          <w:sz w:val="24"/>
          <w:szCs w:val="24"/>
        </w:rPr>
        <w:t xml:space="preserve">4) </w:t>
      </w:r>
      <w:r w:rsidRPr="0046172E">
        <w:rPr>
          <w:sz w:val="24"/>
          <w:szCs w:val="24"/>
        </w:rPr>
        <w:t>Спортивные упражнения</w:t>
      </w:r>
      <w:r>
        <w:rPr>
          <w:sz w:val="24"/>
          <w:szCs w:val="24"/>
        </w:rPr>
        <w:t>: п</w:t>
      </w:r>
      <w:r w:rsidRPr="0046172E">
        <w:rPr>
          <w:sz w:val="24"/>
          <w:szCs w:val="24"/>
        </w:rPr>
        <w:t>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5F6EF4" w:rsidRPr="0046172E" w:rsidRDefault="005F6EF4" w:rsidP="005F6EF4">
      <w:pPr>
        <w:ind w:firstLine="360"/>
        <w:jc w:val="both"/>
        <w:rPr>
          <w:sz w:val="24"/>
          <w:szCs w:val="24"/>
        </w:rPr>
      </w:pPr>
      <w:r w:rsidRPr="0046172E">
        <w:rPr>
          <w:sz w:val="24"/>
          <w:szCs w:val="24"/>
        </w:rPr>
        <w:t>Катание на санках: по прямой, со скоростью, с горки, подъем с санками в гору, с торможением при спуске с горки.</w:t>
      </w:r>
    </w:p>
    <w:p w:rsidR="005F6EF4" w:rsidRPr="0046172E" w:rsidRDefault="005F6EF4" w:rsidP="005F6EF4">
      <w:pPr>
        <w:ind w:firstLine="360"/>
        <w:jc w:val="both"/>
        <w:rPr>
          <w:sz w:val="24"/>
          <w:szCs w:val="24"/>
        </w:rPr>
      </w:pPr>
      <w:r w:rsidRPr="0046172E">
        <w:rPr>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rsidR="005F6EF4" w:rsidRPr="0046172E" w:rsidRDefault="005F6EF4" w:rsidP="005F6EF4">
      <w:pPr>
        <w:ind w:firstLine="360"/>
        <w:jc w:val="both"/>
        <w:rPr>
          <w:sz w:val="24"/>
          <w:szCs w:val="24"/>
        </w:rPr>
      </w:pPr>
      <w:r w:rsidRPr="0046172E">
        <w:rPr>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5F6EF4" w:rsidRPr="0046172E" w:rsidRDefault="005F6EF4" w:rsidP="005F6EF4">
      <w:pPr>
        <w:ind w:firstLine="360"/>
        <w:jc w:val="both"/>
        <w:rPr>
          <w:sz w:val="24"/>
          <w:szCs w:val="24"/>
        </w:rPr>
      </w:pPr>
      <w:r w:rsidRPr="0046172E">
        <w:rPr>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5F6EF4" w:rsidRPr="0046172E" w:rsidRDefault="005F6EF4" w:rsidP="005F6EF4">
      <w:pPr>
        <w:ind w:firstLine="360"/>
        <w:jc w:val="both"/>
        <w:rPr>
          <w:sz w:val="24"/>
          <w:szCs w:val="24"/>
        </w:rPr>
      </w:pPr>
      <w:r>
        <w:rPr>
          <w:sz w:val="24"/>
          <w:szCs w:val="24"/>
        </w:rPr>
        <w:t xml:space="preserve">5) </w:t>
      </w:r>
      <w:r w:rsidRPr="0046172E">
        <w:rPr>
          <w:sz w:val="24"/>
          <w:szCs w:val="24"/>
        </w:rPr>
        <w:t>Формирование основ здорового образа жизни</w:t>
      </w:r>
      <w:r>
        <w:rPr>
          <w:sz w:val="24"/>
          <w:szCs w:val="24"/>
        </w:rPr>
        <w:t>: п</w:t>
      </w:r>
      <w:r w:rsidRPr="0046172E">
        <w:rPr>
          <w:sz w:val="24"/>
          <w:szCs w:val="24"/>
        </w:rPr>
        <w:t>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w:t>
      </w:r>
      <w:r>
        <w:rPr>
          <w:sz w:val="24"/>
          <w:szCs w:val="24"/>
        </w:rPr>
        <w:t xml:space="preserve"> </w:t>
      </w:r>
      <w:r w:rsidRPr="0046172E">
        <w:rPr>
          <w:sz w:val="24"/>
          <w:szCs w:val="24"/>
        </w:rPr>
        <w:t>гигиены, правильно питаться, выполнять профилактические упражнения для сохранения и укрепления здоровья).</w:t>
      </w:r>
    </w:p>
    <w:p w:rsidR="005F6EF4" w:rsidRPr="0046172E" w:rsidRDefault="005F6EF4" w:rsidP="005F6EF4">
      <w:pPr>
        <w:ind w:firstLine="360"/>
        <w:jc w:val="both"/>
        <w:rPr>
          <w:sz w:val="24"/>
          <w:szCs w:val="24"/>
        </w:rPr>
      </w:pPr>
      <w:r>
        <w:rPr>
          <w:sz w:val="24"/>
          <w:szCs w:val="24"/>
        </w:rPr>
        <w:t xml:space="preserve">6) </w:t>
      </w:r>
      <w:r w:rsidRPr="0046172E">
        <w:rPr>
          <w:sz w:val="24"/>
          <w:szCs w:val="24"/>
        </w:rPr>
        <w:t>Активный отдых.</w:t>
      </w:r>
    </w:p>
    <w:p w:rsidR="005F6EF4" w:rsidRPr="0046172E" w:rsidRDefault="005F6EF4" w:rsidP="005F6EF4">
      <w:pPr>
        <w:ind w:firstLine="360"/>
        <w:jc w:val="both"/>
        <w:rPr>
          <w:sz w:val="24"/>
          <w:szCs w:val="24"/>
        </w:rPr>
      </w:pPr>
      <w:r w:rsidRPr="0046172E">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5F6EF4" w:rsidRPr="0046172E" w:rsidRDefault="005F6EF4" w:rsidP="005F6EF4">
      <w:pPr>
        <w:ind w:firstLine="360"/>
        <w:jc w:val="both"/>
        <w:rPr>
          <w:sz w:val="24"/>
          <w:szCs w:val="24"/>
        </w:rPr>
      </w:pPr>
      <w:r w:rsidRPr="0046172E">
        <w:rP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r w:rsidRPr="0046172E">
        <w:rPr>
          <w:sz w:val="24"/>
          <w:szCs w:val="24"/>
        </w:rPr>
        <w:softHyphen/>
        <w:t>ритмические упражнения, творческие задания.</w:t>
      </w:r>
    </w:p>
    <w:p w:rsidR="005F6EF4" w:rsidRPr="0046172E" w:rsidRDefault="005F6EF4" w:rsidP="005F6EF4">
      <w:pPr>
        <w:ind w:firstLine="360"/>
        <w:jc w:val="both"/>
        <w:rPr>
          <w:sz w:val="24"/>
          <w:szCs w:val="24"/>
        </w:rPr>
      </w:pPr>
      <w:r w:rsidRPr="0046172E">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5F6EF4" w:rsidRPr="0046172E" w:rsidRDefault="005F6EF4" w:rsidP="005F6EF4">
      <w:pPr>
        <w:ind w:firstLine="360"/>
        <w:jc w:val="both"/>
        <w:rPr>
          <w:sz w:val="24"/>
          <w:szCs w:val="24"/>
        </w:rPr>
      </w:pPr>
      <w:r w:rsidRPr="0046172E">
        <w:rPr>
          <w:sz w:val="24"/>
          <w:szCs w:val="24"/>
        </w:rPr>
        <w:t>Дни здоровья</w:t>
      </w:r>
      <w:r>
        <w:rPr>
          <w:sz w:val="24"/>
          <w:szCs w:val="24"/>
        </w:rPr>
        <w:t>: п</w:t>
      </w:r>
      <w:r w:rsidRPr="0046172E">
        <w:rPr>
          <w:sz w:val="24"/>
          <w:szCs w:val="24"/>
        </w:rPr>
        <w:t>едагог проводит 1 раз в квартал, в этот день проводятся оздоровительные мероприятия и туристские прогулки.</w:t>
      </w:r>
    </w:p>
    <w:p w:rsidR="005F6EF4" w:rsidRPr="0046172E" w:rsidRDefault="005F6EF4" w:rsidP="005F6EF4">
      <w:pPr>
        <w:ind w:firstLine="360"/>
        <w:jc w:val="both"/>
        <w:rPr>
          <w:sz w:val="24"/>
          <w:szCs w:val="24"/>
        </w:rPr>
      </w:pPr>
      <w:r w:rsidRPr="0046172E">
        <w:rPr>
          <w:sz w:val="24"/>
          <w:szCs w:val="24"/>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 Время перехода в одну сторону составляет 30–40 минут, общая продолжительность не более 1,5–2 часов. Время непрерывного движения 20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w:t>
      </w:r>
      <w:r w:rsidRPr="0046172E">
        <w:rPr>
          <w:sz w:val="24"/>
          <w:szCs w:val="24"/>
        </w:rPr>
        <w:lastRenderedPageBreak/>
        <w:t>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5F6EF4" w:rsidRPr="0046172E" w:rsidRDefault="005F6EF4" w:rsidP="005F6EF4">
      <w:pPr>
        <w:ind w:firstLine="360"/>
        <w:jc w:val="both"/>
        <w:rPr>
          <w:sz w:val="24"/>
          <w:szCs w:val="24"/>
        </w:rPr>
      </w:pPr>
      <w:r w:rsidRPr="0046172E">
        <w:rPr>
          <w:b/>
          <w:bCs/>
          <w:sz w:val="24"/>
          <w:szCs w:val="24"/>
        </w:rPr>
        <w:t xml:space="preserve">Решение совокупных задач воспитания в рамках образовательной области «Физическое развитие» </w:t>
      </w:r>
      <w:r w:rsidRPr="0046172E">
        <w:rPr>
          <w:sz w:val="24"/>
          <w:szCs w:val="24"/>
        </w:rPr>
        <w:t>направлено на приобщение детей к ценностям «Жизнь», «Здоровье», что предполагает:</w:t>
      </w:r>
    </w:p>
    <w:p w:rsidR="005F6EF4" w:rsidRPr="0046172E" w:rsidRDefault="005F6EF4" w:rsidP="005F6EF4">
      <w:pPr>
        <w:ind w:firstLine="360"/>
        <w:jc w:val="both"/>
        <w:rPr>
          <w:sz w:val="24"/>
          <w:szCs w:val="24"/>
        </w:rPr>
      </w:pPr>
      <w:r w:rsidRPr="0046172E">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5F6EF4" w:rsidRPr="0046172E" w:rsidRDefault="005F6EF4" w:rsidP="005F6EF4">
      <w:pPr>
        <w:ind w:firstLine="360"/>
        <w:jc w:val="both"/>
        <w:rPr>
          <w:sz w:val="24"/>
          <w:szCs w:val="24"/>
        </w:rPr>
      </w:pPr>
      <w:r w:rsidRPr="0046172E">
        <w:rPr>
          <w:sz w:val="24"/>
          <w:szCs w:val="24"/>
        </w:rPr>
        <w:t>формирование у ребенка возрастосообразных представлений и знаний в области физической культуры, здоровья и безопасного образа жизни;</w:t>
      </w:r>
    </w:p>
    <w:p w:rsidR="005F6EF4" w:rsidRPr="0046172E" w:rsidRDefault="005F6EF4" w:rsidP="005F6EF4">
      <w:pPr>
        <w:ind w:firstLine="360"/>
        <w:jc w:val="both"/>
        <w:rPr>
          <w:sz w:val="24"/>
          <w:szCs w:val="24"/>
        </w:rPr>
      </w:pPr>
      <w:r w:rsidRPr="0046172E">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5F6EF4" w:rsidRDefault="005F6EF4" w:rsidP="005F6EF4">
      <w:pPr>
        <w:ind w:firstLine="360"/>
        <w:jc w:val="both"/>
        <w:rPr>
          <w:sz w:val="24"/>
          <w:szCs w:val="24"/>
        </w:rPr>
      </w:pPr>
      <w:r w:rsidRPr="0046172E">
        <w:rPr>
          <w:sz w:val="24"/>
          <w:szCs w:val="24"/>
        </w:rPr>
        <w:t>воспитание активности, самостоятельности, самоуважения, коммуникабельности, уверенности и других личностных качеств;</w:t>
      </w:r>
    </w:p>
    <w:p w:rsidR="005F6EF4" w:rsidRPr="0046172E" w:rsidRDefault="005F6EF4" w:rsidP="005F6EF4">
      <w:pPr>
        <w:ind w:firstLine="360"/>
        <w:jc w:val="both"/>
        <w:rPr>
          <w:sz w:val="24"/>
          <w:szCs w:val="24"/>
        </w:rPr>
      </w:pPr>
      <w:r w:rsidRPr="0046172E">
        <w:rPr>
          <w:sz w:val="24"/>
          <w:szCs w:val="24"/>
        </w:rPr>
        <w:t>приобщение детей к ценностям, нормам и знаниям физической культуры в целях их физического развития и саморазвития;</w:t>
      </w:r>
    </w:p>
    <w:p w:rsidR="005F6EF4" w:rsidRPr="005F6EF4" w:rsidRDefault="005F6EF4" w:rsidP="005F6EF4">
      <w:pPr>
        <w:ind w:firstLine="360"/>
        <w:jc w:val="both"/>
        <w:rPr>
          <w:sz w:val="24"/>
          <w:szCs w:val="24"/>
        </w:rPr>
      </w:pPr>
      <w:r w:rsidRPr="0046172E">
        <w:rPr>
          <w:sz w:val="24"/>
          <w:szCs w:val="24"/>
        </w:rPr>
        <w:t>формирование у ребенка основных гигиенических навыков, предста</w:t>
      </w:r>
      <w:r>
        <w:rPr>
          <w:sz w:val="24"/>
          <w:szCs w:val="24"/>
        </w:rPr>
        <w:t>влений о здоровом образе жизни.</w:t>
      </w:r>
    </w:p>
    <w:p w:rsidR="005F6EF4" w:rsidRDefault="005F6EF4" w:rsidP="00D1346A">
      <w:pPr>
        <w:pStyle w:val="ac"/>
        <w:ind w:left="0" w:firstLine="0"/>
        <w:jc w:val="center"/>
        <w:rPr>
          <w:b/>
        </w:rPr>
      </w:pPr>
    </w:p>
    <w:p w:rsidR="00D1346A" w:rsidRDefault="00D1346A" w:rsidP="00D1346A">
      <w:pPr>
        <w:pStyle w:val="ac"/>
        <w:ind w:left="0" w:firstLine="0"/>
        <w:jc w:val="center"/>
        <w:rPr>
          <w:b/>
        </w:rPr>
      </w:pPr>
      <w:r w:rsidRPr="002B6029">
        <w:rPr>
          <w:b/>
        </w:rPr>
        <w:t xml:space="preserve">Образовательная область </w:t>
      </w:r>
    </w:p>
    <w:p w:rsidR="00D1346A" w:rsidRPr="002B6029" w:rsidRDefault="00D1346A" w:rsidP="00D1346A">
      <w:pPr>
        <w:pStyle w:val="ac"/>
        <w:ind w:left="0" w:firstLine="0"/>
        <w:jc w:val="center"/>
        <w:rPr>
          <w:b/>
        </w:rPr>
      </w:pPr>
      <w:r w:rsidRPr="002B6029">
        <w:rPr>
          <w:b/>
          <w:bCs/>
        </w:rPr>
        <w:t>«Физическое развитие»</w:t>
      </w:r>
      <w:r w:rsidRPr="002B6029">
        <w:rPr>
          <w:b/>
        </w:rPr>
        <w:t xml:space="preserve"> предусматривает:</w:t>
      </w:r>
    </w:p>
    <w:p w:rsidR="00D1346A" w:rsidRPr="002B6029" w:rsidRDefault="00D1346A" w:rsidP="00637F0F">
      <w:pPr>
        <w:pStyle w:val="ac"/>
        <w:numPr>
          <w:ilvl w:val="0"/>
          <w:numId w:val="85"/>
        </w:numPr>
      </w:pPr>
      <w:r w:rsidRPr="002B6029">
        <w:t>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w:t>
      </w:r>
    </w:p>
    <w:p w:rsidR="00D1346A" w:rsidRPr="002B6029" w:rsidRDefault="00D1346A" w:rsidP="00637F0F">
      <w:pPr>
        <w:pStyle w:val="ac"/>
        <w:numPr>
          <w:ilvl w:val="0"/>
          <w:numId w:val="85"/>
        </w:numPr>
      </w:pPr>
      <w:r w:rsidRPr="002B6029">
        <w:t>формирование опорно-двигательного аппарата, развитие равновесия, глазомера, ориентировки в пространстве;</w:t>
      </w:r>
    </w:p>
    <w:p w:rsidR="00D1346A" w:rsidRPr="002B6029" w:rsidRDefault="00D1346A" w:rsidP="00637F0F">
      <w:pPr>
        <w:pStyle w:val="ac"/>
        <w:numPr>
          <w:ilvl w:val="0"/>
          <w:numId w:val="85"/>
        </w:numPr>
      </w:pPr>
      <w:r w:rsidRPr="002B6029">
        <w:t>овладение основными движениями (метание, ползание, лазанье, ходьба, бег, прыжки);</w:t>
      </w:r>
    </w:p>
    <w:p w:rsidR="00D1346A" w:rsidRPr="002B6029" w:rsidRDefault="00D1346A" w:rsidP="00637F0F">
      <w:pPr>
        <w:pStyle w:val="ac"/>
        <w:numPr>
          <w:ilvl w:val="0"/>
          <w:numId w:val="85"/>
        </w:numPr>
      </w:pPr>
      <w:r w:rsidRPr="002B6029">
        <w:t>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w:t>
      </w:r>
    </w:p>
    <w:p w:rsidR="00D1346A" w:rsidRPr="002B6029" w:rsidRDefault="00D1346A" w:rsidP="00637F0F">
      <w:pPr>
        <w:pStyle w:val="ac"/>
        <w:numPr>
          <w:ilvl w:val="0"/>
          <w:numId w:val="85"/>
        </w:numPr>
      </w:pPr>
      <w:r w:rsidRPr="002B6029">
        <w:t>воспитание нравственно-волевых качеств (воля, смелость, выдержка и другое);</w:t>
      </w:r>
    </w:p>
    <w:p w:rsidR="00D1346A" w:rsidRPr="002B6029" w:rsidRDefault="00D1346A" w:rsidP="00637F0F">
      <w:pPr>
        <w:pStyle w:val="ac"/>
        <w:numPr>
          <w:ilvl w:val="0"/>
          <w:numId w:val="85"/>
        </w:numPr>
      </w:pPr>
      <w:r w:rsidRPr="002B6029">
        <w:t>воспитание интереса к различным видам спорта и чувства гордости за выдающиеся достижения российских спортсменов;</w:t>
      </w:r>
    </w:p>
    <w:p w:rsidR="00D1346A" w:rsidRDefault="00D1346A" w:rsidP="00637F0F">
      <w:pPr>
        <w:pStyle w:val="ac"/>
        <w:numPr>
          <w:ilvl w:val="0"/>
          <w:numId w:val="85"/>
        </w:numPr>
      </w:pPr>
      <w:r w:rsidRPr="002B6029">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D1346A" w:rsidRDefault="00D1346A" w:rsidP="00D1346A">
      <w:pPr>
        <w:pStyle w:val="1"/>
        <w:tabs>
          <w:tab w:val="left" w:pos="994"/>
        </w:tabs>
        <w:ind w:right="57"/>
        <w:jc w:val="both"/>
      </w:pPr>
    </w:p>
    <w:p w:rsidR="00D1346A" w:rsidRPr="005F6EF4" w:rsidRDefault="002B27C0" w:rsidP="009641AA">
      <w:pPr>
        <w:jc w:val="center"/>
      </w:pPr>
      <w:r w:rsidRPr="005F6EF4">
        <w:rPr>
          <w:b/>
          <w:bCs/>
          <w:sz w:val="24"/>
          <w:szCs w:val="24"/>
        </w:rPr>
        <w:t>Направления физического развития:</w:t>
      </w:r>
    </w:p>
    <w:p w:rsidR="002B27C0" w:rsidRPr="009641AA" w:rsidRDefault="002B27C0" w:rsidP="00637F0F">
      <w:pPr>
        <w:pStyle w:val="1"/>
        <w:numPr>
          <w:ilvl w:val="0"/>
          <w:numId w:val="237"/>
        </w:numPr>
        <w:tabs>
          <w:tab w:val="left" w:pos="994"/>
        </w:tabs>
        <w:ind w:right="57"/>
        <w:jc w:val="both"/>
        <w:rPr>
          <w:b w:val="0"/>
        </w:rPr>
      </w:pPr>
      <w:r w:rsidRPr="009641AA">
        <w:rPr>
          <w:b w:val="0"/>
        </w:rPr>
        <w:t>Основная гимнастика (основные движения, общеразвивающие упражнения, ритмическая гимнастика и строевые упражнения).</w:t>
      </w:r>
    </w:p>
    <w:p w:rsidR="002B27C0" w:rsidRPr="009641AA" w:rsidRDefault="00BF4157" w:rsidP="00637F0F">
      <w:pPr>
        <w:pStyle w:val="1"/>
        <w:numPr>
          <w:ilvl w:val="0"/>
          <w:numId w:val="237"/>
        </w:numPr>
        <w:tabs>
          <w:tab w:val="left" w:pos="994"/>
        </w:tabs>
        <w:ind w:right="57"/>
        <w:jc w:val="both"/>
        <w:rPr>
          <w:b w:val="0"/>
        </w:rPr>
      </w:pPr>
      <w:r w:rsidRPr="009641AA">
        <w:rPr>
          <w:b w:val="0"/>
        </w:rPr>
        <w:t>Подвижные игры</w:t>
      </w:r>
    </w:p>
    <w:p w:rsidR="002B27C0" w:rsidRPr="009641AA" w:rsidRDefault="00BF4157" w:rsidP="00637F0F">
      <w:pPr>
        <w:pStyle w:val="1"/>
        <w:numPr>
          <w:ilvl w:val="0"/>
          <w:numId w:val="237"/>
        </w:numPr>
        <w:tabs>
          <w:tab w:val="left" w:pos="994"/>
        </w:tabs>
        <w:ind w:right="57"/>
        <w:jc w:val="both"/>
        <w:rPr>
          <w:b w:val="0"/>
        </w:rPr>
      </w:pPr>
      <w:r w:rsidRPr="009641AA">
        <w:rPr>
          <w:b w:val="0"/>
        </w:rPr>
        <w:t>Спортивные игры</w:t>
      </w:r>
    </w:p>
    <w:p w:rsidR="002B27C0" w:rsidRPr="009641AA" w:rsidRDefault="00BF4157" w:rsidP="00637F0F">
      <w:pPr>
        <w:pStyle w:val="1"/>
        <w:numPr>
          <w:ilvl w:val="0"/>
          <w:numId w:val="237"/>
        </w:numPr>
        <w:tabs>
          <w:tab w:val="left" w:pos="994"/>
        </w:tabs>
        <w:ind w:right="57"/>
        <w:jc w:val="both"/>
        <w:rPr>
          <w:b w:val="0"/>
        </w:rPr>
      </w:pPr>
      <w:r w:rsidRPr="009641AA">
        <w:rPr>
          <w:b w:val="0"/>
        </w:rPr>
        <w:t>Спортивные упражнения</w:t>
      </w:r>
    </w:p>
    <w:p w:rsidR="002B27C0" w:rsidRPr="009641AA" w:rsidRDefault="00BF4157" w:rsidP="00637F0F">
      <w:pPr>
        <w:pStyle w:val="1"/>
        <w:numPr>
          <w:ilvl w:val="0"/>
          <w:numId w:val="237"/>
        </w:numPr>
        <w:tabs>
          <w:tab w:val="left" w:pos="994"/>
        </w:tabs>
        <w:ind w:right="57"/>
        <w:jc w:val="both"/>
        <w:rPr>
          <w:b w:val="0"/>
        </w:rPr>
      </w:pPr>
      <w:r w:rsidRPr="009641AA">
        <w:rPr>
          <w:b w:val="0"/>
        </w:rPr>
        <w:t>Формирование основ здорового образа жизни</w:t>
      </w:r>
    </w:p>
    <w:p w:rsidR="002B27C0" w:rsidRPr="009641AA" w:rsidRDefault="00BF4157" w:rsidP="00637F0F">
      <w:pPr>
        <w:pStyle w:val="1"/>
        <w:numPr>
          <w:ilvl w:val="0"/>
          <w:numId w:val="237"/>
        </w:numPr>
        <w:tabs>
          <w:tab w:val="left" w:pos="994"/>
        </w:tabs>
        <w:ind w:right="57"/>
        <w:jc w:val="both"/>
        <w:rPr>
          <w:b w:val="0"/>
        </w:rPr>
      </w:pPr>
      <w:r w:rsidRPr="009641AA">
        <w:rPr>
          <w:b w:val="0"/>
        </w:rPr>
        <w:t>Активный отдых</w:t>
      </w:r>
    </w:p>
    <w:p w:rsidR="002B27C0" w:rsidRDefault="002B27C0" w:rsidP="00D1346A">
      <w:pPr>
        <w:pStyle w:val="1"/>
        <w:tabs>
          <w:tab w:val="left" w:pos="994"/>
        </w:tabs>
        <w:ind w:right="57"/>
        <w:jc w:val="both"/>
      </w:pPr>
    </w:p>
    <w:p w:rsidR="00140178" w:rsidRDefault="00140178" w:rsidP="00D1346A">
      <w:pPr>
        <w:pStyle w:val="1"/>
        <w:tabs>
          <w:tab w:val="left" w:pos="994"/>
        </w:tabs>
        <w:ind w:right="57"/>
        <w:jc w:val="both"/>
      </w:pPr>
    </w:p>
    <w:p w:rsidR="00140178" w:rsidRDefault="00140178" w:rsidP="00D1346A">
      <w:pPr>
        <w:pStyle w:val="1"/>
        <w:tabs>
          <w:tab w:val="left" w:pos="994"/>
        </w:tabs>
        <w:ind w:right="57"/>
        <w:jc w:val="both"/>
      </w:pPr>
    </w:p>
    <w:p w:rsidR="002B27C0" w:rsidRPr="00140178" w:rsidRDefault="003C741E" w:rsidP="003C741E">
      <w:pPr>
        <w:pStyle w:val="1"/>
        <w:tabs>
          <w:tab w:val="left" w:pos="994"/>
        </w:tabs>
        <w:ind w:right="57"/>
        <w:jc w:val="center"/>
        <w:rPr>
          <w:i/>
        </w:rPr>
      </w:pPr>
      <w:r w:rsidRPr="00140178">
        <w:rPr>
          <w:i/>
        </w:rPr>
        <w:lastRenderedPageBreak/>
        <w:t>Часть, формируемая участниками образовательных отношений</w:t>
      </w:r>
    </w:p>
    <w:p w:rsidR="003C741E" w:rsidRPr="003C741E" w:rsidRDefault="003C741E" w:rsidP="003C741E">
      <w:pPr>
        <w:ind w:firstLine="709"/>
        <w:jc w:val="both"/>
        <w:rPr>
          <w:i/>
          <w:sz w:val="24"/>
          <w:szCs w:val="24"/>
        </w:rPr>
      </w:pPr>
      <w:r w:rsidRPr="003C741E">
        <w:rPr>
          <w:b/>
          <w:i/>
          <w:sz w:val="24"/>
          <w:szCs w:val="24"/>
        </w:rPr>
        <w:t>Цель:</w:t>
      </w:r>
      <w:r w:rsidRPr="003C741E">
        <w:rPr>
          <w:i/>
          <w:sz w:val="24"/>
          <w:szCs w:val="24"/>
        </w:rPr>
        <w:t xml:space="preserve"> сохранение и укрепление здоровья детей, формирование у воспитанников, педагогов и родителей (законных представителей) ответственности в деле сохранения собственного здоровья.</w:t>
      </w:r>
    </w:p>
    <w:p w:rsidR="003C741E" w:rsidRPr="003C741E" w:rsidRDefault="003C741E" w:rsidP="003C741E">
      <w:pPr>
        <w:ind w:firstLine="709"/>
        <w:jc w:val="both"/>
        <w:rPr>
          <w:i/>
          <w:sz w:val="24"/>
          <w:szCs w:val="24"/>
        </w:rPr>
      </w:pPr>
    </w:p>
    <w:p w:rsidR="003C741E" w:rsidRPr="005F6EF4" w:rsidRDefault="003C741E" w:rsidP="003C741E">
      <w:pPr>
        <w:jc w:val="center"/>
        <w:rPr>
          <w:i/>
          <w:sz w:val="24"/>
          <w:szCs w:val="24"/>
        </w:rPr>
      </w:pPr>
      <w:r w:rsidRPr="005F6EF4">
        <w:rPr>
          <w:b/>
          <w:i/>
          <w:sz w:val="24"/>
          <w:szCs w:val="24"/>
        </w:rPr>
        <w:t>Основные принципы физкультурно-оздоровительной работы:</w:t>
      </w:r>
    </w:p>
    <w:p w:rsidR="003C741E" w:rsidRPr="003C741E" w:rsidRDefault="003C741E" w:rsidP="00637F0F">
      <w:pPr>
        <w:widowControl/>
        <w:numPr>
          <w:ilvl w:val="0"/>
          <w:numId w:val="268"/>
        </w:numPr>
        <w:autoSpaceDE/>
        <w:autoSpaceDN/>
        <w:jc w:val="both"/>
        <w:rPr>
          <w:i/>
          <w:sz w:val="24"/>
          <w:szCs w:val="24"/>
        </w:rPr>
      </w:pPr>
      <w:r w:rsidRPr="003C741E">
        <w:rPr>
          <w:b/>
          <w:i/>
          <w:sz w:val="24"/>
          <w:szCs w:val="24"/>
        </w:rPr>
        <w:t>принцип активности и сознательности</w:t>
      </w:r>
      <w:r w:rsidRPr="003C741E">
        <w:rPr>
          <w:i/>
          <w:sz w:val="24"/>
          <w:szCs w:val="24"/>
        </w:rPr>
        <w:t xml:space="preserve"> – участие   всего   коллектива педагогов и родителей в поиске новых, эффективных методов и целенаправленной деятельности по оздоровлению себя и детей;</w:t>
      </w:r>
    </w:p>
    <w:p w:rsidR="003C741E" w:rsidRPr="003C741E" w:rsidRDefault="003C741E" w:rsidP="00637F0F">
      <w:pPr>
        <w:widowControl/>
        <w:numPr>
          <w:ilvl w:val="0"/>
          <w:numId w:val="268"/>
        </w:numPr>
        <w:autoSpaceDE/>
        <w:autoSpaceDN/>
        <w:jc w:val="both"/>
        <w:rPr>
          <w:i/>
          <w:sz w:val="24"/>
          <w:szCs w:val="24"/>
        </w:rPr>
      </w:pPr>
      <w:r w:rsidRPr="003C741E">
        <w:rPr>
          <w:b/>
          <w:i/>
          <w:sz w:val="24"/>
          <w:szCs w:val="24"/>
        </w:rPr>
        <w:t>принцип научности</w:t>
      </w:r>
      <w:r w:rsidRPr="003C741E">
        <w:rPr>
          <w:i/>
          <w:sz w:val="24"/>
          <w:szCs w:val="24"/>
        </w:rPr>
        <w:t xml:space="preserve"> – подкрепление проводимых мероприятий, направленных на укрепление   здоровья, научно   обоснованными и практически апробированными методиками;</w:t>
      </w:r>
    </w:p>
    <w:p w:rsidR="003C741E" w:rsidRPr="003C741E" w:rsidRDefault="003C741E" w:rsidP="00637F0F">
      <w:pPr>
        <w:widowControl/>
        <w:numPr>
          <w:ilvl w:val="0"/>
          <w:numId w:val="268"/>
        </w:numPr>
        <w:autoSpaceDE/>
        <w:autoSpaceDN/>
        <w:jc w:val="both"/>
        <w:rPr>
          <w:i/>
          <w:sz w:val="24"/>
          <w:szCs w:val="24"/>
        </w:rPr>
      </w:pPr>
      <w:r w:rsidRPr="003C741E">
        <w:rPr>
          <w:b/>
          <w:i/>
          <w:sz w:val="24"/>
          <w:szCs w:val="24"/>
        </w:rPr>
        <w:t>принцип комплексности и интегративности</w:t>
      </w:r>
      <w:r w:rsidRPr="003C741E">
        <w:rPr>
          <w:i/>
          <w:sz w:val="24"/>
          <w:szCs w:val="24"/>
        </w:rPr>
        <w:t xml:space="preserve"> – решение оздоровительных</w:t>
      </w:r>
      <w:r w:rsidRPr="003C741E">
        <w:rPr>
          <w:i/>
          <w:sz w:val="24"/>
          <w:szCs w:val="24"/>
        </w:rPr>
        <w:br/>
        <w:t>задач   в   системе   всего  учебно-воспитательного   процесса и всех видов</w:t>
      </w:r>
      <w:r w:rsidRPr="003C741E">
        <w:rPr>
          <w:i/>
          <w:sz w:val="24"/>
          <w:szCs w:val="24"/>
        </w:rPr>
        <w:br/>
        <w:t>деятельности;</w:t>
      </w:r>
    </w:p>
    <w:p w:rsidR="003C741E" w:rsidRPr="003C741E" w:rsidRDefault="003C741E" w:rsidP="00637F0F">
      <w:pPr>
        <w:widowControl/>
        <w:numPr>
          <w:ilvl w:val="0"/>
          <w:numId w:val="268"/>
        </w:numPr>
        <w:autoSpaceDE/>
        <w:autoSpaceDN/>
        <w:jc w:val="both"/>
        <w:rPr>
          <w:i/>
          <w:sz w:val="24"/>
          <w:szCs w:val="24"/>
        </w:rPr>
      </w:pPr>
      <w:r w:rsidRPr="003C741E">
        <w:rPr>
          <w:b/>
          <w:i/>
          <w:sz w:val="24"/>
          <w:szCs w:val="24"/>
        </w:rPr>
        <w:t>принцип результативности и преемственности</w:t>
      </w:r>
      <w:r w:rsidRPr="003C741E">
        <w:rPr>
          <w:i/>
          <w:sz w:val="24"/>
          <w:szCs w:val="24"/>
        </w:rPr>
        <w:t xml:space="preserve"> – поддержание   связей между</w:t>
      </w:r>
      <w:r w:rsidR="002F3523">
        <w:rPr>
          <w:i/>
          <w:sz w:val="24"/>
          <w:szCs w:val="24"/>
        </w:rPr>
        <w:t xml:space="preserve"> возрастными категориями, учет </w:t>
      </w:r>
      <w:r w:rsidRPr="003C741E">
        <w:rPr>
          <w:i/>
          <w:sz w:val="24"/>
          <w:szCs w:val="24"/>
        </w:rPr>
        <w:t>разноуровневого развития и состояния здоровья;</w:t>
      </w:r>
    </w:p>
    <w:p w:rsidR="003C741E" w:rsidRPr="003C741E" w:rsidRDefault="003C741E" w:rsidP="00637F0F">
      <w:pPr>
        <w:widowControl/>
        <w:numPr>
          <w:ilvl w:val="0"/>
          <w:numId w:val="268"/>
        </w:numPr>
        <w:autoSpaceDE/>
        <w:autoSpaceDN/>
        <w:jc w:val="both"/>
        <w:rPr>
          <w:i/>
          <w:sz w:val="24"/>
          <w:szCs w:val="24"/>
        </w:rPr>
      </w:pPr>
      <w:r w:rsidRPr="003C741E">
        <w:rPr>
          <w:b/>
          <w:i/>
          <w:sz w:val="24"/>
          <w:szCs w:val="24"/>
        </w:rPr>
        <w:t>принцип результативности и гарантированности</w:t>
      </w:r>
      <w:r w:rsidRPr="003C741E">
        <w:rPr>
          <w:i/>
          <w:sz w:val="24"/>
          <w:szCs w:val="24"/>
        </w:rPr>
        <w:t xml:space="preserve"> – реализация прав детей на получение необходимой помощи и поддержки, гарантия положительных </w:t>
      </w:r>
      <w:proofErr w:type="gramStart"/>
      <w:r w:rsidRPr="003C741E">
        <w:rPr>
          <w:i/>
          <w:sz w:val="24"/>
          <w:szCs w:val="24"/>
        </w:rPr>
        <w:t>результатов  независимо</w:t>
      </w:r>
      <w:proofErr w:type="gramEnd"/>
      <w:r w:rsidRPr="003C741E">
        <w:rPr>
          <w:i/>
          <w:sz w:val="24"/>
          <w:szCs w:val="24"/>
        </w:rPr>
        <w:t xml:space="preserve"> от возраста и уровня физического развития.</w:t>
      </w:r>
    </w:p>
    <w:p w:rsidR="003C741E" w:rsidRPr="003C741E" w:rsidRDefault="003C741E" w:rsidP="003C741E">
      <w:pPr>
        <w:jc w:val="both"/>
        <w:rPr>
          <w:i/>
          <w:sz w:val="24"/>
          <w:szCs w:val="24"/>
        </w:rPr>
      </w:pPr>
    </w:p>
    <w:p w:rsidR="003C741E" w:rsidRPr="005F6EF4" w:rsidRDefault="003C741E" w:rsidP="003C741E">
      <w:pPr>
        <w:jc w:val="center"/>
        <w:rPr>
          <w:b/>
          <w:i/>
          <w:sz w:val="24"/>
          <w:szCs w:val="24"/>
        </w:rPr>
      </w:pPr>
      <w:r w:rsidRPr="005F6EF4">
        <w:rPr>
          <w:b/>
          <w:i/>
          <w:sz w:val="24"/>
          <w:szCs w:val="24"/>
        </w:rPr>
        <w:t>Основные направления физкультурно-оздоровительной работы</w:t>
      </w:r>
    </w:p>
    <w:p w:rsidR="003C741E" w:rsidRPr="003C741E" w:rsidRDefault="003C741E" w:rsidP="003C741E">
      <w:pPr>
        <w:jc w:val="both"/>
        <w:rPr>
          <w:b/>
          <w:i/>
          <w:sz w:val="24"/>
          <w:szCs w:val="24"/>
        </w:rPr>
      </w:pPr>
      <w:r w:rsidRPr="003C741E">
        <w:rPr>
          <w:b/>
          <w:i/>
          <w:sz w:val="24"/>
          <w:szCs w:val="24"/>
        </w:rPr>
        <w:t>1. Создание условий</w:t>
      </w:r>
    </w:p>
    <w:p w:rsidR="003C741E" w:rsidRPr="003C741E" w:rsidRDefault="003C741E" w:rsidP="00637F0F">
      <w:pPr>
        <w:widowControl/>
        <w:numPr>
          <w:ilvl w:val="0"/>
          <w:numId w:val="264"/>
        </w:numPr>
        <w:autoSpaceDE/>
        <w:autoSpaceDN/>
        <w:jc w:val="both"/>
        <w:rPr>
          <w:b/>
          <w:i/>
          <w:sz w:val="24"/>
          <w:szCs w:val="24"/>
        </w:rPr>
      </w:pPr>
      <w:r w:rsidRPr="003C741E">
        <w:rPr>
          <w:i/>
          <w:sz w:val="24"/>
          <w:szCs w:val="24"/>
        </w:rPr>
        <w:t>организация здоровьесберегающей среды в МБДОУ;</w:t>
      </w:r>
    </w:p>
    <w:p w:rsidR="003C741E" w:rsidRPr="003C741E" w:rsidRDefault="003C741E" w:rsidP="00637F0F">
      <w:pPr>
        <w:widowControl/>
        <w:numPr>
          <w:ilvl w:val="0"/>
          <w:numId w:val="264"/>
        </w:numPr>
        <w:autoSpaceDE/>
        <w:autoSpaceDN/>
        <w:jc w:val="both"/>
        <w:rPr>
          <w:b/>
          <w:i/>
          <w:sz w:val="24"/>
          <w:szCs w:val="24"/>
        </w:rPr>
      </w:pPr>
      <w:r w:rsidRPr="003C741E">
        <w:rPr>
          <w:i/>
          <w:sz w:val="24"/>
          <w:szCs w:val="24"/>
        </w:rPr>
        <w:t>обеспечение   благоприятного течения адаптации;</w:t>
      </w:r>
    </w:p>
    <w:p w:rsidR="003C741E" w:rsidRPr="003C741E" w:rsidRDefault="003C741E" w:rsidP="00637F0F">
      <w:pPr>
        <w:widowControl/>
        <w:numPr>
          <w:ilvl w:val="0"/>
          <w:numId w:val="264"/>
        </w:numPr>
        <w:autoSpaceDE/>
        <w:autoSpaceDN/>
        <w:jc w:val="both"/>
        <w:rPr>
          <w:b/>
          <w:i/>
          <w:sz w:val="24"/>
          <w:szCs w:val="24"/>
        </w:rPr>
      </w:pPr>
      <w:r w:rsidRPr="003C741E">
        <w:rPr>
          <w:i/>
          <w:sz w:val="24"/>
          <w:szCs w:val="24"/>
        </w:rPr>
        <w:t>выполнение   санитарно-гигиенического режима.</w:t>
      </w:r>
    </w:p>
    <w:p w:rsidR="003C741E" w:rsidRPr="003C741E" w:rsidRDefault="003C741E" w:rsidP="003C741E">
      <w:pPr>
        <w:jc w:val="both"/>
        <w:rPr>
          <w:b/>
          <w:i/>
          <w:sz w:val="24"/>
          <w:szCs w:val="24"/>
        </w:rPr>
      </w:pPr>
      <w:r w:rsidRPr="003C741E">
        <w:rPr>
          <w:b/>
          <w:i/>
          <w:sz w:val="24"/>
          <w:szCs w:val="24"/>
        </w:rPr>
        <w:t>2. Организационно-методическое и педагогическое направление</w:t>
      </w:r>
    </w:p>
    <w:p w:rsidR="003C741E" w:rsidRPr="003C741E" w:rsidRDefault="003C741E" w:rsidP="00637F0F">
      <w:pPr>
        <w:widowControl/>
        <w:numPr>
          <w:ilvl w:val="0"/>
          <w:numId w:val="265"/>
        </w:numPr>
        <w:autoSpaceDE/>
        <w:autoSpaceDN/>
        <w:jc w:val="both"/>
        <w:rPr>
          <w:b/>
          <w:i/>
          <w:sz w:val="24"/>
          <w:szCs w:val="24"/>
        </w:rPr>
      </w:pPr>
      <w:r w:rsidRPr="003C741E">
        <w:rPr>
          <w:i/>
          <w:sz w:val="24"/>
          <w:szCs w:val="24"/>
        </w:rPr>
        <w:t>пропаганда здорового образа жизни и методов оздоровления в коллективе детей, родителей и педагогов;</w:t>
      </w:r>
    </w:p>
    <w:p w:rsidR="003C741E" w:rsidRPr="003C741E" w:rsidRDefault="003C741E" w:rsidP="00637F0F">
      <w:pPr>
        <w:widowControl/>
        <w:numPr>
          <w:ilvl w:val="0"/>
          <w:numId w:val="265"/>
        </w:numPr>
        <w:autoSpaceDE/>
        <w:autoSpaceDN/>
        <w:jc w:val="both"/>
        <w:rPr>
          <w:b/>
          <w:i/>
          <w:sz w:val="24"/>
          <w:szCs w:val="24"/>
        </w:rPr>
      </w:pPr>
      <w:r w:rsidRPr="003C741E">
        <w:rPr>
          <w:i/>
          <w:sz w:val="24"/>
          <w:szCs w:val="24"/>
        </w:rPr>
        <w:t>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3C741E" w:rsidRPr="003C741E" w:rsidRDefault="003C741E" w:rsidP="00637F0F">
      <w:pPr>
        <w:widowControl/>
        <w:numPr>
          <w:ilvl w:val="0"/>
          <w:numId w:val="265"/>
        </w:numPr>
        <w:autoSpaceDE/>
        <w:autoSpaceDN/>
        <w:jc w:val="both"/>
        <w:rPr>
          <w:b/>
          <w:i/>
          <w:sz w:val="24"/>
          <w:szCs w:val="24"/>
        </w:rPr>
      </w:pPr>
      <w:r w:rsidRPr="003C741E">
        <w:rPr>
          <w:i/>
          <w:sz w:val="24"/>
          <w:szCs w:val="24"/>
        </w:rPr>
        <w:t>систематическое повышение квалификации педагогических и медицинских кадров;</w:t>
      </w:r>
    </w:p>
    <w:p w:rsidR="003C741E" w:rsidRPr="003C741E" w:rsidRDefault="003C741E" w:rsidP="00637F0F">
      <w:pPr>
        <w:widowControl/>
        <w:numPr>
          <w:ilvl w:val="0"/>
          <w:numId w:val="265"/>
        </w:numPr>
        <w:autoSpaceDE/>
        <w:autoSpaceDN/>
        <w:jc w:val="both"/>
        <w:rPr>
          <w:b/>
          <w:i/>
          <w:sz w:val="24"/>
          <w:szCs w:val="24"/>
        </w:rPr>
      </w:pPr>
      <w:r w:rsidRPr="003C741E">
        <w:rPr>
          <w:i/>
          <w:sz w:val="24"/>
          <w:szCs w:val="24"/>
        </w:rPr>
        <w:t>составление планов оздоровления;</w:t>
      </w:r>
    </w:p>
    <w:p w:rsidR="003C741E" w:rsidRPr="003C741E" w:rsidRDefault="003C741E" w:rsidP="00637F0F">
      <w:pPr>
        <w:widowControl/>
        <w:numPr>
          <w:ilvl w:val="0"/>
          <w:numId w:val="265"/>
        </w:numPr>
        <w:autoSpaceDE/>
        <w:autoSpaceDN/>
        <w:jc w:val="both"/>
        <w:rPr>
          <w:b/>
          <w:i/>
          <w:sz w:val="24"/>
          <w:szCs w:val="24"/>
        </w:rPr>
      </w:pPr>
      <w:r w:rsidRPr="003C741E">
        <w:rPr>
          <w:i/>
          <w:sz w:val="24"/>
          <w:szCs w:val="24"/>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3C741E" w:rsidRPr="003C741E" w:rsidRDefault="003C741E" w:rsidP="003C741E">
      <w:pPr>
        <w:jc w:val="both"/>
        <w:rPr>
          <w:b/>
          <w:i/>
          <w:sz w:val="24"/>
          <w:szCs w:val="24"/>
        </w:rPr>
      </w:pPr>
      <w:r w:rsidRPr="003C741E">
        <w:rPr>
          <w:b/>
          <w:i/>
          <w:sz w:val="24"/>
          <w:szCs w:val="24"/>
        </w:rPr>
        <w:t>3. Физкультурно-оздоровительное направление</w:t>
      </w:r>
    </w:p>
    <w:p w:rsidR="003C741E" w:rsidRPr="003C741E" w:rsidRDefault="003C741E" w:rsidP="00637F0F">
      <w:pPr>
        <w:widowControl/>
        <w:numPr>
          <w:ilvl w:val="0"/>
          <w:numId w:val="266"/>
        </w:numPr>
        <w:autoSpaceDE/>
        <w:autoSpaceDN/>
        <w:jc w:val="both"/>
        <w:rPr>
          <w:b/>
          <w:i/>
          <w:sz w:val="24"/>
          <w:szCs w:val="24"/>
        </w:rPr>
      </w:pPr>
      <w:r w:rsidRPr="003C741E">
        <w:rPr>
          <w:i/>
          <w:sz w:val="24"/>
          <w:szCs w:val="24"/>
        </w:rPr>
        <w:t>решение оздоровительных задач всеми средствами физической культуры;</w:t>
      </w:r>
    </w:p>
    <w:p w:rsidR="003C741E" w:rsidRPr="003C741E" w:rsidRDefault="003C741E" w:rsidP="00637F0F">
      <w:pPr>
        <w:widowControl/>
        <w:numPr>
          <w:ilvl w:val="0"/>
          <w:numId w:val="266"/>
        </w:numPr>
        <w:autoSpaceDE/>
        <w:autoSpaceDN/>
        <w:jc w:val="both"/>
        <w:rPr>
          <w:b/>
          <w:i/>
          <w:sz w:val="24"/>
          <w:szCs w:val="24"/>
        </w:rPr>
      </w:pPr>
      <w:r w:rsidRPr="003C741E">
        <w:rPr>
          <w:i/>
          <w:sz w:val="24"/>
          <w:szCs w:val="24"/>
        </w:rPr>
        <w:t>коррекция отдельных отклонений в физическом и психическом здоровье</w:t>
      </w:r>
    </w:p>
    <w:p w:rsidR="003C741E" w:rsidRPr="003C741E" w:rsidRDefault="003C741E" w:rsidP="003C741E">
      <w:pPr>
        <w:jc w:val="both"/>
        <w:rPr>
          <w:b/>
          <w:i/>
          <w:sz w:val="24"/>
          <w:szCs w:val="24"/>
        </w:rPr>
      </w:pPr>
      <w:r w:rsidRPr="003C741E">
        <w:rPr>
          <w:b/>
          <w:i/>
          <w:sz w:val="24"/>
          <w:szCs w:val="24"/>
        </w:rPr>
        <w:t>4. Профилактическое направление</w:t>
      </w:r>
    </w:p>
    <w:p w:rsidR="003C741E" w:rsidRPr="003C741E" w:rsidRDefault="003C741E" w:rsidP="00637F0F">
      <w:pPr>
        <w:widowControl/>
        <w:numPr>
          <w:ilvl w:val="0"/>
          <w:numId w:val="267"/>
        </w:numPr>
        <w:autoSpaceDE/>
        <w:autoSpaceDN/>
        <w:jc w:val="both"/>
        <w:rPr>
          <w:i/>
          <w:sz w:val="24"/>
          <w:szCs w:val="24"/>
        </w:rPr>
      </w:pPr>
      <w:r w:rsidRPr="003C741E">
        <w:rPr>
          <w:i/>
          <w:sz w:val="24"/>
          <w:szCs w:val="24"/>
        </w:rPr>
        <w:t>проводить занятия с педагогическим персоналом по вопросам организации питания, оздоровительных мероприятий, диагностики заболеваний, санитарно-гигиенического и противоэпидемического режима;</w:t>
      </w:r>
    </w:p>
    <w:p w:rsidR="003C741E" w:rsidRPr="003C741E" w:rsidRDefault="003C741E" w:rsidP="00637F0F">
      <w:pPr>
        <w:widowControl/>
        <w:numPr>
          <w:ilvl w:val="0"/>
          <w:numId w:val="267"/>
        </w:numPr>
        <w:autoSpaceDE/>
        <w:autoSpaceDN/>
        <w:jc w:val="both"/>
        <w:rPr>
          <w:i/>
          <w:sz w:val="24"/>
          <w:szCs w:val="24"/>
        </w:rPr>
      </w:pPr>
      <w:r w:rsidRPr="003C741E">
        <w:rPr>
          <w:i/>
          <w:sz w:val="24"/>
          <w:szCs w:val="24"/>
        </w:rPr>
        <w:t>проводить санитарно-просветительную работу с родителями и персоналом дошкольного учреждения;</w:t>
      </w:r>
    </w:p>
    <w:p w:rsidR="003C741E" w:rsidRPr="003C741E" w:rsidRDefault="003C741E" w:rsidP="00637F0F">
      <w:pPr>
        <w:widowControl/>
        <w:numPr>
          <w:ilvl w:val="0"/>
          <w:numId w:val="267"/>
        </w:numPr>
        <w:autoSpaceDE/>
        <w:autoSpaceDN/>
        <w:jc w:val="both"/>
        <w:rPr>
          <w:i/>
          <w:sz w:val="24"/>
          <w:szCs w:val="24"/>
        </w:rPr>
      </w:pPr>
      <w:r w:rsidRPr="003C741E">
        <w:rPr>
          <w:i/>
          <w:sz w:val="24"/>
          <w:szCs w:val="24"/>
        </w:rPr>
        <w:t>проводить осмотр детей, антропометрию;</w:t>
      </w:r>
    </w:p>
    <w:p w:rsidR="003C741E" w:rsidRPr="003C741E" w:rsidRDefault="003C741E" w:rsidP="00637F0F">
      <w:pPr>
        <w:widowControl/>
        <w:numPr>
          <w:ilvl w:val="0"/>
          <w:numId w:val="267"/>
        </w:numPr>
        <w:autoSpaceDE/>
        <w:autoSpaceDN/>
        <w:jc w:val="both"/>
        <w:rPr>
          <w:i/>
          <w:sz w:val="24"/>
          <w:szCs w:val="24"/>
        </w:rPr>
      </w:pPr>
      <w:r w:rsidRPr="003C741E">
        <w:rPr>
          <w:i/>
          <w:sz w:val="24"/>
          <w:szCs w:val="24"/>
        </w:rPr>
        <w:t>проводить изоляцию заболевших детей, а также осмотр, термометрию и прочие мероприятия для детей, бывших в контакте с инфекционными больными;</w:t>
      </w:r>
    </w:p>
    <w:p w:rsidR="003C741E" w:rsidRPr="003C741E" w:rsidRDefault="003C741E" w:rsidP="00637F0F">
      <w:pPr>
        <w:widowControl/>
        <w:numPr>
          <w:ilvl w:val="0"/>
          <w:numId w:val="267"/>
        </w:numPr>
        <w:autoSpaceDE/>
        <w:autoSpaceDN/>
        <w:jc w:val="both"/>
        <w:rPr>
          <w:i/>
          <w:sz w:val="24"/>
          <w:szCs w:val="24"/>
        </w:rPr>
      </w:pPr>
      <w:r w:rsidRPr="003C741E">
        <w:rPr>
          <w:i/>
          <w:sz w:val="24"/>
          <w:szCs w:val="24"/>
        </w:rPr>
        <w:lastRenderedPageBreak/>
        <w:t>оказывать доврачебную помощь детям в случае острого заболевания или травмы, проводить работу по профилактике травматизма;</w:t>
      </w:r>
    </w:p>
    <w:p w:rsidR="003C741E" w:rsidRPr="003C741E" w:rsidRDefault="003C741E" w:rsidP="00637F0F">
      <w:pPr>
        <w:widowControl/>
        <w:numPr>
          <w:ilvl w:val="0"/>
          <w:numId w:val="267"/>
        </w:numPr>
        <w:autoSpaceDE/>
        <w:autoSpaceDN/>
        <w:jc w:val="both"/>
        <w:rPr>
          <w:i/>
          <w:sz w:val="24"/>
          <w:szCs w:val="24"/>
        </w:rPr>
      </w:pPr>
      <w:r w:rsidRPr="003C741E">
        <w:rPr>
          <w:i/>
          <w:sz w:val="24"/>
          <w:szCs w:val="24"/>
        </w:rPr>
        <w:t>проводить санитарно-просветительную работу среди родителей;</w:t>
      </w:r>
    </w:p>
    <w:p w:rsidR="003C741E" w:rsidRPr="003C741E" w:rsidRDefault="003C741E" w:rsidP="00637F0F">
      <w:pPr>
        <w:widowControl/>
        <w:numPr>
          <w:ilvl w:val="0"/>
          <w:numId w:val="267"/>
        </w:numPr>
        <w:autoSpaceDE/>
        <w:autoSpaceDN/>
        <w:jc w:val="both"/>
        <w:rPr>
          <w:i/>
          <w:sz w:val="24"/>
          <w:szCs w:val="24"/>
        </w:rPr>
      </w:pPr>
      <w:r w:rsidRPr="003C741E">
        <w:rPr>
          <w:i/>
          <w:sz w:val="24"/>
          <w:szCs w:val="24"/>
        </w:rPr>
        <w:t>осуществлять контроль за санитарно-гигиеническим режимом, за медицинским обследованием персонала дошкольного учреждения</w:t>
      </w:r>
    </w:p>
    <w:p w:rsidR="00CB63B6" w:rsidRDefault="00CB63B6" w:rsidP="00A4289F">
      <w:pPr>
        <w:rPr>
          <w:rFonts w:ascii="Arial" w:hAnsi="Arial" w:cs="Arial"/>
          <w:b/>
          <w:i/>
          <w:sz w:val="24"/>
          <w:szCs w:val="24"/>
        </w:rPr>
      </w:pPr>
    </w:p>
    <w:p w:rsidR="00CB63B6" w:rsidRDefault="00CB63B6" w:rsidP="003C741E">
      <w:pPr>
        <w:jc w:val="center"/>
        <w:rPr>
          <w:rFonts w:ascii="Arial" w:hAnsi="Arial" w:cs="Arial"/>
          <w:b/>
          <w:i/>
          <w:sz w:val="24"/>
          <w:szCs w:val="24"/>
        </w:rPr>
      </w:pPr>
    </w:p>
    <w:p w:rsidR="003C741E" w:rsidRPr="005F6EF4" w:rsidRDefault="003C741E" w:rsidP="003C741E">
      <w:pPr>
        <w:jc w:val="center"/>
        <w:rPr>
          <w:b/>
          <w:i/>
          <w:sz w:val="24"/>
          <w:szCs w:val="24"/>
        </w:rPr>
      </w:pPr>
      <w:r w:rsidRPr="005F6EF4">
        <w:rPr>
          <w:b/>
          <w:i/>
          <w:sz w:val="24"/>
          <w:szCs w:val="24"/>
        </w:rPr>
        <w:t>Система оздоровительной работы</w:t>
      </w:r>
    </w:p>
    <w:p w:rsidR="003C741E" w:rsidRPr="003C741E" w:rsidRDefault="003C741E" w:rsidP="003C741E">
      <w:pPr>
        <w:ind w:left="720"/>
        <w:jc w:val="both"/>
        <w:rPr>
          <w:b/>
          <w:i/>
          <w:sz w:val="24"/>
          <w:szCs w:val="24"/>
        </w:rPr>
      </w:pPr>
    </w:p>
    <w:tbl>
      <w:tblPr>
        <w:tblW w:w="1060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6379"/>
        <w:gridCol w:w="1389"/>
        <w:gridCol w:w="2268"/>
      </w:tblGrid>
      <w:tr w:rsidR="003C741E" w:rsidRPr="003C741E" w:rsidTr="003C741E">
        <w:tc>
          <w:tcPr>
            <w:tcW w:w="568" w:type="dxa"/>
          </w:tcPr>
          <w:p w:rsidR="003C741E" w:rsidRPr="003C741E" w:rsidRDefault="003C741E" w:rsidP="003C741E">
            <w:pPr>
              <w:jc w:val="center"/>
              <w:rPr>
                <w:rFonts w:ascii="Arial" w:hAnsi="Arial" w:cs="Arial"/>
                <w:i/>
                <w:sz w:val="24"/>
                <w:szCs w:val="24"/>
              </w:rPr>
            </w:pPr>
            <w:r w:rsidRPr="003C741E">
              <w:rPr>
                <w:rFonts w:ascii="Arial" w:hAnsi="Arial" w:cs="Arial"/>
                <w:i/>
                <w:sz w:val="24"/>
                <w:szCs w:val="24"/>
              </w:rPr>
              <w:t>№ п/п</w:t>
            </w:r>
          </w:p>
        </w:tc>
        <w:tc>
          <w:tcPr>
            <w:tcW w:w="6379" w:type="dxa"/>
          </w:tcPr>
          <w:p w:rsidR="003C741E" w:rsidRPr="003C741E" w:rsidRDefault="003C741E" w:rsidP="003C741E">
            <w:pPr>
              <w:jc w:val="center"/>
              <w:rPr>
                <w:rFonts w:ascii="Arial" w:hAnsi="Arial" w:cs="Arial"/>
                <w:i/>
                <w:sz w:val="24"/>
                <w:szCs w:val="24"/>
              </w:rPr>
            </w:pPr>
            <w:r w:rsidRPr="003C741E">
              <w:rPr>
                <w:rFonts w:ascii="Arial" w:hAnsi="Arial" w:cs="Arial"/>
                <w:i/>
                <w:sz w:val="24"/>
                <w:szCs w:val="24"/>
              </w:rPr>
              <w:t>Наименование мероприятия</w:t>
            </w:r>
          </w:p>
        </w:tc>
        <w:tc>
          <w:tcPr>
            <w:tcW w:w="1389" w:type="dxa"/>
          </w:tcPr>
          <w:p w:rsidR="003C741E" w:rsidRPr="003C741E" w:rsidRDefault="003C741E" w:rsidP="003C741E">
            <w:pPr>
              <w:jc w:val="center"/>
              <w:rPr>
                <w:rFonts w:ascii="Arial" w:hAnsi="Arial" w:cs="Arial"/>
                <w:i/>
                <w:sz w:val="24"/>
                <w:szCs w:val="24"/>
              </w:rPr>
            </w:pPr>
            <w:r w:rsidRPr="003C741E">
              <w:rPr>
                <w:rFonts w:ascii="Arial" w:hAnsi="Arial" w:cs="Arial"/>
                <w:i/>
                <w:sz w:val="24"/>
                <w:szCs w:val="24"/>
              </w:rPr>
              <w:t>Дата</w:t>
            </w:r>
          </w:p>
        </w:tc>
        <w:tc>
          <w:tcPr>
            <w:tcW w:w="2268" w:type="dxa"/>
          </w:tcPr>
          <w:p w:rsidR="003C741E" w:rsidRPr="003C741E" w:rsidRDefault="003C741E" w:rsidP="003C741E">
            <w:pPr>
              <w:jc w:val="center"/>
              <w:rPr>
                <w:rFonts w:ascii="Arial" w:hAnsi="Arial" w:cs="Arial"/>
                <w:i/>
                <w:sz w:val="24"/>
                <w:szCs w:val="24"/>
              </w:rPr>
            </w:pPr>
            <w:r w:rsidRPr="003C741E">
              <w:rPr>
                <w:rFonts w:ascii="Arial" w:hAnsi="Arial" w:cs="Arial"/>
                <w:i/>
                <w:sz w:val="24"/>
                <w:szCs w:val="24"/>
              </w:rPr>
              <w:t>Ответственные</w:t>
            </w:r>
          </w:p>
        </w:tc>
      </w:tr>
      <w:tr w:rsidR="003C741E" w:rsidRPr="003C741E" w:rsidTr="003C741E">
        <w:tc>
          <w:tcPr>
            <w:tcW w:w="568" w:type="dxa"/>
          </w:tcPr>
          <w:p w:rsidR="003C741E" w:rsidRPr="003C741E" w:rsidRDefault="003C741E" w:rsidP="003C741E">
            <w:pPr>
              <w:rPr>
                <w:i/>
                <w:sz w:val="24"/>
                <w:szCs w:val="24"/>
              </w:rPr>
            </w:pPr>
            <w:r w:rsidRPr="003C741E">
              <w:rPr>
                <w:i/>
                <w:sz w:val="24"/>
                <w:szCs w:val="24"/>
              </w:rPr>
              <w:t>1.</w:t>
            </w:r>
          </w:p>
        </w:tc>
        <w:tc>
          <w:tcPr>
            <w:tcW w:w="6379" w:type="dxa"/>
          </w:tcPr>
          <w:p w:rsidR="003C741E" w:rsidRPr="003C741E" w:rsidRDefault="003C741E" w:rsidP="003C741E">
            <w:pPr>
              <w:rPr>
                <w:i/>
                <w:sz w:val="24"/>
                <w:szCs w:val="24"/>
              </w:rPr>
            </w:pPr>
            <w:r w:rsidRPr="003C741E">
              <w:rPr>
                <w:i/>
                <w:sz w:val="24"/>
                <w:szCs w:val="24"/>
              </w:rPr>
              <w:t>Ежедневное проведение утренней гимнастики</w:t>
            </w:r>
          </w:p>
          <w:p w:rsidR="003C741E" w:rsidRPr="003C741E" w:rsidRDefault="003C741E" w:rsidP="003C741E">
            <w:pPr>
              <w:rPr>
                <w:i/>
                <w:sz w:val="24"/>
                <w:szCs w:val="24"/>
              </w:rPr>
            </w:pPr>
          </w:p>
        </w:tc>
        <w:tc>
          <w:tcPr>
            <w:tcW w:w="1389" w:type="dxa"/>
          </w:tcPr>
          <w:p w:rsidR="003C741E" w:rsidRPr="003C741E" w:rsidRDefault="003C741E" w:rsidP="003C741E">
            <w:pPr>
              <w:rPr>
                <w:i/>
                <w:sz w:val="24"/>
                <w:szCs w:val="24"/>
              </w:rPr>
            </w:pPr>
            <w:r w:rsidRPr="003C741E">
              <w:rPr>
                <w:i/>
                <w:sz w:val="24"/>
                <w:szCs w:val="24"/>
              </w:rPr>
              <w:t xml:space="preserve">Постоянно </w:t>
            </w:r>
          </w:p>
        </w:tc>
        <w:tc>
          <w:tcPr>
            <w:tcW w:w="2268" w:type="dxa"/>
          </w:tcPr>
          <w:p w:rsidR="003C741E" w:rsidRPr="003C741E" w:rsidRDefault="003C741E" w:rsidP="003C741E">
            <w:pPr>
              <w:rPr>
                <w:i/>
                <w:sz w:val="24"/>
                <w:szCs w:val="24"/>
              </w:rPr>
            </w:pPr>
            <w:r w:rsidRPr="003C741E">
              <w:rPr>
                <w:i/>
                <w:sz w:val="24"/>
                <w:szCs w:val="24"/>
              </w:rPr>
              <w:t>Воспитатели</w:t>
            </w:r>
          </w:p>
          <w:p w:rsidR="003C741E" w:rsidRPr="003C741E" w:rsidRDefault="003C741E" w:rsidP="003C741E">
            <w:pPr>
              <w:ind w:left="720"/>
              <w:rPr>
                <w:i/>
                <w:sz w:val="24"/>
                <w:szCs w:val="24"/>
              </w:rPr>
            </w:pPr>
          </w:p>
        </w:tc>
      </w:tr>
      <w:tr w:rsidR="003C741E" w:rsidRPr="003C741E" w:rsidTr="003C741E">
        <w:tc>
          <w:tcPr>
            <w:tcW w:w="568" w:type="dxa"/>
          </w:tcPr>
          <w:p w:rsidR="003C741E" w:rsidRPr="003C741E" w:rsidRDefault="003C741E" w:rsidP="003C741E">
            <w:pPr>
              <w:rPr>
                <w:i/>
                <w:sz w:val="24"/>
                <w:szCs w:val="24"/>
              </w:rPr>
            </w:pPr>
            <w:r w:rsidRPr="003C741E">
              <w:rPr>
                <w:i/>
                <w:sz w:val="24"/>
                <w:szCs w:val="24"/>
              </w:rPr>
              <w:t>2.</w:t>
            </w:r>
          </w:p>
        </w:tc>
        <w:tc>
          <w:tcPr>
            <w:tcW w:w="6379" w:type="dxa"/>
          </w:tcPr>
          <w:p w:rsidR="003C741E" w:rsidRPr="003C741E" w:rsidRDefault="003C741E" w:rsidP="003C741E">
            <w:pPr>
              <w:rPr>
                <w:i/>
                <w:sz w:val="24"/>
                <w:szCs w:val="24"/>
              </w:rPr>
            </w:pPr>
            <w:r w:rsidRPr="003C741E">
              <w:rPr>
                <w:i/>
                <w:sz w:val="24"/>
                <w:szCs w:val="24"/>
              </w:rPr>
              <w:t>Проведение физкультурных занятий</w:t>
            </w:r>
          </w:p>
          <w:p w:rsidR="003C741E" w:rsidRPr="003C741E" w:rsidRDefault="003C741E" w:rsidP="003C741E">
            <w:pPr>
              <w:rPr>
                <w:b/>
                <w:i/>
                <w:sz w:val="24"/>
                <w:szCs w:val="24"/>
              </w:rPr>
            </w:pPr>
          </w:p>
        </w:tc>
        <w:tc>
          <w:tcPr>
            <w:tcW w:w="1389" w:type="dxa"/>
          </w:tcPr>
          <w:p w:rsidR="003C741E" w:rsidRPr="003C741E" w:rsidRDefault="003C741E" w:rsidP="003C741E">
            <w:pPr>
              <w:rPr>
                <w:i/>
                <w:sz w:val="24"/>
                <w:szCs w:val="24"/>
              </w:rPr>
            </w:pPr>
            <w:r w:rsidRPr="003C741E">
              <w:rPr>
                <w:i/>
                <w:sz w:val="24"/>
                <w:szCs w:val="24"/>
              </w:rPr>
              <w:t>2 раза в неделю</w:t>
            </w:r>
          </w:p>
        </w:tc>
        <w:tc>
          <w:tcPr>
            <w:tcW w:w="2268" w:type="dxa"/>
          </w:tcPr>
          <w:p w:rsidR="003C741E" w:rsidRPr="003C741E" w:rsidRDefault="003C741E" w:rsidP="003C741E">
            <w:pPr>
              <w:rPr>
                <w:i/>
                <w:sz w:val="24"/>
                <w:szCs w:val="24"/>
              </w:rPr>
            </w:pPr>
            <w:r w:rsidRPr="003C741E">
              <w:rPr>
                <w:i/>
                <w:sz w:val="24"/>
                <w:szCs w:val="24"/>
              </w:rPr>
              <w:t xml:space="preserve">Воспитатели </w:t>
            </w:r>
          </w:p>
        </w:tc>
      </w:tr>
      <w:tr w:rsidR="003C741E" w:rsidRPr="003C741E" w:rsidTr="003C741E">
        <w:tc>
          <w:tcPr>
            <w:tcW w:w="568" w:type="dxa"/>
          </w:tcPr>
          <w:p w:rsidR="003C741E" w:rsidRPr="003C741E" w:rsidRDefault="003C741E" w:rsidP="003C741E">
            <w:pPr>
              <w:rPr>
                <w:i/>
                <w:sz w:val="24"/>
                <w:szCs w:val="24"/>
              </w:rPr>
            </w:pPr>
            <w:r w:rsidRPr="003C741E">
              <w:rPr>
                <w:i/>
                <w:sz w:val="24"/>
                <w:szCs w:val="24"/>
              </w:rPr>
              <w:t>3.</w:t>
            </w:r>
          </w:p>
        </w:tc>
        <w:tc>
          <w:tcPr>
            <w:tcW w:w="6379" w:type="dxa"/>
          </w:tcPr>
          <w:p w:rsidR="003C741E" w:rsidRPr="003C741E" w:rsidRDefault="003C741E" w:rsidP="003C741E">
            <w:pPr>
              <w:rPr>
                <w:i/>
                <w:sz w:val="24"/>
                <w:szCs w:val="24"/>
              </w:rPr>
            </w:pPr>
            <w:r w:rsidRPr="003C741E">
              <w:rPr>
                <w:i/>
                <w:sz w:val="24"/>
                <w:szCs w:val="24"/>
              </w:rPr>
              <w:t>Прогулки, продолжительностью не менее трех часов в день</w:t>
            </w:r>
          </w:p>
        </w:tc>
        <w:tc>
          <w:tcPr>
            <w:tcW w:w="1389" w:type="dxa"/>
          </w:tcPr>
          <w:p w:rsidR="003C741E" w:rsidRPr="003C741E" w:rsidRDefault="003C741E" w:rsidP="003C741E">
            <w:pPr>
              <w:rPr>
                <w:i/>
                <w:sz w:val="24"/>
                <w:szCs w:val="24"/>
              </w:rPr>
            </w:pPr>
            <w:r w:rsidRPr="003C741E">
              <w:rPr>
                <w:i/>
                <w:sz w:val="24"/>
                <w:szCs w:val="24"/>
              </w:rPr>
              <w:t xml:space="preserve">Постоянно </w:t>
            </w:r>
          </w:p>
        </w:tc>
        <w:tc>
          <w:tcPr>
            <w:tcW w:w="2268" w:type="dxa"/>
          </w:tcPr>
          <w:p w:rsidR="003C741E" w:rsidRPr="003C741E" w:rsidRDefault="003C741E" w:rsidP="003C741E">
            <w:pPr>
              <w:rPr>
                <w:i/>
                <w:sz w:val="24"/>
                <w:szCs w:val="24"/>
              </w:rPr>
            </w:pPr>
            <w:r w:rsidRPr="003C741E">
              <w:rPr>
                <w:i/>
                <w:sz w:val="24"/>
                <w:szCs w:val="24"/>
              </w:rPr>
              <w:t>Воспитатели</w:t>
            </w:r>
          </w:p>
          <w:p w:rsidR="003C741E" w:rsidRPr="003C741E" w:rsidRDefault="003C741E" w:rsidP="003C741E">
            <w:pPr>
              <w:ind w:left="720"/>
              <w:rPr>
                <w:i/>
                <w:sz w:val="24"/>
                <w:szCs w:val="24"/>
              </w:rPr>
            </w:pPr>
          </w:p>
        </w:tc>
      </w:tr>
      <w:tr w:rsidR="003C741E" w:rsidRPr="003C741E" w:rsidTr="003C741E">
        <w:tc>
          <w:tcPr>
            <w:tcW w:w="568" w:type="dxa"/>
          </w:tcPr>
          <w:p w:rsidR="003C741E" w:rsidRPr="003C741E" w:rsidRDefault="003C741E" w:rsidP="003C741E">
            <w:pPr>
              <w:rPr>
                <w:i/>
                <w:sz w:val="24"/>
                <w:szCs w:val="24"/>
              </w:rPr>
            </w:pPr>
            <w:r w:rsidRPr="003C741E">
              <w:rPr>
                <w:i/>
                <w:sz w:val="24"/>
                <w:szCs w:val="24"/>
              </w:rPr>
              <w:t>4.</w:t>
            </w:r>
          </w:p>
        </w:tc>
        <w:tc>
          <w:tcPr>
            <w:tcW w:w="6379" w:type="dxa"/>
          </w:tcPr>
          <w:p w:rsidR="003C741E" w:rsidRPr="003C741E" w:rsidRDefault="003C741E" w:rsidP="003C741E">
            <w:pPr>
              <w:rPr>
                <w:i/>
                <w:sz w:val="24"/>
                <w:szCs w:val="24"/>
              </w:rPr>
            </w:pPr>
            <w:r w:rsidRPr="003C741E">
              <w:rPr>
                <w:i/>
                <w:sz w:val="24"/>
                <w:szCs w:val="24"/>
              </w:rPr>
              <w:t>Проведение закаливающих процедур:</w:t>
            </w:r>
          </w:p>
          <w:p w:rsidR="003C741E" w:rsidRPr="003C741E" w:rsidRDefault="003C741E" w:rsidP="003C741E">
            <w:pPr>
              <w:rPr>
                <w:i/>
                <w:sz w:val="24"/>
                <w:szCs w:val="24"/>
              </w:rPr>
            </w:pPr>
            <w:r w:rsidRPr="003C741E">
              <w:rPr>
                <w:i/>
                <w:sz w:val="24"/>
                <w:szCs w:val="24"/>
              </w:rPr>
              <w:t xml:space="preserve">- обширное умывание; </w:t>
            </w:r>
          </w:p>
          <w:p w:rsidR="003C741E" w:rsidRPr="003C741E" w:rsidRDefault="003C741E" w:rsidP="003C741E">
            <w:pPr>
              <w:rPr>
                <w:i/>
                <w:sz w:val="24"/>
                <w:szCs w:val="24"/>
              </w:rPr>
            </w:pPr>
            <w:r w:rsidRPr="003C741E">
              <w:rPr>
                <w:i/>
                <w:sz w:val="24"/>
                <w:szCs w:val="24"/>
              </w:rPr>
              <w:t>- сон при открытой фрамуге;</w:t>
            </w:r>
          </w:p>
          <w:p w:rsidR="003C741E" w:rsidRPr="003C741E" w:rsidRDefault="003C741E" w:rsidP="003C741E">
            <w:pPr>
              <w:rPr>
                <w:i/>
                <w:sz w:val="24"/>
                <w:szCs w:val="24"/>
              </w:rPr>
            </w:pPr>
            <w:r w:rsidRPr="003C741E">
              <w:rPr>
                <w:i/>
                <w:sz w:val="24"/>
                <w:szCs w:val="24"/>
              </w:rPr>
              <w:t xml:space="preserve">- хождение босиком; </w:t>
            </w:r>
          </w:p>
          <w:p w:rsidR="003C741E" w:rsidRPr="003C741E" w:rsidRDefault="003C741E" w:rsidP="003C741E">
            <w:pPr>
              <w:rPr>
                <w:i/>
                <w:sz w:val="24"/>
                <w:szCs w:val="24"/>
              </w:rPr>
            </w:pPr>
            <w:r w:rsidRPr="003C741E">
              <w:rPr>
                <w:i/>
                <w:sz w:val="24"/>
                <w:szCs w:val="24"/>
              </w:rPr>
              <w:t>- контрастные воздушные ванны;</w:t>
            </w:r>
          </w:p>
          <w:p w:rsidR="003C741E" w:rsidRPr="003C741E" w:rsidRDefault="003C741E" w:rsidP="003C741E">
            <w:pPr>
              <w:rPr>
                <w:i/>
                <w:sz w:val="24"/>
                <w:szCs w:val="24"/>
              </w:rPr>
            </w:pPr>
            <w:r w:rsidRPr="003C741E">
              <w:rPr>
                <w:i/>
                <w:sz w:val="24"/>
                <w:szCs w:val="24"/>
              </w:rPr>
              <w:t>- облегченная одежда детей</w:t>
            </w:r>
          </w:p>
        </w:tc>
        <w:tc>
          <w:tcPr>
            <w:tcW w:w="1389" w:type="dxa"/>
          </w:tcPr>
          <w:p w:rsidR="003C741E" w:rsidRPr="003C741E" w:rsidRDefault="003C741E" w:rsidP="003C741E">
            <w:pPr>
              <w:rPr>
                <w:i/>
                <w:sz w:val="24"/>
                <w:szCs w:val="24"/>
              </w:rPr>
            </w:pPr>
            <w:r w:rsidRPr="003C741E">
              <w:rPr>
                <w:i/>
                <w:sz w:val="24"/>
                <w:szCs w:val="24"/>
              </w:rPr>
              <w:t xml:space="preserve">Постоянно </w:t>
            </w:r>
          </w:p>
          <w:p w:rsidR="003C741E" w:rsidRPr="003C741E" w:rsidRDefault="003C741E" w:rsidP="003C741E">
            <w:pPr>
              <w:rPr>
                <w:i/>
                <w:sz w:val="24"/>
                <w:szCs w:val="24"/>
              </w:rPr>
            </w:pPr>
          </w:p>
        </w:tc>
        <w:tc>
          <w:tcPr>
            <w:tcW w:w="2268" w:type="dxa"/>
          </w:tcPr>
          <w:p w:rsidR="003C741E" w:rsidRPr="003C741E" w:rsidRDefault="003C741E" w:rsidP="003C741E">
            <w:pPr>
              <w:rPr>
                <w:i/>
                <w:sz w:val="24"/>
                <w:szCs w:val="24"/>
              </w:rPr>
            </w:pPr>
            <w:r w:rsidRPr="003C741E">
              <w:rPr>
                <w:i/>
                <w:sz w:val="24"/>
                <w:szCs w:val="24"/>
              </w:rPr>
              <w:t>Воспитатели</w:t>
            </w:r>
          </w:p>
          <w:p w:rsidR="003C741E" w:rsidRPr="003C741E" w:rsidRDefault="003C741E" w:rsidP="003C741E">
            <w:pPr>
              <w:rPr>
                <w:i/>
                <w:sz w:val="24"/>
                <w:szCs w:val="24"/>
              </w:rPr>
            </w:pPr>
          </w:p>
        </w:tc>
      </w:tr>
      <w:tr w:rsidR="003C741E" w:rsidRPr="003C741E" w:rsidTr="003C741E">
        <w:tc>
          <w:tcPr>
            <w:tcW w:w="568" w:type="dxa"/>
          </w:tcPr>
          <w:p w:rsidR="003C741E" w:rsidRPr="003C741E" w:rsidRDefault="003C741E" w:rsidP="003C741E">
            <w:pPr>
              <w:rPr>
                <w:i/>
                <w:sz w:val="24"/>
                <w:szCs w:val="24"/>
              </w:rPr>
            </w:pPr>
            <w:r w:rsidRPr="003C741E">
              <w:rPr>
                <w:i/>
                <w:sz w:val="24"/>
                <w:szCs w:val="24"/>
              </w:rPr>
              <w:t>5.</w:t>
            </w:r>
          </w:p>
        </w:tc>
        <w:tc>
          <w:tcPr>
            <w:tcW w:w="6379" w:type="dxa"/>
          </w:tcPr>
          <w:p w:rsidR="003C741E" w:rsidRPr="003C741E" w:rsidRDefault="003C741E" w:rsidP="003C741E">
            <w:pPr>
              <w:rPr>
                <w:i/>
                <w:sz w:val="24"/>
                <w:szCs w:val="24"/>
              </w:rPr>
            </w:pPr>
            <w:r w:rsidRPr="003C741E">
              <w:rPr>
                <w:i/>
                <w:sz w:val="24"/>
                <w:szCs w:val="24"/>
              </w:rPr>
              <w:t>Обеспечение здорового ритма жизни:</w:t>
            </w:r>
          </w:p>
          <w:p w:rsidR="003C741E" w:rsidRPr="003C741E" w:rsidRDefault="003C741E" w:rsidP="003C741E">
            <w:pPr>
              <w:rPr>
                <w:i/>
                <w:sz w:val="24"/>
                <w:szCs w:val="24"/>
              </w:rPr>
            </w:pPr>
            <w:r w:rsidRPr="003C741E">
              <w:rPr>
                <w:i/>
                <w:sz w:val="24"/>
                <w:szCs w:val="24"/>
              </w:rPr>
              <w:t xml:space="preserve">- </w:t>
            </w:r>
            <w:r w:rsidRPr="003C741E">
              <w:rPr>
                <w:bCs/>
                <w:i/>
                <w:sz w:val="24"/>
                <w:szCs w:val="24"/>
              </w:rPr>
              <w:t xml:space="preserve">щадящий </w:t>
            </w:r>
            <w:r w:rsidRPr="003C741E">
              <w:rPr>
                <w:i/>
                <w:sz w:val="24"/>
                <w:szCs w:val="24"/>
              </w:rPr>
              <w:t>режим в адаптационный период;</w:t>
            </w:r>
          </w:p>
          <w:p w:rsidR="003C741E" w:rsidRPr="003C741E" w:rsidRDefault="003C741E" w:rsidP="003C741E">
            <w:pPr>
              <w:rPr>
                <w:i/>
                <w:sz w:val="24"/>
                <w:szCs w:val="24"/>
              </w:rPr>
            </w:pPr>
            <w:r w:rsidRPr="003C741E">
              <w:rPr>
                <w:i/>
                <w:sz w:val="24"/>
                <w:szCs w:val="24"/>
              </w:rPr>
              <w:t>- гибкий режим дня;</w:t>
            </w:r>
          </w:p>
          <w:p w:rsidR="003C741E" w:rsidRPr="003C741E" w:rsidRDefault="003C741E" w:rsidP="003C741E">
            <w:pPr>
              <w:rPr>
                <w:i/>
                <w:sz w:val="24"/>
                <w:szCs w:val="24"/>
              </w:rPr>
            </w:pPr>
            <w:r w:rsidRPr="003C741E">
              <w:rPr>
                <w:i/>
                <w:sz w:val="24"/>
                <w:szCs w:val="24"/>
              </w:rPr>
              <w:t>- определение оптимальной нагрузки на ребенка с учетом возрастных и индивидуальных особенностей;</w:t>
            </w:r>
          </w:p>
          <w:p w:rsidR="003C741E" w:rsidRPr="003C741E" w:rsidRDefault="003C741E" w:rsidP="003C741E">
            <w:pPr>
              <w:rPr>
                <w:i/>
                <w:sz w:val="24"/>
                <w:szCs w:val="24"/>
              </w:rPr>
            </w:pPr>
            <w:r w:rsidRPr="003C741E">
              <w:rPr>
                <w:i/>
                <w:sz w:val="24"/>
                <w:szCs w:val="24"/>
              </w:rPr>
              <w:t>- организация благоприятного микроклимата в группе</w:t>
            </w:r>
          </w:p>
        </w:tc>
        <w:tc>
          <w:tcPr>
            <w:tcW w:w="1389" w:type="dxa"/>
          </w:tcPr>
          <w:p w:rsidR="003C741E" w:rsidRPr="003C741E" w:rsidRDefault="003C741E" w:rsidP="003C741E">
            <w:pPr>
              <w:rPr>
                <w:i/>
                <w:sz w:val="24"/>
                <w:szCs w:val="24"/>
              </w:rPr>
            </w:pPr>
            <w:r w:rsidRPr="003C741E">
              <w:rPr>
                <w:i/>
                <w:sz w:val="24"/>
                <w:szCs w:val="24"/>
              </w:rPr>
              <w:t xml:space="preserve">Постоянно </w:t>
            </w:r>
          </w:p>
        </w:tc>
        <w:tc>
          <w:tcPr>
            <w:tcW w:w="2268" w:type="dxa"/>
          </w:tcPr>
          <w:p w:rsidR="003C741E" w:rsidRPr="003C741E" w:rsidRDefault="003C741E" w:rsidP="003C741E">
            <w:pPr>
              <w:rPr>
                <w:i/>
                <w:sz w:val="24"/>
                <w:szCs w:val="24"/>
              </w:rPr>
            </w:pPr>
            <w:r w:rsidRPr="003C741E">
              <w:rPr>
                <w:i/>
                <w:sz w:val="24"/>
                <w:szCs w:val="24"/>
              </w:rPr>
              <w:t xml:space="preserve">Воспитатели </w:t>
            </w:r>
          </w:p>
        </w:tc>
      </w:tr>
      <w:tr w:rsidR="003C741E" w:rsidRPr="003C741E" w:rsidTr="003C741E">
        <w:tc>
          <w:tcPr>
            <w:tcW w:w="568" w:type="dxa"/>
          </w:tcPr>
          <w:p w:rsidR="003C741E" w:rsidRPr="003C741E" w:rsidRDefault="003C741E" w:rsidP="003C741E">
            <w:pPr>
              <w:rPr>
                <w:i/>
                <w:sz w:val="24"/>
                <w:szCs w:val="24"/>
              </w:rPr>
            </w:pPr>
            <w:r w:rsidRPr="003C741E">
              <w:rPr>
                <w:i/>
                <w:sz w:val="24"/>
                <w:szCs w:val="24"/>
              </w:rPr>
              <w:t>6.</w:t>
            </w:r>
          </w:p>
        </w:tc>
        <w:tc>
          <w:tcPr>
            <w:tcW w:w="6379" w:type="dxa"/>
          </w:tcPr>
          <w:p w:rsidR="003C741E" w:rsidRPr="003C741E" w:rsidRDefault="003C741E" w:rsidP="003C741E">
            <w:pPr>
              <w:rPr>
                <w:i/>
                <w:sz w:val="24"/>
                <w:szCs w:val="24"/>
              </w:rPr>
            </w:pPr>
            <w:r w:rsidRPr="003C741E">
              <w:rPr>
                <w:i/>
                <w:sz w:val="24"/>
                <w:szCs w:val="24"/>
              </w:rPr>
              <w:t>Различные виды гимнастики</w:t>
            </w:r>
          </w:p>
          <w:p w:rsidR="003C741E" w:rsidRPr="003C741E" w:rsidRDefault="003C741E" w:rsidP="003C741E">
            <w:pPr>
              <w:rPr>
                <w:i/>
                <w:sz w:val="24"/>
                <w:szCs w:val="24"/>
              </w:rPr>
            </w:pPr>
          </w:p>
        </w:tc>
        <w:tc>
          <w:tcPr>
            <w:tcW w:w="1389" w:type="dxa"/>
          </w:tcPr>
          <w:p w:rsidR="003C741E" w:rsidRPr="003C741E" w:rsidRDefault="003C741E" w:rsidP="003C741E">
            <w:pPr>
              <w:rPr>
                <w:i/>
                <w:sz w:val="24"/>
                <w:szCs w:val="24"/>
              </w:rPr>
            </w:pPr>
            <w:r w:rsidRPr="003C741E">
              <w:rPr>
                <w:i/>
                <w:sz w:val="24"/>
                <w:szCs w:val="24"/>
              </w:rPr>
              <w:t>Постоянно</w:t>
            </w:r>
          </w:p>
        </w:tc>
        <w:tc>
          <w:tcPr>
            <w:tcW w:w="2268" w:type="dxa"/>
          </w:tcPr>
          <w:p w:rsidR="003C741E" w:rsidRPr="003C741E" w:rsidRDefault="003C741E" w:rsidP="003C741E">
            <w:pPr>
              <w:rPr>
                <w:i/>
                <w:sz w:val="24"/>
                <w:szCs w:val="24"/>
              </w:rPr>
            </w:pPr>
            <w:r w:rsidRPr="003C741E">
              <w:rPr>
                <w:i/>
                <w:sz w:val="24"/>
                <w:szCs w:val="24"/>
              </w:rPr>
              <w:t xml:space="preserve">Воспитатели </w:t>
            </w:r>
          </w:p>
        </w:tc>
      </w:tr>
      <w:tr w:rsidR="003C741E" w:rsidRPr="003C741E" w:rsidTr="003C741E">
        <w:tc>
          <w:tcPr>
            <w:tcW w:w="568" w:type="dxa"/>
          </w:tcPr>
          <w:p w:rsidR="003C741E" w:rsidRPr="003C741E" w:rsidRDefault="003C741E" w:rsidP="003C741E">
            <w:pPr>
              <w:rPr>
                <w:i/>
                <w:sz w:val="24"/>
                <w:szCs w:val="24"/>
              </w:rPr>
            </w:pPr>
            <w:r w:rsidRPr="003C741E">
              <w:rPr>
                <w:i/>
                <w:sz w:val="24"/>
                <w:szCs w:val="24"/>
              </w:rPr>
              <w:t>7.</w:t>
            </w:r>
          </w:p>
        </w:tc>
        <w:tc>
          <w:tcPr>
            <w:tcW w:w="6379" w:type="dxa"/>
          </w:tcPr>
          <w:p w:rsidR="003C741E" w:rsidRPr="003C741E" w:rsidRDefault="003C741E" w:rsidP="003C741E">
            <w:pPr>
              <w:rPr>
                <w:i/>
                <w:sz w:val="24"/>
                <w:szCs w:val="24"/>
              </w:rPr>
            </w:pPr>
            <w:r w:rsidRPr="003C741E">
              <w:rPr>
                <w:i/>
                <w:sz w:val="24"/>
                <w:szCs w:val="24"/>
              </w:rPr>
              <w:t>Гигиеническая гимнастика после дневного сна</w:t>
            </w:r>
          </w:p>
          <w:p w:rsidR="003C741E" w:rsidRPr="003C741E" w:rsidRDefault="003C741E" w:rsidP="003C741E">
            <w:pPr>
              <w:rPr>
                <w:i/>
                <w:sz w:val="24"/>
                <w:szCs w:val="24"/>
              </w:rPr>
            </w:pPr>
          </w:p>
        </w:tc>
        <w:tc>
          <w:tcPr>
            <w:tcW w:w="1389" w:type="dxa"/>
          </w:tcPr>
          <w:p w:rsidR="003C741E" w:rsidRPr="003C741E" w:rsidRDefault="003C741E" w:rsidP="003C741E">
            <w:pPr>
              <w:rPr>
                <w:i/>
                <w:sz w:val="24"/>
                <w:szCs w:val="24"/>
              </w:rPr>
            </w:pPr>
            <w:r w:rsidRPr="003C741E">
              <w:rPr>
                <w:i/>
                <w:sz w:val="24"/>
                <w:szCs w:val="24"/>
              </w:rPr>
              <w:t>Постоянно</w:t>
            </w:r>
          </w:p>
        </w:tc>
        <w:tc>
          <w:tcPr>
            <w:tcW w:w="2268" w:type="dxa"/>
          </w:tcPr>
          <w:p w:rsidR="003C741E" w:rsidRPr="003C741E" w:rsidRDefault="003C741E" w:rsidP="003C741E">
            <w:pPr>
              <w:rPr>
                <w:i/>
                <w:sz w:val="24"/>
                <w:szCs w:val="24"/>
              </w:rPr>
            </w:pPr>
            <w:r w:rsidRPr="003C741E">
              <w:rPr>
                <w:i/>
                <w:sz w:val="24"/>
                <w:szCs w:val="24"/>
              </w:rPr>
              <w:t xml:space="preserve">Воспитатели </w:t>
            </w:r>
          </w:p>
        </w:tc>
      </w:tr>
    </w:tbl>
    <w:p w:rsidR="003C741E" w:rsidRPr="003C741E" w:rsidRDefault="003C741E" w:rsidP="003C741E">
      <w:pPr>
        <w:jc w:val="center"/>
        <w:rPr>
          <w:b/>
          <w:i/>
          <w:sz w:val="24"/>
          <w:szCs w:val="24"/>
        </w:rPr>
      </w:pPr>
    </w:p>
    <w:p w:rsidR="003C741E" w:rsidRPr="000B36C5" w:rsidRDefault="003C741E" w:rsidP="003C741E">
      <w:pPr>
        <w:jc w:val="center"/>
        <w:rPr>
          <w:b/>
          <w:i/>
          <w:sz w:val="24"/>
          <w:szCs w:val="24"/>
        </w:rPr>
      </w:pPr>
      <w:r w:rsidRPr="000B36C5">
        <w:rPr>
          <w:b/>
          <w:i/>
          <w:sz w:val="24"/>
          <w:szCs w:val="24"/>
        </w:rPr>
        <w:t xml:space="preserve">Система физкультурно-оздоровительной работы </w:t>
      </w:r>
    </w:p>
    <w:p w:rsidR="003C741E" w:rsidRPr="000B36C5" w:rsidRDefault="003C741E" w:rsidP="003C741E">
      <w:pPr>
        <w:jc w:val="center"/>
        <w:rPr>
          <w:b/>
          <w:i/>
          <w:sz w:val="24"/>
          <w:szCs w:val="24"/>
        </w:rPr>
      </w:pPr>
      <w:r w:rsidRPr="000B36C5">
        <w:rPr>
          <w:b/>
          <w:i/>
          <w:sz w:val="24"/>
          <w:szCs w:val="24"/>
        </w:rPr>
        <w:t>с детьми дошкольного возраста</w:t>
      </w:r>
    </w:p>
    <w:p w:rsidR="003C741E" w:rsidRPr="000B36C5" w:rsidRDefault="003C741E" w:rsidP="003C741E">
      <w:pPr>
        <w:jc w:val="both"/>
        <w:rPr>
          <w:b/>
          <w:i/>
          <w:sz w:val="24"/>
          <w:szCs w:val="24"/>
        </w:rPr>
      </w:pPr>
    </w:p>
    <w:tbl>
      <w:tblPr>
        <w:tblW w:w="1074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377"/>
        <w:gridCol w:w="1703"/>
        <w:gridCol w:w="2128"/>
        <w:gridCol w:w="2268"/>
      </w:tblGrid>
      <w:tr w:rsidR="003C741E" w:rsidRPr="003C741E" w:rsidTr="003C741E">
        <w:tc>
          <w:tcPr>
            <w:tcW w:w="2269"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jc w:val="center"/>
              <w:rPr>
                <w:rFonts w:ascii="Arial" w:hAnsi="Arial" w:cs="Arial"/>
                <w:i/>
                <w:sz w:val="23"/>
                <w:szCs w:val="23"/>
              </w:rPr>
            </w:pPr>
            <w:r w:rsidRPr="002F3523">
              <w:rPr>
                <w:rFonts w:ascii="Arial" w:hAnsi="Arial" w:cs="Arial"/>
                <w:i/>
                <w:sz w:val="23"/>
                <w:szCs w:val="23"/>
              </w:rPr>
              <w:t>Содержание работы</w:t>
            </w:r>
          </w:p>
        </w:tc>
        <w:tc>
          <w:tcPr>
            <w:tcW w:w="2377"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jc w:val="center"/>
              <w:rPr>
                <w:rFonts w:ascii="Arial" w:hAnsi="Arial" w:cs="Arial"/>
                <w:i/>
                <w:sz w:val="23"/>
                <w:szCs w:val="23"/>
              </w:rPr>
            </w:pPr>
            <w:r w:rsidRPr="002F3523">
              <w:rPr>
                <w:rFonts w:ascii="Arial" w:hAnsi="Arial" w:cs="Arial"/>
                <w:i/>
                <w:sz w:val="23"/>
                <w:szCs w:val="23"/>
              </w:rPr>
              <w:t>Формы работы</w:t>
            </w:r>
          </w:p>
        </w:tc>
        <w:tc>
          <w:tcPr>
            <w:tcW w:w="1703"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jc w:val="center"/>
              <w:rPr>
                <w:rFonts w:ascii="Arial" w:hAnsi="Arial" w:cs="Arial"/>
                <w:i/>
                <w:sz w:val="23"/>
                <w:szCs w:val="23"/>
              </w:rPr>
            </w:pPr>
            <w:r w:rsidRPr="002F3523">
              <w:rPr>
                <w:rFonts w:ascii="Arial" w:hAnsi="Arial" w:cs="Arial"/>
                <w:i/>
                <w:sz w:val="23"/>
                <w:szCs w:val="23"/>
              </w:rPr>
              <w:t>Возрастные группы</w:t>
            </w:r>
          </w:p>
        </w:tc>
        <w:tc>
          <w:tcPr>
            <w:tcW w:w="2128"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jc w:val="center"/>
              <w:rPr>
                <w:rFonts w:ascii="Arial" w:hAnsi="Arial" w:cs="Arial"/>
                <w:i/>
                <w:sz w:val="23"/>
                <w:szCs w:val="23"/>
              </w:rPr>
            </w:pPr>
            <w:r w:rsidRPr="002F3523">
              <w:rPr>
                <w:rFonts w:ascii="Arial" w:hAnsi="Arial" w:cs="Arial"/>
                <w:i/>
                <w:sz w:val="23"/>
                <w:szCs w:val="23"/>
              </w:rPr>
              <w:t>Время проведения</w:t>
            </w:r>
          </w:p>
        </w:tc>
        <w:tc>
          <w:tcPr>
            <w:tcW w:w="2268"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jc w:val="center"/>
              <w:rPr>
                <w:rFonts w:ascii="Arial" w:hAnsi="Arial" w:cs="Arial"/>
                <w:i/>
                <w:sz w:val="23"/>
                <w:szCs w:val="23"/>
              </w:rPr>
            </w:pPr>
            <w:r w:rsidRPr="002F3523">
              <w:rPr>
                <w:rFonts w:ascii="Arial" w:hAnsi="Arial" w:cs="Arial"/>
                <w:i/>
                <w:sz w:val="23"/>
                <w:szCs w:val="23"/>
              </w:rPr>
              <w:t>Ответственные</w:t>
            </w:r>
          </w:p>
        </w:tc>
      </w:tr>
      <w:tr w:rsidR="003C741E" w:rsidRPr="003C741E" w:rsidTr="003C741E">
        <w:tc>
          <w:tcPr>
            <w:tcW w:w="10745" w:type="dxa"/>
            <w:gridSpan w:val="5"/>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ind w:left="720"/>
              <w:jc w:val="center"/>
              <w:rPr>
                <w:i/>
                <w:sz w:val="23"/>
                <w:szCs w:val="23"/>
              </w:rPr>
            </w:pPr>
            <w:r w:rsidRPr="002F3523">
              <w:rPr>
                <w:b/>
                <w:i/>
                <w:sz w:val="23"/>
                <w:szCs w:val="23"/>
              </w:rPr>
              <w:t>Санитарно-гигиеническая и медицинская деятельность</w:t>
            </w:r>
          </w:p>
        </w:tc>
      </w:tr>
      <w:tr w:rsidR="003C741E" w:rsidRPr="003C741E" w:rsidTr="003C741E">
        <w:tc>
          <w:tcPr>
            <w:tcW w:w="2269" w:type="dxa"/>
            <w:tcBorders>
              <w:top w:val="single" w:sz="4" w:space="0" w:color="auto"/>
              <w:left w:val="single" w:sz="4" w:space="0" w:color="auto"/>
              <w:bottom w:val="single" w:sz="4" w:space="0" w:color="auto"/>
              <w:right w:val="single" w:sz="4" w:space="0" w:color="auto"/>
            </w:tcBorders>
          </w:tcPr>
          <w:p w:rsidR="003C741E" w:rsidRPr="002F3523" w:rsidRDefault="003C741E" w:rsidP="003C741E">
            <w:pPr>
              <w:rPr>
                <w:i/>
                <w:sz w:val="23"/>
                <w:szCs w:val="23"/>
              </w:rPr>
            </w:pPr>
            <w:r w:rsidRPr="002F3523">
              <w:rPr>
                <w:i/>
                <w:sz w:val="23"/>
                <w:szCs w:val="23"/>
              </w:rPr>
              <w:t xml:space="preserve">Обеспечение санитарно-гигиенических требований  Состояние физкультурного оборудования и инвентаря </w:t>
            </w:r>
          </w:p>
        </w:tc>
        <w:tc>
          <w:tcPr>
            <w:tcW w:w="2377" w:type="dxa"/>
            <w:tcBorders>
              <w:top w:val="single" w:sz="4" w:space="0" w:color="auto"/>
              <w:left w:val="single" w:sz="4" w:space="0" w:color="auto"/>
              <w:bottom w:val="single" w:sz="4" w:space="0" w:color="auto"/>
              <w:right w:val="single" w:sz="4" w:space="0" w:color="auto"/>
            </w:tcBorders>
          </w:tcPr>
          <w:p w:rsidR="003C741E" w:rsidRPr="002F3523" w:rsidRDefault="003C741E" w:rsidP="003C741E">
            <w:pPr>
              <w:rPr>
                <w:i/>
                <w:sz w:val="23"/>
                <w:szCs w:val="23"/>
              </w:rPr>
            </w:pPr>
            <w:r w:rsidRPr="002F3523">
              <w:rPr>
                <w:i/>
                <w:sz w:val="23"/>
                <w:szCs w:val="23"/>
              </w:rPr>
              <w:t xml:space="preserve">В соответствии с требованиями санитарных правил содержания помещений дошкольного учреждения </w:t>
            </w:r>
          </w:p>
          <w:p w:rsidR="003C741E" w:rsidRPr="002F3523" w:rsidRDefault="003C741E" w:rsidP="003C741E">
            <w:pPr>
              <w:rPr>
                <w:i/>
                <w:sz w:val="23"/>
                <w:szCs w:val="23"/>
              </w:rPr>
            </w:pPr>
          </w:p>
        </w:tc>
        <w:tc>
          <w:tcPr>
            <w:tcW w:w="1703"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 xml:space="preserve">Все </w:t>
            </w:r>
          </w:p>
        </w:tc>
        <w:tc>
          <w:tcPr>
            <w:tcW w:w="2128"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 xml:space="preserve">Постоянно </w:t>
            </w:r>
          </w:p>
        </w:tc>
        <w:tc>
          <w:tcPr>
            <w:tcW w:w="2268" w:type="dxa"/>
            <w:tcBorders>
              <w:top w:val="single" w:sz="4" w:space="0" w:color="auto"/>
              <w:left w:val="single" w:sz="4" w:space="0" w:color="auto"/>
              <w:bottom w:val="single" w:sz="4" w:space="0" w:color="auto"/>
              <w:right w:val="single" w:sz="4" w:space="0" w:color="auto"/>
            </w:tcBorders>
            <w:hideMark/>
          </w:tcPr>
          <w:p w:rsidR="003C741E" w:rsidRPr="00CB63B6" w:rsidRDefault="003C741E" w:rsidP="003C741E">
            <w:pPr>
              <w:rPr>
                <w:i/>
                <w:sz w:val="23"/>
                <w:szCs w:val="23"/>
              </w:rPr>
            </w:pPr>
            <w:r w:rsidRPr="00CB63B6">
              <w:rPr>
                <w:i/>
                <w:sz w:val="23"/>
                <w:szCs w:val="23"/>
              </w:rPr>
              <w:t xml:space="preserve">Заведующий </w:t>
            </w:r>
          </w:p>
          <w:p w:rsidR="003C741E" w:rsidRPr="00CB63B6" w:rsidRDefault="00CB63B6" w:rsidP="003C741E">
            <w:pPr>
              <w:rPr>
                <w:i/>
                <w:sz w:val="23"/>
                <w:szCs w:val="23"/>
              </w:rPr>
            </w:pPr>
            <w:r w:rsidRPr="00CB63B6">
              <w:rPr>
                <w:i/>
                <w:sz w:val="23"/>
                <w:szCs w:val="23"/>
              </w:rPr>
              <w:t>Т.С.Шматкова</w:t>
            </w:r>
            <w:r w:rsidR="003C741E" w:rsidRPr="00CB63B6">
              <w:rPr>
                <w:i/>
                <w:sz w:val="23"/>
                <w:szCs w:val="23"/>
              </w:rPr>
              <w:t>, старшая медсестра</w:t>
            </w:r>
          </w:p>
          <w:p w:rsidR="00CB63B6" w:rsidRPr="00CB63B6" w:rsidRDefault="00CB63B6" w:rsidP="00CB63B6">
            <w:pPr>
              <w:rPr>
                <w:i/>
                <w:sz w:val="23"/>
                <w:szCs w:val="23"/>
              </w:rPr>
            </w:pPr>
            <w:r w:rsidRPr="00CB63B6">
              <w:rPr>
                <w:i/>
                <w:sz w:val="23"/>
                <w:szCs w:val="23"/>
              </w:rPr>
              <w:t>И.Н. Стасевич</w:t>
            </w:r>
            <w:r w:rsidR="003C741E" w:rsidRPr="00CB63B6">
              <w:rPr>
                <w:i/>
                <w:sz w:val="23"/>
                <w:szCs w:val="23"/>
              </w:rPr>
              <w:t xml:space="preserve">, </w:t>
            </w:r>
          </w:p>
          <w:p w:rsidR="003C741E" w:rsidRPr="00362FB0" w:rsidRDefault="003C741E" w:rsidP="003C741E">
            <w:pPr>
              <w:rPr>
                <w:i/>
                <w:color w:val="FF0000"/>
                <w:sz w:val="23"/>
                <w:szCs w:val="23"/>
              </w:rPr>
            </w:pPr>
            <w:r w:rsidRPr="00CB63B6">
              <w:rPr>
                <w:i/>
                <w:sz w:val="23"/>
                <w:szCs w:val="23"/>
              </w:rPr>
              <w:t>воспитатели</w:t>
            </w:r>
          </w:p>
        </w:tc>
      </w:tr>
      <w:tr w:rsidR="003C741E" w:rsidRPr="003C741E" w:rsidTr="003C741E">
        <w:tc>
          <w:tcPr>
            <w:tcW w:w="2269"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b/>
                <w:i/>
                <w:sz w:val="23"/>
                <w:szCs w:val="23"/>
              </w:rPr>
            </w:pPr>
            <w:r w:rsidRPr="002F3523">
              <w:rPr>
                <w:i/>
                <w:sz w:val="23"/>
                <w:szCs w:val="23"/>
              </w:rPr>
              <w:t>Организация пит</w:t>
            </w:r>
            <w:r w:rsidR="002F3523" w:rsidRPr="002F3523">
              <w:rPr>
                <w:i/>
                <w:sz w:val="23"/>
                <w:szCs w:val="23"/>
              </w:rPr>
              <w:t>ания детей</w:t>
            </w:r>
            <w:r w:rsidRPr="002F3523">
              <w:rPr>
                <w:i/>
                <w:sz w:val="23"/>
                <w:szCs w:val="23"/>
              </w:rPr>
              <w:t xml:space="preserve"> </w:t>
            </w:r>
          </w:p>
        </w:tc>
        <w:tc>
          <w:tcPr>
            <w:tcW w:w="2377"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b/>
                <w:i/>
                <w:sz w:val="23"/>
                <w:szCs w:val="23"/>
              </w:rPr>
            </w:pPr>
            <w:r w:rsidRPr="002F3523">
              <w:rPr>
                <w:i/>
                <w:sz w:val="23"/>
                <w:szCs w:val="23"/>
              </w:rPr>
              <w:t>Перспективное меню. Картотека блюд</w:t>
            </w:r>
          </w:p>
        </w:tc>
        <w:tc>
          <w:tcPr>
            <w:tcW w:w="1703"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 xml:space="preserve">Все </w:t>
            </w:r>
          </w:p>
        </w:tc>
        <w:tc>
          <w:tcPr>
            <w:tcW w:w="2128"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 xml:space="preserve">В течение учебного года, в летний </w:t>
            </w:r>
            <w:r w:rsidRPr="002F3523">
              <w:rPr>
                <w:i/>
                <w:sz w:val="23"/>
                <w:szCs w:val="23"/>
              </w:rPr>
              <w:lastRenderedPageBreak/>
              <w:t>оздоровительный период</w:t>
            </w:r>
          </w:p>
        </w:tc>
        <w:tc>
          <w:tcPr>
            <w:tcW w:w="2268" w:type="dxa"/>
            <w:tcBorders>
              <w:top w:val="single" w:sz="4" w:space="0" w:color="auto"/>
              <w:left w:val="single" w:sz="4" w:space="0" w:color="auto"/>
              <w:bottom w:val="single" w:sz="4" w:space="0" w:color="auto"/>
              <w:right w:val="single" w:sz="4" w:space="0" w:color="auto"/>
            </w:tcBorders>
            <w:hideMark/>
          </w:tcPr>
          <w:p w:rsidR="00CB63B6" w:rsidRPr="00CB63B6" w:rsidRDefault="00CB63B6" w:rsidP="00CB63B6">
            <w:pPr>
              <w:rPr>
                <w:i/>
                <w:sz w:val="23"/>
                <w:szCs w:val="23"/>
              </w:rPr>
            </w:pPr>
            <w:r w:rsidRPr="00CB63B6">
              <w:rPr>
                <w:i/>
                <w:sz w:val="23"/>
                <w:szCs w:val="23"/>
              </w:rPr>
              <w:lastRenderedPageBreak/>
              <w:t xml:space="preserve">Заведующий </w:t>
            </w:r>
          </w:p>
          <w:p w:rsidR="00CB63B6" w:rsidRPr="00CB63B6" w:rsidRDefault="00CB63B6" w:rsidP="00CB63B6">
            <w:pPr>
              <w:rPr>
                <w:i/>
                <w:sz w:val="23"/>
                <w:szCs w:val="23"/>
              </w:rPr>
            </w:pPr>
            <w:r w:rsidRPr="00CB63B6">
              <w:rPr>
                <w:i/>
                <w:sz w:val="23"/>
                <w:szCs w:val="23"/>
              </w:rPr>
              <w:t>Т.С.Шматкова, старшая медсестра</w:t>
            </w:r>
          </w:p>
          <w:p w:rsidR="00CB63B6" w:rsidRPr="00CB63B6" w:rsidRDefault="00CB63B6" w:rsidP="00CB63B6">
            <w:pPr>
              <w:rPr>
                <w:i/>
                <w:sz w:val="23"/>
                <w:szCs w:val="23"/>
              </w:rPr>
            </w:pPr>
            <w:r w:rsidRPr="00CB63B6">
              <w:rPr>
                <w:i/>
                <w:sz w:val="23"/>
                <w:szCs w:val="23"/>
              </w:rPr>
              <w:lastRenderedPageBreak/>
              <w:t xml:space="preserve">И.Н. Стасевич, </w:t>
            </w:r>
          </w:p>
          <w:p w:rsidR="003C741E" w:rsidRPr="00362FB0" w:rsidRDefault="003C741E" w:rsidP="003C741E">
            <w:pPr>
              <w:rPr>
                <w:b/>
                <w:i/>
                <w:color w:val="FF0000"/>
                <w:sz w:val="23"/>
                <w:szCs w:val="23"/>
              </w:rPr>
            </w:pPr>
          </w:p>
        </w:tc>
      </w:tr>
      <w:tr w:rsidR="003C741E" w:rsidRPr="003C741E" w:rsidTr="003C741E">
        <w:tc>
          <w:tcPr>
            <w:tcW w:w="2269"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lastRenderedPageBreak/>
              <w:t xml:space="preserve">Режим дня  </w:t>
            </w:r>
          </w:p>
        </w:tc>
        <w:tc>
          <w:tcPr>
            <w:tcW w:w="2377"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По справке от врача. Адаптация.</w:t>
            </w:r>
          </w:p>
          <w:p w:rsidR="003C741E" w:rsidRPr="002F3523" w:rsidRDefault="003C741E" w:rsidP="003C741E">
            <w:pPr>
              <w:rPr>
                <w:i/>
                <w:sz w:val="23"/>
                <w:szCs w:val="23"/>
              </w:rPr>
            </w:pPr>
          </w:p>
        </w:tc>
        <w:tc>
          <w:tcPr>
            <w:tcW w:w="1703"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 xml:space="preserve">Все </w:t>
            </w:r>
          </w:p>
        </w:tc>
        <w:tc>
          <w:tcPr>
            <w:tcW w:w="2128"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 xml:space="preserve">Постоянно </w:t>
            </w:r>
          </w:p>
        </w:tc>
        <w:tc>
          <w:tcPr>
            <w:tcW w:w="2268" w:type="dxa"/>
            <w:tcBorders>
              <w:top w:val="single" w:sz="4" w:space="0" w:color="auto"/>
              <w:left w:val="single" w:sz="4" w:space="0" w:color="auto"/>
              <w:bottom w:val="single" w:sz="4" w:space="0" w:color="auto"/>
              <w:right w:val="single" w:sz="4" w:space="0" w:color="auto"/>
            </w:tcBorders>
          </w:tcPr>
          <w:p w:rsidR="00CB63B6" w:rsidRPr="00CB63B6" w:rsidRDefault="00CB63B6" w:rsidP="00CB63B6">
            <w:pPr>
              <w:rPr>
                <w:i/>
                <w:sz w:val="23"/>
                <w:szCs w:val="23"/>
              </w:rPr>
            </w:pPr>
            <w:r w:rsidRPr="00CB63B6">
              <w:rPr>
                <w:i/>
                <w:sz w:val="23"/>
                <w:szCs w:val="23"/>
              </w:rPr>
              <w:t>старшая медсестра</w:t>
            </w:r>
          </w:p>
          <w:p w:rsidR="00CB63B6" w:rsidRPr="00CB63B6" w:rsidRDefault="00CB63B6" w:rsidP="00CB63B6">
            <w:pPr>
              <w:rPr>
                <w:i/>
                <w:sz w:val="23"/>
                <w:szCs w:val="23"/>
              </w:rPr>
            </w:pPr>
            <w:r w:rsidRPr="00CB63B6">
              <w:rPr>
                <w:i/>
                <w:sz w:val="23"/>
                <w:szCs w:val="23"/>
              </w:rPr>
              <w:t xml:space="preserve">И.Н. Стасевич, </w:t>
            </w:r>
          </w:p>
          <w:p w:rsidR="003C741E" w:rsidRPr="00362FB0" w:rsidRDefault="00CB63B6" w:rsidP="00CB63B6">
            <w:pPr>
              <w:rPr>
                <w:i/>
                <w:color w:val="FF0000"/>
                <w:sz w:val="23"/>
                <w:szCs w:val="23"/>
              </w:rPr>
            </w:pPr>
            <w:r w:rsidRPr="00CB63B6">
              <w:rPr>
                <w:i/>
                <w:sz w:val="23"/>
                <w:szCs w:val="23"/>
              </w:rPr>
              <w:t>воспитатели</w:t>
            </w:r>
          </w:p>
        </w:tc>
      </w:tr>
      <w:tr w:rsidR="003C741E" w:rsidRPr="003C741E" w:rsidTr="003C741E">
        <w:tc>
          <w:tcPr>
            <w:tcW w:w="2269"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Медико-педагогический контроль</w:t>
            </w:r>
          </w:p>
        </w:tc>
        <w:tc>
          <w:tcPr>
            <w:tcW w:w="2377" w:type="dxa"/>
            <w:tcBorders>
              <w:top w:val="single" w:sz="4" w:space="0" w:color="auto"/>
              <w:left w:val="single" w:sz="4" w:space="0" w:color="auto"/>
              <w:bottom w:val="single" w:sz="4" w:space="0" w:color="auto"/>
              <w:right w:val="single" w:sz="4" w:space="0" w:color="auto"/>
            </w:tcBorders>
          </w:tcPr>
          <w:p w:rsidR="003C741E" w:rsidRPr="002F3523" w:rsidRDefault="003C741E" w:rsidP="003C741E">
            <w:pPr>
              <w:rPr>
                <w:i/>
                <w:sz w:val="23"/>
                <w:szCs w:val="23"/>
              </w:rPr>
            </w:pPr>
            <w:r w:rsidRPr="002F3523">
              <w:rPr>
                <w:i/>
                <w:sz w:val="23"/>
                <w:szCs w:val="23"/>
              </w:rPr>
              <w:t xml:space="preserve">Состояние здоровья и физического развития детей. Медицинские осмотры. Распределение детей на медицинские группы для физкультурных занятий и закаливания. </w:t>
            </w:r>
          </w:p>
          <w:p w:rsidR="003C741E" w:rsidRDefault="003C741E" w:rsidP="003C741E">
            <w:pPr>
              <w:rPr>
                <w:i/>
                <w:sz w:val="23"/>
                <w:szCs w:val="23"/>
              </w:rPr>
            </w:pPr>
            <w:r w:rsidRPr="002F3523">
              <w:rPr>
                <w:i/>
                <w:sz w:val="23"/>
                <w:szCs w:val="23"/>
              </w:rPr>
              <w:t>Оценка организации двигательного режима.</w:t>
            </w:r>
          </w:p>
          <w:p w:rsidR="00713BFC" w:rsidRPr="002F3523" w:rsidRDefault="00713BFC" w:rsidP="003C741E">
            <w:pPr>
              <w:rPr>
                <w:i/>
                <w:sz w:val="23"/>
                <w:szCs w:val="23"/>
              </w:rPr>
            </w:pPr>
          </w:p>
        </w:tc>
        <w:tc>
          <w:tcPr>
            <w:tcW w:w="1703"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 xml:space="preserve">Все </w:t>
            </w:r>
          </w:p>
        </w:tc>
        <w:tc>
          <w:tcPr>
            <w:tcW w:w="2128"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По плану старшей медсестры</w:t>
            </w:r>
          </w:p>
        </w:tc>
        <w:tc>
          <w:tcPr>
            <w:tcW w:w="2268" w:type="dxa"/>
            <w:tcBorders>
              <w:top w:val="single" w:sz="4" w:space="0" w:color="auto"/>
              <w:left w:val="single" w:sz="4" w:space="0" w:color="auto"/>
              <w:bottom w:val="single" w:sz="4" w:space="0" w:color="auto"/>
              <w:right w:val="single" w:sz="4" w:space="0" w:color="auto"/>
            </w:tcBorders>
            <w:hideMark/>
          </w:tcPr>
          <w:p w:rsidR="00CB63B6" w:rsidRPr="00CB63B6" w:rsidRDefault="00CB63B6" w:rsidP="00CB63B6">
            <w:pPr>
              <w:rPr>
                <w:i/>
                <w:sz w:val="23"/>
                <w:szCs w:val="23"/>
              </w:rPr>
            </w:pPr>
            <w:r w:rsidRPr="00CB63B6">
              <w:rPr>
                <w:i/>
                <w:sz w:val="23"/>
                <w:szCs w:val="23"/>
              </w:rPr>
              <w:t>старшая медсестра</w:t>
            </w:r>
          </w:p>
          <w:p w:rsidR="00CB63B6" w:rsidRPr="00CB63B6" w:rsidRDefault="00CB63B6" w:rsidP="00CB63B6">
            <w:pPr>
              <w:rPr>
                <w:i/>
                <w:sz w:val="23"/>
                <w:szCs w:val="23"/>
              </w:rPr>
            </w:pPr>
            <w:r w:rsidRPr="00CB63B6">
              <w:rPr>
                <w:i/>
                <w:sz w:val="23"/>
                <w:szCs w:val="23"/>
              </w:rPr>
              <w:t xml:space="preserve">И.Н. Стасевич, </w:t>
            </w:r>
          </w:p>
          <w:p w:rsidR="003C741E" w:rsidRPr="00362FB0" w:rsidRDefault="003C741E" w:rsidP="003C741E">
            <w:pPr>
              <w:rPr>
                <w:i/>
                <w:color w:val="FF0000"/>
                <w:sz w:val="23"/>
                <w:szCs w:val="23"/>
              </w:rPr>
            </w:pPr>
          </w:p>
        </w:tc>
      </w:tr>
      <w:tr w:rsidR="003C741E" w:rsidRPr="003C741E" w:rsidTr="003C741E">
        <w:tc>
          <w:tcPr>
            <w:tcW w:w="2269"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Антропометри-ческие данные</w:t>
            </w:r>
          </w:p>
        </w:tc>
        <w:tc>
          <w:tcPr>
            <w:tcW w:w="2377" w:type="dxa"/>
            <w:tcBorders>
              <w:top w:val="single" w:sz="4" w:space="0" w:color="auto"/>
              <w:left w:val="single" w:sz="4" w:space="0" w:color="auto"/>
              <w:bottom w:val="single" w:sz="4" w:space="0" w:color="auto"/>
              <w:right w:val="single" w:sz="4" w:space="0" w:color="auto"/>
            </w:tcBorders>
          </w:tcPr>
          <w:p w:rsidR="003C741E" w:rsidRPr="002F3523" w:rsidRDefault="003C741E" w:rsidP="003C741E">
            <w:pPr>
              <w:rPr>
                <w:i/>
                <w:sz w:val="23"/>
                <w:szCs w:val="23"/>
              </w:rPr>
            </w:pPr>
            <w:r w:rsidRPr="002F3523">
              <w:rPr>
                <w:i/>
                <w:sz w:val="23"/>
                <w:szCs w:val="23"/>
              </w:rPr>
              <w:t xml:space="preserve">Измерение роста, веса. </w:t>
            </w:r>
          </w:p>
        </w:tc>
        <w:tc>
          <w:tcPr>
            <w:tcW w:w="1703"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 xml:space="preserve">Все </w:t>
            </w:r>
          </w:p>
        </w:tc>
        <w:tc>
          <w:tcPr>
            <w:tcW w:w="2128"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Трижды в год</w:t>
            </w:r>
          </w:p>
        </w:tc>
        <w:tc>
          <w:tcPr>
            <w:tcW w:w="2268" w:type="dxa"/>
            <w:tcBorders>
              <w:top w:val="single" w:sz="4" w:space="0" w:color="auto"/>
              <w:left w:val="single" w:sz="4" w:space="0" w:color="auto"/>
              <w:bottom w:val="single" w:sz="4" w:space="0" w:color="auto"/>
              <w:right w:val="single" w:sz="4" w:space="0" w:color="auto"/>
            </w:tcBorders>
            <w:hideMark/>
          </w:tcPr>
          <w:p w:rsidR="00CB63B6" w:rsidRPr="00CB63B6" w:rsidRDefault="00CB63B6" w:rsidP="00CB63B6">
            <w:pPr>
              <w:rPr>
                <w:i/>
                <w:sz w:val="23"/>
                <w:szCs w:val="23"/>
              </w:rPr>
            </w:pPr>
            <w:r w:rsidRPr="00CB63B6">
              <w:rPr>
                <w:i/>
                <w:sz w:val="23"/>
                <w:szCs w:val="23"/>
              </w:rPr>
              <w:t>старшая медсестра</w:t>
            </w:r>
          </w:p>
          <w:p w:rsidR="00CB63B6" w:rsidRPr="00CB63B6" w:rsidRDefault="00CB63B6" w:rsidP="00CB63B6">
            <w:pPr>
              <w:rPr>
                <w:i/>
                <w:sz w:val="23"/>
                <w:szCs w:val="23"/>
              </w:rPr>
            </w:pPr>
            <w:r w:rsidRPr="00CB63B6">
              <w:rPr>
                <w:i/>
                <w:sz w:val="23"/>
                <w:szCs w:val="23"/>
              </w:rPr>
              <w:t xml:space="preserve">И.Н. Стасевич, </w:t>
            </w:r>
          </w:p>
          <w:p w:rsidR="003C741E" w:rsidRPr="00362FB0" w:rsidRDefault="003C741E" w:rsidP="003C741E">
            <w:pPr>
              <w:rPr>
                <w:i/>
                <w:color w:val="FF0000"/>
                <w:sz w:val="23"/>
                <w:szCs w:val="23"/>
              </w:rPr>
            </w:pPr>
          </w:p>
        </w:tc>
      </w:tr>
      <w:tr w:rsidR="003C741E" w:rsidRPr="003C741E" w:rsidTr="003C741E">
        <w:tc>
          <w:tcPr>
            <w:tcW w:w="2269" w:type="dxa"/>
            <w:tcBorders>
              <w:top w:val="single" w:sz="4" w:space="0" w:color="auto"/>
              <w:left w:val="single" w:sz="4" w:space="0" w:color="auto"/>
              <w:bottom w:val="single" w:sz="4" w:space="0" w:color="auto"/>
              <w:right w:val="single" w:sz="4" w:space="0" w:color="auto"/>
            </w:tcBorders>
          </w:tcPr>
          <w:p w:rsidR="003C741E" w:rsidRPr="002F3523" w:rsidRDefault="003C741E" w:rsidP="003C741E">
            <w:pPr>
              <w:rPr>
                <w:i/>
                <w:sz w:val="23"/>
                <w:szCs w:val="23"/>
              </w:rPr>
            </w:pPr>
            <w:r w:rsidRPr="002F3523">
              <w:rPr>
                <w:i/>
                <w:sz w:val="23"/>
                <w:szCs w:val="23"/>
              </w:rPr>
              <w:t>Углубленные профилактические осмотры детей специалистами. Полное лабораторное обследование детей, которые идут в школу</w:t>
            </w:r>
          </w:p>
        </w:tc>
        <w:tc>
          <w:tcPr>
            <w:tcW w:w="2377"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Согласно плану работы</w:t>
            </w:r>
          </w:p>
        </w:tc>
        <w:tc>
          <w:tcPr>
            <w:tcW w:w="1703"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jc w:val="both"/>
              <w:rPr>
                <w:i/>
                <w:sz w:val="23"/>
                <w:szCs w:val="23"/>
              </w:rPr>
            </w:pPr>
            <w:r w:rsidRPr="002F3523">
              <w:rPr>
                <w:i/>
                <w:sz w:val="23"/>
                <w:szCs w:val="23"/>
              </w:rPr>
              <w:t>Подготови-тельные группы</w:t>
            </w:r>
          </w:p>
        </w:tc>
        <w:tc>
          <w:tcPr>
            <w:tcW w:w="2128"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jc w:val="both"/>
              <w:rPr>
                <w:i/>
                <w:sz w:val="23"/>
                <w:szCs w:val="23"/>
              </w:rPr>
            </w:pPr>
            <w:r w:rsidRPr="002F3523">
              <w:rPr>
                <w:i/>
                <w:sz w:val="23"/>
                <w:szCs w:val="23"/>
              </w:rPr>
              <w:t xml:space="preserve">Май </w:t>
            </w:r>
          </w:p>
        </w:tc>
        <w:tc>
          <w:tcPr>
            <w:tcW w:w="2268" w:type="dxa"/>
            <w:tcBorders>
              <w:top w:val="single" w:sz="4" w:space="0" w:color="auto"/>
              <w:left w:val="single" w:sz="4" w:space="0" w:color="auto"/>
              <w:bottom w:val="single" w:sz="4" w:space="0" w:color="auto"/>
              <w:right w:val="single" w:sz="4" w:space="0" w:color="auto"/>
            </w:tcBorders>
            <w:hideMark/>
          </w:tcPr>
          <w:p w:rsidR="00CB63B6" w:rsidRPr="00CB63B6" w:rsidRDefault="00CB63B6" w:rsidP="00CB63B6">
            <w:pPr>
              <w:rPr>
                <w:i/>
                <w:sz w:val="23"/>
                <w:szCs w:val="23"/>
              </w:rPr>
            </w:pPr>
            <w:r w:rsidRPr="00CB63B6">
              <w:rPr>
                <w:i/>
                <w:sz w:val="23"/>
                <w:szCs w:val="23"/>
              </w:rPr>
              <w:t>старшая медсестра</w:t>
            </w:r>
          </w:p>
          <w:p w:rsidR="00CB63B6" w:rsidRPr="00CB63B6" w:rsidRDefault="00CB63B6" w:rsidP="00CB63B6">
            <w:pPr>
              <w:rPr>
                <w:i/>
                <w:sz w:val="23"/>
                <w:szCs w:val="23"/>
              </w:rPr>
            </w:pPr>
            <w:r w:rsidRPr="00CB63B6">
              <w:rPr>
                <w:i/>
                <w:sz w:val="23"/>
                <w:szCs w:val="23"/>
              </w:rPr>
              <w:t xml:space="preserve">И.Н. Стасевич, </w:t>
            </w:r>
          </w:p>
          <w:p w:rsidR="003C741E" w:rsidRPr="00362FB0" w:rsidRDefault="003C741E" w:rsidP="003C741E">
            <w:pPr>
              <w:rPr>
                <w:i/>
                <w:color w:val="FF0000"/>
                <w:sz w:val="23"/>
                <w:szCs w:val="23"/>
              </w:rPr>
            </w:pPr>
            <w:r w:rsidRPr="00CB63B6">
              <w:rPr>
                <w:i/>
                <w:sz w:val="23"/>
                <w:szCs w:val="23"/>
              </w:rPr>
              <w:t>специалисты поликлиники</w:t>
            </w:r>
          </w:p>
        </w:tc>
      </w:tr>
      <w:tr w:rsidR="003C741E" w:rsidRPr="003C741E" w:rsidTr="003C741E">
        <w:tc>
          <w:tcPr>
            <w:tcW w:w="2269" w:type="dxa"/>
            <w:tcBorders>
              <w:top w:val="single" w:sz="4" w:space="0" w:color="auto"/>
              <w:left w:val="single" w:sz="4" w:space="0" w:color="auto"/>
              <w:bottom w:val="single" w:sz="4" w:space="0" w:color="auto"/>
              <w:right w:val="single" w:sz="4" w:space="0" w:color="auto"/>
            </w:tcBorders>
          </w:tcPr>
          <w:p w:rsidR="003C741E" w:rsidRPr="002F3523" w:rsidRDefault="003C741E" w:rsidP="003C741E">
            <w:pPr>
              <w:rPr>
                <w:i/>
                <w:sz w:val="23"/>
                <w:szCs w:val="23"/>
              </w:rPr>
            </w:pPr>
            <w:r w:rsidRPr="002F3523">
              <w:rPr>
                <w:i/>
                <w:sz w:val="23"/>
                <w:szCs w:val="23"/>
              </w:rPr>
              <w:t>Благоустройство территории: санитарный режим, озеленение, соответствие игрового и физкультурного оборудования возрасту детей</w:t>
            </w:r>
          </w:p>
        </w:tc>
        <w:tc>
          <w:tcPr>
            <w:tcW w:w="2377"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Санитарные четверги.</w:t>
            </w:r>
          </w:p>
          <w:p w:rsidR="003C741E" w:rsidRPr="002F3523" w:rsidRDefault="003C741E" w:rsidP="003C741E">
            <w:pPr>
              <w:rPr>
                <w:i/>
                <w:sz w:val="23"/>
                <w:szCs w:val="23"/>
              </w:rPr>
            </w:pPr>
            <w:r w:rsidRPr="002F3523">
              <w:rPr>
                <w:i/>
                <w:sz w:val="23"/>
                <w:szCs w:val="23"/>
              </w:rPr>
              <w:t>Акции.</w:t>
            </w:r>
          </w:p>
          <w:p w:rsidR="003C741E" w:rsidRPr="002F3523" w:rsidRDefault="003C741E" w:rsidP="003C741E">
            <w:pPr>
              <w:rPr>
                <w:i/>
                <w:sz w:val="23"/>
                <w:szCs w:val="23"/>
              </w:rPr>
            </w:pPr>
            <w:r w:rsidRPr="002F3523">
              <w:rPr>
                <w:i/>
                <w:sz w:val="23"/>
                <w:szCs w:val="23"/>
              </w:rPr>
              <w:t>Месячники</w:t>
            </w:r>
          </w:p>
        </w:tc>
        <w:tc>
          <w:tcPr>
            <w:tcW w:w="1703"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Подготови-тельные группы</w:t>
            </w:r>
          </w:p>
        </w:tc>
        <w:tc>
          <w:tcPr>
            <w:tcW w:w="2128"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По плану работы</w:t>
            </w:r>
          </w:p>
        </w:tc>
        <w:tc>
          <w:tcPr>
            <w:tcW w:w="2268" w:type="dxa"/>
            <w:tcBorders>
              <w:top w:val="single" w:sz="4" w:space="0" w:color="auto"/>
              <w:left w:val="single" w:sz="4" w:space="0" w:color="auto"/>
              <w:bottom w:val="single" w:sz="4" w:space="0" w:color="auto"/>
              <w:right w:val="single" w:sz="4" w:space="0" w:color="auto"/>
            </w:tcBorders>
            <w:hideMark/>
          </w:tcPr>
          <w:p w:rsidR="003C741E" w:rsidRPr="00362FB0" w:rsidRDefault="003C741E" w:rsidP="003C741E">
            <w:pPr>
              <w:rPr>
                <w:i/>
                <w:color w:val="FF0000"/>
                <w:sz w:val="23"/>
                <w:szCs w:val="23"/>
              </w:rPr>
            </w:pPr>
            <w:r w:rsidRPr="00CB63B6">
              <w:rPr>
                <w:i/>
                <w:sz w:val="23"/>
                <w:szCs w:val="23"/>
              </w:rPr>
              <w:t>Коллектив МДОУ, родители</w:t>
            </w:r>
          </w:p>
        </w:tc>
      </w:tr>
      <w:tr w:rsidR="003C741E" w:rsidRPr="003C741E" w:rsidTr="003C741E">
        <w:tc>
          <w:tcPr>
            <w:tcW w:w="10745" w:type="dxa"/>
            <w:gridSpan w:val="5"/>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jc w:val="center"/>
              <w:rPr>
                <w:i/>
                <w:sz w:val="23"/>
                <w:szCs w:val="23"/>
              </w:rPr>
            </w:pPr>
            <w:r w:rsidRPr="002F3523">
              <w:rPr>
                <w:b/>
                <w:i/>
                <w:sz w:val="23"/>
                <w:szCs w:val="23"/>
              </w:rPr>
              <w:t>Растим здорового ребенка</w:t>
            </w:r>
          </w:p>
        </w:tc>
      </w:tr>
      <w:tr w:rsidR="003C741E" w:rsidRPr="003C741E" w:rsidTr="003C741E">
        <w:tc>
          <w:tcPr>
            <w:tcW w:w="2269"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Физкультурные занятия в зале и на свежем воздухе</w:t>
            </w:r>
          </w:p>
        </w:tc>
        <w:tc>
          <w:tcPr>
            <w:tcW w:w="2377" w:type="dxa"/>
            <w:tcBorders>
              <w:top w:val="single" w:sz="4" w:space="0" w:color="auto"/>
              <w:left w:val="single" w:sz="4" w:space="0" w:color="auto"/>
              <w:bottom w:val="single" w:sz="4" w:space="0" w:color="auto"/>
              <w:right w:val="single" w:sz="4" w:space="0" w:color="auto"/>
            </w:tcBorders>
          </w:tcPr>
          <w:p w:rsidR="003C741E" w:rsidRPr="002F3523" w:rsidRDefault="003C741E" w:rsidP="003C741E">
            <w:pPr>
              <w:rPr>
                <w:i/>
                <w:sz w:val="23"/>
                <w:szCs w:val="23"/>
              </w:rPr>
            </w:pPr>
            <w:r w:rsidRPr="002F3523">
              <w:rPr>
                <w:i/>
                <w:sz w:val="23"/>
                <w:szCs w:val="23"/>
              </w:rPr>
              <w:t>Традиционные, соревновани</w:t>
            </w:r>
            <w:r w:rsidR="002F3523" w:rsidRPr="002F3523">
              <w:rPr>
                <w:i/>
                <w:sz w:val="23"/>
                <w:szCs w:val="23"/>
              </w:rPr>
              <w:t>я, эстафеты, тематические и др.</w:t>
            </w:r>
          </w:p>
        </w:tc>
        <w:tc>
          <w:tcPr>
            <w:tcW w:w="1703"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 xml:space="preserve">Все </w:t>
            </w:r>
          </w:p>
        </w:tc>
        <w:tc>
          <w:tcPr>
            <w:tcW w:w="2128"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 xml:space="preserve">Постоянно </w:t>
            </w:r>
          </w:p>
        </w:tc>
        <w:tc>
          <w:tcPr>
            <w:tcW w:w="2268" w:type="dxa"/>
            <w:tcBorders>
              <w:top w:val="single" w:sz="4" w:space="0" w:color="auto"/>
              <w:left w:val="single" w:sz="4" w:space="0" w:color="auto"/>
              <w:bottom w:val="single" w:sz="4" w:space="0" w:color="auto"/>
              <w:right w:val="single" w:sz="4" w:space="0" w:color="auto"/>
            </w:tcBorders>
          </w:tcPr>
          <w:p w:rsidR="003C741E" w:rsidRPr="00CB63B6" w:rsidRDefault="003C741E" w:rsidP="003C741E">
            <w:pPr>
              <w:rPr>
                <w:i/>
                <w:sz w:val="23"/>
                <w:szCs w:val="23"/>
              </w:rPr>
            </w:pPr>
            <w:r w:rsidRPr="00CB63B6">
              <w:rPr>
                <w:i/>
                <w:sz w:val="23"/>
                <w:szCs w:val="23"/>
              </w:rPr>
              <w:t>воспитатели</w:t>
            </w:r>
          </w:p>
        </w:tc>
      </w:tr>
      <w:tr w:rsidR="003C741E" w:rsidRPr="003C741E" w:rsidTr="003C741E">
        <w:tc>
          <w:tcPr>
            <w:tcW w:w="2269"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Пеший переход по территории дошкольного учреждения</w:t>
            </w:r>
          </w:p>
        </w:tc>
        <w:tc>
          <w:tcPr>
            <w:tcW w:w="2377"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По разработанным маршрутам</w:t>
            </w:r>
          </w:p>
        </w:tc>
        <w:tc>
          <w:tcPr>
            <w:tcW w:w="1703"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 xml:space="preserve">Все </w:t>
            </w:r>
          </w:p>
        </w:tc>
        <w:tc>
          <w:tcPr>
            <w:tcW w:w="2128"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 xml:space="preserve">По плану </w:t>
            </w:r>
          </w:p>
        </w:tc>
        <w:tc>
          <w:tcPr>
            <w:tcW w:w="2268" w:type="dxa"/>
            <w:tcBorders>
              <w:top w:val="single" w:sz="4" w:space="0" w:color="auto"/>
              <w:left w:val="single" w:sz="4" w:space="0" w:color="auto"/>
              <w:bottom w:val="single" w:sz="4" w:space="0" w:color="auto"/>
              <w:right w:val="single" w:sz="4" w:space="0" w:color="auto"/>
            </w:tcBorders>
          </w:tcPr>
          <w:p w:rsidR="003C741E" w:rsidRPr="00CB63B6" w:rsidRDefault="003C741E" w:rsidP="003C741E">
            <w:pPr>
              <w:rPr>
                <w:i/>
                <w:sz w:val="23"/>
                <w:szCs w:val="23"/>
              </w:rPr>
            </w:pPr>
            <w:r w:rsidRPr="00CB63B6">
              <w:rPr>
                <w:i/>
                <w:sz w:val="23"/>
                <w:szCs w:val="23"/>
              </w:rPr>
              <w:t>воспитатели</w:t>
            </w:r>
          </w:p>
        </w:tc>
      </w:tr>
      <w:tr w:rsidR="003C741E" w:rsidRPr="003C741E" w:rsidTr="003C741E">
        <w:tc>
          <w:tcPr>
            <w:tcW w:w="2269" w:type="dxa"/>
            <w:tcBorders>
              <w:top w:val="single" w:sz="4" w:space="0" w:color="auto"/>
              <w:left w:val="single" w:sz="4" w:space="0" w:color="auto"/>
              <w:bottom w:val="single" w:sz="4" w:space="0" w:color="auto"/>
              <w:right w:val="single" w:sz="4" w:space="0" w:color="auto"/>
            </w:tcBorders>
          </w:tcPr>
          <w:p w:rsidR="003C741E" w:rsidRPr="002F3523" w:rsidRDefault="003C741E" w:rsidP="003C741E">
            <w:pPr>
              <w:rPr>
                <w:i/>
                <w:sz w:val="23"/>
                <w:szCs w:val="23"/>
              </w:rPr>
            </w:pPr>
            <w:r w:rsidRPr="002F3523">
              <w:rPr>
                <w:i/>
                <w:sz w:val="23"/>
                <w:szCs w:val="23"/>
              </w:rPr>
              <w:t>Утренняя гимнастика</w:t>
            </w:r>
          </w:p>
          <w:p w:rsidR="003C741E" w:rsidRPr="002F3523" w:rsidRDefault="003C741E" w:rsidP="003C741E">
            <w:pPr>
              <w:rPr>
                <w:i/>
                <w:sz w:val="23"/>
                <w:szCs w:val="23"/>
              </w:rPr>
            </w:pPr>
          </w:p>
        </w:tc>
        <w:tc>
          <w:tcPr>
            <w:tcW w:w="2377" w:type="dxa"/>
            <w:tcBorders>
              <w:top w:val="single" w:sz="4" w:space="0" w:color="auto"/>
              <w:left w:val="single" w:sz="4" w:space="0" w:color="auto"/>
              <w:bottom w:val="single" w:sz="4" w:space="0" w:color="auto"/>
              <w:right w:val="single" w:sz="4" w:space="0" w:color="auto"/>
            </w:tcBorders>
          </w:tcPr>
          <w:p w:rsidR="003C741E" w:rsidRPr="002F3523" w:rsidRDefault="003C741E" w:rsidP="003C741E">
            <w:pPr>
              <w:rPr>
                <w:i/>
                <w:sz w:val="23"/>
                <w:szCs w:val="23"/>
              </w:rPr>
            </w:pPr>
            <w:r w:rsidRPr="002F3523">
              <w:rPr>
                <w:i/>
                <w:sz w:val="23"/>
                <w:szCs w:val="23"/>
              </w:rPr>
              <w:t>Традиционные и нетрадиционные формы проведения</w:t>
            </w:r>
          </w:p>
        </w:tc>
        <w:tc>
          <w:tcPr>
            <w:tcW w:w="1703"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 xml:space="preserve">Все </w:t>
            </w:r>
          </w:p>
        </w:tc>
        <w:tc>
          <w:tcPr>
            <w:tcW w:w="2128"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 xml:space="preserve">Постоянно </w:t>
            </w:r>
          </w:p>
        </w:tc>
        <w:tc>
          <w:tcPr>
            <w:tcW w:w="2268" w:type="dxa"/>
            <w:tcBorders>
              <w:top w:val="single" w:sz="4" w:space="0" w:color="auto"/>
              <w:left w:val="single" w:sz="4" w:space="0" w:color="auto"/>
              <w:bottom w:val="single" w:sz="4" w:space="0" w:color="auto"/>
              <w:right w:val="single" w:sz="4" w:space="0" w:color="auto"/>
            </w:tcBorders>
            <w:hideMark/>
          </w:tcPr>
          <w:p w:rsidR="003C741E" w:rsidRPr="00CB63B6" w:rsidRDefault="003C741E" w:rsidP="003C741E">
            <w:pPr>
              <w:rPr>
                <w:i/>
                <w:sz w:val="23"/>
                <w:szCs w:val="23"/>
              </w:rPr>
            </w:pPr>
            <w:r w:rsidRPr="00CB63B6">
              <w:rPr>
                <w:i/>
                <w:sz w:val="23"/>
                <w:szCs w:val="23"/>
              </w:rPr>
              <w:t xml:space="preserve">Воспитатели </w:t>
            </w:r>
          </w:p>
        </w:tc>
      </w:tr>
      <w:tr w:rsidR="003C741E" w:rsidRPr="003C741E" w:rsidTr="003C741E">
        <w:tc>
          <w:tcPr>
            <w:tcW w:w="2269" w:type="dxa"/>
            <w:tcBorders>
              <w:top w:val="single" w:sz="4" w:space="0" w:color="auto"/>
              <w:left w:val="single" w:sz="4" w:space="0" w:color="auto"/>
              <w:bottom w:val="single" w:sz="4" w:space="0" w:color="auto"/>
              <w:right w:val="single" w:sz="4" w:space="0" w:color="auto"/>
            </w:tcBorders>
          </w:tcPr>
          <w:p w:rsidR="003C741E" w:rsidRPr="002F3523" w:rsidRDefault="003C741E" w:rsidP="003C741E">
            <w:pPr>
              <w:rPr>
                <w:i/>
                <w:sz w:val="23"/>
                <w:szCs w:val="23"/>
              </w:rPr>
            </w:pPr>
            <w:r w:rsidRPr="002F3523">
              <w:rPr>
                <w:i/>
                <w:sz w:val="23"/>
                <w:szCs w:val="23"/>
              </w:rPr>
              <w:t xml:space="preserve">Гимнастика после </w:t>
            </w:r>
            <w:r w:rsidRPr="002F3523">
              <w:rPr>
                <w:i/>
                <w:sz w:val="23"/>
                <w:szCs w:val="23"/>
              </w:rPr>
              <w:lastRenderedPageBreak/>
              <w:t>дневного сна + ходьба по ребристым дорожкам на профилактику плоскостопия + упражнения на дыхание + упражнения на релаксацию + точечный массаж</w:t>
            </w:r>
          </w:p>
        </w:tc>
        <w:tc>
          <w:tcPr>
            <w:tcW w:w="2377"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lastRenderedPageBreak/>
              <w:t xml:space="preserve">В виде физических </w:t>
            </w:r>
            <w:r w:rsidRPr="002F3523">
              <w:rPr>
                <w:i/>
                <w:sz w:val="23"/>
                <w:szCs w:val="23"/>
              </w:rPr>
              <w:lastRenderedPageBreak/>
              <w:t xml:space="preserve">упражнений, различных видов гимнастики </w:t>
            </w:r>
          </w:p>
        </w:tc>
        <w:tc>
          <w:tcPr>
            <w:tcW w:w="1703"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lastRenderedPageBreak/>
              <w:t xml:space="preserve">Все </w:t>
            </w:r>
          </w:p>
        </w:tc>
        <w:tc>
          <w:tcPr>
            <w:tcW w:w="2128"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 xml:space="preserve">Постоянно </w:t>
            </w:r>
          </w:p>
        </w:tc>
        <w:tc>
          <w:tcPr>
            <w:tcW w:w="2268" w:type="dxa"/>
            <w:tcBorders>
              <w:top w:val="single" w:sz="4" w:space="0" w:color="auto"/>
              <w:left w:val="single" w:sz="4" w:space="0" w:color="auto"/>
              <w:bottom w:val="single" w:sz="4" w:space="0" w:color="auto"/>
              <w:right w:val="single" w:sz="4" w:space="0" w:color="auto"/>
            </w:tcBorders>
            <w:hideMark/>
          </w:tcPr>
          <w:p w:rsidR="003C741E" w:rsidRPr="00CB63B6" w:rsidRDefault="003C741E" w:rsidP="003C741E">
            <w:pPr>
              <w:rPr>
                <w:i/>
                <w:sz w:val="23"/>
                <w:szCs w:val="23"/>
              </w:rPr>
            </w:pPr>
            <w:r w:rsidRPr="00CB63B6">
              <w:rPr>
                <w:i/>
                <w:sz w:val="23"/>
                <w:szCs w:val="23"/>
              </w:rPr>
              <w:t xml:space="preserve">Воспитатели </w:t>
            </w:r>
          </w:p>
        </w:tc>
      </w:tr>
      <w:tr w:rsidR="003C741E" w:rsidRPr="003C741E" w:rsidTr="003C741E">
        <w:tc>
          <w:tcPr>
            <w:tcW w:w="2269"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lastRenderedPageBreak/>
              <w:t>Физкультурные минутки</w:t>
            </w:r>
          </w:p>
        </w:tc>
        <w:tc>
          <w:tcPr>
            <w:tcW w:w="2377"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Двигательные паузы на занятиях статического характера с использованием стихотворений, песен, потешек, считалок</w:t>
            </w:r>
          </w:p>
        </w:tc>
        <w:tc>
          <w:tcPr>
            <w:tcW w:w="1703"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 xml:space="preserve">Все </w:t>
            </w:r>
          </w:p>
        </w:tc>
        <w:tc>
          <w:tcPr>
            <w:tcW w:w="2128"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На 7-8 минуте занятия (3-4 упражнения)</w:t>
            </w:r>
          </w:p>
          <w:p w:rsidR="003C741E" w:rsidRPr="002F3523" w:rsidRDefault="003C741E" w:rsidP="003C741E">
            <w:pPr>
              <w:rPr>
                <w:i/>
                <w:sz w:val="23"/>
                <w:szCs w:val="23"/>
              </w:rPr>
            </w:pPr>
            <w:r w:rsidRPr="002F3523">
              <w:rPr>
                <w:i/>
                <w:sz w:val="23"/>
                <w:szCs w:val="23"/>
              </w:rPr>
              <w:t>На 7-9 минуте занятия (3-5 упражнений)</w:t>
            </w:r>
          </w:p>
          <w:p w:rsidR="003C741E" w:rsidRPr="002F3523" w:rsidRDefault="003C741E" w:rsidP="00713BFC">
            <w:pPr>
              <w:rPr>
                <w:i/>
                <w:sz w:val="23"/>
                <w:szCs w:val="23"/>
              </w:rPr>
            </w:pPr>
            <w:r w:rsidRPr="002F3523">
              <w:rPr>
                <w:i/>
                <w:sz w:val="23"/>
                <w:szCs w:val="23"/>
              </w:rPr>
              <w:t>На 10-12 минуте занятия (4-5 упражнений)</w:t>
            </w:r>
          </w:p>
        </w:tc>
        <w:tc>
          <w:tcPr>
            <w:tcW w:w="2268" w:type="dxa"/>
            <w:tcBorders>
              <w:top w:val="single" w:sz="4" w:space="0" w:color="auto"/>
              <w:left w:val="single" w:sz="4" w:space="0" w:color="auto"/>
              <w:bottom w:val="single" w:sz="4" w:space="0" w:color="auto"/>
              <w:right w:val="single" w:sz="4" w:space="0" w:color="auto"/>
            </w:tcBorders>
            <w:hideMark/>
          </w:tcPr>
          <w:p w:rsidR="003C741E" w:rsidRPr="00CB63B6" w:rsidRDefault="003C741E" w:rsidP="003C741E">
            <w:pPr>
              <w:rPr>
                <w:i/>
                <w:sz w:val="23"/>
                <w:szCs w:val="23"/>
              </w:rPr>
            </w:pPr>
            <w:r w:rsidRPr="00CB63B6">
              <w:rPr>
                <w:i/>
                <w:sz w:val="23"/>
                <w:szCs w:val="23"/>
              </w:rPr>
              <w:t xml:space="preserve">Воспитатели </w:t>
            </w:r>
          </w:p>
        </w:tc>
      </w:tr>
      <w:tr w:rsidR="003C741E" w:rsidRPr="003C741E" w:rsidTr="003C741E">
        <w:tc>
          <w:tcPr>
            <w:tcW w:w="2269"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Физкультурные паузы</w:t>
            </w:r>
          </w:p>
        </w:tc>
        <w:tc>
          <w:tcPr>
            <w:tcW w:w="2377" w:type="dxa"/>
            <w:tcBorders>
              <w:top w:val="single" w:sz="4" w:space="0" w:color="auto"/>
              <w:left w:val="single" w:sz="4" w:space="0" w:color="auto"/>
              <w:bottom w:val="single" w:sz="4" w:space="0" w:color="auto"/>
              <w:right w:val="single" w:sz="4" w:space="0" w:color="auto"/>
            </w:tcBorders>
          </w:tcPr>
          <w:p w:rsidR="003C741E" w:rsidRPr="002F3523" w:rsidRDefault="003C741E" w:rsidP="003C741E">
            <w:pPr>
              <w:rPr>
                <w:i/>
                <w:sz w:val="23"/>
                <w:szCs w:val="23"/>
              </w:rPr>
            </w:pPr>
            <w:r w:rsidRPr="002F3523">
              <w:rPr>
                <w:i/>
                <w:sz w:val="23"/>
                <w:szCs w:val="23"/>
              </w:rPr>
              <w:t xml:space="preserve">Динамические перерывы между занятиями </w:t>
            </w:r>
          </w:p>
        </w:tc>
        <w:tc>
          <w:tcPr>
            <w:tcW w:w="1703"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 xml:space="preserve">Все </w:t>
            </w:r>
          </w:p>
        </w:tc>
        <w:tc>
          <w:tcPr>
            <w:tcW w:w="2128"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От ​​10-15 мин</w:t>
            </w:r>
          </w:p>
        </w:tc>
        <w:tc>
          <w:tcPr>
            <w:tcW w:w="2268" w:type="dxa"/>
            <w:tcBorders>
              <w:top w:val="single" w:sz="4" w:space="0" w:color="auto"/>
              <w:left w:val="single" w:sz="4" w:space="0" w:color="auto"/>
              <w:bottom w:val="single" w:sz="4" w:space="0" w:color="auto"/>
              <w:right w:val="single" w:sz="4" w:space="0" w:color="auto"/>
            </w:tcBorders>
            <w:hideMark/>
          </w:tcPr>
          <w:p w:rsidR="003C741E" w:rsidRPr="00CB63B6" w:rsidRDefault="003C741E" w:rsidP="003C741E">
            <w:pPr>
              <w:rPr>
                <w:i/>
                <w:sz w:val="23"/>
                <w:szCs w:val="23"/>
              </w:rPr>
            </w:pPr>
            <w:r w:rsidRPr="00CB63B6">
              <w:rPr>
                <w:i/>
                <w:sz w:val="23"/>
                <w:szCs w:val="23"/>
              </w:rPr>
              <w:t xml:space="preserve">Воспитатели </w:t>
            </w:r>
          </w:p>
        </w:tc>
      </w:tr>
      <w:tr w:rsidR="003C741E" w:rsidRPr="003C741E" w:rsidTr="003C741E">
        <w:tc>
          <w:tcPr>
            <w:tcW w:w="2269"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Физкультурные праздники</w:t>
            </w:r>
          </w:p>
        </w:tc>
        <w:tc>
          <w:tcPr>
            <w:tcW w:w="2377"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По разработанному сценарию</w:t>
            </w:r>
          </w:p>
        </w:tc>
        <w:tc>
          <w:tcPr>
            <w:tcW w:w="1703"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 xml:space="preserve">Все </w:t>
            </w:r>
          </w:p>
        </w:tc>
        <w:tc>
          <w:tcPr>
            <w:tcW w:w="2128"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40-60 мин. Дважды в год</w:t>
            </w:r>
          </w:p>
        </w:tc>
        <w:tc>
          <w:tcPr>
            <w:tcW w:w="2268" w:type="dxa"/>
            <w:tcBorders>
              <w:top w:val="single" w:sz="4" w:space="0" w:color="auto"/>
              <w:left w:val="single" w:sz="4" w:space="0" w:color="auto"/>
              <w:bottom w:val="single" w:sz="4" w:space="0" w:color="auto"/>
              <w:right w:val="single" w:sz="4" w:space="0" w:color="auto"/>
            </w:tcBorders>
          </w:tcPr>
          <w:p w:rsidR="003C741E" w:rsidRPr="00CB63B6" w:rsidRDefault="003C741E" w:rsidP="003C741E">
            <w:pPr>
              <w:rPr>
                <w:i/>
                <w:sz w:val="23"/>
                <w:szCs w:val="23"/>
              </w:rPr>
            </w:pPr>
            <w:r w:rsidRPr="00CB63B6">
              <w:rPr>
                <w:i/>
                <w:sz w:val="23"/>
                <w:szCs w:val="23"/>
              </w:rPr>
              <w:t>воспитатели</w:t>
            </w:r>
          </w:p>
        </w:tc>
      </w:tr>
      <w:tr w:rsidR="003C741E" w:rsidRPr="003C741E" w:rsidTr="003C741E">
        <w:tc>
          <w:tcPr>
            <w:tcW w:w="2269"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Физкультурные развлечения</w:t>
            </w:r>
          </w:p>
        </w:tc>
        <w:tc>
          <w:tcPr>
            <w:tcW w:w="2377"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По разработанному сценарию</w:t>
            </w:r>
          </w:p>
        </w:tc>
        <w:tc>
          <w:tcPr>
            <w:tcW w:w="1703"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 xml:space="preserve">Все </w:t>
            </w:r>
          </w:p>
        </w:tc>
        <w:tc>
          <w:tcPr>
            <w:tcW w:w="2128"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Во второй половине дня</w:t>
            </w:r>
          </w:p>
        </w:tc>
        <w:tc>
          <w:tcPr>
            <w:tcW w:w="2268" w:type="dxa"/>
            <w:tcBorders>
              <w:top w:val="single" w:sz="4" w:space="0" w:color="auto"/>
              <w:left w:val="single" w:sz="4" w:space="0" w:color="auto"/>
              <w:bottom w:val="single" w:sz="4" w:space="0" w:color="auto"/>
              <w:right w:val="single" w:sz="4" w:space="0" w:color="auto"/>
            </w:tcBorders>
          </w:tcPr>
          <w:p w:rsidR="003C741E" w:rsidRPr="00CB63B6" w:rsidRDefault="003C741E" w:rsidP="003C741E">
            <w:pPr>
              <w:rPr>
                <w:i/>
                <w:sz w:val="23"/>
                <w:szCs w:val="23"/>
              </w:rPr>
            </w:pPr>
            <w:r w:rsidRPr="00CB63B6">
              <w:rPr>
                <w:i/>
                <w:sz w:val="23"/>
                <w:szCs w:val="23"/>
              </w:rPr>
              <w:t>воспитатели</w:t>
            </w:r>
          </w:p>
        </w:tc>
      </w:tr>
      <w:tr w:rsidR="003C741E" w:rsidRPr="003C741E" w:rsidTr="003C741E">
        <w:tc>
          <w:tcPr>
            <w:tcW w:w="2269"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Подвижные игры</w:t>
            </w:r>
          </w:p>
        </w:tc>
        <w:tc>
          <w:tcPr>
            <w:tcW w:w="2377" w:type="dxa"/>
            <w:tcBorders>
              <w:top w:val="single" w:sz="4" w:space="0" w:color="auto"/>
              <w:left w:val="single" w:sz="4" w:space="0" w:color="auto"/>
              <w:bottom w:val="single" w:sz="4" w:space="0" w:color="auto"/>
              <w:right w:val="single" w:sz="4" w:space="0" w:color="auto"/>
            </w:tcBorders>
          </w:tcPr>
          <w:p w:rsidR="003C741E" w:rsidRPr="002F3523" w:rsidRDefault="003C741E" w:rsidP="003C741E">
            <w:pPr>
              <w:rPr>
                <w:i/>
                <w:sz w:val="23"/>
                <w:szCs w:val="23"/>
              </w:rPr>
            </w:pPr>
            <w:r w:rsidRPr="002F3523">
              <w:rPr>
                <w:i/>
                <w:sz w:val="23"/>
                <w:szCs w:val="23"/>
              </w:rPr>
              <w:t>Сюжетные, бессюжетные, соревновательного или эстафетного характера, народные, игры спортивного характера или забавы</w:t>
            </w:r>
          </w:p>
        </w:tc>
        <w:tc>
          <w:tcPr>
            <w:tcW w:w="1703"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 xml:space="preserve">Все </w:t>
            </w:r>
          </w:p>
        </w:tc>
        <w:tc>
          <w:tcPr>
            <w:tcW w:w="2128" w:type="dxa"/>
            <w:tcBorders>
              <w:top w:val="single" w:sz="4" w:space="0" w:color="auto"/>
              <w:left w:val="single" w:sz="4" w:space="0" w:color="auto"/>
              <w:bottom w:val="single" w:sz="4" w:space="0" w:color="auto"/>
              <w:right w:val="single" w:sz="4" w:space="0" w:color="auto"/>
            </w:tcBorders>
          </w:tcPr>
          <w:p w:rsidR="003C741E" w:rsidRPr="002F3523" w:rsidRDefault="003C741E" w:rsidP="003C741E">
            <w:pPr>
              <w:rPr>
                <w:i/>
                <w:sz w:val="23"/>
                <w:szCs w:val="23"/>
              </w:rPr>
            </w:pPr>
            <w:r w:rsidRPr="002F3523">
              <w:rPr>
                <w:i/>
                <w:sz w:val="23"/>
                <w:szCs w:val="23"/>
              </w:rPr>
              <w:t>Утром - 1 игра малой или средней подвижности; Прогулка - 3 игры. II-я половина дня - 2-3 игры. Первая игра проводится через 10 мин после выхода на прогулку</w:t>
            </w:r>
          </w:p>
        </w:tc>
        <w:tc>
          <w:tcPr>
            <w:tcW w:w="2268" w:type="dxa"/>
            <w:tcBorders>
              <w:top w:val="single" w:sz="4" w:space="0" w:color="auto"/>
              <w:left w:val="single" w:sz="4" w:space="0" w:color="auto"/>
              <w:bottom w:val="single" w:sz="4" w:space="0" w:color="auto"/>
              <w:right w:val="single" w:sz="4" w:space="0" w:color="auto"/>
            </w:tcBorders>
            <w:hideMark/>
          </w:tcPr>
          <w:p w:rsidR="003C741E" w:rsidRPr="00CB63B6" w:rsidRDefault="003C741E" w:rsidP="003C741E">
            <w:pPr>
              <w:rPr>
                <w:i/>
                <w:sz w:val="23"/>
                <w:szCs w:val="23"/>
              </w:rPr>
            </w:pPr>
            <w:r w:rsidRPr="00CB63B6">
              <w:rPr>
                <w:i/>
                <w:sz w:val="23"/>
                <w:szCs w:val="23"/>
              </w:rPr>
              <w:t xml:space="preserve">Воспитатели </w:t>
            </w:r>
          </w:p>
        </w:tc>
      </w:tr>
      <w:tr w:rsidR="003C741E" w:rsidRPr="003C741E" w:rsidTr="003C741E">
        <w:tc>
          <w:tcPr>
            <w:tcW w:w="2269" w:type="dxa"/>
            <w:tcBorders>
              <w:top w:val="single" w:sz="4" w:space="0" w:color="auto"/>
              <w:left w:val="single" w:sz="4" w:space="0" w:color="auto"/>
              <w:bottom w:val="single" w:sz="4" w:space="0" w:color="auto"/>
              <w:right w:val="single" w:sz="4" w:space="0" w:color="auto"/>
            </w:tcBorders>
          </w:tcPr>
          <w:p w:rsidR="003C741E" w:rsidRPr="002F3523" w:rsidRDefault="003C741E" w:rsidP="003C741E">
            <w:pPr>
              <w:rPr>
                <w:i/>
                <w:sz w:val="23"/>
                <w:szCs w:val="23"/>
              </w:rPr>
            </w:pPr>
            <w:r w:rsidRPr="002F3523">
              <w:rPr>
                <w:i/>
                <w:sz w:val="23"/>
                <w:szCs w:val="23"/>
              </w:rPr>
              <w:t xml:space="preserve">Самостоятельная двигательная активность </w:t>
            </w:r>
          </w:p>
        </w:tc>
        <w:tc>
          <w:tcPr>
            <w:tcW w:w="2377" w:type="dxa"/>
            <w:tcBorders>
              <w:top w:val="single" w:sz="4" w:space="0" w:color="auto"/>
              <w:left w:val="single" w:sz="4" w:space="0" w:color="auto"/>
              <w:bottom w:val="single" w:sz="4" w:space="0" w:color="auto"/>
              <w:right w:val="single" w:sz="4" w:space="0" w:color="auto"/>
            </w:tcBorders>
          </w:tcPr>
          <w:p w:rsidR="003C741E" w:rsidRPr="002F3523" w:rsidRDefault="003C741E" w:rsidP="003C741E">
            <w:pPr>
              <w:rPr>
                <w:i/>
                <w:sz w:val="23"/>
                <w:szCs w:val="23"/>
              </w:rPr>
            </w:pPr>
            <w:r w:rsidRPr="002F3523">
              <w:rPr>
                <w:i/>
                <w:sz w:val="23"/>
                <w:szCs w:val="23"/>
              </w:rPr>
              <w:t>Подвижные игры.</w:t>
            </w:r>
          </w:p>
          <w:p w:rsidR="003C741E" w:rsidRPr="002F3523" w:rsidRDefault="003C741E" w:rsidP="003C741E">
            <w:pPr>
              <w:rPr>
                <w:i/>
                <w:sz w:val="23"/>
                <w:szCs w:val="23"/>
              </w:rPr>
            </w:pPr>
            <w:r w:rsidRPr="002F3523">
              <w:rPr>
                <w:i/>
                <w:sz w:val="23"/>
                <w:szCs w:val="23"/>
              </w:rPr>
              <w:t>В помещении, во время прогулок</w:t>
            </w:r>
          </w:p>
        </w:tc>
        <w:tc>
          <w:tcPr>
            <w:tcW w:w="1703"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 xml:space="preserve">Все </w:t>
            </w:r>
          </w:p>
        </w:tc>
        <w:tc>
          <w:tcPr>
            <w:tcW w:w="2128"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В свободное время</w:t>
            </w:r>
          </w:p>
        </w:tc>
        <w:tc>
          <w:tcPr>
            <w:tcW w:w="2268"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 xml:space="preserve">Воспитатели </w:t>
            </w:r>
          </w:p>
        </w:tc>
      </w:tr>
      <w:tr w:rsidR="003C741E" w:rsidRPr="003C741E" w:rsidTr="003C741E">
        <w:tc>
          <w:tcPr>
            <w:tcW w:w="2269"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Дни здоровья</w:t>
            </w:r>
          </w:p>
        </w:tc>
        <w:tc>
          <w:tcPr>
            <w:tcW w:w="2377"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По годовому плану</w:t>
            </w:r>
          </w:p>
        </w:tc>
        <w:tc>
          <w:tcPr>
            <w:tcW w:w="1703"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 xml:space="preserve">Все </w:t>
            </w:r>
          </w:p>
        </w:tc>
        <w:tc>
          <w:tcPr>
            <w:tcW w:w="2128"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2 раза в год</w:t>
            </w:r>
          </w:p>
        </w:tc>
        <w:tc>
          <w:tcPr>
            <w:tcW w:w="2268" w:type="dxa"/>
            <w:tcBorders>
              <w:top w:val="single" w:sz="4" w:space="0" w:color="auto"/>
              <w:left w:val="single" w:sz="4" w:space="0" w:color="auto"/>
              <w:bottom w:val="single" w:sz="4" w:space="0" w:color="auto"/>
              <w:right w:val="single" w:sz="4" w:space="0" w:color="auto"/>
            </w:tcBorders>
          </w:tcPr>
          <w:p w:rsidR="003C741E" w:rsidRPr="002F3523" w:rsidRDefault="003C741E" w:rsidP="002F3523">
            <w:pPr>
              <w:rPr>
                <w:i/>
                <w:sz w:val="23"/>
                <w:szCs w:val="23"/>
              </w:rPr>
            </w:pPr>
            <w:r w:rsidRPr="002F3523">
              <w:rPr>
                <w:i/>
                <w:sz w:val="23"/>
                <w:szCs w:val="23"/>
              </w:rPr>
              <w:t>воспитатели</w:t>
            </w:r>
          </w:p>
        </w:tc>
      </w:tr>
      <w:tr w:rsidR="003C741E" w:rsidRPr="003C741E" w:rsidTr="003C741E">
        <w:tc>
          <w:tcPr>
            <w:tcW w:w="2269"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Музыкально-ритмические упражнения</w:t>
            </w:r>
          </w:p>
        </w:tc>
        <w:tc>
          <w:tcPr>
            <w:tcW w:w="2377"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По плану</w:t>
            </w:r>
          </w:p>
        </w:tc>
        <w:tc>
          <w:tcPr>
            <w:tcW w:w="1703"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 xml:space="preserve">Все </w:t>
            </w:r>
          </w:p>
        </w:tc>
        <w:tc>
          <w:tcPr>
            <w:tcW w:w="2128" w:type="dxa"/>
            <w:tcBorders>
              <w:top w:val="single" w:sz="4" w:space="0" w:color="auto"/>
              <w:left w:val="single" w:sz="4" w:space="0" w:color="auto"/>
              <w:bottom w:val="single" w:sz="4" w:space="0" w:color="auto"/>
              <w:right w:val="single" w:sz="4" w:space="0" w:color="auto"/>
            </w:tcBorders>
          </w:tcPr>
          <w:p w:rsidR="003C741E" w:rsidRPr="002F3523" w:rsidRDefault="003C741E" w:rsidP="003C741E">
            <w:pPr>
              <w:rPr>
                <w:i/>
                <w:sz w:val="23"/>
                <w:szCs w:val="23"/>
              </w:rPr>
            </w:pPr>
            <w:r w:rsidRPr="002F3523">
              <w:rPr>
                <w:i/>
                <w:sz w:val="23"/>
                <w:szCs w:val="23"/>
              </w:rPr>
              <w:t>На музыкальных занятиях. Два раза в неделю</w:t>
            </w:r>
          </w:p>
        </w:tc>
        <w:tc>
          <w:tcPr>
            <w:tcW w:w="2268" w:type="dxa"/>
            <w:tcBorders>
              <w:top w:val="single" w:sz="4" w:space="0" w:color="auto"/>
              <w:left w:val="single" w:sz="4" w:space="0" w:color="auto"/>
              <w:bottom w:val="single" w:sz="4" w:space="0" w:color="auto"/>
              <w:right w:val="single" w:sz="4" w:space="0" w:color="auto"/>
            </w:tcBorders>
          </w:tcPr>
          <w:p w:rsidR="003C741E" w:rsidRPr="002F3523" w:rsidRDefault="003C741E" w:rsidP="003C741E">
            <w:pPr>
              <w:rPr>
                <w:i/>
                <w:sz w:val="23"/>
                <w:szCs w:val="23"/>
              </w:rPr>
            </w:pPr>
            <w:r w:rsidRPr="002F3523">
              <w:rPr>
                <w:i/>
                <w:sz w:val="23"/>
                <w:szCs w:val="23"/>
              </w:rPr>
              <w:t>Музыкальный руководитель</w:t>
            </w:r>
          </w:p>
          <w:p w:rsidR="003C741E" w:rsidRPr="002F3523" w:rsidRDefault="00CB63B6" w:rsidP="003C741E">
            <w:pPr>
              <w:rPr>
                <w:i/>
                <w:sz w:val="23"/>
                <w:szCs w:val="23"/>
              </w:rPr>
            </w:pPr>
            <w:r>
              <w:rPr>
                <w:i/>
                <w:sz w:val="23"/>
                <w:szCs w:val="23"/>
              </w:rPr>
              <w:t>М.А.Перехожук</w:t>
            </w:r>
          </w:p>
        </w:tc>
      </w:tr>
      <w:tr w:rsidR="003C741E" w:rsidRPr="003C741E" w:rsidTr="003C741E">
        <w:tc>
          <w:tcPr>
            <w:tcW w:w="2269" w:type="dxa"/>
            <w:tcBorders>
              <w:top w:val="single" w:sz="4" w:space="0" w:color="auto"/>
              <w:left w:val="single" w:sz="4" w:space="0" w:color="auto"/>
              <w:bottom w:val="single" w:sz="4" w:space="0" w:color="auto"/>
              <w:right w:val="single" w:sz="4" w:space="0" w:color="auto"/>
            </w:tcBorders>
          </w:tcPr>
          <w:p w:rsidR="003C741E" w:rsidRPr="002F3523" w:rsidRDefault="003C741E" w:rsidP="003C741E">
            <w:pPr>
              <w:rPr>
                <w:i/>
                <w:sz w:val="23"/>
                <w:szCs w:val="23"/>
              </w:rPr>
            </w:pPr>
            <w:r w:rsidRPr="002F3523">
              <w:rPr>
                <w:i/>
                <w:sz w:val="23"/>
                <w:szCs w:val="23"/>
              </w:rPr>
              <w:t>Индивидуальная работа по физическому воспитанию</w:t>
            </w:r>
          </w:p>
        </w:tc>
        <w:tc>
          <w:tcPr>
            <w:tcW w:w="2377"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 xml:space="preserve">Упражнения </w:t>
            </w:r>
          </w:p>
        </w:tc>
        <w:tc>
          <w:tcPr>
            <w:tcW w:w="1703"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 xml:space="preserve">Все </w:t>
            </w:r>
          </w:p>
        </w:tc>
        <w:tc>
          <w:tcPr>
            <w:tcW w:w="2128"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На занятиях, в свободное время</w:t>
            </w:r>
          </w:p>
        </w:tc>
        <w:tc>
          <w:tcPr>
            <w:tcW w:w="2268"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воспитатели</w:t>
            </w:r>
          </w:p>
        </w:tc>
      </w:tr>
      <w:tr w:rsidR="003C741E" w:rsidRPr="003C741E" w:rsidTr="003C741E">
        <w:tc>
          <w:tcPr>
            <w:tcW w:w="2269" w:type="dxa"/>
            <w:tcBorders>
              <w:top w:val="single" w:sz="4" w:space="0" w:color="auto"/>
              <w:left w:val="single" w:sz="4" w:space="0" w:color="auto"/>
              <w:bottom w:val="single" w:sz="4" w:space="0" w:color="auto"/>
              <w:right w:val="single" w:sz="4" w:space="0" w:color="auto"/>
            </w:tcBorders>
          </w:tcPr>
          <w:p w:rsidR="003C741E" w:rsidRPr="002F3523" w:rsidRDefault="003C741E" w:rsidP="003C741E">
            <w:pPr>
              <w:rPr>
                <w:i/>
                <w:sz w:val="23"/>
                <w:szCs w:val="23"/>
              </w:rPr>
            </w:pPr>
            <w:r w:rsidRPr="002F3523">
              <w:rPr>
                <w:i/>
                <w:sz w:val="23"/>
                <w:szCs w:val="23"/>
              </w:rPr>
              <w:t>Выполнение детьми семилетнего возраста тестов и нормативов оценки физической подготовленности</w:t>
            </w:r>
          </w:p>
        </w:tc>
        <w:tc>
          <w:tcPr>
            <w:tcW w:w="2377"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Согласно нормативам</w:t>
            </w:r>
          </w:p>
        </w:tc>
        <w:tc>
          <w:tcPr>
            <w:tcW w:w="1703"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Подготовительные группы</w:t>
            </w:r>
          </w:p>
        </w:tc>
        <w:tc>
          <w:tcPr>
            <w:tcW w:w="2128"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 xml:space="preserve">Май </w:t>
            </w:r>
          </w:p>
        </w:tc>
        <w:tc>
          <w:tcPr>
            <w:tcW w:w="2268" w:type="dxa"/>
            <w:tcBorders>
              <w:top w:val="single" w:sz="4" w:space="0" w:color="auto"/>
              <w:left w:val="single" w:sz="4" w:space="0" w:color="auto"/>
              <w:bottom w:val="single" w:sz="4" w:space="0" w:color="auto"/>
              <w:right w:val="single" w:sz="4" w:space="0" w:color="auto"/>
            </w:tcBorders>
          </w:tcPr>
          <w:p w:rsidR="003C741E" w:rsidRPr="002F3523" w:rsidRDefault="003C741E" w:rsidP="003C741E">
            <w:pPr>
              <w:rPr>
                <w:i/>
                <w:sz w:val="23"/>
                <w:szCs w:val="23"/>
              </w:rPr>
            </w:pPr>
            <w:r w:rsidRPr="002F3523">
              <w:rPr>
                <w:i/>
                <w:sz w:val="23"/>
                <w:szCs w:val="23"/>
              </w:rPr>
              <w:t>воспитатели</w:t>
            </w:r>
          </w:p>
          <w:p w:rsidR="003C741E" w:rsidRPr="002F3523" w:rsidRDefault="003C741E" w:rsidP="003C741E">
            <w:pPr>
              <w:rPr>
                <w:i/>
                <w:sz w:val="23"/>
                <w:szCs w:val="23"/>
              </w:rPr>
            </w:pPr>
          </w:p>
        </w:tc>
      </w:tr>
      <w:tr w:rsidR="003C741E" w:rsidRPr="003C741E" w:rsidTr="003C741E">
        <w:tc>
          <w:tcPr>
            <w:tcW w:w="2269" w:type="dxa"/>
            <w:tcBorders>
              <w:top w:val="single" w:sz="4" w:space="0" w:color="auto"/>
              <w:left w:val="single" w:sz="4" w:space="0" w:color="auto"/>
              <w:bottom w:val="single" w:sz="4" w:space="0" w:color="auto"/>
              <w:right w:val="single" w:sz="4" w:space="0" w:color="auto"/>
            </w:tcBorders>
          </w:tcPr>
          <w:p w:rsidR="003C741E" w:rsidRPr="002F3523" w:rsidRDefault="003C741E" w:rsidP="002F3523">
            <w:pPr>
              <w:rPr>
                <w:i/>
                <w:sz w:val="23"/>
                <w:szCs w:val="23"/>
              </w:rPr>
            </w:pPr>
            <w:r w:rsidRPr="002F3523">
              <w:rPr>
                <w:i/>
                <w:sz w:val="23"/>
                <w:szCs w:val="23"/>
              </w:rPr>
              <w:t xml:space="preserve">Диагностическое </w:t>
            </w:r>
            <w:r w:rsidRPr="002F3523">
              <w:rPr>
                <w:i/>
                <w:sz w:val="23"/>
                <w:szCs w:val="23"/>
              </w:rPr>
              <w:lastRenderedPageBreak/>
              <w:t>обследование физической подготовленности детей (основные движения)</w:t>
            </w:r>
          </w:p>
        </w:tc>
        <w:tc>
          <w:tcPr>
            <w:tcW w:w="2377"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lastRenderedPageBreak/>
              <w:t xml:space="preserve">Согласно </w:t>
            </w:r>
            <w:r w:rsidRPr="002F3523">
              <w:rPr>
                <w:i/>
                <w:sz w:val="23"/>
                <w:szCs w:val="23"/>
              </w:rPr>
              <w:lastRenderedPageBreak/>
              <w:t>требованиям  программы</w:t>
            </w:r>
          </w:p>
        </w:tc>
        <w:tc>
          <w:tcPr>
            <w:tcW w:w="1703"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lastRenderedPageBreak/>
              <w:t xml:space="preserve">Все </w:t>
            </w:r>
          </w:p>
        </w:tc>
        <w:tc>
          <w:tcPr>
            <w:tcW w:w="2128"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Два раза в год</w:t>
            </w:r>
          </w:p>
        </w:tc>
        <w:tc>
          <w:tcPr>
            <w:tcW w:w="2268"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 xml:space="preserve">Воспитатели </w:t>
            </w:r>
          </w:p>
        </w:tc>
      </w:tr>
      <w:tr w:rsidR="003C741E" w:rsidRPr="003C741E" w:rsidTr="003C741E">
        <w:tc>
          <w:tcPr>
            <w:tcW w:w="10745" w:type="dxa"/>
            <w:gridSpan w:val="5"/>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jc w:val="center"/>
              <w:rPr>
                <w:b/>
                <w:i/>
                <w:sz w:val="23"/>
                <w:szCs w:val="23"/>
              </w:rPr>
            </w:pPr>
            <w:r w:rsidRPr="002F3523">
              <w:rPr>
                <w:b/>
                <w:i/>
                <w:sz w:val="23"/>
                <w:szCs w:val="23"/>
              </w:rPr>
              <w:lastRenderedPageBreak/>
              <w:t>Закаливающие, оздоровительные и профилактические мероприятия</w:t>
            </w:r>
          </w:p>
        </w:tc>
      </w:tr>
      <w:tr w:rsidR="003C741E" w:rsidRPr="003C741E" w:rsidTr="003C741E">
        <w:tc>
          <w:tcPr>
            <w:tcW w:w="2269" w:type="dxa"/>
            <w:tcBorders>
              <w:top w:val="single" w:sz="4" w:space="0" w:color="auto"/>
              <w:left w:val="single" w:sz="4" w:space="0" w:color="auto"/>
              <w:bottom w:val="single" w:sz="4" w:space="0" w:color="auto"/>
              <w:right w:val="single" w:sz="4" w:space="0" w:color="auto"/>
            </w:tcBorders>
          </w:tcPr>
          <w:p w:rsidR="003C741E" w:rsidRPr="002F3523" w:rsidRDefault="003C741E" w:rsidP="003C741E">
            <w:pPr>
              <w:rPr>
                <w:i/>
                <w:sz w:val="23"/>
                <w:szCs w:val="23"/>
              </w:rPr>
            </w:pPr>
            <w:r w:rsidRPr="002F3523">
              <w:rPr>
                <w:i/>
                <w:sz w:val="23"/>
                <w:szCs w:val="23"/>
              </w:rPr>
              <w:t>Соблюдение температурного режима в групповых помещениях, музыкальном и физкультурном залах</w:t>
            </w:r>
          </w:p>
        </w:tc>
        <w:tc>
          <w:tcPr>
            <w:tcW w:w="2377"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При проведении режимных моментов, занятий, сна детей и т.д.</w:t>
            </w:r>
          </w:p>
        </w:tc>
        <w:tc>
          <w:tcPr>
            <w:tcW w:w="1703"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Ранний возраст - 22-24 ° С.; дошкольный возраст - 20- 23 ° С.</w:t>
            </w:r>
          </w:p>
        </w:tc>
        <w:tc>
          <w:tcPr>
            <w:tcW w:w="2128"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Постоянно</w:t>
            </w:r>
          </w:p>
        </w:tc>
        <w:tc>
          <w:tcPr>
            <w:tcW w:w="2268" w:type="dxa"/>
            <w:tcBorders>
              <w:top w:val="single" w:sz="4" w:space="0" w:color="auto"/>
              <w:left w:val="single" w:sz="4" w:space="0" w:color="auto"/>
              <w:bottom w:val="single" w:sz="4" w:space="0" w:color="auto"/>
              <w:right w:val="single" w:sz="4" w:space="0" w:color="auto"/>
            </w:tcBorders>
          </w:tcPr>
          <w:p w:rsidR="00CB63B6" w:rsidRPr="00CB63B6" w:rsidRDefault="00CB63B6" w:rsidP="00CB63B6">
            <w:pPr>
              <w:rPr>
                <w:i/>
                <w:sz w:val="23"/>
                <w:szCs w:val="23"/>
              </w:rPr>
            </w:pPr>
            <w:r w:rsidRPr="00CB63B6">
              <w:rPr>
                <w:i/>
                <w:sz w:val="23"/>
                <w:szCs w:val="23"/>
              </w:rPr>
              <w:t>старшая медсестра</w:t>
            </w:r>
          </w:p>
          <w:p w:rsidR="00CB63B6" w:rsidRPr="00CB63B6" w:rsidRDefault="00CB63B6" w:rsidP="00CB63B6">
            <w:pPr>
              <w:rPr>
                <w:i/>
                <w:sz w:val="23"/>
                <w:szCs w:val="23"/>
              </w:rPr>
            </w:pPr>
            <w:r w:rsidRPr="00CB63B6">
              <w:rPr>
                <w:i/>
                <w:sz w:val="23"/>
                <w:szCs w:val="23"/>
              </w:rPr>
              <w:t xml:space="preserve">И.Н. Стасевич, </w:t>
            </w:r>
          </w:p>
          <w:p w:rsidR="003C741E" w:rsidRPr="002F3523" w:rsidRDefault="003C741E" w:rsidP="003C741E">
            <w:pPr>
              <w:rPr>
                <w:i/>
                <w:sz w:val="23"/>
                <w:szCs w:val="23"/>
              </w:rPr>
            </w:pPr>
            <w:r w:rsidRPr="002F3523">
              <w:rPr>
                <w:i/>
                <w:sz w:val="23"/>
                <w:szCs w:val="23"/>
              </w:rPr>
              <w:t>воспитатели, помощники воспитателей</w:t>
            </w:r>
          </w:p>
          <w:p w:rsidR="003C741E" w:rsidRPr="002F3523" w:rsidRDefault="003C741E" w:rsidP="003C741E">
            <w:pPr>
              <w:rPr>
                <w:i/>
                <w:sz w:val="23"/>
                <w:szCs w:val="23"/>
              </w:rPr>
            </w:pPr>
          </w:p>
        </w:tc>
      </w:tr>
      <w:tr w:rsidR="003C741E" w:rsidRPr="003C741E" w:rsidTr="003C741E">
        <w:tc>
          <w:tcPr>
            <w:tcW w:w="2269"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Сквозное проветривание помещения при отсутствии детей</w:t>
            </w:r>
          </w:p>
        </w:tc>
        <w:tc>
          <w:tcPr>
            <w:tcW w:w="2377" w:type="dxa"/>
            <w:tcBorders>
              <w:top w:val="single" w:sz="4" w:space="0" w:color="auto"/>
              <w:left w:val="single" w:sz="4" w:space="0" w:color="auto"/>
              <w:bottom w:val="single" w:sz="4" w:space="0" w:color="auto"/>
              <w:right w:val="single" w:sz="4" w:space="0" w:color="auto"/>
            </w:tcBorders>
          </w:tcPr>
          <w:p w:rsidR="003C741E" w:rsidRPr="002F3523" w:rsidRDefault="003C741E" w:rsidP="003C741E">
            <w:pPr>
              <w:rPr>
                <w:i/>
                <w:sz w:val="23"/>
                <w:szCs w:val="23"/>
              </w:rPr>
            </w:pPr>
            <w:r w:rsidRPr="002F3523">
              <w:rPr>
                <w:i/>
                <w:sz w:val="23"/>
                <w:szCs w:val="23"/>
              </w:rPr>
              <w:t>В холодное время года окна закрывают за 30 минут до возвращения детей</w:t>
            </w:r>
          </w:p>
        </w:tc>
        <w:tc>
          <w:tcPr>
            <w:tcW w:w="1703"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 xml:space="preserve">Все </w:t>
            </w:r>
          </w:p>
        </w:tc>
        <w:tc>
          <w:tcPr>
            <w:tcW w:w="2128"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 xml:space="preserve">Постоянно </w:t>
            </w:r>
          </w:p>
        </w:tc>
        <w:tc>
          <w:tcPr>
            <w:tcW w:w="2268"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Помощники воспитателей</w:t>
            </w:r>
          </w:p>
        </w:tc>
      </w:tr>
      <w:tr w:rsidR="003C741E" w:rsidRPr="003C741E" w:rsidTr="003C741E">
        <w:tc>
          <w:tcPr>
            <w:tcW w:w="2269"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 xml:space="preserve">Пребывание детей в помещении в облегченной одежде </w:t>
            </w:r>
          </w:p>
        </w:tc>
        <w:tc>
          <w:tcPr>
            <w:tcW w:w="2377"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В соответствии со временем года</w:t>
            </w:r>
          </w:p>
        </w:tc>
        <w:tc>
          <w:tcPr>
            <w:tcW w:w="1703"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 xml:space="preserve">Все </w:t>
            </w:r>
          </w:p>
        </w:tc>
        <w:tc>
          <w:tcPr>
            <w:tcW w:w="2128"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 xml:space="preserve">Постоянно </w:t>
            </w:r>
          </w:p>
        </w:tc>
        <w:tc>
          <w:tcPr>
            <w:tcW w:w="2268" w:type="dxa"/>
            <w:tcBorders>
              <w:top w:val="single" w:sz="4" w:space="0" w:color="auto"/>
              <w:left w:val="single" w:sz="4" w:space="0" w:color="auto"/>
              <w:bottom w:val="single" w:sz="4" w:space="0" w:color="auto"/>
              <w:right w:val="single" w:sz="4" w:space="0" w:color="auto"/>
            </w:tcBorders>
          </w:tcPr>
          <w:p w:rsidR="003C741E" w:rsidRPr="002F3523" w:rsidRDefault="003C741E" w:rsidP="002F3523">
            <w:pPr>
              <w:rPr>
                <w:i/>
                <w:sz w:val="23"/>
                <w:szCs w:val="23"/>
              </w:rPr>
            </w:pPr>
            <w:r w:rsidRPr="002F3523">
              <w:rPr>
                <w:i/>
                <w:sz w:val="23"/>
                <w:szCs w:val="23"/>
              </w:rPr>
              <w:t>Воспитатели, помощники воспитателей</w:t>
            </w:r>
          </w:p>
        </w:tc>
      </w:tr>
      <w:tr w:rsidR="003C741E" w:rsidRPr="003C741E" w:rsidTr="003C741E">
        <w:tc>
          <w:tcPr>
            <w:tcW w:w="2269" w:type="dxa"/>
            <w:tcBorders>
              <w:top w:val="single" w:sz="4" w:space="0" w:color="auto"/>
              <w:left w:val="single" w:sz="4" w:space="0" w:color="auto"/>
              <w:bottom w:val="single" w:sz="4" w:space="0" w:color="auto"/>
              <w:right w:val="single" w:sz="4" w:space="0" w:color="auto"/>
            </w:tcBorders>
          </w:tcPr>
          <w:p w:rsidR="003C741E" w:rsidRPr="002F3523" w:rsidRDefault="003C741E" w:rsidP="003C741E">
            <w:pPr>
              <w:rPr>
                <w:i/>
                <w:sz w:val="23"/>
                <w:szCs w:val="23"/>
              </w:rPr>
            </w:pPr>
            <w:r w:rsidRPr="002F3523">
              <w:rPr>
                <w:i/>
                <w:sz w:val="23"/>
                <w:szCs w:val="23"/>
              </w:rPr>
              <w:t>Обязательные ежедневные прогулки</w:t>
            </w:r>
          </w:p>
        </w:tc>
        <w:tc>
          <w:tcPr>
            <w:tcW w:w="2377"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В соответствии с режимом</w:t>
            </w:r>
          </w:p>
        </w:tc>
        <w:tc>
          <w:tcPr>
            <w:tcW w:w="1703"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 xml:space="preserve">Все </w:t>
            </w:r>
          </w:p>
        </w:tc>
        <w:tc>
          <w:tcPr>
            <w:tcW w:w="2128"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 xml:space="preserve">Ежедневно </w:t>
            </w:r>
          </w:p>
        </w:tc>
        <w:tc>
          <w:tcPr>
            <w:tcW w:w="2268"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 xml:space="preserve">Воспитатели </w:t>
            </w:r>
          </w:p>
        </w:tc>
      </w:tr>
      <w:tr w:rsidR="003C741E" w:rsidRPr="003C741E" w:rsidTr="003C741E">
        <w:tc>
          <w:tcPr>
            <w:tcW w:w="2269" w:type="dxa"/>
            <w:tcBorders>
              <w:top w:val="single" w:sz="4" w:space="0" w:color="auto"/>
              <w:left w:val="single" w:sz="4" w:space="0" w:color="auto"/>
              <w:bottom w:val="single" w:sz="4" w:space="0" w:color="auto"/>
              <w:right w:val="single" w:sz="4" w:space="0" w:color="auto"/>
            </w:tcBorders>
          </w:tcPr>
          <w:p w:rsidR="003C741E" w:rsidRPr="002F3523" w:rsidRDefault="003C741E" w:rsidP="003C741E">
            <w:pPr>
              <w:rPr>
                <w:i/>
                <w:sz w:val="23"/>
                <w:szCs w:val="23"/>
              </w:rPr>
            </w:pPr>
            <w:r w:rsidRPr="002F3523">
              <w:rPr>
                <w:i/>
                <w:sz w:val="23"/>
                <w:szCs w:val="23"/>
              </w:rPr>
              <w:t>Умывание водой</w:t>
            </w:r>
          </w:p>
          <w:p w:rsidR="003C741E" w:rsidRPr="002F3523" w:rsidRDefault="003C741E" w:rsidP="003C741E">
            <w:pPr>
              <w:rPr>
                <w:i/>
                <w:sz w:val="23"/>
                <w:szCs w:val="23"/>
              </w:rPr>
            </w:pPr>
            <w:r w:rsidRPr="002F3523">
              <w:rPr>
                <w:i/>
                <w:sz w:val="23"/>
                <w:szCs w:val="23"/>
              </w:rPr>
              <w:t>комнатной температуры</w:t>
            </w:r>
          </w:p>
          <w:p w:rsidR="003C741E" w:rsidRPr="002F3523" w:rsidRDefault="003C741E" w:rsidP="003C741E">
            <w:pPr>
              <w:rPr>
                <w:i/>
                <w:sz w:val="23"/>
                <w:szCs w:val="23"/>
              </w:rPr>
            </w:pPr>
            <w:r w:rsidRPr="002F3523">
              <w:rPr>
                <w:i/>
                <w:sz w:val="23"/>
                <w:szCs w:val="23"/>
              </w:rPr>
              <w:t>лица, рук</w:t>
            </w:r>
          </w:p>
        </w:tc>
        <w:tc>
          <w:tcPr>
            <w:tcW w:w="2377"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Перед едой, после дневного сна</w:t>
            </w:r>
          </w:p>
        </w:tc>
        <w:tc>
          <w:tcPr>
            <w:tcW w:w="1703"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 xml:space="preserve">Все </w:t>
            </w:r>
          </w:p>
        </w:tc>
        <w:tc>
          <w:tcPr>
            <w:tcW w:w="2128"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 xml:space="preserve">Постоянно </w:t>
            </w:r>
          </w:p>
        </w:tc>
        <w:tc>
          <w:tcPr>
            <w:tcW w:w="2268"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 xml:space="preserve">Воспитатели </w:t>
            </w:r>
          </w:p>
        </w:tc>
      </w:tr>
      <w:tr w:rsidR="003C741E" w:rsidRPr="003C741E" w:rsidTr="003C741E">
        <w:tc>
          <w:tcPr>
            <w:tcW w:w="2269"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 xml:space="preserve">Игры с водой </w:t>
            </w:r>
          </w:p>
        </w:tc>
        <w:tc>
          <w:tcPr>
            <w:tcW w:w="2377"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 xml:space="preserve">Игры </w:t>
            </w:r>
          </w:p>
        </w:tc>
        <w:tc>
          <w:tcPr>
            <w:tcW w:w="1703"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 xml:space="preserve">Все </w:t>
            </w:r>
          </w:p>
        </w:tc>
        <w:tc>
          <w:tcPr>
            <w:tcW w:w="2128" w:type="dxa"/>
            <w:tcBorders>
              <w:top w:val="single" w:sz="4" w:space="0" w:color="auto"/>
              <w:left w:val="single" w:sz="4" w:space="0" w:color="auto"/>
              <w:bottom w:val="single" w:sz="4" w:space="0" w:color="auto"/>
              <w:right w:val="single" w:sz="4" w:space="0" w:color="auto"/>
            </w:tcBorders>
          </w:tcPr>
          <w:p w:rsidR="003C741E" w:rsidRPr="002F3523" w:rsidRDefault="003C741E" w:rsidP="003C741E">
            <w:pPr>
              <w:rPr>
                <w:i/>
                <w:sz w:val="23"/>
                <w:szCs w:val="23"/>
              </w:rPr>
            </w:pPr>
            <w:r w:rsidRPr="002F3523">
              <w:rPr>
                <w:i/>
                <w:sz w:val="23"/>
                <w:szCs w:val="23"/>
              </w:rPr>
              <w:t>В летний оздоровительный период</w:t>
            </w:r>
          </w:p>
        </w:tc>
        <w:tc>
          <w:tcPr>
            <w:tcW w:w="2268"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 xml:space="preserve">Воспитатели </w:t>
            </w:r>
          </w:p>
        </w:tc>
      </w:tr>
      <w:tr w:rsidR="003C741E" w:rsidRPr="003C741E" w:rsidTr="003C741E">
        <w:tc>
          <w:tcPr>
            <w:tcW w:w="2269"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Мытье ног водой комнатной температуры</w:t>
            </w:r>
          </w:p>
        </w:tc>
        <w:tc>
          <w:tcPr>
            <w:tcW w:w="2377"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Перед сном</w:t>
            </w:r>
          </w:p>
        </w:tc>
        <w:tc>
          <w:tcPr>
            <w:tcW w:w="1703"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 xml:space="preserve">Все </w:t>
            </w:r>
          </w:p>
        </w:tc>
        <w:tc>
          <w:tcPr>
            <w:tcW w:w="2128" w:type="dxa"/>
            <w:tcBorders>
              <w:top w:val="single" w:sz="4" w:space="0" w:color="auto"/>
              <w:left w:val="single" w:sz="4" w:space="0" w:color="auto"/>
              <w:bottom w:val="single" w:sz="4" w:space="0" w:color="auto"/>
              <w:right w:val="single" w:sz="4" w:space="0" w:color="auto"/>
            </w:tcBorders>
          </w:tcPr>
          <w:p w:rsidR="003C741E" w:rsidRPr="002F3523" w:rsidRDefault="003C741E" w:rsidP="003C741E">
            <w:pPr>
              <w:rPr>
                <w:i/>
                <w:sz w:val="23"/>
                <w:szCs w:val="23"/>
              </w:rPr>
            </w:pPr>
            <w:r w:rsidRPr="002F3523">
              <w:rPr>
                <w:i/>
                <w:sz w:val="23"/>
                <w:szCs w:val="23"/>
              </w:rPr>
              <w:t>В летний оздоровительный период</w:t>
            </w:r>
          </w:p>
        </w:tc>
        <w:tc>
          <w:tcPr>
            <w:tcW w:w="2268" w:type="dxa"/>
            <w:tcBorders>
              <w:top w:val="single" w:sz="4" w:space="0" w:color="auto"/>
              <w:left w:val="single" w:sz="4" w:space="0" w:color="auto"/>
              <w:bottom w:val="single" w:sz="4" w:space="0" w:color="auto"/>
              <w:right w:val="single" w:sz="4" w:space="0" w:color="auto"/>
            </w:tcBorders>
          </w:tcPr>
          <w:p w:rsidR="003C741E" w:rsidRPr="002F3523" w:rsidRDefault="003C741E" w:rsidP="003C741E">
            <w:pPr>
              <w:rPr>
                <w:i/>
                <w:sz w:val="23"/>
                <w:szCs w:val="23"/>
              </w:rPr>
            </w:pPr>
            <w:r w:rsidRPr="002F3523">
              <w:rPr>
                <w:i/>
                <w:sz w:val="23"/>
                <w:szCs w:val="23"/>
              </w:rPr>
              <w:t>Воспитатели, помощники воспитателей</w:t>
            </w:r>
          </w:p>
        </w:tc>
      </w:tr>
      <w:tr w:rsidR="003C741E" w:rsidRPr="003C741E" w:rsidTr="003C741E">
        <w:tc>
          <w:tcPr>
            <w:tcW w:w="2269" w:type="dxa"/>
            <w:tcBorders>
              <w:top w:val="single" w:sz="4" w:space="0" w:color="auto"/>
              <w:left w:val="single" w:sz="4" w:space="0" w:color="auto"/>
              <w:bottom w:val="single" w:sz="4" w:space="0" w:color="auto"/>
              <w:right w:val="single" w:sz="4" w:space="0" w:color="auto"/>
            </w:tcBorders>
          </w:tcPr>
          <w:p w:rsidR="003C741E" w:rsidRPr="002F3523" w:rsidRDefault="003C741E" w:rsidP="003C741E">
            <w:pPr>
              <w:rPr>
                <w:i/>
                <w:sz w:val="23"/>
                <w:szCs w:val="23"/>
              </w:rPr>
            </w:pPr>
            <w:r w:rsidRPr="002F3523">
              <w:rPr>
                <w:i/>
                <w:sz w:val="23"/>
                <w:szCs w:val="23"/>
              </w:rPr>
              <w:t>Солнечные ванны в течение дня</w:t>
            </w:r>
          </w:p>
          <w:p w:rsidR="003C741E" w:rsidRPr="002F3523" w:rsidRDefault="003C741E" w:rsidP="003C741E">
            <w:pPr>
              <w:rPr>
                <w:i/>
                <w:sz w:val="23"/>
                <w:szCs w:val="23"/>
              </w:rPr>
            </w:pPr>
          </w:p>
        </w:tc>
        <w:tc>
          <w:tcPr>
            <w:tcW w:w="2377"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На прогулке</w:t>
            </w:r>
          </w:p>
        </w:tc>
        <w:tc>
          <w:tcPr>
            <w:tcW w:w="1703"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 xml:space="preserve">Все </w:t>
            </w:r>
          </w:p>
        </w:tc>
        <w:tc>
          <w:tcPr>
            <w:tcW w:w="2128" w:type="dxa"/>
            <w:tcBorders>
              <w:top w:val="single" w:sz="4" w:space="0" w:color="auto"/>
              <w:left w:val="single" w:sz="4" w:space="0" w:color="auto"/>
              <w:bottom w:val="single" w:sz="4" w:space="0" w:color="auto"/>
              <w:right w:val="single" w:sz="4" w:space="0" w:color="auto"/>
            </w:tcBorders>
          </w:tcPr>
          <w:p w:rsidR="003C741E" w:rsidRPr="002F3523" w:rsidRDefault="003C741E" w:rsidP="003C741E">
            <w:pPr>
              <w:rPr>
                <w:i/>
                <w:sz w:val="23"/>
                <w:szCs w:val="23"/>
              </w:rPr>
            </w:pPr>
            <w:r w:rsidRPr="002F3523">
              <w:rPr>
                <w:i/>
                <w:sz w:val="23"/>
                <w:szCs w:val="23"/>
              </w:rPr>
              <w:t>В летний оздоровительный период</w:t>
            </w:r>
          </w:p>
        </w:tc>
        <w:tc>
          <w:tcPr>
            <w:tcW w:w="2268"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Воспитатели</w:t>
            </w:r>
          </w:p>
        </w:tc>
      </w:tr>
      <w:tr w:rsidR="003C741E" w:rsidRPr="003C741E" w:rsidTr="003C741E">
        <w:tc>
          <w:tcPr>
            <w:tcW w:w="2269"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Хождение босиком по «дорожке здоровья»</w:t>
            </w:r>
          </w:p>
        </w:tc>
        <w:tc>
          <w:tcPr>
            <w:tcW w:w="2377" w:type="dxa"/>
            <w:tcBorders>
              <w:top w:val="single" w:sz="4" w:space="0" w:color="auto"/>
              <w:left w:val="single" w:sz="4" w:space="0" w:color="auto"/>
              <w:bottom w:val="single" w:sz="4" w:space="0" w:color="auto"/>
              <w:right w:val="single" w:sz="4" w:space="0" w:color="auto"/>
            </w:tcBorders>
          </w:tcPr>
          <w:p w:rsidR="003C741E" w:rsidRPr="002F3523" w:rsidRDefault="003C741E" w:rsidP="003C741E">
            <w:pPr>
              <w:rPr>
                <w:i/>
                <w:sz w:val="23"/>
                <w:szCs w:val="23"/>
              </w:rPr>
            </w:pPr>
            <w:r w:rsidRPr="002F3523">
              <w:rPr>
                <w:i/>
                <w:sz w:val="23"/>
                <w:szCs w:val="23"/>
              </w:rPr>
              <w:t>Во время занятий по физкультуре, физкультурных пауз</w:t>
            </w:r>
          </w:p>
        </w:tc>
        <w:tc>
          <w:tcPr>
            <w:tcW w:w="1703"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 xml:space="preserve">Все </w:t>
            </w:r>
          </w:p>
        </w:tc>
        <w:tc>
          <w:tcPr>
            <w:tcW w:w="2128"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 xml:space="preserve">Постоянно </w:t>
            </w:r>
          </w:p>
        </w:tc>
        <w:tc>
          <w:tcPr>
            <w:tcW w:w="2268"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воспитатели</w:t>
            </w:r>
          </w:p>
        </w:tc>
      </w:tr>
      <w:tr w:rsidR="003C741E" w:rsidRPr="003C741E" w:rsidTr="003C741E">
        <w:tc>
          <w:tcPr>
            <w:tcW w:w="2269" w:type="dxa"/>
            <w:tcBorders>
              <w:top w:val="single" w:sz="4" w:space="0" w:color="auto"/>
              <w:left w:val="single" w:sz="4" w:space="0" w:color="auto"/>
              <w:bottom w:val="single" w:sz="4" w:space="0" w:color="auto"/>
              <w:right w:val="single" w:sz="4" w:space="0" w:color="auto"/>
            </w:tcBorders>
          </w:tcPr>
          <w:p w:rsidR="003C741E" w:rsidRPr="002F3523" w:rsidRDefault="003C741E" w:rsidP="003C741E">
            <w:pPr>
              <w:rPr>
                <w:i/>
                <w:sz w:val="23"/>
                <w:szCs w:val="23"/>
              </w:rPr>
            </w:pPr>
            <w:r w:rsidRPr="002F3523">
              <w:rPr>
                <w:i/>
                <w:sz w:val="23"/>
                <w:szCs w:val="23"/>
              </w:rPr>
              <w:t>Физкультурные занятия и игры на свежем воздухе</w:t>
            </w:r>
          </w:p>
        </w:tc>
        <w:tc>
          <w:tcPr>
            <w:tcW w:w="2377"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Теплый период времени</w:t>
            </w:r>
          </w:p>
        </w:tc>
        <w:tc>
          <w:tcPr>
            <w:tcW w:w="1703"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Все</w:t>
            </w:r>
          </w:p>
        </w:tc>
        <w:tc>
          <w:tcPr>
            <w:tcW w:w="2128" w:type="dxa"/>
            <w:tcBorders>
              <w:top w:val="single" w:sz="4" w:space="0" w:color="auto"/>
              <w:left w:val="single" w:sz="4" w:space="0" w:color="auto"/>
              <w:bottom w:val="single" w:sz="4" w:space="0" w:color="auto"/>
              <w:right w:val="single" w:sz="4" w:space="0" w:color="auto"/>
            </w:tcBorders>
            <w:hideMark/>
          </w:tcPr>
          <w:p w:rsidR="003C741E" w:rsidRPr="002F3523" w:rsidRDefault="003C741E" w:rsidP="003C741E">
            <w:pPr>
              <w:rPr>
                <w:i/>
                <w:sz w:val="23"/>
                <w:szCs w:val="23"/>
              </w:rPr>
            </w:pPr>
            <w:r w:rsidRPr="002F3523">
              <w:rPr>
                <w:i/>
                <w:sz w:val="23"/>
                <w:szCs w:val="23"/>
              </w:rPr>
              <w:t>По режиму</w:t>
            </w:r>
          </w:p>
        </w:tc>
        <w:tc>
          <w:tcPr>
            <w:tcW w:w="2268" w:type="dxa"/>
            <w:tcBorders>
              <w:top w:val="single" w:sz="4" w:space="0" w:color="auto"/>
              <w:left w:val="single" w:sz="4" w:space="0" w:color="auto"/>
              <w:bottom w:val="single" w:sz="4" w:space="0" w:color="auto"/>
              <w:right w:val="single" w:sz="4" w:space="0" w:color="auto"/>
            </w:tcBorders>
          </w:tcPr>
          <w:p w:rsidR="003C741E" w:rsidRPr="002F3523" w:rsidRDefault="003C741E" w:rsidP="003C741E">
            <w:pPr>
              <w:rPr>
                <w:i/>
                <w:sz w:val="23"/>
                <w:szCs w:val="23"/>
              </w:rPr>
            </w:pPr>
            <w:r w:rsidRPr="002F3523">
              <w:rPr>
                <w:i/>
                <w:sz w:val="23"/>
                <w:szCs w:val="23"/>
              </w:rPr>
              <w:t>Воспитатели</w:t>
            </w:r>
          </w:p>
          <w:p w:rsidR="003C741E" w:rsidRPr="002F3523" w:rsidRDefault="003C741E" w:rsidP="003C741E">
            <w:pPr>
              <w:rPr>
                <w:i/>
                <w:sz w:val="23"/>
                <w:szCs w:val="23"/>
              </w:rPr>
            </w:pPr>
          </w:p>
        </w:tc>
      </w:tr>
    </w:tbl>
    <w:p w:rsidR="003C741E" w:rsidRPr="003C741E" w:rsidRDefault="003C741E" w:rsidP="003C741E">
      <w:pPr>
        <w:rPr>
          <w:i/>
          <w:sz w:val="24"/>
          <w:szCs w:val="24"/>
        </w:rPr>
      </w:pPr>
    </w:p>
    <w:p w:rsidR="0003224F" w:rsidRPr="005F6EF4" w:rsidRDefault="00A3199C" w:rsidP="00A4289F">
      <w:pPr>
        <w:pStyle w:val="1"/>
        <w:numPr>
          <w:ilvl w:val="1"/>
          <w:numId w:val="17"/>
        </w:numPr>
        <w:tabs>
          <w:tab w:val="left" w:pos="1150"/>
          <w:tab w:val="left" w:pos="2855"/>
          <w:tab w:val="left" w:pos="3900"/>
          <w:tab w:val="left" w:pos="5078"/>
          <w:tab w:val="left" w:pos="6113"/>
          <w:tab w:val="left" w:pos="6468"/>
          <w:tab w:val="left" w:pos="7622"/>
          <w:tab w:val="left" w:pos="9104"/>
        </w:tabs>
        <w:ind w:left="567" w:right="246" w:firstLine="0"/>
        <w:jc w:val="center"/>
      </w:pPr>
      <w:r w:rsidRPr="005F6EF4">
        <w:t xml:space="preserve">Вариативные формы, способы, методы и средства </w:t>
      </w:r>
    </w:p>
    <w:p w:rsidR="00A3199C" w:rsidRPr="005F6EF4" w:rsidRDefault="00A3199C" w:rsidP="0003224F">
      <w:pPr>
        <w:pStyle w:val="1"/>
        <w:tabs>
          <w:tab w:val="left" w:pos="1150"/>
          <w:tab w:val="left" w:pos="2855"/>
          <w:tab w:val="left" w:pos="3900"/>
          <w:tab w:val="left" w:pos="5078"/>
          <w:tab w:val="left" w:pos="6113"/>
          <w:tab w:val="left" w:pos="6468"/>
          <w:tab w:val="left" w:pos="7622"/>
          <w:tab w:val="left" w:pos="9104"/>
        </w:tabs>
        <w:ind w:left="900" w:right="246"/>
        <w:jc w:val="center"/>
      </w:pPr>
      <w:r w:rsidRPr="005F6EF4">
        <w:t xml:space="preserve">реализации </w:t>
      </w:r>
      <w:r w:rsidRPr="005F6EF4">
        <w:rPr>
          <w:spacing w:val="-1"/>
        </w:rPr>
        <w:t>Программы</w:t>
      </w:r>
    </w:p>
    <w:p w:rsidR="00A3199C" w:rsidRDefault="00A3199C" w:rsidP="003B5584">
      <w:pPr>
        <w:pStyle w:val="ac"/>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определены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rsidR="00A3199C" w:rsidRDefault="00A3199C" w:rsidP="003B5584">
      <w:pPr>
        <w:pStyle w:val="ac"/>
        <w:ind w:left="0" w:firstLine="709"/>
      </w:pPr>
      <w:r>
        <w:t>Используемые</w:t>
      </w:r>
      <w:r>
        <w:rPr>
          <w:spacing w:val="1"/>
        </w:rPr>
        <w:t xml:space="preserve"> </w:t>
      </w:r>
      <w:r>
        <w:t>формы</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видом</w:t>
      </w:r>
      <w:r>
        <w:rPr>
          <w:spacing w:val="-1"/>
        </w:rPr>
        <w:t xml:space="preserve"> </w:t>
      </w:r>
      <w:r>
        <w:t>детской</w:t>
      </w:r>
      <w:r>
        <w:rPr>
          <w:spacing w:val="1"/>
        </w:rPr>
        <w:t xml:space="preserve"> </w:t>
      </w:r>
      <w:r>
        <w:t>деятельности</w:t>
      </w:r>
      <w:r>
        <w:rPr>
          <w:spacing w:val="-2"/>
        </w:rPr>
        <w:t xml:space="preserve"> </w:t>
      </w:r>
      <w:r>
        <w:t>и</w:t>
      </w:r>
      <w:r>
        <w:rPr>
          <w:spacing w:val="-2"/>
        </w:rPr>
        <w:t xml:space="preserve"> </w:t>
      </w:r>
      <w:r>
        <w:t>возрастными особенностями</w:t>
      </w:r>
      <w:r>
        <w:rPr>
          <w:spacing w:val="-1"/>
        </w:rPr>
        <w:t xml:space="preserve"> </w:t>
      </w:r>
      <w:r>
        <w:t>детей:</w:t>
      </w:r>
    </w:p>
    <w:p w:rsidR="00A3199C" w:rsidRPr="008428B8" w:rsidRDefault="00A3199C" w:rsidP="003B5584">
      <w:pPr>
        <w:ind w:firstLine="709"/>
        <w:jc w:val="both"/>
        <w:rPr>
          <w:b/>
          <w:sz w:val="24"/>
        </w:rPr>
      </w:pPr>
      <w:r w:rsidRPr="008428B8">
        <w:rPr>
          <w:b/>
          <w:sz w:val="24"/>
        </w:rPr>
        <w:lastRenderedPageBreak/>
        <w:t>В</w:t>
      </w:r>
      <w:r w:rsidRPr="008428B8">
        <w:rPr>
          <w:b/>
          <w:spacing w:val="-2"/>
          <w:sz w:val="24"/>
        </w:rPr>
        <w:t xml:space="preserve"> </w:t>
      </w:r>
      <w:r w:rsidRPr="008428B8">
        <w:rPr>
          <w:b/>
          <w:sz w:val="24"/>
        </w:rPr>
        <w:t>раннем</w:t>
      </w:r>
      <w:r w:rsidRPr="008428B8">
        <w:rPr>
          <w:b/>
          <w:spacing w:val="-3"/>
          <w:sz w:val="24"/>
        </w:rPr>
        <w:t xml:space="preserve"> </w:t>
      </w:r>
      <w:r w:rsidRPr="008428B8">
        <w:rPr>
          <w:b/>
          <w:sz w:val="24"/>
        </w:rPr>
        <w:t>возрасте (1</w:t>
      </w:r>
      <w:r w:rsidRPr="008428B8">
        <w:rPr>
          <w:b/>
          <w:spacing w:val="-2"/>
          <w:sz w:val="24"/>
        </w:rPr>
        <w:t xml:space="preserve"> </w:t>
      </w:r>
      <w:r w:rsidRPr="008428B8">
        <w:rPr>
          <w:b/>
          <w:sz w:val="24"/>
        </w:rPr>
        <w:t>год</w:t>
      </w:r>
      <w:r w:rsidRPr="008428B8">
        <w:rPr>
          <w:b/>
          <w:spacing w:val="-1"/>
          <w:sz w:val="24"/>
        </w:rPr>
        <w:t xml:space="preserve"> </w:t>
      </w:r>
      <w:r w:rsidRPr="008428B8">
        <w:rPr>
          <w:b/>
          <w:sz w:val="24"/>
        </w:rPr>
        <w:t>-</w:t>
      </w:r>
      <w:r w:rsidRPr="008428B8">
        <w:rPr>
          <w:b/>
          <w:spacing w:val="-3"/>
          <w:sz w:val="24"/>
        </w:rPr>
        <w:t xml:space="preserve"> </w:t>
      </w:r>
      <w:r w:rsidRPr="008428B8">
        <w:rPr>
          <w:b/>
          <w:sz w:val="24"/>
        </w:rPr>
        <w:t>3</w:t>
      </w:r>
      <w:r w:rsidRPr="008428B8">
        <w:rPr>
          <w:b/>
          <w:spacing w:val="-1"/>
          <w:sz w:val="24"/>
        </w:rPr>
        <w:t xml:space="preserve"> </w:t>
      </w:r>
      <w:r w:rsidRPr="008428B8">
        <w:rPr>
          <w:b/>
          <w:sz w:val="24"/>
        </w:rPr>
        <w:t>года)</w:t>
      </w:r>
    </w:p>
    <w:p w:rsidR="00A3199C" w:rsidRDefault="00A3199C" w:rsidP="00EE089A">
      <w:pPr>
        <w:pStyle w:val="ac"/>
        <w:numPr>
          <w:ilvl w:val="0"/>
          <w:numId w:val="18"/>
        </w:numPr>
        <w:tabs>
          <w:tab w:val="left" w:pos="993"/>
        </w:tabs>
        <w:ind w:left="0" w:firstLine="709"/>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 др.);</w:t>
      </w:r>
    </w:p>
    <w:p w:rsidR="00A3199C" w:rsidRDefault="00A3199C" w:rsidP="00EE089A">
      <w:pPr>
        <w:pStyle w:val="ac"/>
        <w:numPr>
          <w:ilvl w:val="0"/>
          <w:numId w:val="18"/>
        </w:numPr>
        <w:tabs>
          <w:tab w:val="left" w:pos="993"/>
        </w:tabs>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rsidR="00A3199C" w:rsidRDefault="00A3199C" w:rsidP="00EE089A">
      <w:pPr>
        <w:pStyle w:val="ac"/>
        <w:numPr>
          <w:ilvl w:val="0"/>
          <w:numId w:val="18"/>
        </w:numPr>
        <w:tabs>
          <w:tab w:val="left" w:pos="993"/>
        </w:tabs>
        <w:ind w:left="0" w:firstLine="709"/>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rsidR="00713BFC" w:rsidRDefault="00A3199C" w:rsidP="00A4289F">
      <w:pPr>
        <w:pStyle w:val="ac"/>
        <w:numPr>
          <w:ilvl w:val="0"/>
          <w:numId w:val="18"/>
        </w:numPr>
        <w:tabs>
          <w:tab w:val="left" w:pos="993"/>
        </w:tabs>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rsidR="00A3199C" w:rsidRDefault="00A3199C" w:rsidP="00EE089A">
      <w:pPr>
        <w:pStyle w:val="ac"/>
        <w:numPr>
          <w:ilvl w:val="0"/>
          <w:numId w:val="18"/>
        </w:numPr>
        <w:tabs>
          <w:tab w:val="left" w:pos="993"/>
        </w:tabs>
        <w:ind w:left="0" w:firstLine="709"/>
      </w:pPr>
      <w:r>
        <w:t>игровая</w:t>
      </w:r>
      <w:r>
        <w:rPr>
          <w:spacing w:val="10"/>
        </w:rPr>
        <w:t xml:space="preserve"> </w:t>
      </w:r>
      <w:r>
        <w:t>деятельность</w:t>
      </w:r>
      <w:r>
        <w:rPr>
          <w:spacing w:val="12"/>
        </w:rPr>
        <w:t xml:space="preserve"> </w:t>
      </w:r>
      <w:r>
        <w:t>(отобразительная,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rsidR="00A3199C" w:rsidRDefault="00A3199C" w:rsidP="00EE089A">
      <w:pPr>
        <w:pStyle w:val="ac"/>
        <w:numPr>
          <w:ilvl w:val="0"/>
          <w:numId w:val="18"/>
        </w:numPr>
        <w:tabs>
          <w:tab w:val="left" w:pos="993"/>
        </w:tabs>
        <w:ind w:left="0" w:firstLine="709"/>
      </w:pPr>
      <w:r>
        <w:t>речевая (понимание речи взрослого, слушание и понимание стихов, активная речь);</w:t>
      </w:r>
      <w:r w:rsidRPr="008428B8">
        <w:rPr>
          <w:spacing w:val="1"/>
        </w:rPr>
        <w:t xml:space="preserve"> </w:t>
      </w:r>
      <w:r>
        <w:t>изобразительная</w:t>
      </w:r>
      <w:r w:rsidRPr="008428B8">
        <w:rPr>
          <w:spacing w:val="-2"/>
        </w:rPr>
        <w:t xml:space="preserve"> </w:t>
      </w:r>
      <w:r>
        <w:t>деятельность</w:t>
      </w:r>
      <w:r w:rsidRPr="008428B8">
        <w:rPr>
          <w:spacing w:val="-1"/>
        </w:rPr>
        <w:t xml:space="preserve"> </w:t>
      </w:r>
      <w:r>
        <w:t>(рисование,</w:t>
      </w:r>
      <w:r w:rsidRPr="008428B8">
        <w:rPr>
          <w:spacing w:val="-2"/>
        </w:rPr>
        <w:t xml:space="preserve"> </w:t>
      </w:r>
      <w:r>
        <w:t>лепка)</w:t>
      </w:r>
      <w:r w:rsidRPr="008428B8">
        <w:rPr>
          <w:spacing w:val="-3"/>
        </w:rPr>
        <w:t xml:space="preserve"> </w:t>
      </w:r>
      <w:r>
        <w:t>и</w:t>
      </w:r>
      <w:r w:rsidRPr="008428B8">
        <w:rPr>
          <w:spacing w:val="-1"/>
        </w:rPr>
        <w:t xml:space="preserve"> </w:t>
      </w:r>
      <w:r>
        <w:t>конструирование</w:t>
      </w:r>
      <w:r w:rsidRPr="008428B8">
        <w:rPr>
          <w:spacing w:val="-3"/>
        </w:rPr>
        <w:t xml:space="preserve"> </w:t>
      </w:r>
      <w:r>
        <w:t>из</w:t>
      </w:r>
      <w:r w:rsidRPr="008428B8">
        <w:rPr>
          <w:spacing w:val="-1"/>
        </w:rPr>
        <w:t xml:space="preserve"> </w:t>
      </w:r>
      <w:r>
        <w:t>мелкого</w:t>
      </w:r>
      <w:r w:rsidRPr="008428B8">
        <w:rPr>
          <w:spacing w:val="-4"/>
        </w:rPr>
        <w:t xml:space="preserve"> </w:t>
      </w:r>
      <w:r>
        <w:t>и</w:t>
      </w:r>
      <w:r w:rsidRPr="008428B8">
        <w:rPr>
          <w:spacing w:val="-1"/>
        </w:rPr>
        <w:t xml:space="preserve"> </w:t>
      </w:r>
      <w:r>
        <w:t>крупного</w:t>
      </w:r>
      <w:r w:rsidR="008428B8">
        <w:t xml:space="preserve"> </w:t>
      </w:r>
      <w:r>
        <w:t>строительного</w:t>
      </w:r>
      <w:r w:rsidRPr="008428B8">
        <w:rPr>
          <w:spacing w:val="-3"/>
        </w:rPr>
        <w:t xml:space="preserve"> </w:t>
      </w:r>
      <w:r>
        <w:t>материала;</w:t>
      </w:r>
    </w:p>
    <w:p w:rsidR="00A3199C" w:rsidRDefault="00A3199C" w:rsidP="00EE089A">
      <w:pPr>
        <w:pStyle w:val="ac"/>
        <w:numPr>
          <w:ilvl w:val="0"/>
          <w:numId w:val="18"/>
        </w:numPr>
        <w:tabs>
          <w:tab w:val="left" w:pos="993"/>
        </w:tabs>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rsidR="00A3199C" w:rsidRDefault="00A3199C" w:rsidP="00EE089A">
      <w:pPr>
        <w:pStyle w:val="ac"/>
        <w:numPr>
          <w:ilvl w:val="0"/>
          <w:numId w:val="18"/>
        </w:numPr>
        <w:tabs>
          <w:tab w:val="left" w:pos="993"/>
        </w:tabs>
        <w:ind w:left="0" w:firstLine="709"/>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rsidR="00A3199C" w:rsidRPr="008428B8" w:rsidRDefault="00A3199C" w:rsidP="003B5584">
      <w:pPr>
        <w:tabs>
          <w:tab w:val="left" w:pos="993"/>
        </w:tabs>
        <w:ind w:firstLine="709"/>
        <w:jc w:val="both"/>
        <w:rPr>
          <w:b/>
          <w:sz w:val="24"/>
        </w:rPr>
      </w:pPr>
      <w:r w:rsidRPr="008428B8">
        <w:rPr>
          <w:b/>
          <w:sz w:val="24"/>
        </w:rPr>
        <w:t>В</w:t>
      </w:r>
      <w:r w:rsidRPr="008428B8">
        <w:rPr>
          <w:b/>
          <w:spacing w:val="-3"/>
          <w:sz w:val="24"/>
        </w:rPr>
        <w:t xml:space="preserve"> </w:t>
      </w:r>
      <w:r w:rsidRPr="008428B8">
        <w:rPr>
          <w:b/>
          <w:sz w:val="24"/>
        </w:rPr>
        <w:t>дошкольном</w:t>
      </w:r>
      <w:r w:rsidRPr="008428B8">
        <w:rPr>
          <w:b/>
          <w:spacing w:val="-2"/>
          <w:sz w:val="24"/>
        </w:rPr>
        <w:t xml:space="preserve"> </w:t>
      </w:r>
      <w:r w:rsidRPr="008428B8">
        <w:rPr>
          <w:b/>
          <w:sz w:val="24"/>
        </w:rPr>
        <w:t>возрасте (3</w:t>
      </w:r>
      <w:r w:rsidRPr="008428B8">
        <w:rPr>
          <w:b/>
          <w:spacing w:val="-2"/>
          <w:sz w:val="24"/>
        </w:rPr>
        <w:t xml:space="preserve"> </w:t>
      </w:r>
      <w:r w:rsidRPr="008428B8">
        <w:rPr>
          <w:b/>
          <w:sz w:val="24"/>
        </w:rPr>
        <w:t>года</w:t>
      </w:r>
      <w:r w:rsidRPr="008428B8">
        <w:rPr>
          <w:b/>
          <w:spacing w:val="-2"/>
          <w:sz w:val="24"/>
        </w:rPr>
        <w:t xml:space="preserve"> </w:t>
      </w:r>
      <w:r w:rsidRPr="008428B8">
        <w:rPr>
          <w:b/>
          <w:sz w:val="24"/>
        </w:rPr>
        <w:t>-</w:t>
      </w:r>
      <w:r w:rsidRPr="008428B8">
        <w:rPr>
          <w:b/>
          <w:spacing w:val="-3"/>
          <w:sz w:val="24"/>
        </w:rPr>
        <w:t xml:space="preserve"> </w:t>
      </w:r>
      <w:r w:rsidRPr="008428B8">
        <w:rPr>
          <w:b/>
          <w:sz w:val="24"/>
        </w:rPr>
        <w:t>8</w:t>
      </w:r>
      <w:r w:rsidRPr="008428B8">
        <w:rPr>
          <w:b/>
          <w:spacing w:val="-2"/>
          <w:sz w:val="24"/>
        </w:rPr>
        <w:t xml:space="preserve"> </w:t>
      </w:r>
      <w:r w:rsidRPr="008428B8">
        <w:rPr>
          <w:b/>
          <w:sz w:val="24"/>
        </w:rPr>
        <w:t>лет)</w:t>
      </w:r>
    </w:p>
    <w:p w:rsidR="00A3199C" w:rsidRDefault="00A3199C" w:rsidP="00EE089A">
      <w:pPr>
        <w:pStyle w:val="ac"/>
        <w:numPr>
          <w:ilvl w:val="0"/>
          <w:numId w:val="18"/>
        </w:numPr>
        <w:tabs>
          <w:tab w:val="left" w:pos="993"/>
        </w:tabs>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rsidR="00A3199C" w:rsidRDefault="00A3199C" w:rsidP="00EE089A">
      <w:pPr>
        <w:pStyle w:val="ac"/>
        <w:numPr>
          <w:ilvl w:val="0"/>
          <w:numId w:val="18"/>
        </w:numPr>
        <w:tabs>
          <w:tab w:val="left" w:pos="993"/>
        </w:tabs>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t>внеситуативно-</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rsidR="00A3199C" w:rsidRDefault="00A3199C" w:rsidP="00EE089A">
      <w:pPr>
        <w:pStyle w:val="ac"/>
        <w:numPr>
          <w:ilvl w:val="0"/>
          <w:numId w:val="18"/>
        </w:numPr>
        <w:tabs>
          <w:tab w:val="left" w:pos="993"/>
        </w:tabs>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rsidR="00A3199C" w:rsidRDefault="00A3199C" w:rsidP="00EE089A">
      <w:pPr>
        <w:pStyle w:val="ac"/>
        <w:numPr>
          <w:ilvl w:val="0"/>
          <w:numId w:val="18"/>
        </w:numPr>
        <w:tabs>
          <w:tab w:val="left" w:pos="993"/>
        </w:tabs>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rsidR="00A3199C" w:rsidRDefault="00A3199C" w:rsidP="00EE089A">
      <w:pPr>
        <w:pStyle w:val="ac"/>
        <w:numPr>
          <w:ilvl w:val="0"/>
          <w:numId w:val="18"/>
        </w:numPr>
        <w:tabs>
          <w:tab w:val="left" w:pos="993"/>
        </w:tabs>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rsidR="00A3199C" w:rsidRDefault="00A3199C" w:rsidP="00EE089A">
      <w:pPr>
        <w:pStyle w:val="ac"/>
        <w:numPr>
          <w:ilvl w:val="0"/>
          <w:numId w:val="18"/>
        </w:numPr>
        <w:tabs>
          <w:tab w:val="left" w:pos="993"/>
        </w:tabs>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rsidR="00A3199C" w:rsidRDefault="00A3199C" w:rsidP="00EE089A">
      <w:pPr>
        <w:pStyle w:val="ac"/>
        <w:numPr>
          <w:ilvl w:val="0"/>
          <w:numId w:val="18"/>
        </w:numPr>
        <w:tabs>
          <w:tab w:val="left" w:pos="993"/>
        </w:tabs>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rsidR="00A3199C" w:rsidRDefault="00A3199C" w:rsidP="00EE089A">
      <w:pPr>
        <w:pStyle w:val="ac"/>
        <w:numPr>
          <w:ilvl w:val="0"/>
          <w:numId w:val="18"/>
        </w:numPr>
        <w:tabs>
          <w:tab w:val="left" w:pos="993"/>
        </w:tabs>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rsidR="00A3199C" w:rsidRPr="008428B8" w:rsidRDefault="00A3199C" w:rsidP="003B5584">
      <w:pPr>
        <w:pStyle w:val="ac"/>
        <w:tabs>
          <w:tab w:val="left" w:pos="993"/>
        </w:tabs>
        <w:ind w:left="0" w:firstLine="709"/>
        <w:rPr>
          <w:b/>
          <w:i/>
        </w:rPr>
      </w:pPr>
      <w:r w:rsidRPr="008428B8">
        <w:rPr>
          <w:b/>
        </w:rPr>
        <w:t>Для</w:t>
      </w:r>
      <w:r w:rsidRPr="008428B8">
        <w:rPr>
          <w:b/>
          <w:spacing w:val="1"/>
        </w:rPr>
        <w:t xml:space="preserve"> </w:t>
      </w:r>
      <w:r w:rsidRPr="008428B8">
        <w:rPr>
          <w:b/>
        </w:rPr>
        <w:t>достижения</w:t>
      </w:r>
      <w:r w:rsidRPr="008428B8">
        <w:rPr>
          <w:b/>
          <w:spacing w:val="1"/>
        </w:rPr>
        <w:t xml:space="preserve"> </w:t>
      </w:r>
      <w:r w:rsidRPr="008428B8">
        <w:rPr>
          <w:b/>
        </w:rPr>
        <w:t>задач</w:t>
      </w:r>
      <w:r w:rsidRPr="008428B8">
        <w:rPr>
          <w:b/>
          <w:spacing w:val="1"/>
        </w:rPr>
        <w:t xml:space="preserve"> </w:t>
      </w:r>
      <w:r w:rsidRPr="008428B8">
        <w:rPr>
          <w:b/>
        </w:rPr>
        <w:t>воспитания</w:t>
      </w:r>
      <w:r w:rsidRPr="008428B8">
        <w:rPr>
          <w:b/>
          <w:i/>
          <w:spacing w:val="1"/>
        </w:rPr>
        <w:t xml:space="preserve"> </w:t>
      </w:r>
      <w:r w:rsidRPr="008428B8">
        <w:rPr>
          <w:b/>
        </w:rPr>
        <w:t>в</w:t>
      </w:r>
      <w:r w:rsidRPr="008428B8">
        <w:rPr>
          <w:b/>
          <w:spacing w:val="1"/>
        </w:rPr>
        <w:t xml:space="preserve"> </w:t>
      </w:r>
      <w:r w:rsidRPr="008428B8">
        <w:rPr>
          <w:b/>
        </w:rPr>
        <w:t>ходе</w:t>
      </w:r>
      <w:r w:rsidRPr="008428B8">
        <w:rPr>
          <w:b/>
          <w:spacing w:val="1"/>
        </w:rPr>
        <w:t xml:space="preserve"> </w:t>
      </w:r>
      <w:r w:rsidRPr="008428B8">
        <w:rPr>
          <w:b/>
        </w:rPr>
        <w:t>реализации</w:t>
      </w:r>
      <w:r w:rsidRPr="008428B8">
        <w:rPr>
          <w:b/>
          <w:spacing w:val="1"/>
        </w:rPr>
        <w:t xml:space="preserve"> </w:t>
      </w:r>
      <w:r w:rsidRPr="008428B8">
        <w:rPr>
          <w:b/>
        </w:rPr>
        <w:t>Программы</w:t>
      </w:r>
      <w:r w:rsidRPr="008428B8">
        <w:rPr>
          <w:b/>
          <w:spacing w:val="1"/>
        </w:rPr>
        <w:t xml:space="preserve"> </w:t>
      </w:r>
      <w:r w:rsidRPr="008428B8">
        <w:rPr>
          <w:b/>
        </w:rPr>
        <w:t>образования</w:t>
      </w:r>
      <w:r w:rsidRPr="008428B8">
        <w:rPr>
          <w:b/>
          <w:spacing w:val="1"/>
        </w:rPr>
        <w:t xml:space="preserve"> </w:t>
      </w:r>
      <w:r w:rsidRPr="008428B8">
        <w:rPr>
          <w:b/>
        </w:rPr>
        <w:t>педагог</w:t>
      </w:r>
      <w:r w:rsidRPr="008428B8">
        <w:rPr>
          <w:b/>
          <w:spacing w:val="-57"/>
        </w:rPr>
        <w:t xml:space="preserve"> </w:t>
      </w:r>
      <w:r w:rsidRPr="008428B8">
        <w:rPr>
          <w:b/>
        </w:rPr>
        <w:t>может</w:t>
      </w:r>
      <w:r w:rsidRPr="008428B8">
        <w:rPr>
          <w:b/>
          <w:spacing w:val="-1"/>
        </w:rPr>
        <w:t xml:space="preserve"> </w:t>
      </w:r>
      <w:r w:rsidRPr="008428B8">
        <w:rPr>
          <w:b/>
        </w:rPr>
        <w:t>использовать</w:t>
      </w:r>
      <w:r w:rsidRPr="008428B8">
        <w:rPr>
          <w:b/>
          <w:spacing w:val="1"/>
        </w:rPr>
        <w:t xml:space="preserve"> </w:t>
      </w:r>
      <w:r w:rsidRPr="008428B8">
        <w:rPr>
          <w:b/>
        </w:rPr>
        <w:t>следующие</w:t>
      </w:r>
      <w:r w:rsidRPr="008428B8">
        <w:rPr>
          <w:b/>
          <w:spacing w:val="1"/>
        </w:rPr>
        <w:t xml:space="preserve"> </w:t>
      </w:r>
      <w:r w:rsidRPr="008428B8">
        <w:rPr>
          <w:b/>
        </w:rPr>
        <w:t>методы:</w:t>
      </w:r>
    </w:p>
    <w:p w:rsidR="00A3199C" w:rsidRDefault="00A3199C" w:rsidP="00EE089A">
      <w:pPr>
        <w:pStyle w:val="ac"/>
        <w:numPr>
          <w:ilvl w:val="0"/>
          <w:numId w:val="18"/>
        </w:numPr>
        <w:tabs>
          <w:tab w:val="left" w:pos="993"/>
        </w:tabs>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rsidR="00A3199C" w:rsidRDefault="00A3199C" w:rsidP="00EE089A">
      <w:pPr>
        <w:pStyle w:val="ac"/>
        <w:numPr>
          <w:ilvl w:val="0"/>
          <w:numId w:val="18"/>
        </w:numPr>
        <w:tabs>
          <w:tab w:val="left" w:pos="993"/>
        </w:tabs>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rsidR="00A3199C" w:rsidRDefault="00A3199C" w:rsidP="00EE089A">
      <w:pPr>
        <w:pStyle w:val="ac"/>
        <w:numPr>
          <w:ilvl w:val="0"/>
          <w:numId w:val="18"/>
        </w:numPr>
        <w:tabs>
          <w:tab w:val="left" w:pos="993"/>
        </w:tabs>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rsidR="0003224F">
        <w:t>методы).</w:t>
      </w:r>
    </w:p>
    <w:p w:rsidR="00A3199C" w:rsidRPr="008428B8" w:rsidRDefault="00A3199C" w:rsidP="003B5584">
      <w:pPr>
        <w:pStyle w:val="ac"/>
        <w:ind w:left="0" w:firstLine="709"/>
        <w:rPr>
          <w:b/>
        </w:rPr>
      </w:pPr>
      <w:r w:rsidRPr="008428B8">
        <w:rPr>
          <w:b/>
        </w:rPr>
        <w:t>При организации</w:t>
      </w:r>
      <w:r w:rsidRPr="008428B8">
        <w:rPr>
          <w:b/>
          <w:spacing w:val="1"/>
        </w:rPr>
        <w:t xml:space="preserve"> </w:t>
      </w:r>
      <w:r w:rsidRPr="008428B8">
        <w:rPr>
          <w:b/>
        </w:rPr>
        <w:t>обучения</w:t>
      </w:r>
      <w:r w:rsidRPr="008428B8">
        <w:rPr>
          <w:b/>
          <w:i/>
        </w:rPr>
        <w:t xml:space="preserve"> </w:t>
      </w:r>
      <w:r w:rsidRPr="008428B8">
        <w:rPr>
          <w:b/>
        </w:rPr>
        <w:t>традиционные методы (словесные,</w:t>
      </w:r>
      <w:r w:rsidRPr="008428B8">
        <w:rPr>
          <w:b/>
          <w:spacing w:val="1"/>
        </w:rPr>
        <w:t xml:space="preserve"> </w:t>
      </w:r>
      <w:r w:rsidRPr="008428B8">
        <w:rPr>
          <w:b/>
        </w:rPr>
        <w:t>наглядные, практические) дополнябтся методами, в основу которых положен характер познавательной</w:t>
      </w:r>
      <w:r w:rsidRPr="008428B8">
        <w:rPr>
          <w:b/>
          <w:spacing w:val="1"/>
        </w:rPr>
        <w:t xml:space="preserve"> </w:t>
      </w:r>
      <w:r w:rsidRPr="008428B8">
        <w:rPr>
          <w:b/>
        </w:rPr>
        <w:t>деятельности</w:t>
      </w:r>
      <w:r w:rsidRPr="008428B8">
        <w:rPr>
          <w:b/>
          <w:spacing w:val="1"/>
        </w:rPr>
        <w:t xml:space="preserve"> </w:t>
      </w:r>
      <w:r w:rsidRPr="008428B8">
        <w:rPr>
          <w:b/>
        </w:rPr>
        <w:t>детей:</w:t>
      </w:r>
    </w:p>
    <w:p w:rsidR="00A3199C" w:rsidRDefault="00A3199C" w:rsidP="00EE089A">
      <w:pPr>
        <w:pStyle w:val="ac"/>
        <w:numPr>
          <w:ilvl w:val="0"/>
          <w:numId w:val="19"/>
        </w:numPr>
        <w:tabs>
          <w:tab w:val="left" w:pos="993"/>
        </w:tabs>
        <w:ind w:left="0" w:firstLine="709"/>
      </w:pPr>
      <w:r w:rsidRPr="008428B8">
        <w:rPr>
          <w:b/>
        </w:rPr>
        <w:t>информационно-рецептивный</w:t>
      </w:r>
      <w:r w:rsidRPr="008428B8">
        <w:rPr>
          <w:b/>
          <w:spacing w:val="1"/>
        </w:rPr>
        <w:t xml:space="preserve"> </w:t>
      </w:r>
      <w:r w:rsidRPr="008428B8">
        <w:rPr>
          <w:b/>
        </w:rPr>
        <w:t>метод</w:t>
      </w:r>
      <w:r>
        <w:rPr>
          <w:spacing w:val="1"/>
        </w:rPr>
        <w:t xml:space="preserve"> </w:t>
      </w:r>
      <w:r>
        <w:t>– предъявление информации,</w:t>
      </w:r>
      <w:r>
        <w:rPr>
          <w:spacing w:val="1"/>
        </w:rPr>
        <w:t xml:space="preserve"> </w:t>
      </w:r>
      <w:r>
        <w:t>организация</w:t>
      </w:r>
      <w:r>
        <w:rPr>
          <w:spacing w:val="1"/>
        </w:rPr>
        <w:t xml:space="preserve"> </w:t>
      </w:r>
      <w:r>
        <w:t>действий</w:t>
      </w:r>
      <w:r>
        <w:rPr>
          <w:spacing w:val="1"/>
        </w:rPr>
        <w:t xml:space="preserve"> </w:t>
      </w:r>
      <w:r>
        <w:t>ребѐнка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rsidR="00A3199C" w:rsidRDefault="00A3199C" w:rsidP="00EE089A">
      <w:pPr>
        <w:pStyle w:val="ac"/>
        <w:numPr>
          <w:ilvl w:val="0"/>
          <w:numId w:val="19"/>
        </w:numPr>
        <w:tabs>
          <w:tab w:val="left" w:pos="993"/>
        </w:tabs>
        <w:ind w:left="0" w:firstLine="709"/>
      </w:pPr>
      <w:r w:rsidRPr="008428B8">
        <w:rPr>
          <w:b/>
        </w:rPr>
        <w:t>репродуктивный метод</w:t>
      </w:r>
      <w:r>
        <w:t xml:space="preserve">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w:t>
      </w:r>
      <w:r>
        <w:lastRenderedPageBreak/>
        <w:t>схематическую модель);</w:t>
      </w:r>
    </w:p>
    <w:p w:rsidR="00A3199C" w:rsidRDefault="00A3199C" w:rsidP="00EE089A">
      <w:pPr>
        <w:pStyle w:val="ac"/>
        <w:numPr>
          <w:ilvl w:val="0"/>
          <w:numId w:val="19"/>
        </w:numPr>
        <w:tabs>
          <w:tab w:val="left" w:pos="993"/>
        </w:tabs>
        <w:ind w:left="0" w:firstLine="709"/>
      </w:pPr>
      <w:r w:rsidRPr="008428B8">
        <w:rPr>
          <w:b/>
        </w:rPr>
        <w:t>метод</w:t>
      </w:r>
      <w:r w:rsidRPr="008428B8">
        <w:rPr>
          <w:b/>
          <w:spacing w:val="1"/>
        </w:rPr>
        <w:t xml:space="preserve"> </w:t>
      </w:r>
      <w:r w:rsidRPr="008428B8">
        <w:rPr>
          <w:b/>
        </w:rP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еѐ решения в</w:t>
      </w:r>
      <w:r>
        <w:rPr>
          <w:spacing w:val="1"/>
        </w:rPr>
        <w:t xml:space="preserve"> </w:t>
      </w:r>
      <w:r>
        <w:t>процессе</w:t>
      </w:r>
      <w:r>
        <w:rPr>
          <w:spacing w:val="-2"/>
        </w:rPr>
        <w:t xml:space="preserve"> </w:t>
      </w:r>
      <w:r>
        <w:t>организации опытов, наблюдений;</w:t>
      </w:r>
    </w:p>
    <w:p w:rsidR="00A3199C" w:rsidRDefault="00A3199C" w:rsidP="00EE089A">
      <w:pPr>
        <w:pStyle w:val="ac"/>
        <w:numPr>
          <w:ilvl w:val="0"/>
          <w:numId w:val="19"/>
        </w:numPr>
        <w:tabs>
          <w:tab w:val="left" w:pos="993"/>
        </w:tabs>
        <w:ind w:left="0" w:firstLine="709"/>
      </w:pPr>
      <w:r w:rsidRPr="008428B8">
        <w:rPr>
          <w:b/>
        </w:rPr>
        <w:t>эвристический</w:t>
      </w:r>
      <w:r w:rsidRPr="008428B8">
        <w:rPr>
          <w:b/>
          <w:spacing w:val="1"/>
        </w:rPr>
        <w:t xml:space="preserve"> </w:t>
      </w:r>
      <w:r w:rsidRPr="008428B8">
        <w:rPr>
          <w:b/>
        </w:rP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rsidR="00A3199C" w:rsidRDefault="00A3199C" w:rsidP="00EE089A">
      <w:pPr>
        <w:pStyle w:val="ac"/>
        <w:numPr>
          <w:ilvl w:val="0"/>
          <w:numId w:val="19"/>
        </w:numPr>
        <w:tabs>
          <w:tab w:val="left" w:pos="993"/>
        </w:tabs>
        <w:ind w:left="0" w:firstLine="709"/>
      </w:pPr>
      <w:r w:rsidRPr="008428B8">
        <w:rPr>
          <w:b/>
        </w:rPr>
        <w:t>исследовательский</w:t>
      </w:r>
      <w:r w:rsidRPr="008428B8">
        <w:rPr>
          <w:b/>
          <w:spacing w:val="1"/>
        </w:rPr>
        <w:t xml:space="preserve"> </w:t>
      </w:r>
      <w:r w:rsidRPr="008428B8">
        <w:rPr>
          <w:b/>
        </w:rPr>
        <w:t>метод</w:t>
      </w:r>
      <w:r>
        <w:rPr>
          <w:spacing w:val="1"/>
        </w:rPr>
        <w:t xml:space="preserve"> </w:t>
      </w:r>
      <w:r>
        <w:t>–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rsidR="00A3199C" w:rsidRDefault="00A3199C" w:rsidP="003B5584">
      <w:pPr>
        <w:pStyle w:val="ac"/>
        <w:ind w:left="0" w:firstLine="709"/>
      </w:pPr>
      <w:r w:rsidRPr="008428B8">
        <w:rPr>
          <w:b/>
        </w:rPr>
        <w:t>При реализации Программы образования педагог может использовать различные</w:t>
      </w:r>
      <w:r>
        <w:t xml:space="preserve"> </w:t>
      </w:r>
      <w:r>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rsidR="00A3199C" w:rsidRDefault="00A3199C" w:rsidP="00EE089A">
      <w:pPr>
        <w:pStyle w:val="ac"/>
        <w:numPr>
          <w:ilvl w:val="0"/>
          <w:numId w:val="20"/>
        </w:numPr>
        <w:tabs>
          <w:tab w:val="left" w:pos="993"/>
        </w:tabs>
        <w:ind w:left="0" w:firstLine="709"/>
      </w:pPr>
      <w:r>
        <w:t>демонстрационные и раздаточные;</w:t>
      </w:r>
      <w:r>
        <w:rPr>
          <w:spacing w:val="1"/>
        </w:rPr>
        <w:t xml:space="preserve"> </w:t>
      </w:r>
    </w:p>
    <w:p w:rsidR="00A3199C" w:rsidRDefault="00A3199C" w:rsidP="00EE089A">
      <w:pPr>
        <w:pStyle w:val="ac"/>
        <w:numPr>
          <w:ilvl w:val="0"/>
          <w:numId w:val="20"/>
        </w:numPr>
        <w:tabs>
          <w:tab w:val="left" w:pos="993"/>
        </w:tabs>
        <w:ind w:left="0" w:firstLine="709"/>
      </w:pPr>
      <w:r>
        <w:t>визуальные,</w:t>
      </w:r>
      <w:r>
        <w:rPr>
          <w:spacing w:val="-8"/>
        </w:rPr>
        <w:t xml:space="preserve"> </w:t>
      </w:r>
      <w:r>
        <w:t>аудийные,</w:t>
      </w:r>
      <w:r>
        <w:rPr>
          <w:spacing w:val="-7"/>
        </w:rPr>
        <w:t xml:space="preserve"> </w:t>
      </w:r>
      <w:r>
        <w:t>аудиовизуальные;</w:t>
      </w:r>
      <w:r>
        <w:rPr>
          <w:spacing w:val="-57"/>
        </w:rPr>
        <w:t xml:space="preserve"> </w:t>
      </w:r>
    </w:p>
    <w:p w:rsidR="00A3199C" w:rsidRDefault="00A3199C" w:rsidP="00EE089A">
      <w:pPr>
        <w:pStyle w:val="ac"/>
        <w:numPr>
          <w:ilvl w:val="0"/>
          <w:numId w:val="20"/>
        </w:numPr>
        <w:tabs>
          <w:tab w:val="left" w:pos="993"/>
        </w:tabs>
        <w:ind w:left="0" w:firstLine="709"/>
      </w:pPr>
      <w:r>
        <w:t>естественные</w:t>
      </w:r>
      <w:r>
        <w:rPr>
          <w:spacing w:val="-3"/>
        </w:rPr>
        <w:t xml:space="preserve"> </w:t>
      </w:r>
      <w:r>
        <w:t>и</w:t>
      </w:r>
      <w:r>
        <w:rPr>
          <w:spacing w:val="-1"/>
        </w:rPr>
        <w:t xml:space="preserve"> </w:t>
      </w:r>
      <w:r>
        <w:t>искусственные;</w:t>
      </w:r>
    </w:p>
    <w:p w:rsidR="00A3199C" w:rsidRDefault="00A3199C" w:rsidP="00EE089A">
      <w:pPr>
        <w:pStyle w:val="ac"/>
        <w:numPr>
          <w:ilvl w:val="0"/>
          <w:numId w:val="20"/>
        </w:numPr>
        <w:tabs>
          <w:tab w:val="left" w:pos="993"/>
        </w:tabs>
        <w:ind w:left="0" w:firstLine="709"/>
      </w:pPr>
      <w:r>
        <w:t>реальные</w:t>
      </w:r>
      <w:r>
        <w:rPr>
          <w:spacing w:val="-5"/>
        </w:rPr>
        <w:t xml:space="preserve"> </w:t>
      </w:r>
      <w:r>
        <w:t>и</w:t>
      </w:r>
      <w:r>
        <w:rPr>
          <w:spacing w:val="-3"/>
        </w:rPr>
        <w:t xml:space="preserve"> </w:t>
      </w:r>
      <w:r>
        <w:t>виртуальные.</w:t>
      </w:r>
    </w:p>
    <w:p w:rsidR="00A3199C" w:rsidRDefault="00A3199C" w:rsidP="003B5584">
      <w:pPr>
        <w:pStyle w:val="ac"/>
        <w:ind w:left="0" w:firstLine="709"/>
      </w:pPr>
      <w:r>
        <w:t>Для</w:t>
      </w:r>
      <w:r>
        <w:rPr>
          <w:spacing w:val="-4"/>
        </w:rPr>
        <w:t xml:space="preserve"> </w:t>
      </w:r>
      <w:r>
        <w:rPr>
          <w:b/>
        </w:rPr>
        <w:t>развития</w:t>
      </w:r>
      <w:r>
        <w:rPr>
          <w:b/>
          <w:spacing w:val="-3"/>
        </w:rPr>
        <w:t xml:space="preserve"> </w:t>
      </w:r>
      <w:r>
        <w:rPr>
          <w:b/>
        </w:rPr>
        <w:t>каждого</w:t>
      </w:r>
      <w:r>
        <w:rPr>
          <w:b/>
          <w:spacing w:val="-2"/>
        </w:rPr>
        <w:t xml:space="preserve"> </w:t>
      </w:r>
      <w:r>
        <w:rPr>
          <w:b/>
        </w:rPr>
        <w:t>вида</w:t>
      </w:r>
      <w:r>
        <w:rPr>
          <w:b/>
          <w:spacing w:val="-4"/>
        </w:rPr>
        <w:t xml:space="preserve"> </w:t>
      </w:r>
      <w:r w:rsidRPr="008428B8">
        <w:rPr>
          <w:b/>
        </w:rPr>
        <w:t>деятельности</w:t>
      </w:r>
      <w:r w:rsidRPr="008428B8">
        <w:rPr>
          <w:b/>
          <w:spacing w:val="-1"/>
        </w:rPr>
        <w:t xml:space="preserve"> </w:t>
      </w:r>
      <w:r w:rsidRPr="008428B8">
        <w:rPr>
          <w:b/>
        </w:rPr>
        <w:t>детей</w:t>
      </w:r>
      <w:r w:rsidRPr="008428B8">
        <w:rPr>
          <w:b/>
          <w:spacing w:val="-5"/>
        </w:rPr>
        <w:t xml:space="preserve"> </w:t>
      </w:r>
      <w:r w:rsidRPr="008428B8">
        <w:rPr>
          <w:b/>
        </w:rPr>
        <w:t>применяются</w:t>
      </w:r>
      <w:r w:rsidRPr="008428B8">
        <w:rPr>
          <w:b/>
          <w:spacing w:val="-2"/>
        </w:rPr>
        <w:t xml:space="preserve"> </w:t>
      </w:r>
      <w:r w:rsidRPr="008428B8">
        <w:rPr>
          <w:b/>
        </w:rPr>
        <w:t>следующие</w:t>
      </w:r>
      <w:r>
        <w:rPr>
          <w:spacing w:val="-4"/>
        </w:rPr>
        <w:t xml:space="preserve"> </w:t>
      </w:r>
      <w:r>
        <w:rPr>
          <w:b/>
        </w:rPr>
        <w:t>средства</w:t>
      </w:r>
      <w:r>
        <w:t>:</w:t>
      </w:r>
    </w:p>
    <w:p w:rsidR="00A3199C" w:rsidRDefault="00A3199C" w:rsidP="00EE089A">
      <w:pPr>
        <w:pStyle w:val="ac"/>
        <w:numPr>
          <w:ilvl w:val="0"/>
          <w:numId w:val="21"/>
        </w:numPr>
        <w:tabs>
          <w:tab w:val="left" w:pos="993"/>
        </w:tabs>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rsidR="008428B8" w:rsidRPr="008428B8" w:rsidRDefault="00A3199C" w:rsidP="00EE089A">
      <w:pPr>
        <w:pStyle w:val="ac"/>
        <w:numPr>
          <w:ilvl w:val="0"/>
          <w:numId w:val="21"/>
        </w:numPr>
        <w:tabs>
          <w:tab w:val="left" w:pos="993"/>
        </w:tabs>
        <w:ind w:left="0" w:firstLine="709"/>
      </w:pPr>
      <w:r>
        <w:t>предметной (образные и дидактические игрушки, реальные предметы и др.);</w:t>
      </w:r>
      <w:r>
        <w:rPr>
          <w:spacing w:val="-57"/>
        </w:rPr>
        <w:t xml:space="preserve"> </w:t>
      </w:r>
    </w:p>
    <w:p w:rsidR="00A3199C" w:rsidRDefault="00A3199C" w:rsidP="00EE089A">
      <w:pPr>
        <w:pStyle w:val="ac"/>
        <w:numPr>
          <w:ilvl w:val="0"/>
          <w:numId w:val="21"/>
        </w:numPr>
        <w:tabs>
          <w:tab w:val="left" w:pos="993"/>
        </w:tabs>
        <w:ind w:left="0" w:firstLine="709"/>
      </w:pP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rsidR="008428B8" w:rsidRDefault="00A3199C" w:rsidP="00EE089A">
      <w:pPr>
        <w:pStyle w:val="ac"/>
        <w:numPr>
          <w:ilvl w:val="0"/>
          <w:numId w:val="21"/>
        </w:numPr>
        <w:tabs>
          <w:tab w:val="left" w:pos="993"/>
          <w:tab w:val="left" w:pos="4644"/>
          <w:tab w:val="left" w:pos="4989"/>
          <w:tab w:val="left" w:pos="7462"/>
          <w:tab w:val="left" w:pos="9066"/>
          <w:tab w:val="left" w:pos="10282"/>
        </w:tabs>
        <w:ind w:left="0" w:firstLine="709"/>
      </w:pPr>
      <w:r>
        <w:t>коммуникативной (дидактический материал, предметы, игрушки, видеофильмы и др.);</w:t>
      </w:r>
    </w:p>
    <w:p w:rsidR="00A3199C" w:rsidRDefault="00A3199C" w:rsidP="00EE089A">
      <w:pPr>
        <w:pStyle w:val="ac"/>
        <w:numPr>
          <w:ilvl w:val="0"/>
          <w:numId w:val="21"/>
        </w:numPr>
        <w:tabs>
          <w:tab w:val="left" w:pos="993"/>
          <w:tab w:val="left" w:pos="4644"/>
          <w:tab w:val="left" w:pos="4989"/>
          <w:tab w:val="left" w:pos="7462"/>
          <w:tab w:val="left" w:pos="9066"/>
          <w:tab w:val="left" w:pos="10282"/>
        </w:tabs>
        <w:ind w:left="0" w:firstLine="709"/>
      </w:pPr>
      <w:r>
        <w:rPr>
          <w:spacing w:val="1"/>
        </w:rPr>
        <w:t xml:space="preserve"> </w:t>
      </w:r>
      <w:r>
        <w:t xml:space="preserve">познавательно-исследовательской и экспериментирования (натуральные предметы </w:t>
      </w:r>
      <w:r>
        <w:rPr>
          <w:spacing w:val="-2"/>
        </w:rPr>
        <w:t xml:space="preserve">и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rsidR="00A3199C" w:rsidRDefault="00A3199C" w:rsidP="00EE089A">
      <w:pPr>
        <w:pStyle w:val="ac"/>
        <w:numPr>
          <w:ilvl w:val="0"/>
          <w:numId w:val="21"/>
        </w:numPr>
        <w:tabs>
          <w:tab w:val="left" w:pos="993"/>
        </w:tabs>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rsidR="00A3199C" w:rsidRDefault="00A3199C" w:rsidP="00EE089A">
      <w:pPr>
        <w:pStyle w:val="ac"/>
        <w:numPr>
          <w:ilvl w:val="0"/>
          <w:numId w:val="21"/>
        </w:numPr>
        <w:tabs>
          <w:tab w:val="left" w:pos="993"/>
        </w:tabs>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rsidR="00A3199C" w:rsidRDefault="00A3199C" w:rsidP="00EE089A">
      <w:pPr>
        <w:pStyle w:val="ac"/>
        <w:numPr>
          <w:ilvl w:val="0"/>
          <w:numId w:val="21"/>
        </w:numPr>
        <w:tabs>
          <w:tab w:val="left" w:pos="993"/>
          <w:tab w:val="left" w:pos="2599"/>
          <w:tab w:val="left" w:pos="4333"/>
          <w:tab w:val="left" w:pos="4690"/>
          <w:tab w:val="left" w:pos="6022"/>
          <w:tab w:val="left" w:pos="6603"/>
          <w:tab w:val="left" w:pos="7490"/>
          <w:tab w:val="left" w:pos="8998"/>
          <w:tab w:val="left" w:pos="10283"/>
        </w:tabs>
        <w:ind w:left="0" w:firstLine="709"/>
      </w:pPr>
      <w:r>
        <w:t>продуктивной</w:t>
      </w:r>
      <w:r>
        <w:tab/>
        <w:t>(оборудование</w:t>
      </w:r>
      <w:r>
        <w:tab/>
        <w:t>и</w:t>
      </w:r>
      <w:r>
        <w:tab/>
        <w:t>материалы</w:t>
      </w:r>
      <w:r>
        <w:tab/>
        <w:t>для</w:t>
      </w:r>
      <w:r>
        <w:tab/>
        <w:t>лепки,</w:t>
      </w:r>
      <w:r>
        <w:tab/>
        <w:t>аппликации, рисования и конструирования);</w:t>
      </w:r>
    </w:p>
    <w:p w:rsidR="00A3199C" w:rsidRDefault="00A3199C" w:rsidP="00EE089A">
      <w:pPr>
        <w:pStyle w:val="ac"/>
        <w:numPr>
          <w:ilvl w:val="0"/>
          <w:numId w:val="21"/>
        </w:numPr>
        <w:tabs>
          <w:tab w:val="left" w:pos="993"/>
        </w:tabs>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rsidR="00A3199C" w:rsidRDefault="00A3199C" w:rsidP="003B5584">
      <w:pPr>
        <w:pStyle w:val="ac"/>
        <w:ind w:left="0" w:firstLine="709"/>
        <w:rPr>
          <w:b/>
        </w:rPr>
      </w:pPr>
      <w:r w:rsidRPr="008428B8">
        <w:rPr>
          <w:b/>
        </w:rPr>
        <w:t xml:space="preserve">При выборе форм, методов, средств реализации Программы образования </w:t>
      </w:r>
      <w:r w:rsidRPr="008428B8">
        <w:rPr>
          <w:b/>
          <w:color w:val="171717"/>
        </w:rPr>
        <w:t>важное</w:t>
      </w:r>
      <w:r w:rsidRPr="008428B8">
        <w:rPr>
          <w:b/>
          <w:color w:val="171717"/>
          <w:spacing w:val="1"/>
        </w:rPr>
        <w:t xml:space="preserve"> </w:t>
      </w:r>
      <w:r w:rsidRPr="008428B8">
        <w:rPr>
          <w:b/>
        </w:rPr>
        <w:t>значение</w:t>
      </w:r>
      <w:r w:rsidRPr="008428B8">
        <w:rPr>
          <w:b/>
          <w:spacing w:val="1"/>
        </w:rPr>
        <w:t xml:space="preserve"> </w:t>
      </w:r>
      <w:r w:rsidRPr="008428B8">
        <w:rPr>
          <w:b/>
        </w:rPr>
        <w:t>имеет</w:t>
      </w:r>
      <w:r w:rsidRPr="008428B8">
        <w:rPr>
          <w:b/>
          <w:spacing w:val="1"/>
        </w:rPr>
        <w:t xml:space="preserve"> </w:t>
      </w:r>
      <w:r w:rsidRPr="008428B8">
        <w:rPr>
          <w:b/>
        </w:rPr>
        <w:t>признание</w:t>
      </w:r>
      <w:r w:rsidRPr="008428B8">
        <w:rPr>
          <w:b/>
          <w:spacing w:val="1"/>
        </w:rPr>
        <w:t xml:space="preserve"> </w:t>
      </w:r>
      <w:r w:rsidRPr="008428B8">
        <w:rPr>
          <w:b/>
        </w:rPr>
        <w:t>приоритетной</w:t>
      </w:r>
      <w:r w:rsidRPr="008428B8">
        <w:rPr>
          <w:b/>
          <w:spacing w:val="1"/>
        </w:rPr>
        <w:t xml:space="preserve"> </w:t>
      </w:r>
      <w:r w:rsidRPr="008428B8">
        <w:rPr>
          <w:b/>
        </w:rPr>
        <w:t>субъективной</w:t>
      </w:r>
      <w:r w:rsidRPr="008428B8">
        <w:rPr>
          <w:b/>
          <w:spacing w:val="1"/>
        </w:rPr>
        <w:t xml:space="preserve"> </w:t>
      </w:r>
      <w:r w:rsidRPr="008428B8">
        <w:rPr>
          <w:b/>
        </w:rPr>
        <w:t>позиции</w:t>
      </w:r>
      <w:r w:rsidRPr="008428B8">
        <w:rPr>
          <w:b/>
          <w:spacing w:val="1"/>
        </w:rPr>
        <w:t xml:space="preserve"> </w:t>
      </w:r>
      <w:r w:rsidRPr="008428B8">
        <w:rPr>
          <w:b/>
        </w:rPr>
        <w:t>ребенка</w:t>
      </w:r>
      <w:r w:rsidRPr="008428B8">
        <w:rPr>
          <w:b/>
          <w:spacing w:val="1"/>
        </w:rPr>
        <w:t xml:space="preserve"> </w:t>
      </w:r>
      <w:r w:rsidRPr="008428B8">
        <w:rPr>
          <w:b/>
        </w:rPr>
        <w:t>в</w:t>
      </w:r>
      <w:r w:rsidRPr="008428B8">
        <w:rPr>
          <w:b/>
          <w:spacing w:val="1"/>
        </w:rPr>
        <w:t xml:space="preserve"> </w:t>
      </w:r>
      <w:r w:rsidRPr="008428B8">
        <w:rPr>
          <w:b/>
        </w:rPr>
        <w:t>образовательном</w:t>
      </w:r>
      <w:r w:rsidRPr="008428B8">
        <w:rPr>
          <w:b/>
          <w:spacing w:val="-2"/>
        </w:rPr>
        <w:t xml:space="preserve"> </w:t>
      </w:r>
      <w:r w:rsidRPr="008428B8">
        <w:rPr>
          <w:b/>
        </w:rPr>
        <w:t>процессе.</w:t>
      </w:r>
      <w:r w:rsidR="002F3523">
        <w:t xml:space="preserve"> Педагог </w:t>
      </w:r>
      <w:r>
        <w:t>учитывает</w:t>
      </w:r>
      <w:r w:rsidR="0003224F">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 xml:space="preserve">деятельности. </w:t>
      </w:r>
      <w:r w:rsidRPr="008428B8">
        <w:rPr>
          <w:b/>
        </w:rPr>
        <w:t>Выбор педагогом форм, методов, средств реализации Программы образования, адекватных</w:t>
      </w:r>
      <w:r w:rsidRPr="008428B8">
        <w:rPr>
          <w:b/>
          <w:spacing w:val="1"/>
        </w:rPr>
        <w:t xml:space="preserve"> </w:t>
      </w:r>
      <w:r w:rsidRPr="008428B8">
        <w:rPr>
          <w:b/>
        </w:rPr>
        <w:t>образовательным</w:t>
      </w:r>
      <w:r w:rsidRPr="008428B8">
        <w:rPr>
          <w:b/>
          <w:spacing w:val="1"/>
        </w:rPr>
        <w:t xml:space="preserve"> </w:t>
      </w:r>
      <w:r w:rsidRPr="008428B8">
        <w:rPr>
          <w:b/>
        </w:rPr>
        <w:t>потребностям</w:t>
      </w:r>
      <w:r w:rsidRPr="008428B8">
        <w:rPr>
          <w:b/>
          <w:spacing w:val="1"/>
        </w:rPr>
        <w:t xml:space="preserve"> </w:t>
      </w:r>
      <w:r w:rsidRPr="008428B8">
        <w:rPr>
          <w:b/>
        </w:rPr>
        <w:t>и</w:t>
      </w:r>
      <w:r w:rsidRPr="008428B8">
        <w:rPr>
          <w:b/>
          <w:spacing w:val="1"/>
        </w:rPr>
        <w:t xml:space="preserve"> </w:t>
      </w:r>
      <w:r w:rsidRPr="008428B8">
        <w:rPr>
          <w:b/>
        </w:rPr>
        <w:t>предпочтениям</w:t>
      </w:r>
      <w:r w:rsidRPr="008428B8">
        <w:rPr>
          <w:b/>
          <w:spacing w:val="1"/>
        </w:rPr>
        <w:t xml:space="preserve"> </w:t>
      </w:r>
      <w:r w:rsidRPr="008428B8">
        <w:rPr>
          <w:b/>
        </w:rPr>
        <w:t>детей,</w:t>
      </w:r>
      <w:r w:rsidRPr="008428B8">
        <w:rPr>
          <w:b/>
          <w:spacing w:val="1"/>
        </w:rPr>
        <w:t xml:space="preserve"> </w:t>
      </w:r>
      <w:r w:rsidRPr="008428B8">
        <w:rPr>
          <w:b/>
        </w:rPr>
        <w:t>их</w:t>
      </w:r>
      <w:r w:rsidRPr="008428B8">
        <w:rPr>
          <w:b/>
          <w:spacing w:val="1"/>
        </w:rPr>
        <w:t xml:space="preserve"> </w:t>
      </w:r>
      <w:r w:rsidRPr="008428B8">
        <w:rPr>
          <w:b/>
        </w:rPr>
        <w:t>соотношение</w:t>
      </w:r>
      <w:r w:rsidRPr="008428B8">
        <w:rPr>
          <w:b/>
          <w:spacing w:val="1"/>
        </w:rPr>
        <w:t xml:space="preserve"> </w:t>
      </w:r>
      <w:r w:rsidRPr="008428B8">
        <w:rPr>
          <w:b/>
        </w:rPr>
        <w:t>и</w:t>
      </w:r>
      <w:r w:rsidRPr="008428B8">
        <w:rPr>
          <w:b/>
          <w:spacing w:val="1"/>
        </w:rPr>
        <w:t xml:space="preserve"> </w:t>
      </w:r>
      <w:r w:rsidRPr="008428B8">
        <w:rPr>
          <w:b/>
        </w:rPr>
        <w:t>интеграция</w:t>
      </w:r>
      <w:r w:rsidRPr="008428B8">
        <w:rPr>
          <w:b/>
          <w:spacing w:val="1"/>
        </w:rPr>
        <w:t xml:space="preserve"> </w:t>
      </w:r>
      <w:r w:rsidRPr="008428B8">
        <w:rPr>
          <w:b/>
        </w:rPr>
        <w:t>при</w:t>
      </w:r>
      <w:r w:rsidRPr="008428B8">
        <w:rPr>
          <w:b/>
          <w:spacing w:val="1"/>
        </w:rPr>
        <w:t xml:space="preserve"> </w:t>
      </w:r>
      <w:r w:rsidRPr="008428B8">
        <w:rPr>
          <w:b/>
        </w:rPr>
        <w:t>решении</w:t>
      </w:r>
      <w:r w:rsidRPr="008428B8">
        <w:rPr>
          <w:b/>
          <w:spacing w:val="-1"/>
        </w:rPr>
        <w:t xml:space="preserve"> </w:t>
      </w:r>
      <w:r w:rsidRPr="008428B8">
        <w:rPr>
          <w:b/>
        </w:rPr>
        <w:t>задач</w:t>
      </w:r>
      <w:r w:rsidRPr="008428B8">
        <w:rPr>
          <w:b/>
          <w:spacing w:val="-1"/>
        </w:rPr>
        <w:t xml:space="preserve"> </w:t>
      </w:r>
      <w:r w:rsidRPr="008428B8">
        <w:rPr>
          <w:b/>
        </w:rPr>
        <w:t>воспитания</w:t>
      </w:r>
      <w:r w:rsidRPr="008428B8">
        <w:rPr>
          <w:b/>
          <w:spacing w:val="-1"/>
        </w:rPr>
        <w:t xml:space="preserve"> </w:t>
      </w:r>
      <w:r w:rsidRPr="008428B8">
        <w:rPr>
          <w:b/>
        </w:rPr>
        <w:t>и обучения</w:t>
      </w:r>
      <w:r w:rsidRPr="008428B8">
        <w:rPr>
          <w:b/>
          <w:spacing w:val="-1"/>
        </w:rPr>
        <w:t xml:space="preserve"> </w:t>
      </w:r>
      <w:r w:rsidRPr="008428B8">
        <w:rPr>
          <w:b/>
        </w:rPr>
        <w:t>обеспечивает их</w:t>
      </w:r>
      <w:r w:rsidRPr="008428B8">
        <w:rPr>
          <w:b/>
          <w:spacing w:val="1"/>
        </w:rPr>
        <w:t xml:space="preserve"> </w:t>
      </w:r>
      <w:r w:rsidRPr="008428B8">
        <w:rPr>
          <w:b/>
        </w:rPr>
        <w:t>вариативность.</w:t>
      </w:r>
    </w:p>
    <w:p w:rsidR="00A4289F" w:rsidRDefault="00A4289F" w:rsidP="00F50E4C">
      <w:pPr>
        <w:pStyle w:val="ac"/>
        <w:ind w:left="0" w:firstLine="0"/>
        <w:rPr>
          <w:b/>
        </w:rPr>
      </w:pPr>
    </w:p>
    <w:p w:rsidR="00A4289F" w:rsidRPr="008428B8" w:rsidRDefault="00A4289F" w:rsidP="003B5584">
      <w:pPr>
        <w:pStyle w:val="ac"/>
        <w:ind w:left="0" w:firstLine="709"/>
        <w:rPr>
          <w:b/>
        </w:rPr>
      </w:pPr>
    </w:p>
    <w:p w:rsidR="00A3199C" w:rsidRPr="005F6EF4" w:rsidRDefault="00A3199C" w:rsidP="00EE089A">
      <w:pPr>
        <w:pStyle w:val="1"/>
        <w:numPr>
          <w:ilvl w:val="1"/>
          <w:numId w:val="17"/>
        </w:numPr>
        <w:tabs>
          <w:tab w:val="left" w:pos="1134"/>
          <w:tab w:val="left" w:pos="1276"/>
        </w:tabs>
        <w:ind w:left="993" w:hanging="284"/>
        <w:jc w:val="center"/>
      </w:pPr>
      <w:r w:rsidRPr="005F6EF4">
        <w:t xml:space="preserve">Особенности образовательной деятельности разных видов </w:t>
      </w:r>
      <w:r w:rsidR="0036509A" w:rsidRPr="005F6EF4">
        <w:t xml:space="preserve">                 </w:t>
      </w:r>
      <w:r w:rsidR="0003224F" w:rsidRPr="005F6EF4">
        <w:t xml:space="preserve">                       </w:t>
      </w:r>
      <w:r w:rsidRPr="005F6EF4">
        <w:t>и культурных практик</w:t>
      </w:r>
    </w:p>
    <w:p w:rsidR="00A3199C" w:rsidRPr="00BB49B9" w:rsidRDefault="00A3199C" w:rsidP="00637F0F">
      <w:pPr>
        <w:pStyle w:val="21"/>
        <w:numPr>
          <w:ilvl w:val="2"/>
          <w:numId w:val="189"/>
        </w:numPr>
        <w:shd w:val="clear" w:color="auto" w:fill="auto"/>
        <w:tabs>
          <w:tab w:val="left" w:pos="1349"/>
        </w:tabs>
        <w:spacing w:before="0" w:after="0" w:line="240" w:lineRule="auto"/>
        <w:ind w:left="1418" w:hanging="709"/>
        <w:jc w:val="both"/>
        <w:rPr>
          <w:b/>
          <w:sz w:val="24"/>
          <w:szCs w:val="24"/>
        </w:rPr>
      </w:pPr>
      <w:r w:rsidRPr="00BB49B9">
        <w:rPr>
          <w:b/>
          <w:sz w:val="24"/>
          <w:szCs w:val="24"/>
        </w:rPr>
        <w:t>Об</w:t>
      </w:r>
      <w:r w:rsidR="00DC60ED">
        <w:rPr>
          <w:b/>
          <w:sz w:val="24"/>
          <w:szCs w:val="24"/>
        </w:rPr>
        <w:t>разовательная деятельность в ДОУ</w:t>
      </w:r>
      <w:r w:rsidRPr="00BB49B9">
        <w:rPr>
          <w:b/>
          <w:sz w:val="24"/>
          <w:szCs w:val="24"/>
        </w:rPr>
        <w:t xml:space="preserve"> включает:</w:t>
      </w:r>
    </w:p>
    <w:p w:rsidR="00A3199C" w:rsidRDefault="00A3199C" w:rsidP="0083629C">
      <w:pPr>
        <w:pStyle w:val="21"/>
        <w:numPr>
          <w:ilvl w:val="0"/>
          <w:numId w:val="22"/>
        </w:numPr>
        <w:shd w:val="clear" w:color="auto" w:fill="auto"/>
        <w:tabs>
          <w:tab w:val="left" w:pos="993"/>
        </w:tabs>
        <w:spacing w:before="0" w:after="0" w:line="240" w:lineRule="auto"/>
        <w:ind w:left="0" w:firstLine="709"/>
        <w:jc w:val="both"/>
        <w:rPr>
          <w:sz w:val="24"/>
          <w:szCs w:val="24"/>
        </w:rPr>
      </w:pPr>
      <w:r>
        <w:rPr>
          <w:sz w:val="24"/>
          <w:szCs w:val="24"/>
        </w:rPr>
        <w:t>образовательную деятельность, осуществляемую в процессе организации различных видов детской деятельности;</w:t>
      </w:r>
    </w:p>
    <w:p w:rsidR="00A3199C" w:rsidRDefault="00A3199C" w:rsidP="0083629C">
      <w:pPr>
        <w:pStyle w:val="21"/>
        <w:numPr>
          <w:ilvl w:val="0"/>
          <w:numId w:val="22"/>
        </w:numPr>
        <w:shd w:val="clear" w:color="auto" w:fill="auto"/>
        <w:tabs>
          <w:tab w:val="left" w:pos="993"/>
        </w:tabs>
        <w:spacing w:before="0" w:after="0" w:line="240" w:lineRule="auto"/>
        <w:ind w:left="0" w:firstLine="709"/>
        <w:jc w:val="both"/>
        <w:rPr>
          <w:sz w:val="24"/>
          <w:szCs w:val="24"/>
        </w:rPr>
      </w:pPr>
      <w:r>
        <w:rPr>
          <w:sz w:val="24"/>
          <w:szCs w:val="24"/>
        </w:rPr>
        <w:t>образовательную деятельность, осуществляемую в ходе режимных процессов;</w:t>
      </w:r>
    </w:p>
    <w:p w:rsidR="00A3199C" w:rsidRDefault="00A3199C" w:rsidP="0083629C">
      <w:pPr>
        <w:pStyle w:val="21"/>
        <w:numPr>
          <w:ilvl w:val="0"/>
          <w:numId w:val="22"/>
        </w:numPr>
        <w:shd w:val="clear" w:color="auto" w:fill="auto"/>
        <w:tabs>
          <w:tab w:val="left" w:pos="993"/>
        </w:tabs>
        <w:spacing w:before="0" w:after="0" w:line="240" w:lineRule="auto"/>
        <w:ind w:left="0" w:firstLine="709"/>
        <w:jc w:val="both"/>
        <w:rPr>
          <w:sz w:val="24"/>
          <w:szCs w:val="24"/>
        </w:rPr>
      </w:pPr>
      <w:r>
        <w:rPr>
          <w:sz w:val="24"/>
          <w:szCs w:val="24"/>
        </w:rPr>
        <w:t>самостоятельную деятельность детей;</w:t>
      </w:r>
    </w:p>
    <w:p w:rsidR="00A3199C" w:rsidRDefault="00A3199C" w:rsidP="0083629C">
      <w:pPr>
        <w:pStyle w:val="21"/>
        <w:numPr>
          <w:ilvl w:val="0"/>
          <w:numId w:val="22"/>
        </w:numPr>
        <w:shd w:val="clear" w:color="auto" w:fill="auto"/>
        <w:tabs>
          <w:tab w:val="left" w:pos="993"/>
        </w:tabs>
        <w:spacing w:before="0" w:after="0" w:line="240" w:lineRule="auto"/>
        <w:ind w:left="0" w:firstLine="709"/>
        <w:jc w:val="both"/>
        <w:rPr>
          <w:sz w:val="24"/>
          <w:szCs w:val="24"/>
        </w:rPr>
      </w:pPr>
      <w:r>
        <w:rPr>
          <w:sz w:val="24"/>
          <w:szCs w:val="24"/>
        </w:rPr>
        <w:t>взаимодействие с семьями детей по реализации образовательной программы ДО.</w:t>
      </w:r>
    </w:p>
    <w:p w:rsidR="00A3199C" w:rsidRDefault="00BB49B9" w:rsidP="00BB49B9">
      <w:pPr>
        <w:pStyle w:val="21"/>
        <w:shd w:val="clear" w:color="auto" w:fill="auto"/>
        <w:tabs>
          <w:tab w:val="left" w:pos="1276"/>
        </w:tabs>
        <w:spacing w:before="0" w:after="0" w:line="240" w:lineRule="auto"/>
        <w:ind w:firstLine="709"/>
        <w:jc w:val="both"/>
        <w:rPr>
          <w:sz w:val="24"/>
          <w:szCs w:val="24"/>
        </w:rPr>
      </w:pPr>
      <w:r>
        <w:rPr>
          <w:sz w:val="24"/>
          <w:szCs w:val="24"/>
        </w:rPr>
        <w:t xml:space="preserve">2.3.2. </w:t>
      </w:r>
      <w:r w:rsidR="00A3199C">
        <w:rPr>
          <w:sz w:val="24"/>
          <w:szCs w:val="24"/>
        </w:rPr>
        <w:t xml:space="preserve">Образовательная деятельность организуется как совместная деятельность </w:t>
      </w:r>
      <w:r w:rsidR="00A3199C">
        <w:rPr>
          <w:sz w:val="24"/>
          <w:szCs w:val="24"/>
        </w:rPr>
        <w:lastRenderedPageBreak/>
        <w:t xml:space="preserve">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w:t>
      </w:r>
      <w:r w:rsidR="00A3199C" w:rsidRPr="00BB49B9">
        <w:rPr>
          <w:b/>
          <w:sz w:val="24"/>
          <w:szCs w:val="24"/>
        </w:rPr>
        <w:t>вариантов совместной деятельности:</w:t>
      </w:r>
    </w:p>
    <w:p w:rsidR="00A3199C" w:rsidRDefault="00A3199C" w:rsidP="0083629C">
      <w:pPr>
        <w:pStyle w:val="21"/>
        <w:numPr>
          <w:ilvl w:val="0"/>
          <w:numId w:val="23"/>
        </w:numPr>
        <w:shd w:val="clear" w:color="auto" w:fill="auto"/>
        <w:tabs>
          <w:tab w:val="left" w:pos="1033"/>
        </w:tabs>
        <w:spacing w:before="0" w:after="0" w:line="240" w:lineRule="auto"/>
        <w:ind w:firstLine="709"/>
        <w:jc w:val="both"/>
        <w:rPr>
          <w:sz w:val="24"/>
          <w:szCs w:val="24"/>
        </w:rPr>
      </w:pPr>
      <w:r w:rsidRPr="00BB49B9">
        <w:rPr>
          <w:b/>
          <w:sz w:val="24"/>
          <w:szCs w:val="24"/>
        </w:rPr>
        <w:t>совмест</w:t>
      </w:r>
      <w:r w:rsidR="00BB49B9" w:rsidRPr="00BB49B9">
        <w:rPr>
          <w:b/>
          <w:sz w:val="24"/>
          <w:szCs w:val="24"/>
        </w:rPr>
        <w:t>ная деятельность педагога с ребенком</w:t>
      </w:r>
      <w:r w:rsidR="00BB49B9">
        <w:rPr>
          <w:sz w:val="24"/>
          <w:szCs w:val="24"/>
        </w:rPr>
        <w:t>, где, взаимодействуя с ребе</w:t>
      </w:r>
      <w:r>
        <w:rPr>
          <w:sz w:val="24"/>
          <w:szCs w:val="24"/>
        </w:rPr>
        <w:t>нком, он выполняе</w:t>
      </w:r>
      <w:r w:rsidR="00BB49B9">
        <w:rPr>
          <w:sz w:val="24"/>
          <w:szCs w:val="24"/>
        </w:rPr>
        <w:t>т функции педагога: обучает ребе</w:t>
      </w:r>
      <w:r>
        <w:rPr>
          <w:sz w:val="24"/>
          <w:szCs w:val="24"/>
        </w:rPr>
        <w:t>нка чему-то новому;</w:t>
      </w:r>
    </w:p>
    <w:p w:rsidR="00A3199C" w:rsidRDefault="00BB49B9" w:rsidP="0083629C">
      <w:pPr>
        <w:pStyle w:val="21"/>
        <w:numPr>
          <w:ilvl w:val="0"/>
          <w:numId w:val="23"/>
        </w:numPr>
        <w:shd w:val="clear" w:color="auto" w:fill="auto"/>
        <w:tabs>
          <w:tab w:val="left" w:pos="1028"/>
        </w:tabs>
        <w:spacing w:before="0" w:after="0" w:line="240" w:lineRule="auto"/>
        <w:ind w:firstLine="709"/>
        <w:jc w:val="both"/>
        <w:rPr>
          <w:sz w:val="24"/>
          <w:szCs w:val="24"/>
        </w:rPr>
      </w:pPr>
      <w:r w:rsidRPr="00BB49B9">
        <w:rPr>
          <w:b/>
          <w:sz w:val="24"/>
          <w:szCs w:val="24"/>
        </w:rPr>
        <w:t>совместная деятельность ребе</w:t>
      </w:r>
      <w:r w:rsidR="00A3199C" w:rsidRPr="00BB49B9">
        <w:rPr>
          <w:b/>
          <w:sz w:val="24"/>
          <w:szCs w:val="24"/>
        </w:rPr>
        <w:t>н</w:t>
      </w:r>
      <w:r w:rsidRPr="00BB49B9">
        <w:rPr>
          <w:b/>
          <w:sz w:val="24"/>
          <w:szCs w:val="24"/>
        </w:rPr>
        <w:t>ка с педагогом</w:t>
      </w:r>
      <w:r>
        <w:rPr>
          <w:sz w:val="24"/>
          <w:szCs w:val="24"/>
        </w:rPr>
        <w:t>, при которой ребе</w:t>
      </w:r>
      <w:r w:rsidR="00A3199C">
        <w:rPr>
          <w:sz w:val="24"/>
          <w:szCs w:val="24"/>
        </w:rPr>
        <w:t>нок и педагог – равноправные партнеры;</w:t>
      </w:r>
    </w:p>
    <w:p w:rsidR="00A3199C" w:rsidRDefault="00A3199C" w:rsidP="0083629C">
      <w:pPr>
        <w:pStyle w:val="21"/>
        <w:numPr>
          <w:ilvl w:val="0"/>
          <w:numId w:val="23"/>
        </w:numPr>
        <w:shd w:val="clear" w:color="auto" w:fill="auto"/>
        <w:tabs>
          <w:tab w:val="left" w:pos="1038"/>
        </w:tabs>
        <w:spacing w:before="0" w:after="0" w:line="240" w:lineRule="auto"/>
        <w:ind w:firstLine="709"/>
        <w:jc w:val="both"/>
        <w:rPr>
          <w:sz w:val="24"/>
          <w:szCs w:val="24"/>
        </w:rPr>
      </w:pPr>
      <w:r w:rsidRPr="00BB49B9">
        <w:rPr>
          <w:b/>
          <w:sz w:val="24"/>
          <w:szCs w:val="24"/>
        </w:rPr>
        <w:t>совместная деятельность группы детей под руководством педагога</w:t>
      </w:r>
      <w:r>
        <w:rPr>
          <w:sz w:val="24"/>
          <w:szCs w:val="24"/>
        </w:rPr>
        <w:t>, который на правах участник</w:t>
      </w:r>
      <w:r w:rsidR="00BB49B9">
        <w:rPr>
          <w:sz w:val="24"/>
          <w:szCs w:val="24"/>
        </w:rPr>
        <w:t>а деятельности на всех этапах ее</w:t>
      </w:r>
      <w:r>
        <w:rPr>
          <w:sz w:val="24"/>
          <w:szCs w:val="24"/>
        </w:rPr>
        <w:t xml:space="preserve"> выполнения (от планирования до завершения) направляет совместную деятельность группы детей;</w:t>
      </w:r>
    </w:p>
    <w:p w:rsidR="00DC60ED" w:rsidRPr="006E74C0" w:rsidRDefault="00A3199C" w:rsidP="00D12CF8">
      <w:pPr>
        <w:pStyle w:val="21"/>
        <w:numPr>
          <w:ilvl w:val="0"/>
          <w:numId w:val="23"/>
        </w:numPr>
        <w:shd w:val="clear" w:color="auto" w:fill="auto"/>
        <w:tabs>
          <w:tab w:val="left" w:pos="1028"/>
        </w:tabs>
        <w:spacing w:before="0" w:after="0" w:line="240" w:lineRule="auto"/>
        <w:ind w:firstLine="709"/>
        <w:jc w:val="both"/>
        <w:rPr>
          <w:sz w:val="24"/>
          <w:szCs w:val="24"/>
        </w:rPr>
      </w:pPr>
      <w:r w:rsidRPr="006E74C0">
        <w:rPr>
          <w:b/>
          <w:sz w:val="24"/>
          <w:szCs w:val="24"/>
        </w:rPr>
        <w:t>совместная деятельность детей со сверстниками без участия педагога</w:t>
      </w:r>
      <w:r w:rsidRPr="006E74C0">
        <w:rPr>
          <w:sz w:val="24"/>
          <w:szCs w:val="24"/>
        </w:rPr>
        <w:t>, но по его заданию. Педагог в этой ситуации не является участником деят</w:t>
      </w:r>
      <w:r w:rsidR="00BB49B9" w:rsidRPr="006E74C0">
        <w:rPr>
          <w:sz w:val="24"/>
          <w:szCs w:val="24"/>
        </w:rPr>
        <w:t>ельности, но выступает в роли ее</w:t>
      </w:r>
      <w:r w:rsidRPr="006E74C0">
        <w:rPr>
          <w:sz w:val="24"/>
          <w:szCs w:val="24"/>
        </w:rPr>
        <w:t xml:space="preserve"> организатора, ставящего задачу группе детей, тем самым, актуализируя лидерские ресурсы самих детей;</w:t>
      </w:r>
    </w:p>
    <w:p w:rsidR="00A3199C" w:rsidRDefault="00A3199C" w:rsidP="0083629C">
      <w:pPr>
        <w:pStyle w:val="21"/>
        <w:numPr>
          <w:ilvl w:val="0"/>
          <w:numId w:val="23"/>
        </w:numPr>
        <w:shd w:val="clear" w:color="auto" w:fill="auto"/>
        <w:tabs>
          <w:tab w:val="left" w:pos="1033"/>
        </w:tabs>
        <w:spacing w:before="0" w:after="0" w:line="240" w:lineRule="auto"/>
        <w:ind w:firstLine="709"/>
        <w:jc w:val="both"/>
        <w:rPr>
          <w:sz w:val="24"/>
          <w:szCs w:val="24"/>
        </w:rPr>
      </w:pPr>
      <w:r w:rsidRPr="00BB49B9">
        <w:rPr>
          <w:b/>
          <w:sz w:val="24"/>
          <w:szCs w:val="24"/>
        </w:rPr>
        <w:t>самостоятельная, спонтанно возникающая, совместная деятельность детей без всякого участия педагога</w:t>
      </w:r>
      <w:r>
        <w:rPr>
          <w:sz w:val="24"/>
          <w:szCs w:val="24"/>
        </w:rPr>
        <w:t>.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A3199C" w:rsidRDefault="00BB49B9" w:rsidP="00BB49B9">
      <w:pPr>
        <w:pStyle w:val="21"/>
        <w:shd w:val="clear" w:color="auto" w:fill="auto"/>
        <w:tabs>
          <w:tab w:val="left" w:pos="1276"/>
        </w:tabs>
        <w:spacing w:before="0" w:after="0" w:line="240" w:lineRule="auto"/>
        <w:ind w:firstLine="709"/>
        <w:jc w:val="both"/>
        <w:rPr>
          <w:sz w:val="24"/>
          <w:szCs w:val="24"/>
        </w:rPr>
      </w:pPr>
      <w:r>
        <w:rPr>
          <w:sz w:val="24"/>
          <w:szCs w:val="24"/>
        </w:rPr>
        <w:t xml:space="preserve">2.3.3. </w:t>
      </w:r>
      <w:r w:rsidR="00A3199C">
        <w:rPr>
          <w:sz w:val="24"/>
          <w:szCs w:val="24"/>
        </w:rPr>
        <w:t>Организуя различные виды деятельно</w:t>
      </w:r>
      <w:r>
        <w:rPr>
          <w:sz w:val="24"/>
          <w:szCs w:val="24"/>
        </w:rPr>
        <w:t>сти, педагог учитывает опыт ребе</w:t>
      </w:r>
      <w:r w:rsidR="00A3199C">
        <w:rPr>
          <w:sz w:val="24"/>
          <w:szCs w:val="24"/>
        </w:rPr>
        <w:t>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A3199C" w:rsidRPr="00BB49B9" w:rsidRDefault="00A3199C" w:rsidP="0083629C">
      <w:pPr>
        <w:pStyle w:val="21"/>
        <w:numPr>
          <w:ilvl w:val="1"/>
          <w:numId w:val="24"/>
        </w:numPr>
        <w:shd w:val="clear" w:color="auto" w:fill="auto"/>
        <w:tabs>
          <w:tab w:val="left" w:pos="1350"/>
        </w:tabs>
        <w:spacing w:before="0" w:after="0" w:line="240" w:lineRule="auto"/>
        <w:ind w:left="0" w:firstLine="709"/>
        <w:jc w:val="both"/>
        <w:rPr>
          <w:sz w:val="24"/>
          <w:szCs w:val="24"/>
        </w:rPr>
      </w:pPr>
      <w:r>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A3199C" w:rsidRDefault="00BB49B9" w:rsidP="0083629C">
      <w:pPr>
        <w:pStyle w:val="21"/>
        <w:numPr>
          <w:ilvl w:val="1"/>
          <w:numId w:val="24"/>
        </w:numPr>
        <w:shd w:val="clear" w:color="auto" w:fill="auto"/>
        <w:tabs>
          <w:tab w:val="left" w:pos="1350"/>
        </w:tabs>
        <w:spacing w:before="0" w:after="0" w:line="240" w:lineRule="auto"/>
        <w:ind w:left="0" w:firstLine="709"/>
        <w:jc w:val="both"/>
        <w:rPr>
          <w:sz w:val="24"/>
          <w:szCs w:val="24"/>
        </w:rPr>
      </w:pPr>
      <w:r>
        <w:rPr>
          <w:sz w:val="24"/>
          <w:szCs w:val="24"/>
        </w:rPr>
        <w:t>В ДОУ</w:t>
      </w:r>
      <w:r w:rsidR="00A3199C">
        <w:rPr>
          <w:sz w:val="24"/>
          <w:szCs w:val="24"/>
        </w:rPr>
        <w:t xml:space="preserve"> создана система форм организации разнообразной деятельности дошкольников. </w:t>
      </w:r>
      <w:r w:rsidR="00A3199C" w:rsidRPr="00433384">
        <w:rPr>
          <w:b/>
          <w:sz w:val="24"/>
          <w:szCs w:val="24"/>
        </w:rPr>
        <w:t>Среди них выделяются простые, составные и комплексные формы.</w:t>
      </w:r>
    </w:p>
    <w:p w:rsidR="00A3199C" w:rsidRDefault="00A3199C" w:rsidP="003B5584">
      <w:pPr>
        <w:pStyle w:val="21"/>
        <w:shd w:val="clear" w:color="auto" w:fill="auto"/>
        <w:tabs>
          <w:tab w:val="left" w:pos="1350"/>
        </w:tabs>
        <w:spacing w:before="0" w:after="0" w:line="240" w:lineRule="auto"/>
        <w:ind w:firstLine="709"/>
        <w:jc w:val="both"/>
        <w:rPr>
          <w:sz w:val="24"/>
          <w:szCs w:val="24"/>
        </w:rPr>
      </w:pPr>
      <w:r w:rsidRPr="00433384">
        <w:rPr>
          <w:b/>
          <w:sz w:val="24"/>
          <w:szCs w:val="24"/>
        </w:rPr>
        <w:t>Простые формы</w:t>
      </w:r>
      <w:r>
        <w:rPr>
          <w:sz w:val="24"/>
          <w:szCs w:val="24"/>
        </w:rPr>
        <w:t xml:space="preserve"> построены на минимальном количестве методов и средств и посвящены, как правило, одной теме. </w:t>
      </w:r>
      <w:r w:rsidRPr="00433384">
        <w:rPr>
          <w:b/>
          <w:sz w:val="24"/>
          <w:szCs w:val="24"/>
        </w:rPr>
        <w:t>К простым формам относятся</w:t>
      </w:r>
      <w:r>
        <w:rPr>
          <w:sz w:val="24"/>
          <w:szCs w:val="24"/>
        </w:rPr>
        <w:t>:</w:t>
      </w:r>
    </w:p>
    <w:p w:rsidR="00A3199C" w:rsidRDefault="00433384" w:rsidP="00637F0F">
      <w:pPr>
        <w:pStyle w:val="21"/>
        <w:numPr>
          <w:ilvl w:val="0"/>
          <w:numId w:val="238"/>
        </w:numPr>
        <w:shd w:val="clear" w:color="auto" w:fill="auto"/>
        <w:tabs>
          <w:tab w:val="left" w:pos="1350"/>
        </w:tabs>
        <w:spacing w:before="0" w:after="0" w:line="240" w:lineRule="auto"/>
        <w:jc w:val="both"/>
        <w:rPr>
          <w:sz w:val="24"/>
          <w:szCs w:val="24"/>
        </w:rPr>
      </w:pPr>
      <w:r>
        <w:rPr>
          <w:sz w:val="24"/>
          <w:szCs w:val="24"/>
        </w:rPr>
        <w:t>беседа;</w:t>
      </w:r>
      <w:r w:rsidR="00A3199C">
        <w:rPr>
          <w:sz w:val="24"/>
          <w:szCs w:val="24"/>
        </w:rPr>
        <w:t xml:space="preserve"> </w:t>
      </w:r>
    </w:p>
    <w:p w:rsidR="00A3199C" w:rsidRDefault="00433384" w:rsidP="00637F0F">
      <w:pPr>
        <w:pStyle w:val="21"/>
        <w:numPr>
          <w:ilvl w:val="0"/>
          <w:numId w:val="238"/>
        </w:numPr>
        <w:shd w:val="clear" w:color="auto" w:fill="auto"/>
        <w:tabs>
          <w:tab w:val="left" w:pos="1350"/>
        </w:tabs>
        <w:spacing w:before="0" w:after="0" w:line="240" w:lineRule="auto"/>
        <w:jc w:val="both"/>
        <w:rPr>
          <w:sz w:val="24"/>
          <w:szCs w:val="24"/>
        </w:rPr>
      </w:pPr>
      <w:r>
        <w:rPr>
          <w:sz w:val="24"/>
          <w:szCs w:val="24"/>
        </w:rPr>
        <w:t>рассказ;</w:t>
      </w:r>
    </w:p>
    <w:p w:rsidR="00A3199C" w:rsidRDefault="00433384" w:rsidP="00637F0F">
      <w:pPr>
        <w:pStyle w:val="21"/>
        <w:numPr>
          <w:ilvl w:val="0"/>
          <w:numId w:val="238"/>
        </w:numPr>
        <w:shd w:val="clear" w:color="auto" w:fill="auto"/>
        <w:tabs>
          <w:tab w:val="left" w:pos="1350"/>
        </w:tabs>
        <w:spacing w:before="0" w:after="0" w:line="240" w:lineRule="auto"/>
        <w:jc w:val="both"/>
        <w:rPr>
          <w:sz w:val="24"/>
          <w:szCs w:val="24"/>
        </w:rPr>
      </w:pPr>
      <w:r>
        <w:rPr>
          <w:sz w:val="24"/>
          <w:szCs w:val="24"/>
        </w:rPr>
        <w:t>эксперимент;</w:t>
      </w:r>
    </w:p>
    <w:p w:rsidR="00A3199C" w:rsidRDefault="00433384" w:rsidP="00637F0F">
      <w:pPr>
        <w:pStyle w:val="21"/>
        <w:numPr>
          <w:ilvl w:val="0"/>
          <w:numId w:val="238"/>
        </w:numPr>
        <w:shd w:val="clear" w:color="auto" w:fill="auto"/>
        <w:tabs>
          <w:tab w:val="left" w:pos="1350"/>
        </w:tabs>
        <w:spacing w:before="0" w:after="0" w:line="240" w:lineRule="auto"/>
        <w:jc w:val="both"/>
        <w:rPr>
          <w:sz w:val="24"/>
          <w:szCs w:val="24"/>
        </w:rPr>
      </w:pPr>
      <w:r>
        <w:rPr>
          <w:sz w:val="24"/>
          <w:szCs w:val="24"/>
        </w:rPr>
        <w:t>наблюдение;</w:t>
      </w:r>
      <w:r w:rsidR="00A3199C">
        <w:rPr>
          <w:sz w:val="24"/>
          <w:szCs w:val="24"/>
        </w:rPr>
        <w:t xml:space="preserve"> </w:t>
      </w:r>
    </w:p>
    <w:p w:rsidR="00A3199C" w:rsidRDefault="00A3199C" w:rsidP="00637F0F">
      <w:pPr>
        <w:pStyle w:val="21"/>
        <w:numPr>
          <w:ilvl w:val="0"/>
          <w:numId w:val="238"/>
        </w:numPr>
        <w:shd w:val="clear" w:color="auto" w:fill="auto"/>
        <w:tabs>
          <w:tab w:val="left" w:pos="1350"/>
        </w:tabs>
        <w:spacing w:before="0" w:after="0" w:line="240" w:lineRule="auto"/>
        <w:jc w:val="both"/>
        <w:rPr>
          <w:sz w:val="24"/>
          <w:szCs w:val="24"/>
        </w:rPr>
      </w:pPr>
      <w:r>
        <w:rPr>
          <w:sz w:val="24"/>
          <w:szCs w:val="24"/>
        </w:rPr>
        <w:t>дидактическая (или любая другая игра, возникающая по инициативе педагога)</w:t>
      </w:r>
      <w:r w:rsidR="00433384">
        <w:rPr>
          <w:sz w:val="24"/>
          <w:szCs w:val="24"/>
        </w:rPr>
        <w:t>.</w:t>
      </w:r>
    </w:p>
    <w:p w:rsidR="00A3199C" w:rsidRDefault="00A3199C" w:rsidP="003B5584">
      <w:pPr>
        <w:pStyle w:val="21"/>
        <w:shd w:val="clear" w:color="auto" w:fill="auto"/>
        <w:tabs>
          <w:tab w:val="left" w:pos="1350"/>
        </w:tabs>
        <w:spacing w:before="0" w:after="0" w:line="240" w:lineRule="auto"/>
        <w:ind w:firstLine="709"/>
        <w:jc w:val="both"/>
        <w:rPr>
          <w:sz w:val="24"/>
          <w:szCs w:val="24"/>
        </w:rPr>
      </w:pPr>
      <w:r w:rsidRPr="00433384">
        <w:rPr>
          <w:b/>
          <w:sz w:val="24"/>
          <w:szCs w:val="24"/>
        </w:rPr>
        <w:t>Составные формв</w:t>
      </w:r>
      <w:r>
        <w:rPr>
          <w:sz w:val="24"/>
          <w:szCs w:val="24"/>
        </w:rPr>
        <w:t xml:space="preserve"> состоят из простых форм, представленных в разнообразных сочетаниях. </w:t>
      </w:r>
      <w:r w:rsidRPr="00433384">
        <w:rPr>
          <w:b/>
          <w:sz w:val="24"/>
          <w:szCs w:val="24"/>
        </w:rPr>
        <w:t>К составным формам относятся</w:t>
      </w:r>
      <w:r>
        <w:rPr>
          <w:sz w:val="24"/>
          <w:szCs w:val="24"/>
        </w:rPr>
        <w:t>:</w:t>
      </w:r>
    </w:p>
    <w:p w:rsidR="00A3199C" w:rsidRDefault="00433384" w:rsidP="00637F0F">
      <w:pPr>
        <w:pStyle w:val="21"/>
        <w:numPr>
          <w:ilvl w:val="0"/>
          <w:numId w:val="239"/>
        </w:numPr>
        <w:shd w:val="clear" w:color="auto" w:fill="auto"/>
        <w:tabs>
          <w:tab w:val="left" w:pos="1350"/>
        </w:tabs>
        <w:spacing w:before="0" w:after="0" w:line="240" w:lineRule="auto"/>
        <w:jc w:val="both"/>
        <w:rPr>
          <w:sz w:val="24"/>
          <w:szCs w:val="24"/>
        </w:rPr>
      </w:pPr>
      <w:r>
        <w:rPr>
          <w:sz w:val="24"/>
          <w:szCs w:val="24"/>
        </w:rPr>
        <w:t>игровые ситуации;</w:t>
      </w:r>
    </w:p>
    <w:p w:rsidR="00A3199C" w:rsidRDefault="00433384" w:rsidP="00637F0F">
      <w:pPr>
        <w:pStyle w:val="21"/>
        <w:numPr>
          <w:ilvl w:val="0"/>
          <w:numId w:val="239"/>
        </w:numPr>
        <w:shd w:val="clear" w:color="auto" w:fill="auto"/>
        <w:tabs>
          <w:tab w:val="left" w:pos="1350"/>
        </w:tabs>
        <w:spacing w:before="0" w:after="0" w:line="240" w:lineRule="auto"/>
        <w:jc w:val="both"/>
        <w:rPr>
          <w:sz w:val="24"/>
          <w:szCs w:val="24"/>
        </w:rPr>
      </w:pPr>
      <w:r>
        <w:rPr>
          <w:sz w:val="24"/>
          <w:szCs w:val="24"/>
        </w:rPr>
        <w:t>игры-путешествия;</w:t>
      </w:r>
    </w:p>
    <w:p w:rsidR="00A3199C" w:rsidRDefault="00433384" w:rsidP="00637F0F">
      <w:pPr>
        <w:pStyle w:val="21"/>
        <w:numPr>
          <w:ilvl w:val="0"/>
          <w:numId w:val="239"/>
        </w:numPr>
        <w:shd w:val="clear" w:color="auto" w:fill="auto"/>
        <w:tabs>
          <w:tab w:val="left" w:pos="1350"/>
        </w:tabs>
        <w:spacing w:before="0" w:after="0" w:line="240" w:lineRule="auto"/>
        <w:jc w:val="both"/>
        <w:rPr>
          <w:sz w:val="24"/>
          <w:szCs w:val="24"/>
        </w:rPr>
      </w:pPr>
      <w:r>
        <w:rPr>
          <w:sz w:val="24"/>
          <w:szCs w:val="24"/>
        </w:rPr>
        <w:t>творческие мастерсткие;</w:t>
      </w:r>
    </w:p>
    <w:p w:rsidR="00A3199C" w:rsidRDefault="00433384" w:rsidP="00637F0F">
      <w:pPr>
        <w:pStyle w:val="21"/>
        <w:numPr>
          <w:ilvl w:val="0"/>
          <w:numId w:val="239"/>
        </w:numPr>
        <w:shd w:val="clear" w:color="auto" w:fill="auto"/>
        <w:tabs>
          <w:tab w:val="left" w:pos="1350"/>
        </w:tabs>
        <w:spacing w:before="0" w:after="0" w:line="240" w:lineRule="auto"/>
        <w:jc w:val="both"/>
        <w:rPr>
          <w:sz w:val="24"/>
          <w:szCs w:val="24"/>
        </w:rPr>
      </w:pPr>
      <w:r>
        <w:rPr>
          <w:sz w:val="24"/>
          <w:szCs w:val="24"/>
        </w:rPr>
        <w:t>детские лаборатории;</w:t>
      </w:r>
    </w:p>
    <w:p w:rsidR="00A3199C" w:rsidRDefault="00433384" w:rsidP="00637F0F">
      <w:pPr>
        <w:pStyle w:val="21"/>
        <w:numPr>
          <w:ilvl w:val="0"/>
          <w:numId w:val="239"/>
        </w:numPr>
        <w:shd w:val="clear" w:color="auto" w:fill="auto"/>
        <w:tabs>
          <w:tab w:val="left" w:pos="1350"/>
        </w:tabs>
        <w:spacing w:before="0" w:after="0" w:line="240" w:lineRule="auto"/>
        <w:jc w:val="both"/>
        <w:rPr>
          <w:sz w:val="24"/>
          <w:szCs w:val="24"/>
        </w:rPr>
      </w:pPr>
      <w:r>
        <w:rPr>
          <w:sz w:val="24"/>
          <w:szCs w:val="24"/>
        </w:rPr>
        <w:t>творческие гостиные;</w:t>
      </w:r>
    </w:p>
    <w:p w:rsidR="00A3199C" w:rsidRDefault="00433384" w:rsidP="00637F0F">
      <w:pPr>
        <w:pStyle w:val="21"/>
        <w:numPr>
          <w:ilvl w:val="0"/>
          <w:numId w:val="239"/>
        </w:numPr>
        <w:shd w:val="clear" w:color="auto" w:fill="auto"/>
        <w:tabs>
          <w:tab w:val="left" w:pos="1350"/>
        </w:tabs>
        <w:spacing w:before="0" w:after="0" w:line="240" w:lineRule="auto"/>
        <w:jc w:val="both"/>
        <w:rPr>
          <w:sz w:val="24"/>
          <w:szCs w:val="24"/>
        </w:rPr>
      </w:pPr>
      <w:r>
        <w:rPr>
          <w:sz w:val="24"/>
          <w:szCs w:val="24"/>
        </w:rPr>
        <w:lastRenderedPageBreak/>
        <w:t>творческие лаборатории;</w:t>
      </w:r>
    </w:p>
    <w:p w:rsidR="00A3199C" w:rsidRDefault="00433384" w:rsidP="00637F0F">
      <w:pPr>
        <w:pStyle w:val="21"/>
        <w:numPr>
          <w:ilvl w:val="0"/>
          <w:numId w:val="239"/>
        </w:numPr>
        <w:shd w:val="clear" w:color="auto" w:fill="auto"/>
        <w:tabs>
          <w:tab w:val="left" w:pos="1350"/>
        </w:tabs>
        <w:spacing w:before="0" w:after="0" w:line="240" w:lineRule="auto"/>
        <w:jc w:val="both"/>
        <w:rPr>
          <w:sz w:val="24"/>
          <w:szCs w:val="24"/>
        </w:rPr>
      </w:pPr>
      <w:r>
        <w:rPr>
          <w:sz w:val="24"/>
          <w:szCs w:val="24"/>
        </w:rPr>
        <w:t>целевые прогулки;</w:t>
      </w:r>
    </w:p>
    <w:p w:rsidR="00A3199C" w:rsidRDefault="00433384" w:rsidP="00637F0F">
      <w:pPr>
        <w:pStyle w:val="21"/>
        <w:numPr>
          <w:ilvl w:val="0"/>
          <w:numId w:val="239"/>
        </w:numPr>
        <w:shd w:val="clear" w:color="auto" w:fill="auto"/>
        <w:tabs>
          <w:tab w:val="left" w:pos="1350"/>
        </w:tabs>
        <w:spacing w:before="0" w:after="0" w:line="240" w:lineRule="auto"/>
        <w:jc w:val="both"/>
        <w:rPr>
          <w:sz w:val="24"/>
          <w:szCs w:val="24"/>
        </w:rPr>
      </w:pPr>
      <w:r>
        <w:rPr>
          <w:sz w:val="24"/>
          <w:szCs w:val="24"/>
        </w:rPr>
        <w:t>экскурсии;</w:t>
      </w:r>
    </w:p>
    <w:p w:rsidR="00A3199C" w:rsidRDefault="00A3199C" w:rsidP="00637F0F">
      <w:pPr>
        <w:pStyle w:val="21"/>
        <w:numPr>
          <w:ilvl w:val="0"/>
          <w:numId w:val="239"/>
        </w:numPr>
        <w:shd w:val="clear" w:color="auto" w:fill="auto"/>
        <w:tabs>
          <w:tab w:val="left" w:pos="1350"/>
        </w:tabs>
        <w:spacing w:before="0" w:after="0" w:line="240" w:lineRule="auto"/>
        <w:jc w:val="both"/>
        <w:rPr>
          <w:sz w:val="24"/>
          <w:szCs w:val="24"/>
        </w:rPr>
      </w:pPr>
      <w:r>
        <w:rPr>
          <w:sz w:val="24"/>
          <w:szCs w:val="24"/>
        </w:rPr>
        <w:t>интерактивные праздники.</w:t>
      </w:r>
    </w:p>
    <w:p w:rsidR="00A3199C" w:rsidRDefault="00A3199C" w:rsidP="003B5584">
      <w:pPr>
        <w:pStyle w:val="21"/>
        <w:shd w:val="clear" w:color="auto" w:fill="auto"/>
        <w:tabs>
          <w:tab w:val="left" w:pos="1350"/>
        </w:tabs>
        <w:spacing w:before="0" w:after="0" w:line="240" w:lineRule="auto"/>
        <w:ind w:firstLine="709"/>
        <w:jc w:val="both"/>
        <w:rPr>
          <w:sz w:val="24"/>
          <w:szCs w:val="24"/>
        </w:rPr>
      </w:pPr>
      <w:r w:rsidRPr="00433384">
        <w:rPr>
          <w:b/>
          <w:sz w:val="24"/>
          <w:szCs w:val="24"/>
        </w:rPr>
        <w:t>Комплексные формы</w:t>
      </w:r>
      <w:r>
        <w:rPr>
          <w:sz w:val="24"/>
          <w:szCs w:val="24"/>
        </w:rPr>
        <w:t xml:space="preserve"> создаются как целенаправленная подборка (комплекс) простых и составных форм. </w:t>
      </w:r>
      <w:r w:rsidRPr="00433384">
        <w:rPr>
          <w:b/>
          <w:sz w:val="24"/>
          <w:szCs w:val="24"/>
        </w:rPr>
        <w:t>К коплексным формам относятся</w:t>
      </w:r>
      <w:r>
        <w:rPr>
          <w:sz w:val="24"/>
          <w:szCs w:val="24"/>
        </w:rPr>
        <w:t>:</w:t>
      </w:r>
    </w:p>
    <w:p w:rsidR="00A3199C" w:rsidRDefault="00A3199C" w:rsidP="00637F0F">
      <w:pPr>
        <w:pStyle w:val="21"/>
        <w:numPr>
          <w:ilvl w:val="0"/>
          <w:numId w:val="240"/>
        </w:numPr>
        <w:shd w:val="clear" w:color="auto" w:fill="auto"/>
        <w:tabs>
          <w:tab w:val="left" w:pos="1350"/>
        </w:tabs>
        <w:spacing w:before="0" w:after="0" w:line="240" w:lineRule="auto"/>
        <w:jc w:val="both"/>
        <w:rPr>
          <w:sz w:val="24"/>
          <w:szCs w:val="24"/>
        </w:rPr>
      </w:pPr>
      <w:r>
        <w:rPr>
          <w:sz w:val="24"/>
          <w:szCs w:val="24"/>
        </w:rPr>
        <w:t>дет</w:t>
      </w:r>
      <w:r w:rsidR="00433384">
        <w:rPr>
          <w:sz w:val="24"/>
          <w:szCs w:val="24"/>
        </w:rPr>
        <w:t>ско-родительские и иные проекты;</w:t>
      </w:r>
    </w:p>
    <w:p w:rsidR="00A3199C" w:rsidRDefault="00433384" w:rsidP="00637F0F">
      <w:pPr>
        <w:pStyle w:val="21"/>
        <w:numPr>
          <w:ilvl w:val="0"/>
          <w:numId w:val="240"/>
        </w:numPr>
        <w:shd w:val="clear" w:color="auto" w:fill="auto"/>
        <w:tabs>
          <w:tab w:val="left" w:pos="1350"/>
        </w:tabs>
        <w:spacing w:before="0" w:after="0" w:line="240" w:lineRule="auto"/>
        <w:jc w:val="both"/>
        <w:rPr>
          <w:sz w:val="24"/>
          <w:szCs w:val="24"/>
        </w:rPr>
      </w:pPr>
      <w:r>
        <w:rPr>
          <w:sz w:val="24"/>
          <w:szCs w:val="24"/>
        </w:rPr>
        <w:t>тематические дни;</w:t>
      </w:r>
    </w:p>
    <w:p w:rsidR="00A3199C" w:rsidRDefault="00433384" w:rsidP="00637F0F">
      <w:pPr>
        <w:pStyle w:val="21"/>
        <w:numPr>
          <w:ilvl w:val="0"/>
          <w:numId w:val="240"/>
        </w:numPr>
        <w:shd w:val="clear" w:color="auto" w:fill="auto"/>
        <w:tabs>
          <w:tab w:val="left" w:pos="1350"/>
        </w:tabs>
        <w:spacing w:before="0" w:after="0" w:line="240" w:lineRule="auto"/>
        <w:jc w:val="both"/>
        <w:rPr>
          <w:sz w:val="24"/>
          <w:szCs w:val="24"/>
        </w:rPr>
      </w:pPr>
      <w:r>
        <w:rPr>
          <w:sz w:val="24"/>
          <w:szCs w:val="24"/>
        </w:rPr>
        <w:t>тематические недели;</w:t>
      </w:r>
    </w:p>
    <w:p w:rsidR="00A3199C" w:rsidRDefault="00A3199C" w:rsidP="00637F0F">
      <w:pPr>
        <w:pStyle w:val="21"/>
        <w:numPr>
          <w:ilvl w:val="0"/>
          <w:numId w:val="240"/>
        </w:numPr>
        <w:shd w:val="clear" w:color="auto" w:fill="auto"/>
        <w:tabs>
          <w:tab w:val="left" w:pos="1350"/>
        </w:tabs>
        <w:spacing w:before="0" w:after="0" w:line="240" w:lineRule="auto"/>
        <w:jc w:val="both"/>
        <w:rPr>
          <w:sz w:val="24"/>
          <w:szCs w:val="24"/>
        </w:rPr>
      </w:pPr>
      <w:r>
        <w:rPr>
          <w:sz w:val="24"/>
          <w:szCs w:val="24"/>
        </w:rPr>
        <w:t>тематические или образовательные циклы.</w:t>
      </w:r>
    </w:p>
    <w:p w:rsidR="00A3199C" w:rsidRPr="006E74C0" w:rsidRDefault="00A3199C" w:rsidP="00D12CF8">
      <w:pPr>
        <w:pStyle w:val="21"/>
        <w:numPr>
          <w:ilvl w:val="1"/>
          <w:numId w:val="24"/>
        </w:numPr>
        <w:shd w:val="clear" w:color="auto" w:fill="auto"/>
        <w:tabs>
          <w:tab w:val="left" w:pos="1354"/>
        </w:tabs>
        <w:spacing w:before="0" w:after="0" w:line="240" w:lineRule="auto"/>
        <w:ind w:left="0" w:firstLine="709"/>
        <w:jc w:val="both"/>
        <w:rPr>
          <w:sz w:val="24"/>
          <w:szCs w:val="24"/>
        </w:rPr>
      </w:pPr>
      <w:r w:rsidRPr="006E74C0">
        <w:rPr>
          <w:sz w:val="24"/>
          <w:szCs w:val="24"/>
        </w:rPr>
        <w:t>Игра занимае</w:t>
      </w:r>
      <w:r w:rsidR="00433384" w:rsidRPr="006E74C0">
        <w:rPr>
          <w:sz w:val="24"/>
          <w:szCs w:val="24"/>
        </w:rPr>
        <w:t>т центральное место в жизни ребе</w:t>
      </w:r>
      <w:r w:rsidRPr="006E74C0">
        <w:rPr>
          <w:sz w:val="24"/>
          <w:szCs w:val="24"/>
        </w:rPr>
        <w:t>нка, являясь преобладающим видом его самостоятельной деятельности. В игре за</w:t>
      </w:r>
      <w:r w:rsidR="00433384" w:rsidRPr="006E74C0">
        <w:rPr>
          <w:sz w:val="24"/>
          <w:szCs w:val="24"/>
        </w:rPr>
        <w:t>кладываются основы личности ребе</w:t>
      </w:r>
      <w:r w:rsidRPr="006E74C0">
        <w:rPr>
          <w:sz w:val="24"/>
          <w:szCs w:val="24"/>
        </w:rPr>
        <w:t>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A3199C" w:rsidRDefault="00A3199C" w:rsidP="0083629C">
      <w:pPr>
        <w:pStyle w:val="21"/>
        <w:numPr>
          <w:ilvl w:val="1"/>
          <w:numId w:val="24"/>
        </w:numPr>
        <w:shd w:val="clear" w:color="auto" w:fill="auto"/>
        <w:tabs>
          <w:tab w:val="left" w:pos="1354"/>
        </w:tabs>
        <w:spacing w:before="0" w:after="0" w:line="240" w:lineRule="auto"/>
        <w:ind w:left="0" w:firstLine="709"/>
        <w:jc w:val="both"/>
        <w:rPr>
          <w:sz w:val="24"/>
          <w:szCs w:val="24"/>
        </w:rPr>
      </w:pPr>
      <w:r w:rsidRPr="00433384">
        <w:rPr>
          <w:b/>
          <w:sz w:val="24"/>
          <w:szCs w:val="24"/>
        </w:rPr>
        <w:t>Игра в педагогическом процессе выполняет различные функции</w:t>
      </w:r>
      <w:r>
        <w:rPr>
          <w:sz w:val="24"/>
          <w:szCs w:val="24"/>
        </w:rPr>
        <w:t>: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A3199C" w:rsidRDefault="00A3199C" w:rsidP="0083629C">
      <w:pPr>
        <w:pStyle w:val="21"/>
        <w:numPr>
          <w:ilvl w:val="1"/>
          <w:numId w:val="24"/>
        </w:numPr>
        <w:shd w:val="clear" w:color="auto" w:fill="auto"/>
        <w:tabs>
          <w:tab w:val="left" w:pos="1359"/>
        </w:tabs>
        <w:spacing w:before="0" w:after="0" w:line="240" w:lineRule="auto"/>
        <w:ind w:left="0" w:firstLine="709"/>
        <w:jc w:val="both"/>
        <w:rPr>
          <w:sz w:val="24"/>
          <w:szCs w:val="24"/>
        </w:rPr>
      </w:pPr>
      <w:r>
        <w:rPr>
          <w:sz w:val="24"/>
          <w:szCs w:val="24"/>
        </w:rP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w:t>
      </w:r>
      <w:r w:rsidR="00433384">
        <w:rPr>
          <w:sz w:val="24"/>
          <w:szCs w:val="24"/>
        </w:rPr>
        <w:t>или недостаток игры в жизни ребе</w:t>
      </w:r>
      <w:r>
        <w:rPr>
          <w:sz w:val="24"/>
          <w:szCs w:val="24"/>
        </w:rPr>
        <w:t>нка приводит к серьезным проблемам, прежде всего, в социальном развитии детей.</w:t>
      </w:r>
    </w:p>
    <w:p w:rsidR="00A3199C" w:rsidRDefault="00A3199C" w:rsidP="0083629C">
      <w:pPr>
        <w:pStyle w:val="21"/>
        <w:numPr>
          <w:ilvl w:val="1"/>
          <w:numId w:val="24"/>
        </w:numPr>
        <w:shd w:val="clear" w:color="auto" w:fill="auto"/>
        <w:tabs>
          <w:tab w:val="left" w:pos="1354"/>
        </w:tabs>
        <w:spacing w:before="0" w:after="0" w:line="240" w:lineRule="auto"/>
        <w:ind w:left="0" w:firstLine="709"/>
        <w:jc w:val="both"/>
        <w:rPr>
          <w:sz w:val="24"/>
          <w:szCs w:val="24"/>
        </w:rPr>
      </w:pPr>
      <w:r>
        <w:rPr>
          <w:sz w:val="24"/>
          <w:szCs w:val="24"/>
        </w:rPr>
        <w:t>Учитывая потенциал игры д</w:t>
      </w:r>
      <w:r w:rsidR="00433384">
        <w:rPr>
          <w:sz w:val="24"/>
          <w:szCs w:val="24"/>
        </w:rPr>
        <w:t>ля разностороннего развития ребе</w:t>
      </w:r>
      <w:r>
        <w:rPr>
          <w:sz w:val="24"/>
          <w:szCs w:val="24"/>
        </w:rPr>
        <w:t>нка и становления его личности, педагог максим</w:t>
      </w:r>
      <w:r w:rsidR="00433384">
        <w:rPr>
          <w:sz w:val="24"/>
          <w:szCs w:val="24"/>
        </w:rPr>
        <w:t>ально использует все варианты ее</w:t>
      </w:r>
      <w:r>
        <w:rPr>
          <w:sz w:val="24"/>
          <w:szCs w:val="24"/>
        </w:rPr>
        <w:t xml:space="preserve"> применения в ДО</w:t>
      </w:r>
      <w:r w:rsidR="00433384">
        <w:rPr>
          <w:sz w:val="24"/>
          <w:szCs w:val="24"/>
        </w:rPr>
        <w:t>У</w:t>
      </w:r>
      <w:r>
        <w:rPr>
          <w:sz w:val="24"/>
          <w:szCs w:val="24"/>
        </w:rPr>
        <w:t>.</w:t>
      </w:r>
    </w:p>
    <w:p w:rsidR="00A3199C" w:rsidRDefault="00A3199C" w:rsidP="0083629C">
      <w:pPr>
        <w:pStyle w:val="21"/>
        <w:numPr>
          <w:ilvl w:val="1"/>
          <w:numId w:val="24"/>
        </w:numPr>
        <w:shd w:val="clear" w:color="auto" w:fill="auto"/>
        <w:tabs>
          <w:tab w:val="left" w:pos="1364"/>
        </w:tabs>
        <w:spacing w:before="0" w:after="0" w:line="240" w:lineRule="auto"/>
        <w:ind w:left="0" w:firstLine="709"/>
        <w:jc w:val="both"/>
        <w:rPr>
          <w:sz w:val="24"/>
          <w:szCs w:val="24"/>
        </w:rPr>
      </w:pPr>
      <w:r>
        <w:rPr>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w:t>
      </w:r>
      <w:r w:rsidR="00433384">
        <w:rPr>
          <w:sz w:val="24"/>
          <w:szCs w:val="24"/>
        </w:rPr>
        <w:t>итания, обучения и развития ребе</w:t>
      </w:r>
      <w:r>
        <w:rPr>
          <w:sz w:val="24"/>
          <w:szCs w:val="24"/>
        </w:rPr>
        <w:t>нка. Основная задача педагога в утренний отрезок времени состоит в том, чтобы включ</w:t>
      </w:r>
      <w:r w:rsidR="00433384">
        <w:rPr>
          <w:sz w:val="24"/>
          <w:szCs w:val="24"/>
        </w:rPr>
        <w:t>ить детей в общий ритм жизни ДОУ</w:t>
      </w:r>
      <w:r>
        <w:rPr>
          <w:sz w:val="24"/>
          <w:szCs w:val="24"/>
        </w:rPr>
        <w:t>, создать у них бодрое, жизнерадостное настроение.</w:t>
      </w:r>
    </w:p>
    <w:p w:rsidR="00A3199C" w:rsidRPr="00433384" w:rsidRDefault="00A3199C" w:rsidP="0083629C">
      <w:pPr>
        <w:pStyle w:val="21"/>
        <w:numPr>
          <w:ilvl w:val="1"/>
          <w:numId w:val="24"/>
        </w:numPr>
        <w:shd w:val="clear" w:color="auto" w:fill="auto"/>
        <w:tabs>
          <w:tab w:val="left" w:pos="1498"/>
        </w:tabs>
        <w:spacing w:before="0" w:after="0" w:line="240" w:lineRule="auto"/>
        <w:ind w:left="0" w:firstLine="709"/>
        <w:jc w:val="both"/>
        <w:rPr>
          <w:b/>
          <w:sz w:val="24"/>
          <w:szCs w:val="24"/>
        </w:rPr>
      </w:pPr>
      <w:r w:rsidRPr="00433384">
        <w:rPr>
          <w:b/>
          <w:sz w:val="24"/>
          <w:szCs w:val="24"/>
        </w:rPr>
        <w:t>Образовательная деятельность, осуществляемая в утренний отрезок времени, может включать:</w:t>
      </w:r>
    </w:p>
    <w:p w:rsidR="00A3199C" w:rsidRDefault="00A3199C" w:rsidP="0083629C">
      <w:pPr>
        <w:pStyle w:val="21"/>
        <w:numPr>
          <w:ilvl w:val="0"/>
          <w:numId w:val="25"/>
        </w:numPr>
        <w:shd w:val="clear" w:color="auto" w:fill="auto"/>
        <w:tabs>
          <w:tab w:val="left" w:pos="993"/>
        </w:tabs>
        <w:spacing w:before="0" w:after="0" w:line="240" w:lineRule="auto"/>
        <w:ind w:left="0" w:firstLine="709"/>
        <w:jc w:val="both"/>
        <w:rPr>
          <w:sz w:val="24"/>
          <w:szCs w:val="24"/>
        </w:rPr>
      </w:pPr>
      <w:r>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A3199C" w:rsidRDefault="00A3199C" w:rsidP="0083629C">
      <w:pPr>
        <w:pStyle w:val="21"/>
        <w:numPr>
          <w:ilvl w:val="0"/>
          <w:numId w:val="25"/>
        </w:numPr>
        <w:shd w:val="clear" w:color="auto" w:fill="auto"/>
        <w:tabs>
          <w:tab w:val="left" w:pos="993"/>
        </w:tabs>
        <w:spacing w:before="0" w:after="0" w:line="240" w:lineRule="auto"/>
        <w:ind w:left="0" w:firstLine="709"/>
        <w:jc w:val="both"/>
        <w:rPr>
          <w:sz w:val="24"/>
          <w:szCs w:val="24"/>
        </w:rPr>
      </w:pPr>
      <w:r>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A3199C" w:rsidRDefault="00A3199C" w:rsidP="0083629C">
      <w:pPr>
        <w:pStyle w:val="21"/>
        <w:numPr>
          <w:ilvl w:val="0"/>
          <w:numId w:val="25"/>
        </w:numPr>
        <w:shd w:val="clear" w:color="auto" w:fill="auto"/>
        <w:tabs>
          <w:tab w:val="left" w:pos="993"/>
        </w:tabs>
        <w:spacing w:before="0" w:after="0" w:line="240" w:lineRule="auto"/>
        <w:ind w:left="0" w:firstLine="709"/>
        <w:jc w:val="both"/>
        <w:rPr>
          <w:sz w:val="24"/>
          <w:szCs w:val="24"/>
        </w:rPr>
      </w:pPr>
      <w:r>
        <w:rPr>
          <w:sz w:val="24"/>
          <w:szCs w:val="24"/>
        </w:rPr>
        <w:t>практические, проблемные ситуации, упражнения (по освоению культурно</w:t>
      </w:r>
      <w:r>
        <w:rPr>
          <w:sz w:val="24"/>
          <w:szCs w:val="24"/>
        </w:rPr>
        <w:softHyphen/>
        <w:t>гигиенических навыков и культуры здоровья, правил и норм поведения и другие);</w:t>
      </w:r>
    </w:p>
    <w:p w:rsidR="00A3199C" w:rsidRDefault="00A3199C" w:rsidP="0083629C">
      <w:pPr>
        <w:pStyle w:val="21"/>
        <w:numPr>
          <w:ilvl w:val="0"/>
          <w:numId w:val="25"/>
        </w:numPr>
        <w:shd w:val="clear" w:color="auto" w:fill="auto"/>
        <w:tabs>
          <w:tab w:val="left" w:pos="993"/>
        </w:tabs>
        <w:spacing w:before="0" w:after="0" w:line="240" w:lineRule="auto"/>
        <w:ind w:left="0" w:firstLine="709"/>
        <w:jc w:val="both"/>
        <w:rPr>
          <w:sz w:val="24"/>
          <w:szCs w:val="24"/>
        </w:rPr>
      </w:pPr>
      <w:r>
        <w:rPr>
          <w:sz w:val="24"/>
          <w:szCs w:val="24"/>
        </w:rPr>
        <w:t>наблюдения за объектами и явлениями природы, трудом взрослых;</w:t>
      </w:r>
    </w:p>
    <w:p w:rsidR="00433384" w:rsidRPr="0003224F" w:rsidRDefault="00A3199C" w:rsidP="005D45E7">
      <w:pPr>
        <w:pStyle w:val="21"/>
        <w:numPr>
          <w:ilvl w:val="0"/>
          <w:numId w:val="25"/>
        </w:numPr>
        <w:shd w:val="clear" w:color="auto" w:fill="auto"/>
        <w:tabs>
          <w:tab w:val="left" w:pos="993"/>
        </w:tabs>
        <w:spacing w:before="0" w:after="0" w:line="240" w:lineRule="auto"/>
        <w:ind w:left="0" w:firstLine="709"/>
        <w:jc w:val="both"/>
        <w:rPr>
          <w:sz w:val="24"/>
          <w:szCs w:val="24"/>
        </w:rPr>
      </w:pPr>
      <w:r w:rsidRPr="0003224F">
        <w:rPr>
          <w:sz w:val="24"/>
          <w:szCs w:val="24"/>
        </w:rPr>
        <w:t>трудовые поручения и дежурства (сервировка стола к приему пищи, уход за комнатными растениями и другое);</w:t>
      </w:r>
    </w:p>
    <w:p w:rsidR="00A3199C" w:rsidRDefault="00A3199C" w:rsidP="0083629C">
      <w:pPr>
        <w:pStyle w:val="21"/>
        <w:numPr>
          <w:ilvl w:val="0"/>
          <w:numId w:val="25"/>
        </w:numPr>
        <w:shd w:val="clear" w:color="auto" w:fill="auto"/>
        <w:tabs>
          <w:tab w:val="left" w:pos="993"/>
        </w:tabs>
        <w:spacing w:before="0" w:after="0" w:line="240" w:lineRule="auto"/>
        <w:ind w:left="0" w:firstLine="709"/>
        <w:jc w:val="both"/>
        <w:rPr>
          <w:sz w:val="24"/>
          <w:szCs w:val="24"/>
        </w:rPr>
      </w:pPr>
      <w:r>
        <w:rPr>
          <w:sz w:val="24"/>
          <w:szCs w:val="24"/>
        </w:rPr>
        <w:t>индивидуальную работу с детьми в соответствии с задачами разных образовательных областей;</w:t>
      </w:r>
    </w:p>
    <w:p w:rsidR="00A3199C" w:rsidRDefault="00A3199C" w:rsidP="0083629C">
      <w:pPr>
        <w:pStyle w:val="21"/>
        <w:numPr>
          <w:ilvl w:val="0"/>
          <w:numId w:val="25"/>
        </w:numPr>
        <w:shd w:val="clear" w:color="auto" w:fill="auto"/>
        <w:tabs>
          <w:tab w:val="left" w:pos="993"/>
        </w:tabs>
        <w:spacing w:before="0" w:after="0" w:line="240" w:lineRule="auto"/>
        <w:ind w:left="0" w:firstLine="709"/>
        <w:jc w:val="both"/>
        <w:rPr>
          <w:sz w:val="24"/>
          <w:szCs w:val="24"/>
        </w:rPr>
      </w:pPr>
      <w:r>
        <w:rPr>
          <w:sz w:val="24"/>
          <w:szCs w:val="24"/>
        </w:rPr>
        <w:t>продуктивную деяте</w:t>
      </w:r>
      <w:r w:rsidR="008C2F68">
        <w:rPr>
          <w:sz w:val="24"/>
          <w:szCs w:val="24"/>
        </w:rPr>
        <w:t>льность детей по интересам</w:t>
      </w:r>
      <w:r>
        <w:rPr>
          <w:sz w:val="24"/>
          <w:szCs w:val="24"/>
        </w:rPr>
        <w:t xml:space="preserve"> (рисование, конструирование, лепка и другое);</w:t>
      </w:r>
    </w:p>
    <w:p w:rsidR="00A3199C" w:rsidRDefault="00A3199C" w:rsidP="0083629C">
      <w:pPr>
        <w:pStyle w:val="21"/>
        <w:numPr>
          <w:ilvl w:val="0"/>
          <w:numId w:val="25"/>
        </w:numPr>
        <w:shd w:val="clear" w:color="auto" w:fill="auto"/>
        <w:tabs>
          <w:tab w:val="left" w:pos="993"/>
        </w:tabs>
        <w:spacing w:before="0" w:after="0" w:line="240" w:lineRule="auto"/>
        <w:ind w:left="0" w:firstLine="709"/>
        <w:jc w:val="both"/>
        <w:rPr>
          <w:sz w:val="24"/>
          <w:szCs w:val="24"/>
        </w:rPr>
      </w:pPr>
      <w:r>
        <w:rPr>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A3199C" w:rsidRDefault="00A3199C" w:rsidP="0083629C">
      <w:pPr>
        <w:pStyle w:val="21"/>
        <w:numPr>
          <w:ilvl w:val="1"/>
          <w:numId w:val="24"/>
        </w:numPr>
        <w:shd w:val="clear" w:color="auto" w:fill="auto"/>
        <w:tabs>
          <w:tab w:val="left" w:pos="1418"/>
        </w:tabs>
        <w:spacing w:before="0" w:after="0" w:line="240" w:lineRule="auto"/>
        <w:ind w:left="0" w:firstLine="709"/>
        <w:jc w:val="both"/>
        <w:rPr>
          <w:sz w:val="24"/>
          <w:szCs w:val="24"/>
        </w:rPr>
      </w:pPr>
      <w:r>
        <w:rPr>
          <w:sz w:val="24"/>
          <w:szCs w:val="24"/>
        </w:rPr>
        <w:t xml:space="preserve">Согласно </w:t>
      </w:r>
      <w:proofErr w:type="gramStart"/>
      <w:r>
        <w:rPr>
          <w:sz w:val="24"/>
          <w:szCs w:val="24"/>
        </w:rPr>
        <w:t>требованиям</w:t>
      </w:r>
      <w:proofErr w:type="gramEnd"/>
      <w:r>
        <w:rPr>
          <w:sz w:val="24"/>
          <w:szCs w:val="24"/>
        </w:rPr>
        <w:t xml:space="preserve"> СанПиН 1.2.3685-21 в режиме дня предусмотрено время для проведения занятий.</w:t>
      </w:r>
    </w:p>
    <w:p w:rsidR="006E74C0" w:rsidRDefault="00A3199C" w:rsidP="0083629C">
      <w:pPr>
        <w:pStyle w:val="21"/>
        <w:numPr>
          <w:ilvl w:val="1"/>
          <w:numId w:val="24"/>
        </w:numPr>
        <w:shd w:val="clear" w:color="auto" w:fill="auto"/>
        <w:tabs>
          <w:tab w:val="left" w:pos="1418"/>
        </w:tabs>
        <w:spacing w:before="0" w:after="0" w:line="240" w:lineRule="auto"/>
        <w:ind w:left="0" w:firstLine="709"/>
        <w:jc w:val="both"/>
        <w:rPr>
          <w:sz w:val="24"/>
          <w:szCs w:val="24"/>
        </w:rPr>
      </w:pPr>
      <w:r>
        <w:rPr>
          <w:b/>
          <w:sz w:val="24"/>
          <w:szCs w:val="24"/>
        </w:rPr>
        <w:t>Занятие</w:t>
      </w:r>
      <w:r>
        <w:rPr>
          <w:sz w:val="24"/>
          <w:szCs w:val="24"/>
        </w:rPr>
        <w:t xml:space="preserve"> </w:t>
      </w:r>
      <w:r w:rsidRPr="008C2F68">
        <w:rPr>
          <w:b/>
          <w:sz w:val="24"/>
          <w:szCs w:val="24"/>
        </w:rPr>
        <w:t>рассматривается как дело</w:t>
      </w:r>
      <w:r>
        <w:rPr>
          <w:sz w:val="24"/>
          <w:szCs w:val="24"/>
        </w:rPr>
        <w:t xml:space="preserve">, занимательное и интересное детям, </w:t>
      </w:r>
      <w:r>
        <w:rPr>
          <w:sz w:val="24"/>
          <w:szCs w:val="24"/>
        </w:rPr>
        <w:lastRenderedPageBreak/>
        <w:t xml:space="preserve">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r w:rsidRPr="008C2F68">
        <w:rPr>
          <w:b/>
          <w:sz w:val="24"/>
          <w:szCs w:val="24"/>
        </w:rPr>
        <w:t>Занятие является формой организации обучения</w:t>
      </w:r>
      <w:r>
        <w:rPr>
          <w:sz w:val="24"/>
          <w:szCs w:val="24"/>
        </w:rPr>
        <w:t xml:space="preserve">, наряду с экскурсиями, дидактическими играми, играми-путешествиями и другими. </w:t>
      </w:r>
      <w:r w:rsidRPr="008C2F68">
        <w:rPr>
          <w:b/>
          <w:sz w:val="24"/>
          <w:szCs w:val="24"/>
        </w:rPr>
        <w:t>Оно может проводиться в виде</w:t>
      </w:r>
      <w:r>
        <w:rPr>
          <w:sz w:val="24"/>
          <w:szCs w:val="24"/>
        </w:rPr>
        <w:t xml:space="preserve">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713BFC" w:rsidRDefault="00A3199C" w:rsidP="006E74C0">
      <w:pPr>
        <w:pStyle w:val="21"/>
        <w:shd w:val="clear" w:color="auto" w:fill="auto"/>
        <w:tabs>
          <w:tab w:val="left" w:pos="1418"/>
        </w:tabs>
        <w:spacing w:before="0" w:after="0" w:line="240" w:lineRule="auto"/>
        <w:jc w:val="both"/>
        <w:rPr>
          <w:sz w:val="24"/>
          <w:szCs w:val="24"/>
        </w:rPr>
      </w:pPr>
      <w:r>
        <w:rPr>
          <w:sz w:val="24"/>
          <w:szCs w:val="24"/>
        </w:rPr>
        <w:t>В рамках отведенного времени педагог может организовывать об</w:t>
      </w:r>
      <w:r w:rsidR="008C2F68">
        <w:rPr>
          <w:sz w:val="24"/>
          <w:szCs w:val="24"/>
        </w:rPr>
        <w:t>разовательную деятельность с уче</w:t>
      </w:r>
      <w:r>
        <w:rPr>
          <w:sz w:val="24"/>
          <w:szCs w:val="24"/>
        </w:rPr>
        <w:t>том интересов, желаний детей, их образовательных потребностей, включая детей дошкольного возраста в процесс сотворчес</w:t>
      </w:r>
      <w:r w:rsidR="00A4289F">
        <w:rPr>
          <w:sz w:val="24"/>
          <w:szCs w:val="24"/>
        </w:rPr>
        <w:t>тва, содействия, сопереживания.</w:t>
      </w:r>
    </w:p>
    <w:p w:rsidR="00A3199C" w:rsidRDefault="00A3199C" w:rsidP="0083629C">
      <w:pPr>
        <w:pStyle w:val="21"/>
        <w:numPr>
          <w:ilvl w:val="1"/>
          <w:numId w:val="24"/>
        </w:numPr>
        <w:shd w:val="clear" w:color="auto" w:fill="auto"/>
        <w:tabs>
          <w:tab w:val="left" w:pos="1418"/>
        </w:tabs>
        <w:spacing w:before="0" w:after="0" w:line="240" w:lineRule="auto"/>
        <w:ind w:left="0" w:firstLine="709"/>
        <w:jc w:val="both"/>
        <w:rPr>
          <w:b/>
          <w:sz w:val="24"/>
          <w:szCs w:val="24"/>
        </w:rPr>
      </w:pPr>
      <w:r>
        <w:rPr>
          <w:sz w:val="24"/>
          <w:szCs w:val="24"/>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w:t>
      </w:r>
      <w:r w:rsidRPr="008C2F68">
        <w:rPr>
          <w:b/>
          <w:sz w:val="24"/>
          <w:szCs w:val="24"/>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A3199C" w:rsidRPr="008C2F68" w:rsidRDefault="00A3199C" w:rsidP="0083629C">
      <w:pPr>
        <w:pStyle w:val="21"/>
        <w:numPr>
          <w:ilvl w:val="1"/>
          <w:numId w:val="24"/>
        </w:numPr>
        <w:shd w:val="clear" w:color="auto" w:fill="auto"/>
        <w:tabs>
          <w:tab w:val="left" w:pos="1418"/>
        </w:tabs>
        <w:spacing w:before="0" w:after="0" w:line="240" w:lineRule="auto"/>
        <w:ind w:left="0" w:firstLine="709"/>
        <w:jc w:val="both"/>
        <w:rPr>
          <w:b/>
          <w:sz w:val="24"/>
          <w:szCs w:val="24"/>
        </w:rPr>
      </w:pPr>
      <w:r w:rsidRPr="008C2F68">
        <w:rPr>
          <w:b/>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A3199C" w:rsidRPr="008C2F68" w:rsidRDefault="00A3199C" w:rsidP="0083629C">
      <w:pPr>
        <w:pStyle w:val="21"/>
        <w:numPr>
          <w:ilvl w:val="1"/>
          <w:numId w:val="24"/>
        </w:numPr>
        <w:shd w:val="clear" w:color="auto" w:fill="auto"/>
        <w:tabs>
          <w:tab w:val="left" w:pos="1418"/>
        </w:tabs>
        <w:spacing w:before="0" w:after="0" w:line="240" w:lineRule="auto"/>
        <w:ind w:left="0" w:firstLine="709"/>
        <w:jc w:val="both"/>
        <w:rPr>
          <w:b/>
          <w:sz w:val="24"/>
          <w:szCs w:val="24"/>
        </w:rPr>
      </w:pPr>
      <w:r w:rsidRPr="008C2F68">
        <w:rPr>
          <w:b/>
          <w:sz w:val="24"/>
          <w:szCs w:val="24"/>
        </w:rPr>
        <w:t>Образовательная деятельность, осуществляемая во время прогулки, включает:</w:t>
      </w:r>
    </w:p>
    <w:p w:rsidR="00A3199C" w:rsidRDefault="00A3199C" w:rsidP="0083629C">
      <w:pPr>
        <w:pStyle w:val="21"/>
        <w:numPr>
          <w:ilvl w:val="0"/>
          <w:numId w:val="26"/>
        </w:numPr>
        <w:shd w:val="clear" w:color="auto" w:fill="auto"/>
        <w:tabs>
          <w:tab w:val="left" w:pos="993"/>
        </w:tabs>
        <w:spacing w:before="0" w:after="0" w:line="240" w:lineRule="auto"/>
        <w:ind w:left="0" w:firstLine="709"/>
        <w:jc w:val="both"/>
        <w:rPr>
          <w:sz w:val="24"/>
          <w:szCs w:val="24"/>
        </w:rPr>
      </w:pPr>
      <w:r>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A3199C" w:rsidRDefault="00A3199C" w:rsidP="0083629C">
      <w:pPr>
        <w:pStyle w:val="21"/>
        <w:numPr>
          <w:ilvl w:val="0"/>
          <w:numId w:val="26"/>
        </w:numPr>
        <w:shd w:val="clear" w:color="auto" w:fill="auto"/>
        <w:tabs>
          <w:tab w:val="left" w:pos="993"/>
        </w:tabs>
        <w:spacing w:before="0" w:after="0" w:line="240" w:lineRule="auto"/>
        <w:ind w:left="0" w:firstLine="709"/>
        <w:jc w:val="both"/>
        <w:rPr>
          <w:sz w:val="24"/>
          <w:szCs w:val="24"/>
        </w:rPr>
      </w:pPr>
      <w:r>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A3199C" w:rsidRDefault="00A3199C" w:rsidP="0083629C">
      <w:pPr>
        <w:pStyle w:val="21"/>
        <w:numPr>
          <w:ilvl w:val="0"/>
          <w:numId w:val="26"/>
        </w:numPr>
        <w:shd w:val="clear" w:color="auto" w:fill="auto"/>
        <w:tabs>
          <w:tab w:val="left" w:pos="993"/>
        </w:tabs>
        <w:spacing w:before="0" w:after="0" w:line="240" w:lineRule="auto"/>
        <w:ind w:left="0" w:firstLine="709"/>
        <w:jc w:val="both"/>
        <w:rPr>
          <w:sz w:val="24"/>
          <w:szCs w:val="24"/>
        </w:rPr>
      </w:pPr>
      <w:r>
        <w:rPr>
          <w:sz w:val="24"/>
          <w:szCs w:val="24"/>
        </w:rPr>
        <w:t>экспериментирование с объектами неживой природы;</w:t>
      </w:r>
    </w:p>
    <w:p w:rsidR="00A3199C" w:rsidRDefault="00A3199C" w:rsidP="0083629C">
      <w:pPr>
        <w:pStyle w:val="21"/>
        <w:numPr>
          <w:ilvl w:val="0"/>
          <w:numId w:val="26"/>
        </w:numPr>
        <w:shd w:val="clear" w:color="auto" w:fill="auto"/>
        <w:tabs>
          <w:tab w:val="left" w:pos="993"/>
        </w:tabs>
        <w:spacing w:before="0" w:after="0" w:line="240" w:lineRule="auto"/>
        <w:ind w:left="0" w:firstLine="709"/>
        <w:jc w:val="both"/>
        <w:rPr>
          <w:sz w:val="24"/>
          <w:szCs w:val="24"/>
        </w:rPr>
      </w:pPr>
      <w:r>
        <w:rPr>
          <w:sz w:val="24"/>
          <w:szCs w:val="24"/>
        </w:rPr>
        <w:t>сюжетно-ролевые и конструктивные игры (с песком, со снегом, с природным материалом);</w:t>
      </w:r>
    </w:p>
    <w:p w:rsidR="00A3199C" w:rsidRDefault="00A3199C" w:rsidP="0083629C">
      <w:pPr>
        <w:pStyle w:val="21"/>
        <w:numPr>
          <w:ilvl w:val="0"/>
          <w:numId w:val="26"/>
        </w:numPr>
        <w:shd w:val="clear" w:color="auto" w:fill="auto"/>
        <w:tabs>
          <w:tab w:val="left" w:pos="993"/>
        </w:tabs>
        <w:spacing w:before="0" w:after="0" w:line="240" w:lineRule="auto"/>
        <w:ind w:left="0" w:firstLine="709"/>
        <w:jc w:val="both"/>
        <w:rPr>
          <w:sz w:val="24"/>
          <w:szCs w:val="24"/>
        </w:rPr>
      </w:pPr>
      <w:r>
        <w:rPr>
          <w:sz w:val="24"/>
          <w:szCs w:val="24"/>
        </w:rPr>
        <w:t>элементарную трудовую д</w:t>
      </w:r>
      <w:r w:rsidR="008C2F68">
        <w:rPr>
          <w:sz w:val="24"/>
          <w:szCs w:val="24"/>
        </w:rPr>
        <w:t>еятельность детей на участке ДОУ</w:t>
      </w:r>
      <w:r>
        <w:rPr>
          <w:sz w:val="24"/>
          <w:szCs w:val="24"/>
        </w:rPr>
        <w:t>;</w:t>
      </w:r>
    </w:p>
    <w:p w:rsidR="00A3199C" w:rsidRDefault="00A3199C" w:rsidP="0083629C">
      <w:pPr>
        <w:pStyle w:val="21"/>
        <w:numPr>
          <w:ilvl w:val="0"/>
          <w:numId w:val="26"/>
        </w:numPr>
        <w:shd w:val="clear" w:color="auto" w:fill="auto"/>
        <w:tabs>
          <w:tab w:val="left" w:pos="993"/>
        </w:tabs>
        <w:spacing w:before="0" w:after="0" w:line="240" w:lineRule="auto"/>
        <w:ind w:left="0" w:firstLine="709"/>
        <w:jc w:val="both"/>
        <w:rPr>
          <w:sz w:val="24"/>
          <w:szCs w:val="24"/>
        </w:rPr>
      </w:pPr>
      <w:r>
        <w:rPr>
          <w:sz w:val="24"/>
          <w:szCs w:val="24"/>
        </w:rPr>
        <w:t>свободное общение педагога с детьми, индивидуальную работу;</w:t>
      </w:r>
    </w:p>
    <w:p w:rsidR="00A3199C" w:rsidRDefault="00A3199C" w:rsidP="0083629C">
      <w:pPr>
        <w:pStyle w:val="21"/>
        <w:numPr>
          <w:ilvl w:val="0"/>
          <w:numId w:val="26"/>
        </w:numPr>
        <w:shd w:val="clear" w:color="auto" w:fill="auto"/>
        <w:tabs>
          <w:tab w:val="left" w:pos="993"/>
        </w:tabs>
        <w:spacing w:before="0" w:after="0" w:line="240" w:lineRule="auto"/>
        <w:ind w:left="0" w:firstLine="709"/>
        <w:jc w:val="both"/>
        <w:rPr>
          <w:sz w:val="24"/>
          <w:szCs w:val="24"/>
        </w:rPr>
      </w:pPr>
      <w:r>
        <w:rPr>
          <w:sz w:val="24"/>
          <w:szCs w:val="24"/>
        </w:rPr>
        <w:t>проведение спортивных праздников (при необходимости).</w:t>
      </w:r>
    </w:p>
    <w:p w:rsidR="00A3199C" w:rsidRPr="008C2F68" w:rsidRDefault="00A3199C" w:rsidP="0083629C">
      <w:pPr>
        <w:pStyle w:val="21"/>
        <w:numPr>
          <w:ilvl w:val="1"/>
          <w:numId w:val="24"/>
        </w:numPr>
        <w:shd w:val="clear" w:color="auto" w:fill="auto"/>
        <w:tabs>
          <w:tab w:val="left" w:pos="1494"/>
        </w:tabs>
        <w:spacing w:before="0" w:after="0" w:line="240" w:lineRule="auto"/>
        <w:ind w:left="0" w:firstLine="709"/>
        <w:jc w:val="both"/>
        <w:rPr>
          <w:b/>
          <w:sz w:val="24"/>
          <w:szCs w:val="24"/>
        </w:rPr>
      </w:pPr>
      <w:r w:rsidRPr="008C2F68">
        <w:rPr>
          <w:b/>
          <w:sz w:val="24"/>
          <w:szCs w:val="24"/>
        </w:rPr>
        <w:t>Образовательная деятельность, осуществляемая во вторую половину дня, может включать:</w:t>
      </w:r>
    </w:p>
    <w:p w:rsidR="00A3199C" w:rsidRDefault="00A3199C" w:rsidP="0083629C">
      <w:pPr>
        <w:pStyle w:val="21"/>
        <w:numPr>
          <w:ilvl w:val="0"/>
          <w:numId w:val="27"/>
        </w:numPr>
        <w:shd w:val="clear" w:color="auto" w:fill="auto"/>
        <w:tabs>
          <w:tab w:val="left" w:pos="993"/>
        </w:tabs>
        <w:spacing w:before="0" w:after="0" w:line="240" w:lineRule="auto"/>
        <w:ind w:left="0" w:firstLine="709"/>
        <w:jc w:val="both"/>
        <w:rPr>
          <w:sz w:val="24"/>
          <w:szCs w:val="24"/>
        </w:rPr>
      </w:pPr>
      <w:r>
        <w:rPr>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A3199C" w:rsidRDefault="00A3199C" w:rsidP="0083629C">
      <w:pPr>
        <w:pStyle w:val="21"/>
        <w:numPr>
          <w:ilvl w:val="0"/>
          <w:numId w:val="27"/>
        </w:numPr>
        <w:shd w:val="clear" w:color="auto" w:fill="auto"/>
        <w:tabs>
          <w:tab w:val="left" w:pos="993"/>
        </w:tabs>
        <w:spacing w:before="0" w:after="0" w:line="240" w:lineRule="auto"/>
        <w:ind w:left="0" w:firstLine="709"/>
        <w:jc w:val="both"/>
        <w:rPr>
          <w:sz w:val="24"/>
          <w:szCs w:val="24"/>
        </w:rPr>
      </w:pPr>
      <w:r>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A3199C" w:rsidRDefault="00A3199C" w:rsidP="0083629C">
      <w:pPr>
        <w:pStyle w:val="21"/>
        <w:numPr>
          <w:ilvl w:val="0"/>
          <w:numId w:val="27"/>
        </w:numPr>
        <w:shd w:val="clear" w:color="auto" w:fill="auto"/>
        <w:tabs>
          <w:tab w:val="left" w:pos="993"/>
        </w:tabs>
        <w:spacing w:before="0" w:after="0" w:line="240" w:lineRule="auto"/>
        <w:ind w:left="0" w:firstLine="709"/>
        <w:jc w:val="both"/>
        <w:rPr>
          <w:sz w:val="24"/>
          <w:szCs w:val="24"/>
        </w:rPr>
      </w:pPr>
      <w:r>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A3199C" w:rsidRDefault="00A3199C" w:rsidP="0083629C">
      <w:pPr>
        <w:pStyle w:val="21"/>
        <w:numPr>
          <w:ilvl w:val="0"/>
          <w:numId w:val="27"/>
        </w:numPr>
        <w:shd w:val="clear" w:color="auto" w:fill="auto"/>
        <w:tabs>
          <w:tab w:val="left" w:pos="993"/>
        </w:tabs>
        <w:spacing w:before="0" w:after="0" w:line="240" w:lineRule="auto"/>
        <w:ind w:left="0" w:firstLine="709"/>
        <w:jc w:val="both"/>
        <w:rPr>
          <w:sz w:val="24"/>
          <w:szCs w:val="24"/>
        </w:rPr>
      </w:pPr>
      <w:r>
        <w:rPr>
          <w:sz w:val="24"/>
          <w:szCs w:val="24"/>
        </w:rPr>
        <w:t>опыты и эксперименты, практико-ориентированные проекты, коллекционирование и другое;</w:t>
      </w:r>
    </w:p>
    <w:p w:rsidR="00A3199C" w:rsidRDefault="00A3199C" w:rsidP="0083629C">
      <w:pPr>
        <w:pStyle w:val="21"/>
        <w:numPr>
          <w:ilvl w:val="0"/>
          <w:numId w:val="27"/>
        </w:numPr>
        <w:shd w:val="clear" w:color="auto" w:fill="auto"/>
        <w:tabs>
          <w:tab w:val="left" w:pos="993"/>
        </w:tabs>
        <w:spacing w:before="0" w:after="0" w:line="240" w:lineRule="auto"/>
        <w:ind w:left="0" w:firstLine="709"/>
        <w:jc w:val="both"/>
        <w:rPr>
          <w:sz w:val="24"/>
          <w:szCs w:val="24"/>
        </w:rPr>
      </w:pPr>
      <w:r>
        <w:rPr>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A3199C" w:rsidRDefault="00A3199C" w:rsidP="0083629C">
      <w:pPr>
        <w:pStyle w:val="21"/>
        <w:numPr>
          <w:ilvl w:val="0"/>
          <w:numId w:val="27"/>
        </w:numPr>
        <w:shd w:val="clear" w:color="auto" w:fill="auto"/>
        <w:tabs>
          <w:tab w:val="left" w:pos="993"/>
        </w:tabs>
        <w:spacing w:before="0" w:after="0" w:line="240" w:lineRule="auto"/>
        <w:ind w:left="0" w:firstLine="709"/>
        <w:jc w:val="both"/>
        <w:rPr>
          <w:sz w:val="24"/>
          <w:szCs w:val="24"/>
        </w:rPr>
      </w:pPr>
      <w:r>
        <w:rPr>
          <w:sz w:val="24"/>
          <w:szCs w:val="24"/>
        </w:rPr>
        <w:t>слушание и исполнение музыкальных произведений, музыкально-ритмические движения, музыкальные игры и импровизации;</w:t>
      </w:r>
    </w:p>
    <w:p w:rsidR="00A3199C" w:rsidRDefault="00A3199C" w:rsidP="0083629C">
      <w:pPr>
        <w:pStyle w:val="21"/>
        <w:numPr>
          <w:ilvl w:val="0"/>
          <w:numId w:val="27"/>
        </w:numPr>
        <w:shd w:val="clear" w:color="auto" w:fill="auto"/>
        <w:tabs>
          <w:tab w:val="left" w:pos="993"/>
        </w:tabs>
        <w:spacing w:before="0" w:after="0" w:line="240" w:lineRule="auto"/>
        <w:ind w:left="0" w:firstLine="709"/>
        <w:jc w:val="both"/>
        <w:rPr>
          <w:sz w:val="24"/>
          <w:szCs w:val="24"/>
        </w:rPr>
      </w:pPr>
      <w:r>
        <w:rPr>
          <w:sz w:val="24"/>
          <w:szCs w:val="24"/>
        </w:rPr>
        <w:t>просмотр репродукций картин классиков и соврем</w:t>
      </w:r>
      <w:r w:rsidR="008C2F68">
        <w:rPr>
          <w:sz w:val="24"/>
          <w:szCs w:val="24"/>
        </w:rPr>
        <w:t>енных художников</w:t>
      </w:r>
      <w:r>
        <w:rPr>
          <w:sz w:val="24"/>
          <w:szCs w:val="24"/>
        </w:rPr>
        <w:t>;</w:t>
      </w:r>
    </w:p>
    <w:p w:rsidR="00A3199C" w:rsidRDefault="00A3199C" w:rsidP="0083629C">
      <w:pPr>
        <w:pStyle w:val="21"/>
        <w:numPr>
          <w:ilvl w:val="0"/>
          <w:numId w:val="27"/>
        </w:numPr>
        <w:shd w:val="clear" w:color="auto" w:fill="auto"/>
        <w:tabs>
          <w:tab w:val="left" w:pos="993"/>
        </w:tabs>
        <w:spacing w:before="0" w:after="0" w:line="240" w:lineRule="auto"/>
        <w:ind w:left="0" w:firstLine="709"/>
        <w:jc w:val="both"/>
        <w:rPr>
          <w:sz w:val="24"/>
          <w:szCs w:val="24"/>
        </w:rPr>
      </w:pPr>
      <w:r>
        <w:rPr>
          <w:sz w:val="24"/>
          <w:szCs w:val="24"/>
        </w:rPr>
        <w:t>индивидуальную работу по всем видам деятельности и образовательным областям;</w:t>
      </w:r>
    </w:p>
    <w:p w:rsidR="00A3199C" w:rsidRDefault="00A3199C" w:rsidP="0083629C">
      <w:pPr>
        <w:pStyle w:val="21"/>
        <w:numPr>
          <w:ilvl w:val="0"/>
          <w:numId w:val="27"/>
        </w:numPr>
        <w:shd w:val="clear" w:color="auto" w:fill="auto"/>
        <w:tabs>
          <w:tab w:val="left" w:pos="993"/>
        </w:tabs>
        <w:spacing w:before="0" w:after="0" w:line="240" w:lineRule="auto"/>
        <w:ind w:left="0" w:firstLine="709"/>
        <w:jc w:val="both"/>
        <w:rPr>
          <w:sz w:val="24"/>
          <w:szCs w:val="24"/>
        </w:rPr>
      </w:pPr>
      <w:r>
        <w:rPr>
          <w:sz w:val="24"/>
          <w:szCs w:val="24"/>
        </w:rPr>
        <w:t>работу с родителями (законными представителями).</w:t>
      </w:r>
    </w:p>
    <w:p w:rsidR="00A3199C" w:rsidRPr="008C2F68" w:rsidRDefault="00A3199C" w:rsidP="0083629C">
      <w:pPr>
        <w:pStyle w:val="21"/>
        <w:numPr>
          <w:ilvl w:val="1"/>
          <w:numId w:val="24"/>
        </w:numPr>
        <w:shd w:val="clear" w:color="auto" w:fill="auto"/>
        <w:tabs>
          <w:tab w:val="left" w:pos="1498"/>
        </w:tabs>
        <w:spacing w:before="0" w:after="0" w:line="240" w:lineRule="auto"/>
        <w:ind w:left="0" w:firstLine="709"/>
        <w:jc w:val="both"/>
        <w:rPr>
          <w:b/>
          <w:sz w:val="24"/>
          <w:szCs w:val="24"/>
        </w:rPr>
      </w:pPr>
      <w:r w:rsidRPr="008C2F68">
        <w:rPr>
          <w:b/>
          <w:sz w:val="24"/>
          <w:szCs w:val="24"/>
        </w:rPr>
        <w:t xml:space="preserve">Для организации самостоятельной деятельности детей в группе создаются </w:t>
      </w:r>
      <w:r w:rsidRPr="008C2F68">
        <w:rPr>
          <w:b/>
          <w:sz w:val="24"/>
          <w:szCs w:val="24"/>
        </w:rPr>
        <w:lastRenderedPageBreak/>
        <w:t>различные центры активности.</w:t>
      </w:r>
    </w:p>
    <w:p w:rsidR="00A3199C" w:rsidRPr="008C2F68" w:rsidRDefault="00A3199C" w:rsidP="008C2F68">
      <w:pPr>
        <w:pStyle w:val="21"/>
        <w:shd w:val="clear" w:color="auto" w:fill="auto"/>
        <w:tabs>
          <w:tab w:val="left" w:pos="1498"/>
        </w:tabs>
        <w:spacing w:before="0" w:after="0" w:line="240" w:lineRule="auto"/>
        <w:ind w:firstLine="709"/>
        <w:jc w:val="center"/>
        <w:rPr>
          <w:b/>
          <w:sz w:val="24"/>
          <w:szCs w:val="24"/>
        </w:rPr>
      </w:pPr>
      <w:r w:rsidRPr="008C2F68">
        <w:rPr>
          <w:b/>
          <w:sz w:val="24"/>
          <w:szCs w:val="24"/>
        </w:rPr>
        <w:t>В группах раннего возраста:</w:t>
      </w:r>
    </w:p>
    <w:p w:rsidR="00A3199C" w:rsidRPr="008C2F68" w:rsidRDefault="00A3199C" w:rsidP="00637F0F">
      <w:pPr>
        <w:pStyle w:val="af"/>
        <w:numPr>
          <w:ilvl w:val="0"/>
          <w:numId w:val="241"/>
        </w:numPr>
        <w:tabs>
          <w:tab w:val="left" w:pos="993"/>
        </w:tabs>
        <w:adjustRightInd w:val="0"/>
        <w:ind w:right="-1"/>
        <w:contextualSpacing/>
        <w:jc w:val="both"/>
        <w:rPr>
          <w:kern w:val="2"/>
          <w:sz w:val="24"/>
          <w:szCs w:val="24"/>
        </w:rPr>
      </w:pPr>
      <w:r w:rsidRPr="008C2F68">
        <w:rPr>
          <w:kern w:val="2"/>
          <w:sz w:val="24"/>
          <w:szCs w:val="24"/>
        </w:rPr>
        <w:t>центр двигательной активности;</w:t>
      </w:r>
    </w:p>
    <w:p w:rsidR="00A3199C" w:rsidRPr="008C2F68" w:rsidRDefault="00A3199C" w:rsidP="00637F0F">
      <w:pPr>
        <w:pStyle w:val="af"/>
        <w:numPr>
          <w:ilvl w:val="0"/>
          <w:numId w:val="241"/>
        </w:numPr>
        <w:tabs>
          <w:tab w:val="left" w:pos="993"/>
        </w:tabs>
        <w:adjustRightInd w:val="0"/>
        <w:ind w:right="-1"/>
        <w:contextualSpacing/>
        <w:jc w:val="both"/>
        <w:rPr>
          <w:kern w:val="2"/>
          <w:sz w:val="24"/>
          <w:szCs w:val="24"/>
        </w:rPr>
      </w:pPr>
      <w:r w:rsidRPr="008C2F68">
        <w:rPr>
          <w:kern w:val="2"/>
          <w:sz w:val="24"/>
          <w:szCs w:val="24"/>
        </w:rPr>
        <w:t>центр сенсорики и конструирования;</w:t>
      </w:r>
    </w:p>
    <w:p w:rsidR="00A3199C" w:rsidRPr="008C2F68" w:rsidRDefault="00A3199C" w:rsidP="00637F0F">
      <w:pPr>
        <w:pStyle w:val="af"/>
        <w:numPr>
          <w:ilvl w:val="0"/>
          <w:numId w:val="241"/>
        </w:numPr>
        <w:tabs>
          <w:tab w:val="left" w:pos="993"/>
        </w:tabs>
        <w:adjustRightInd w:val="0"/>
        <w:ind w:right="-1"/>
        <w:contextualSpacing/>
        <w:jc w:val="both"/>
        <w:rPr>
          <w:kern w:val="2"/>
          <w:sz w:val="24"/>
          <w:szCs w:val="24"/>
        </w:rPr>
      </w:pPr>
      <w:r w:rsidRPr="008C2F68">
        <w:rPr>
          <w:kern w:val="2"/>
          <w:sz w:val="24"/>
          <w:szCs w:val="24"/>
        </w:rPr>
        <w:t>центр для организации предметных</w:t>
      </w:r>
      <w:r w:rsidR="005A0150">
        <w:rPr>
          <w:kern w:val="2"/>
          <w:sz w:val="24"/>
          <w:szCs w:val="24"/>
        </w:rPr>
        <w:t xml:space="preserve"> и предметно-манипуляторных игр</w:t>
      </w:r>
      <w:r w:rsidRPr="008C2F68">
        <w:rPr>
          <w:kern w:val="2"/>
          <w:sz w:val="24"/>
          <w:szCs w:val="24"/>
        </w:rPr>
        <w:t>;</w:t>
      </w:r>
    </w:p>
    <w:p w:rsidR="00A3199C" w:rsidRPr="008C2F68" w:rsidRDefault="00A3199C" w:rsidP="00637F0F">
      <w:pPr>
        <w:pStyle w:val="af"/>
        <w:numPr>
          <w:ilvl w:val="0"/>
          <w:numId w:val="241"/>
        </w:numPr>
        <w:tabs>
          <w:tab w:val="left" w:pos="993"/>
        </w:tabs>
        <w:adjustRightInd w:val="0"/>
        <w:ind w:right="-1"/>
        <w:contextualSpacing/>
        <w:jc w:val="both"/>
        <w:rPr>
          <w:kern w:val="2"/>
          <w:sz w:val="24"/>
          <w:szCs w:val="24"/>
        </w:rPr>
      </w:pPr>
      <w:r w:rsidRPr="008C2F68">
        <w:rPr>
          <w:kern w:val="2"/>
          <w:sz w:val="24"/>
          <w:szCs w:val="24"/>
        </w:rPr>
        <w:t>центр творчества и продуктивной деятельности;</w:t>
      </w:r>
    </w:p>
    <w:p w:rsidR="00A3199C" w:rsidRPr="008C2F68" w:rsidRDefault="00A3199C" w:rsidP="00637F0F">
      <w:pPr>
        <w:pStyle w:val="af"/>
        <w:numPr>
          <w:ilvl w:val="0"/>
          <w:numId w:val="241"/>
        </w:numPr>
        <w:tabs>
          <w:tab w:val="left" w:pos="993"/>
        </w:tabs>
        <w:adjustRightInd w:val="0"/>
        <w:ind w:right="-1"/>
        <w:contextualSpacing/>
        <w:jc w:val="both"/>
        <w:rPr>
          <w:kern w:val="2"/>
          <w:sz w:val="24"/>
          <w:szCs w:val="24"/>
        </w:rPr>
      </w:pPr>
      <w:r w:rsidRPr="008C2F68">
        <w:rPr>
          <w:kern w:val="2"/>
          <w:sz w:val="24"/>
          <w:szCs w:val="24"/>
        </w:rPr>
        <w:t>книжный уголок;</w:t>
      </w:r>
    </w:p>
    <w:p w:rsidR="00A3199C" w:rsidRDefault="00A3199C" w:rsidP="00637F0F">
      <w:pPr>
        <w:pStyle w:val="af"/>
        <w:numPr>
          <w:ilvl w:val="0"/>
          <w:numId w:val="241"/>
        </w:numPr>
        <w:tabs>
          <w:tab w:val="left" w:pos="993"/>
        </w:tabs>
        <w:adjustRightInd w:val="0"/>
        <w:ind w:right="-1"/>
        <w:contextualSpacing/>
        <w:jc w:val="both"/>
        <w:rPr>
          <w:kern w:val="2"/>
          <w:sz w:val="24"/>
          <w:szCs w:val="24"/>
        </w:rPr>
      </w:pPr>
      <w:r w:rsidRPr="008C2F68">
        <w:rPr>
          <w:kern w:val="2"/>
          <w:sz w:val="24"/>
          <w:szCs w:val="24"/>
        </w:rPr>
        <w:t>це</w:t>
      </w:r>
      <w:r w:rsidR="005A0150">
        <w:rPr>
          <w:kern w:val="2"/>
          <w:sz w:val="24"/>
          <w:szCs w:val="24"/>
        </w:rPr>
        <w:t>нтр экспериментирования и труда.</w:t>
      </w:r>
    </w:p>
    <w:p w:rsidR="008C2F68" w:rsidRDefault="00A3199C" w:rsidP="008C2F68">
      <w:pPr>
        <w:pStyle w:val="21"/>
        <w:shd w:val="clear" w:color="auto" w:fill="auto"/>
        <w:tabs>
          <w:tab w:val="left" w:pos="1498"/>
        </w:tabs>
        <w:spacing w:before="0" w:after="0" w:line="240" w:lineRule="auto"/>
        <w:ind w:firstLine="709"/>
        <w:jc w:val="center"/>
        <w:rPr>
          <w:b/>
          <w:sz w:val="24"/>
          <w:szCs w:val="24"/>
        </w:rPr>
      </w:pPr>
      <w:r w:rsidRPr="008C2F68">
        <w:rPr>
          <w:b/>
          <w:sz w:val="24"/>
          <w:szCs w:val="24"/>
        </w:rPr>
        <w:t xml:space="preserve">В группах для детей дошкольного возраста (от 3 до 7 лет) </w:t>
      </w:r>
    </w:p>
    <w:p w:rsidR="00A3199C" w:rsidRPr="008C2F68" w:rsidRDefault="00A3199C" w:rsidP="008C2F68">
      <w:pPr>
        <w:pStyle w:val="21"/>
        <w:shd w:val="clear" w:color="auto" w:fill="auto"/>
        <w:tabs>
          <w:tab w:val="left" w:pos="1498"/>
        </w:tabs>
        <w:spacing w:before="0" w:after="0" w:line="240" w:lineRule="auto"/>
        <w:ind w:firstLine="709"/>
        <w:jc w:val="center"/>
        <w:rPr>
          <w:b/>
          <w:sz w:val="24"/>
          <w:szCs w:val="24"/>
        </w:rPr>
      </w:pPr>
      <w:r w:rsidRPr="008C2F68">
        <w:rPr>
          <w:b/>
          <w:sz w:val="24"/>
          <w:szCs w:val="24"/>
        </w:rPr>
        <w:t>предусматривается следующий комплекс центров детской активности:</w:t>
      </w:r>
    </w:p>
    <w:p w:rsidR="00A3199C" w:rsidRPr="008C2F68" w:rsidRDefault="00A3199C" w:rsidP="00637F0F">
      <w:pPr>
        <w:pStyle w:val="af"/>
        <w:numPr>
          <w:ilvl w:val="0"/>
          <w:numId w:val="242"/>
        </w:numPr>
        <w:tabs>
          <w:tab w:val="left" w:pos="993"/>
        </w:tabs>
        <w:adjustRightInd w:val="0"/>
        <w:ind w:right="-1"/>
        <w:contextualSpacing/>
        <w:jc w:val="both"/>
        <w:rPr>
          <w:kern w:val="2"/>
          <w:sz w:val="24"/>
          <w:szCs w:val="24"/>
        </w:rPr>
      </w:pPr>
      <w:r w:rsidRPr="008C2F68">
        <w:rPr>
          <w:kern w:val="2"/>
          <w:sz w:val="24"/>
          <w:szCs w:val="24"/>
        </w:rPr>
        <w:t>центр двигательной активности;</w:t>
      </w:r>
    </w:p>
    <w:p w:rsidR="00A3199C" w:rsidRPr="008C2F68" w:rsidRDefault="005A0150" w:rsidP="00637F0F">
      <w:pPr>
        <w:pStyle w:val="af"/>
        <w:numPr>
          <w:ilvl w:val="0"/>
          <w:numId w:val="242"/>
        </w:numPr>
        <w:tabs>
          <w:tab w:val="left" w:pos="993"/>
        </w:tabs>
        <w:adjustRightInd w:val="0"/>
        <w:ind w:right="-1"/>
        <w:contextualSpacing/>
        <w:jc w:val="both"/>
        <w:rPr>
          <w:kern w:val="2"/>
          <w:sz w:val="24"/>
          <w:szCs w:val="24"/>
        </w:rPr>
      </w:pPr>
      <w:r>
        <w:rPr>
          <w:kern w:val="2"/>
          <w:sz w:val="24"/>
          <w:szCs w:val="24"/>
        </w:rPr>
        <w:t>центр безопасности;</w:t>
      </w:r>
    </w:p>
    <w:p w:rsidR="00A3199C" w:rsidRPr="008C2F68" w:rsidRDefault="005A0150" w:rsidP="00637F0F">
      <w:pPr>
        <w:pStyle w:val="af"/>
        <w:numPr>
          <w:ilvl w:val="0"/>
          <w:numId w:val="242"/>
        </w:numPr>
        <w:tabs>
          <w:tab w:val="left" w:pos="993"/>
        </w:tabs>
        <w:adjustRightInd w:val="0"/>
        <w:ind w:right="-1"/>
        <w:contextualSpacing/>
        <w:jc w:val="both"/>
        <w:rPr>
          <w:kern w:val="2"/>
          <w:sz w:val="24"/>
          <w:szCs w:val="24"/>
        </w:rPr>
      </w:pPr>
      <w:r>
        <w:rPr>
          <w:kern w:val="2"/>
          <w:sz w:val="24"/>
          <w:szCs w:val="24"/>
        </w:rPr>
        <w:t>центр игры</w:t>
      </w:r>
      <w:r w:rsidR="00A3199C" w:rsidRPr="008C2F68">
        <w:rPr>
          <w:kern w:val="2"/>
          <w:sz w:val="24"/>
          <w:szCs w:val="24"/>
        </w:rPr>
        <w:t>;</w:t>
      </w:r>
    </w:p>
    <w:p w:rsidR="00A3199C" w:rsidRPr="008C2F68" w:rsidRDefault="005A0150" w:rsidP="00637F0F">
      <w:pPr>
        <w:pStyle w:val="af"/>
        <w:numPr>
          <w:ilvl w:val="0"/>
          <w:numId w:val="242"/>
        </w:numPr>
        <w:tabs>
          <w:tab w:val="left" w:pos="993"/>
        </w:tabs>
        <w:adjustRightInd w:val="0"/>
        <w:ind w:right="-1"/>
        <w:contextualSpacing/>
        <w:jc w:val="both"/>
        <w:rPr>
          <w:kern w:val="2"/>
          <w:sz w:val="24"/>
          <w:szCs w:val="24"/>
        </w:rPr>
      </w:pPr>
      <w:r>
        <w:rPr>
          <w:kern w:val="2"/>
          <w:sz w:val="24"/>
          <w:szCs w:val="24"/>
        </w:rPr>
        <w:t>центр конструирования</w:t>
      </w:r>
      <w:r w:rsidR="00A3199C" w:rsidRPr="008C2F68">
        <w:rPr>
          <w:kern w:val="2"/>
          <w:sz w:val="24"/>
          <w:szCs w:val="24"/>
        </w:rPr>
        <w:t>;</w:t>
      </w:r>
    </w:p>
    <w:p w:rsidR="00A3199C" w:rsidRPr="008C2F68" w:rsidRDefault="005A0150" w:rsidP="00637F0F">
      <w:pPr>
        <w:pStyle w:val="af"/>
        <w:numPr>
          <w:ilvl w:val="0"/>
          <w:numId w:val="242"/>
        </w:numPr>
        <w:tabs>
          <w:tab w:val="left" w:pos="993"/>
        </w:tabs>
        <w:adjustRightInd w:val="0"/>
        <w:ind w:right="-1"/>
        <w:contextualSpacing/>
        <w:jc w:val="both"/>
        <w:rPr>
          <w:kern w:val="2"/>
          <w:sz w:val="24"/>
          <w:szCs w:val="24"/>
        </w:rPr>
      </w:pPr>
      <w:r>
        <w:rPr>
          <w:kern w:val="2"/>
          <w:sz w:val="24"/>
          <w:szCs w:val="24"/>
        </w:rPr>
        <w:t>центр логики и математики</w:t>
      </w:r>
      <w:r w:rsidR="00A3199C" w:rsidRPr="008C2F68">
        <w:rPr>
          <w:kern w:val="2"/>
          <w:sz w:val="24"/>
          <w:szCs w:val="24"/>
        </w:rPr>
        <w:t>;</w:t>
      </w:r>
    </w:p>
    <w:p w:rsidR="0003224F" w:rsidRPr="0003224F" w:rsidRDefault="005A0150" w:rsidP="00637F0F">
      <w:pPr>
        <w:pStyle w:val="af"/>
        <w:numPr>
          <w:ilvl w:val="0"/>
          <w:numId w:val="242"/>
        </w:numPr>
        <w:tabs>
          <w:tab w:val="left" w:pos="993"/>
        </w:tabs>
        <w:adjustRightInd w:val="0"/>
        <w:ind w:right="-1"/>
        <w:contextualSpacing/>
        <w:jc w:val="both"/>
        <w:rPr>
          <w:kern w:val="2"/>
          <w:sz w:val="24"/>
          <w:szCs w:val="24"/>
        </w:rPr>
      </w:pPr>
      <w:r>
        <w:rPr>
          <w:kern w:val="2"/>
          <w:sz w:val="24"/>
          <w:szCs w:val="24"/>
        </w:rPr>
        <w:t>центр экспериментирования;</w:t>
      </w:r>
    </w:p>
    <w:p w:rsidR="00A3199C" w:rsidRPr="008C2F68" w:rsidRDefault="00A3199C" w:rsidP="00637F0F">
      <w:pPr>
        <w:pStyle w:val="af"/>
        <w:numPr>
          <w:ilvl w:val="0"/>
          <w:numId w:val="242"/>
        </w:numPr>
        <w:tabs>
          <w:tab w:val="left" w:pos="993"/>
        </w:tabs>
        <w:adjustRightInd w:val="0"/>
        <w:ind w:right="-1"/>
        <w:contextualSpacing/>
        <w:jc w:val="both"/>
        <w:rPr>
          <w:kern w:val="2"/>
          <w:sz w:val="24"/>
          <w:szCs w:val="24"/>
        </w:rPr>
      </w:pPr>
      <w:r w:rsidRPr="008C2F68">
        <w:rPr>
          <w:kern w:val="2"/>
          <w:sz w:val="24"/>
          <w:szCs w:val="24"/>
        </w:rPr>
        <w:t>цент</w:t>
      </w:r>
      <w:r w:rsidR="005A0150">
        <w:rPr>
          <w:kern w:val="2"/>
          <w:sz w:val="24"/>
          <w:szCs w:val="24"/>
        </w:rPr>
        <w:t>р познания и коммуникации детей</w:t>
      </w:r>
      <w:r w:rsidRPr="008C2F68">
        <w:rPr>
          <w:kern w:val="2"/>
          <w:sz w:val="24"/>
          <w:szCs w:val="24"/>
        </w:rPr>
        <w:t xml:space="preserve">; </w:t>
      </w:r>
    </w:p>
    <w:p w:rsidR="00A3199C" w:rsidRPr="008C2F68" w:rsidRDefault="00A3199C" w:rsidP="00637F0F">
      <w:pPr>
        <w:pStyle w:val="af"/>
        <w:numPr>
          <w:ilvl w:val="0"/>
          <w:numId w:val="242"/>
        </w:numPr>
        <w:tabs>
          <w:tab w:val="left" w:pos="993"/>
        </w:tabs>
        <w:adjustRightInd w:val="0"/>
        <w:ind w:right="-1"/>
        <w:contextualSpacing/>
        <w:jc w:val="both"/>
        <w:rPr>
          <w:kern w:val="2"/>
          <w:sz w:val="24"/>
          <w:szCs w:val="24"/>
        </w:rPr>
      </w:pPr>
      <w:r w:rsidRPr="008C2F68">
        <w:rPr>
          <w:kern w:val="2"/>
          <w:sz w:val="24"/>
          <w:szCs w:val="24"/>
        </w:rPr>
        <w:t>книжный уголок;</w:t>
      </w:r>
    </w:p>
    <w:p w:rsidR="00A3199C" w:rsidRPr="008C2F68" w:rsidRDefault="00A3199C" w:rsidP="00637F0F">
      <w:pPr>
        <w:pStyle w:val="af"/>
        <w:numPr>
          <w:ilvl w:val="0"/>
          <w:numId w:val="242"/>
        </w:numPr>
        <w:tabs>
          <w:tab w:val="left" w:pos="993"/>
        </w:tabs>
        <w:adjustRightInd w:val="0"/>
        <w:ind w:right="-1"/>
        <w:contextualSpacing/>
        <w:jc w:val="both"/>
        <w:rPr>
          <w:kern w:val="2"/>
          <w:sz w:val="24"/>
          <w:szCs w:val="24"/>
        </w:rPr>
      </w:pPr>
      <w:r w:rsidRPr="008C2F68">
        <w:rPr>
          <w:kern w:val="2"/>
          <w:sz w:val="24"/>
          <w:szCs w:val="24"/>
        </w:rPr>
        <w:t>центр театрализаци</w:t>
      </w:r>
      <w:r w:rsidR="005A0150">
        <w:rPr>
          <w:kern w:val="2"/>
          <w:sz w:val="24"/>
          <w:szCs w:val="24"/>
        </w:rPr>
        <w:t>и</w:t>
      </w:r>
      <w:r w:rsidRPr="008C2F68">
        <w:rPr>
          <w:kern w:val="2"/>
          <w:sz w:val="24"/>
          <w:szCs w:val="24"/>
        </w:rPr>
        <w:t>;</w:t>
      </w:r>
    </w:p>
    <w:p w:rsidR="00A3199C" w:rsidRPr="008C2F68" w:rsidRDefault="00A3199C" w:rsidP="00637F0F">
      <w:pPr>
        <w:pStyle w:val="af"/>
        <w:numPr>
          <w:ilvl w:val="0"/>
          <w:numId w:val="242"/>
        </w:numPr>
        <w:tabs>
          <w:tab w:val="left" w:pos="993"/>
        </w:tabs>
        <w:adjustRightInd w:val="0"/>
        <w:ind w:right="-1"/>
        <w:contextualSpacing/>
        <w:jc w:val="both"/>
        <w:rPr>
          <w:kern w:val="2"/>
          <w:sz w:val="24"/>
          <w:szCs w:val="24"/>
        </w:rPr>
      </w:pPr>
      <w:r w:rsidRPr="008C2F68">
        <w:rPr>
          <w:kern w:val="2"/>
          <w:sz w:val="24"/>
          <w:szCs w:val="24"/>
        </w:rPr>
        <w:t>центр уединения;</w:t>
      </w:r>
    </w:p>
    <w:p w:rsidR="00A3199C" w:rsidRPr="008C2F68" w:rsidRDefault="00A3199C" w:rsidP="00637F0F">
      <w:pPr>
        <w:pStyle w:val="af"/>
        <w:numPr>
          <w:ilvl w:val="0"/>
          <w:numId w:val="242"/>
        </w:numPr>
        <w:tabs>
          <w:tab w:val="left" w:pos="993"/>
        </w:tabs>
        <w:adjustRightInd w:val="0"/>
        <w:ind w:right="-1"/>
        <w:contextualSpacing/>
        <w:jc w:val="both"/>
        <w:rPr>
          <w:kern w:val="2"/>
          <w:sz w:val="24"/>
          <w:szCs w:val="24"/>
        </w:rPr>
      </w:pPr>
      <w:r w:rsidRPr="008C2F68">
        <w:rPr>
          <w:kern w:val="2"/>
          <w:sz w:val="24"/>
          <w:szCs w:val="24"/>
        </w:rPr>
        <w:t>центр творчества</w:t>
      </w:r>
      <w:r>
        <w:rPr>
          <w:rStyle w:val="af3"/>
          <w:kern w:val="2"/>
          <w:sz w:val="24"/>
          <w:szCs w:val="24"/>
        </w:rPr>
        <w:footnoteReference w:id="6"/>
      </w:r>
      <w:r w:rsidRPr="008C2F68">
        <w:rPr>
          <w:kern w:val="2"/>
          <w:sz w:val="24"/>
          <w:szCs w:val="24"/>
        </w:rPr>
        <w:t>.</w:t>
      </w:r>
    </w:p>
    <w:p w:rsidR="00A3199C" w:rsidRDefault="00A3199C" w:rsidP="003B5584">
      <w:pPr>
        <w:pStyle w:val="21"/>
        <w:shd w:val="clear" w:color="auto" w:fill="auto"/>
        <w:tabs>
          <w:tab w:val="left" w:pos="1498"/>
        </w:tabs>
        <w:spacing w:before="0" w:after="0" w:line="240" w:lineRule="auto"/>
        <w:ind w:firstLine="709"/>
        <w:jc w:val="both"/>
        <w:rPr>
          <w:sz w:val="24"/>
          <w:szCs w:val="24"/>
        </w:rPr>
      </w:pPr>
      <w:r>
        <w:rPr>
          <w:sz w:val="24"/>
          <w:szCs w:val="24"/>
        </w:rPr>
        <w:t>Самостоятельная деятельность в центрах детской активности предпол</w:t>
      </w:r>
      <w:r w:rsidR="008C2F68">
        <w:rPr>
          <w:sz w:val="24"/>
          <w:szCs w:val="24"/>
        </w:rPr>
        <w:t>агает самостоятельный выбор ребенком ее</w:t>
      </w:r>
      <w:r>
        <w:rPr>
          <w:sz w:val="24"/>
          <w:szCs w:val="24"/>
        </w:rPr>
        <w:t xml:space="preserve">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A3199C" w:rsidRDefault="00A3199C" w:rsidP="0083629C">
      <w:pPr>
        <w:pStyle w:val="21"/>
        <w:numPr>
          <w:ilvl w:val="1"/>
          <w:numId w:val="24"/>
        </w:numPr>
        <w:shd w:val="clear" w:color="auto" w:fill="auto"/>
        <w:tabs>
          <w:tab w:val="left" w:pos="1494"/>
        </w:tabs>
        <w:spacing w:before="0" w:after="0" w:line="240" w:lineRule="auto"/>
        <w:ind w:left="0" w:firstLine="709"/>
        <w:jc w:val="both"/>
        <w:rPr>
          <w:sz w:val="24"/>
          <w:szCs w:val="24"/>
        </w:rPr>
      </w:pPr>
      <w:r w:rsidRPr="008C2F68">
        <w:rPr>
          <w:b/>
          <w:sz w:val="24"/>
          <w:szCs w:val="24"/>
        </w:rPr>
        <w:t>Во вторую половину дня педагог может организовывать культурные практики.</w:t>
      </w:r>
      <w:r>
        <w:rPr>
          <w:sz w:val="24"/>
          <w:szCs w:val="24"/>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w:t>
      </w:r>
      <w:r w:rsidRPr="00FF1465">
        <w:rPr>
          <w:b/>
          <w:sz w:val="24"/>
          <w:szCs w:val="24"/>
        </w:rPr>
        <w:t>Ценность культурных практик состоит в том</w:t>
      </w:r>
      <w:r>
        <w:rPr>
          <w:sz w:val="24"/>
          <w:szCs w:val="24"/>
        </w:rPr>
        <w:t>,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A3199C" w:rsidRDefault="00A3199C" w:rsidP="0083629C">
      <w:pPr>
        <w:pStyle w:val="21"/>
        <w:numPr>
          <w:ilvl w:val="1"/>
          <w:numId w:val="24"/>
        </w:numPr>
        <w:shd w:val="clear" w:color="auto" w:fill="auto"/>
        <w:tabs>
          <w:tab w:val="left" w:pos="1494"/>
        </w:tabs>
        <w:spacing w:before="0" w:after="0" w:line="240" w:lineRule="auto"/>
        <w:ind w:left="0" w:firstLine="709"/>
        <w:jc w:val="both"/>
        <w:rPr>
          <w:sz w:val="24"/>
          <w:szCs w:val="24"/>
        </w:rPr>
      </w:pPr>
      <w:r w:rsidRPr="00FF1465">
        <w:rPr>
          <w:b/>
          <w:sz w:val="24"/>
          <w:szCs w:val="24"/>
        </w:rPr>
        <w:t>К культурным практикам относят</w:t>
      </w:r>
      <w:r>
        <w:rPr>
          <w:sz w:val="24"/>
          <w:szCs w:val="24"/>
        </w:rPr>
        <w:t xml:space="preserve"> игровую, продуктивную, познавательно-исследовательскую, коммуникативную практики, чтение художественной литературы.</w:t>
      </w:r>
    </w:p>
    <w:p w:rsidR="00A3199C" w:rsidRDefault="00A3199C" w:rsidP="0083629C">
      <w:pPr>
        <w:pStyle w:val="21"/>
        <w:numPr>
          <w:ilvl w:val="1"/>
          <w:numId w:val="24"/>
        </w:numPr>
        <w:shd w:val="clear" w:color="auto" w:fill="auto"/>
        <w:tabs>
          <w:tab w:val="left" w:pos="1503"/>
        </w:tabs>
        <w:spacing w:before="0" w:after="0" w:line="240" w:lineRule="auto"/>
        <w:ind w:left="0" w:firstLine="709"/>
        <w:jc w:val="both"/>
        <w:rPr>
          <w:sz w:val="24"/>
          <w:szCs w:val="24"/>
        </w:rPr>
      </w:pPr>
      <w:r>
        <w:rPr>
          <w:sz w:val="24"/>
          <w:szCs w:val="24"/>
        </w:rPr>
        <w:t>Культу</w:t>
      </w:r>
      <w:r w:rsidR="00FF1465">
        <w:rPr>
          <w:sz w:val="24"/>
          <w:szCs w:val="24"/>
        </w:rPr>
        <w:t>рные практики предоставляют ребе</w:t>
      </w:r>
      <w:r>
        <w:rPr>
          <w:sz w:val="24"/>
          <w:szCs w:val="24"/>
        </w:rPr>
        <w:t>нку возможность проявить свою субъектность с разных сторон, что, в свою очередь, способствует становлению разных видов детских инициатив:</w:t>
      </w:r>
    </w:p>
    <w:p w:rsidR="00A3199C" w:rsidRDefault="00FF1465" w:rsidP="00637F0F">
      <w:pPr>
        <w:pStyle w:val="21"/>
        <w:numPr>
          <w:ilvl w:val="0"/>
          <w:numId w:val="28"/>
        </w:numPr>
        <w:shd w:val="clear" w:color="auto" w:fill="auto"/>
        <w:tabs>
          <w:tab w:val="left" w:pos="993"/>
        </w:tabs>
        <w:spacing w:before="0" w:after="0" w:line="240" w:lineRule="auto"/>
        <w:ind w:left="0" w:firstLine="709"/>
        <w:jc w:val="both"/>
        <w:rPr>
          <w:sz w:val="24"/>
          <w:szCs w:val="24"/>
        </w:rPr>
      </w:pPr>
      <w:r w:rsidRPr="00FF1465">
        <w:rPr>
          <w:b/>
          <w:sz w:val="24"/>
          <w:szCs w:val="24"/>
        </w:rPr>
        <w:t>в игровой практике</w:t>
      </w:r>
      <w:r>
        <w:rPr>
          <w:sz w:val="24"/>
          <w:szCs w:val="24"/>
        </w:rPr>
        <w:t xml:space="preserve"> ребе</w:t>
      </w:r>
      <w:r w:rsidR="00A3199C">
        <w:rPr>
          <w:sz w:val="24"/>
          <w:szCs w:val="24"/>
        </w:rPr>
        <w:t>нок проявляет себя как творческий субъект (творческая инициатива);</w:t>
      </w:r>
    </w:p>
    <w:p w:rsidR="00A3199C" w:rsidRDefault="00A3199C" w:rsidP="00637F0F">
      <w:pPr>
        <w:pStyle w:val="21"/>
        <w:numPr>
          <w:ilvl w:val="0"/>
          <w:numId w:val="28"/>
        </w:numPr>
        <w:shd w:val="clear" w:color="auto" w:fill="auto"/>
        <w:tabs>
          <w:tab w:val="left" w:pos="993"/>
        </w:tabs>
        <w:spacing w:before="0" w:after="0" w:line="240" w:lineRule="auto"/>
        <w:ind w:left="0" w:firstLine="709"/>
        <w:jc w:val="both"/>
        <w:rPr>
          <w:sz w:val="24"/>
          <w:szCs w:val="24"/>
        </w:rPr>
      </w:pPr>
      <w:r w:rsidRPr="00FF1465">
        <w:rPr>
          <w:b/>
          <w:sz w:val="24"/>
          <w:szCs w:val="24"/>
        </w:rPr>
        <w:t>в продуктивной</w:t>
      </w:r>
      <w:r>
        <w:rPr>
          <w:sz w:val="24"/>
          <w:szCs w:val="24"/>
        </w:rPr>
        <w:t xml:space="preserve"> – созидающий и волевой субъект (инициатива целеполагания);</w:t>
      </w:r>
    </w:p>
    <w:p w:rsidR="00EC34D2" w:rsidRDefault="00EC34D2" w:rsidP="00637F0F">
      <w:pPr>
        <w:pStyle w:val="21"/>
        <w:numPr>
          <w:ilvl w:val="0"/>
          <w:numId w:val="28"/>
        </w:numPr>
        <w:shd w:val="clear" w:color="auto" w:fill="auto"/>
        <w:tabs>
          <w:tab w:val="left" w:pos="993"/>
        </w:tabs>
        <w:spacing w:before="0" w:after="0" w:line="240" w:lineRule="auto"/>
        <w:ind w:left="0" w:firstLine="709"/>
        <w:jc w:val="both"/>
        <w:rPr>
          <w:sz w:val="24"/>
          <w:szCs w:val="24"/>
        </w:rPr>
      </w:pPr>
    </w:p>
    <w:p w:rsidR="00A3199C" w:rsidRDefault="00A3199C" w:rsidP="00637F0F">
      <w:pPr>
        <w:pStyle w:val="21"/>
        <w:numPr>
          <w:ilvl w:val="0"/>
          <w:numId w:val="28"/>
        </w:numPr>
        <w:shd w:val="clear" w:color="auto" w:fill="auto"/>
        <w:tabs>
          <w:tab w:val="left" w:pos="993"/>
        </w:tabs>
        <w:spacing w:before="0" w:after="0" w:line="240" w:lineRule="auto"/>
        <w:ind w:left="0" w:firstLine="709"/>
        <w:jc w:val="both"/>
        <w:rPr>
          <w:sz w:val="24"/>
          <w:szCs w:val="24"/>
        </w:rPr>
      </w:pPr>
      <w:r w:rsidRPr="00FF1465">
        <w:rPr>
          <w:b/>
          <w:sz w:val="24"/>
          <w:szCs w:val="24"/>
        </w:rPr>
        <w:t>в познавательно-исследовательской практике</w:t>
      </w:r>
      <w:r>
        <w:rPr>
          <w:sz w:val="24"/>
          <w:szCs w:val="24"/>
        </w:rPr>
        <w:t xml:space="preserve"> – как субъект исследования (познавательная инициатива);</w:t>
      </w:r>
    </w:p>
    <w:p w:rsidR="00A3199C" w:rsidRDefault="00A3199C" w:rsidP="00637F0F">
      <w:pPr>
        <w:pStyle w:val="21"/>
        <w:numPr>
          <w:ilvl w:val="0"/>
          <w:numId w:val="28"/>
        </w:numPr>
        <w:shd w:val="clear" w:color="auto" w:fill="auto"/>
        <w:tabs>
          <w:tab w:val="left" w:pos="993"/>
        </w:tabs>
        <w:spacing w:before="0" w:after="0" w:line="240" w:lineRule="auto"/>
        <w:ind w:left="0" w:firstLine="709"/>
        <w:jc w:val="both"/>
        <w:rPr>
          <w:sz w:val="24"/>
          <w:szCs w:val="24"/>
        </w:rPr>
      </w:pPr>
      <w:r w:rsidRPr="00FF1465">
        <w:rPr>
          <w:b/>
          <w:sz w:val="24"/>
          <w:szCs w:val="24"/>
        </w:rPr>
        <w:t>коммуникативной практике</w:t>
      </w:r>
      <w:r>
        <w:rPr>
          <w:sz w:val="24"/>
          <w:szCs w:val="24"/>
        </w:rPr>
        <w:t xml:space="preserve"> – как партнер по взаимодействию и собеседник </w:t>
      </w:r>
      <w:r>
        <w:rPr>
          <w:sz w:val="24"/>
          <w:szCs w:val="24"/>
        </w:rPr>
        <w:lastRenderedPageBreak/>
        <w:t>(коммуникативная инициатива);</w:t>
      </w:r>
    </w:p>
    <w:p w:rsidR="00A3199C" w:rsidRDefault="00A3199C" w:rsidP="00637F0F">
      <w:pPr>
        <w:pStyle w:val="21"/>
        <w:numPr>
          <w:ilvl w:val="0"/>
          <w:numId w:val="28"/>
        </w:numPr>
        <w:shd w:val="clear" w:color="auto" w:fill="auto"/>
        <w:tabs>
          <w:tab w:val="left" w:pos="993"/>
        </w:tabs>
        <w:spacing w:before="0" w:after="0" w:line="240" w:lineRule="auto"/>
        <w:ind w:left="0" w:firstLine="709"/>
        <w:jc w:val="both"/>
        <w:rPr>
          <w:sz w:val="24"/>
          <w:szCs w:val="24"/>
        </w:rPr>
      </w:pPr>
      <w:r w:rsidRPr="00FF1465">
        <w:rPr>
          <w:b/>
          <w:sz w:val="24"/>
          <w:szCs w:val="24"/>
        </w:rPr>
        <w:t>чтение художественной литературы</w:t>
      </w:r>
      <w:r>
        <w:rPr>
          <w:sz w:val="24"/>
          <w:szCs w:val="24"/>
        </w:rPr>
        <w:t xml:space="preserve"> дополняет развивающие возможности других культурных практик детей дошкольного возраста (игровой, познавательно</w:t>
      </w:r>
      <w:r>
        <w:rPr>
          <w:sz w:val="24"/>
          <w:szCs w:val="24"/>
        </w:rPr>
        <w:softHyphen/>
        <w:t>исследовательской, продуктивной деятельности).</w:t>
      </w:r>
    </w:p>
    <w:p w:rsidR="00A3199C" w:rsidRDefault="00A3199C" w:rsidP="0083629C">
      <w:pPr>
        <w:pStyle w:val="21"/>
        <w:numPr>
          <w:ilvl w:val="1"/>
          <w:numId w:val="24"/>
        </w:numPr>
        <w:shd w:val="clear" w:color="auto" w:fill="auto"/>
        <w:tabs>
          <w:tab w:val="left" w:pos="1498"/>
        </w:tabs>
        <w:spacing w:before="0" w:after="0" w:line="240" w:lineRule="auto"/>
        <w:ind w:left="0" w:firstLine="709"/>
        <w:jc w:val="both"/>
        <w:rPr>
          <w:sz w:val="24"/>
          <w:szCs w:val="24"/>
        </w:rPr>
      </w:pPr>
      <w:r w:rsidRPr="00FF1465">
        <w:rPr>
          <w:b/>
          <w:sz w:val="24"/>
          <w:szCs w:val="24"/>
        </w:rPr>
        <w:t>Тематику культурных практик педагогу помогают определить</w:t>
      </w:r>
      <w:r>
        <w:rPr>
          <w:sz w:val="24"/>
          <w:szCs w:val="24"/>
        </w:rPr>
        <w:t xml:space="preserve">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A3199C" w:rsidRPr="00035758" w:rsidRDefault="00A3199C" w:rsidP="0083629C">
      <w:pPr>
        <w:pStyle w:val="21"/>
        <w:numPr>
          <w:ilvl w:val="1"/>
          <w:numId w:val="24"/>
        </w:numPr>
        <w:shd w:val="clear" w:color="auto" w:fill="auto"/>
        <w:tabs>
          <w:tab w:val="left" w:pos="1498"/>
        </w:tabs>
        <w:spacing w:before="0" w:after="0" w:line="240" w:lineRule="auto"/>
        <w:ind w:left="0" w:firstLine="709"/>
        <w:jc w:val="both"/>
        <w:rPr>
          <w:sz w:val="24"/>
          <w:szCs w:val="24"/>
          <w:lang w:val="en-US"/>
        </w:rPr>
      </w:pPr>
      <w:r>
        <w:rPr>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035758" w:rsidRDefault="00035758" w:rsidP="00035758">
      <w:pPr>
        <w:pStyle w:val="21"/>
        <w:shd w:val="clear" w:color="auto" w:fill="auto"/>
        <w:tabs>
          <w:tab w:val="left" w:pos="1498"/>
        </w:tabs>
        <w:spacing w:before="0" w:after="0" w:line="240" w:lineRule="auto"/>
        <w:ind w:left="709"/>
        <w:jc w:val="both"/>
        <w:rPr>
          <w:sz w:val="24"/>
          <w:szCs w:val="24"/>
          <w:lang w:val="en-US"/>
        </w:rPr>
      </w:pPr>
    </w:p>
    <w:p w:rsidR="00A3199C" w:rsidRPr="005F6EF4" w:rsidRDefault="00A3199C" w:rsidP="00FF1465">
      <w:pPr>
        <w:pStyle w:val="21"/>
        <w:shd w:val="clear" w:color="auto" w:fill="auto"/>
        <w:tabs>
          <w:tab w:val="left" w:pos="1138"/>
        </w:tabs>
        <w:spacing w:before="0" w:after="0" w:line="240" w:lineRule="auto"/>
        <w:ind w:firstLine="709"/>
        <w:jc w:val="center"/>
        <w:rPr>
          <w:b/>
          <w:sz w:val="24"/>
          <w:szCs w:val="24"/>
        </w:rPr>
      </w:pPr>
      <w:r w:rsidRPr="005F6EF4">
        <w:rPr>
          <w:b/>
          <w:sz w:val="24"/>
          <w:szCs w:val="24"/>
        </w:rPr>
        <w:t>2.4. Способы и направления поддержки детской инициативы.</w:t>
      </w:r>
    </w:p>
    <w:p w:rsidR="00A3199C" w:rsidRDefault="00FF1465" w:rsidP="00FF1465">
      <w:pPr>
        <w:pStyle w:val="21"/>
        <w:shd w:val="clear" w:color="auto" w:fill="auto"/>
        <w:tabs>
          <w:tab w:val="left" w:pos="1276"/>
        </w:tabs>
        <w:spacing w:before="0" w:after="0" w:line="240" w:lineRule="auto"/>
        <w:ind w:firstLine="709"/>
        <w:jc w:val="both"/>
        <w:rPr>
          <w:sz w:val="24"/>
          <w:szCs w:val="24"/>
        </w:rPr>
      </w:pPr>
      <w:r>
        <w:rPr>
          <w:sz w:val="24"/>
          <w:szCs w:val="24"/>
        </w:rPr>
        <w:t xml:space="preserve">2.4.1. </w:t>
      </w:r>
      <w:r w:rsidR="00A3199C">
        <w:rPr>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w:t>
      </w:r>
      <w:r>
        <w:rPr>
          <w:sz w:val="24"/>
          <w:szCs w:val="24"/>
        </w:rPr>
        <w:t>ях. Появление возможности у ребе</w:t>
      </w:r>
      <w:r w:rsidR="00A3199C">
        <w:rPr>
          <w:sz w:val="24"/>
          <w:szCs w:val="24"/>
        </w:rPr>
        <w:t xml:space="preserve">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w:t>
      </w:r>
      <w:r>
        <w:rPr>
          <w:sz w:val="24"/>
          <w:szCs w:val="24"/>
        </w:rPr>
        <w:t>эмоционального благополучия ребенка,</w:t>
      </w:r>
      <w:r w:rsidR="00A3199C">
        <w:rPr>
          <w:sz w:val="24"/>
          <w:szCs w:val="24"/>
        </w:rPr>
        <w:t xml:space="preserve"> как уверенность в себе, чувство защищенности, комфорта, положительного самоощущения.</w:t>
      </w:r>
    </w:p>
    <w:p w:rsidR="00A3199C" w:rsidRPr="00D7081E" w:rsidRDefault="00FF1465" w:rsidP="00FF1465">
      <w:pPr>
        <w:pStyle w:val="21"/>
        <w:shd w:val="clear" w:color="auto" w:fill="auto"/>
        <w:tabs>
          <w:tab w:val="left" w:pos="1276"/>
        </w:tabs>
        <w:spacing w:before="0" w:after="0" w:line="240" w:lineRule="auto"/>
        <w:ind w:firstLine="709"/>
        <w:jc w:val="both"/>
        <w:rPr>
          <w:b/>
          <w:sz w:val="24"/>
          <w:szCs w:val="24"/>
        </w:rPr>
      </w:pPr>
      <w:r>
        <w:rPr>
          <w:sz w:val="24"/>
          <w:szCs w:val="24"/>
        </w:rPr>
        <w:t xml:space="preserve">2.4.2. </w:t>
      </w:r>
      <w:r w:rsidR="00A3199C" w:rsidRPr="00D7081E">
        <w:rPr>
          <w:b/>
          <w:sz w:val="24"/>
          <w:szCs w:val="24"/>
        </w:rPr>
        <w:t>Наиболее благоприятными отрезками времени для организации свободной самостоятельной деятельности</w:t>
      </w:r>
      <w:r w:rsidRPr="00D7081E">
        <w:rPr>
          <w:b/>
          <w:sz w:val="24"/>
          <w:szCs w:val="24"/>
        </w:rPr>
        <w:t xml:space="preserve"> детей является утро, когда ребенок приходит в ДОУ</w:t>
      </w:r>
      <w:r w:rsidR="00A3199C" w:rsidRPr="00D7081E">
        <w:rPr>
          <w:b/>
          <w:sz w:val="24"/>
          <w:szCs w:val="24"/>
        </w:rPr>
        <w:t>, и вторая половина дня.</w:t>
      </w:r>
    </w:p>
    <w:p w:rsidR="00A3199C" w:rsidRDefault="00FF1465" w:rsidP="00FF1465">
      <w:pPr>
        <w:pStyle w:val="21"/>
        <w:shd w:val="clear" w:color="auto" w:fill="auto"/>
        <w:tabs>
          <w:tab w:val="left" w:pos="1276"/>
        </w:tabs>
        <w:spacing w:before="0" w:after="0" w:line="240" w:lineRule="auto"/>
        <w:ind w:firstLine="709"/>
        <w:jc w:val="both"/>
        <w:rPr>
          <w:sz w:val="24"/>
          <w:szCs w:val="24"/>
        </w:rPr>
      </w:pPr>
      <w:r>
        <w:rPr>
          <w:sz w:val="24"/>
          <w:szCs w:val="24"/>
        </w:rPr>
        <w:t>2.4.3. Любая деятельность ребенка в ДОУ</w:t>
      </w:r>
      <w:r w:rsidR="00A3199C">
        <w:rPr>
          <w:sz w:val="24"/>
          <w:szCs w:val="24"/>
        </w:rPr>
        <w:t xml:space="preserve"> может протекать в форме самостоятельной иниц</w:t>
      </w:r>
      <w:r w:rsidR="00F812DA">
        <w:rPr>
          <w:sz w:val="24"/>
          <w:szCs w:val="24"/>
        </w:rPr>
        <w:t>иативной деятельности, например,</w:t>
      </w:r>
    </w:p>
    <w:p w:rsidR="00A3199C" w:rsidRDefault="00A3199C" w:rsidP="00637F0F">
      <w:pPr>
        <w:pStyle w:val="21"/>
        <w:numPr>
          <w:ilvl w:val="0"/>
          <w:numId w:val="243"/>
        </w:numPr>
        <w:shd w:val="clear" w:color="auto" w:fill="auto"/>
        <w:tabs>
          <w:tab w:val="left" w:pos="1276"/>
        </w:tabs>
        <w:spacing w:before="0" w:after="0" w:line="240" w:lineRule="auto"/>
        <w:jc w:val="both"/>
        <w:rPr>
          <w:sz w:val="24"/>
          <w:szCs w:val="24"/>
        </w:rPr>
      </w:pPr>
      <w:r>
        <w:rPr>
          <w:sz w:val="24"/>
          <w:szCs w:val="24"/>
        </w:rPr>
        <w:t>самостоятельная исследовательская деятельность и экспериментирование;</w:t>
      </w:r>
    </w:p>
    <w:p w:rsidR="00A3199C" w:rsidRDefault="00A3199C" w:rsidP="00637F0F">
      <w:pPr>
        <w:pStyle w:val="21"/>
        <w:numPr>
          <w:ilvl w:val="0"/>
          <w:numId w:val="243"/>
        </w:numPr>
        <w:shd w:val="clear" w:color="auto" w:fill="auto"/>
        <w:tabs>
          <w:tab w:val="left" w:pos="1276"/>
        </w:tabs>
        <w:spacing w:before="0" w:after="0" w:line="240" w:lineRule="auto"/>
        <w:jc w:val="both"/>
        <w:rPr>
          <w:sz w:val="24"/>
          <w:szCs w:val="24"/>
        </w:rPr>
      </w:pPr>
      <w:r>
        <w:rPr>
          <w:sz w:val="24"/>
          <w:szCs w:val="24"/>
        </w:rPr>
        <w:t>свободные сюжетно-ролевые, театрализованные, режиссерские игры;</w:t>
      </w:r>
    </w:p>
    <w:p w:rsidR="00A3199C" w:rsidRDefault="00A3199C" w:rsidP="00637F0F">
      <w:pPr>
        <w:pStyle w:val="21"/>
        <w:numPr>
          <w:ilvl w:val="0"/>
          <w:numId w:val="243"/>
        </w:numPr>
        <w:shd w:val="clear" w:color="auto" w:fill="auto"/>
        <w:tabs>
          <w:tab w:val="left" w:pos="1276"/>
        </w:tabs>
        <w:spacing w:before="0" w:after="0" w:line="240" w:lineRule="auto"/>
        <w:jc w:val="both"/>
        <w:rPr>
          <w:sz w:val="24"/>
          <w:szCs w:val="24"/>
        </w:rPr>
      </w:pPr>
      <w:r>
        <w:rPr>
          <w:sz w:val="24"/>
          <w:szCs w:val="24"/>
        </w:rPr>
        <w:t>игры - импровизации и музыкальные игры;</w:t>
      </w:r>
    </w:p>
    <w:p w:rsidR="00A3199C" w:rsidRDefault="00A3199C" w:rsidP="00637F0F">
      <w:pPr>
        <w:pStyle w:val="21"/>
        <w:numPr>
          <w:ilvl w:val="0"/>
          <w:numId w:val="243"/>
        </w:numPr>
        <w:shd w:val="clear" w:color="auto" w:fill="auto"/>
        <w:tabs>
          <w:tab w:val="left" w:pos="1276"/>
        </w:tabs>
        <w:spacing w:before="0" w:after="0" w:line="240" w:lineRule="auto"/>
        <w:jc w:val="both"/>
        <w:rPr>
          <w:sz w:val="24"/>
          <w:szCs w:val="24"/>
        </w:rPr>
      </w:pPr>
      <w:r>
        <w:rPr>
          <w:sz w:val="24"/>
          <w:szCs w:val="24"/>
        </w:rPr>
        <w:t>речевые и словесные игры, игры с буквами, слогами, звуками;</w:t>
      </w:r>
    </w:p>
    <w:p w:rsidR="00A3199C" w:rsidRDefault="00A3199C" w:rsidP="00637F0F">
      <w:pPr>
        <w:pStyle w:val="21"/>
        <w:numPr>
          <w:ilvl w:val="0"/>
          <w:numId w:val="243"/>
        </w:numPr>
        <w:shd w:val="clear" w:color="auto" w:fill="auto"/>
        <w:tabs>
          <w:tab w:val="left" w:pos="1276"/>
        </w:tabs>
        <w:spacing w:before="0" w:after="0" w:line="240" w:lineRule="auto"/>
        <w:jc w:val="both"/>
        <w:rPr>
          <w:sz w:val="24"/>
          <w:szCs w:val="24"/>
        </w:rPr>
      </w:pPr>
      <w:r>
        <w:rPr>
          <w:sz w:val="24"/>
          <w:szCs w:val="24"/>
        </w:rPr>
        <w:t>логические игры, развивающие игры математического содержания;</w:t>
      </w:r>
    </w:p>
    <w:p w:rsidR="00A3199C" w:rsidRDefault="00A3199C" w:rsidP="00637F0F">
      <w:pPr>
        <w:pStyle w:val="21"/>
        <w:numPr>
          <w:ilvl w:val="0"/>
          <w:numId w:val="243"/>
        </w:numPr>
        <w:shd w:val="clear" w:color="auto" w:fill="auto"/>
        <w:tabs>
          <w:tab w:val="left" w:pos="1276"/>
        </w:tabs>
        <w:spacing w:before="0" w:after="0" w:line="240" w:lineRule="auto"/>
        <w:jc w:val="both"/>
        <w:rPr>
          <w:sz w:val="24"/>
          <w:szCs w:val="24"/>
        </w:rPr>
      </w:pPr>
      <w:r>
        <w:rPr>
          <w:sz w:val="24"/>
          <w:szCs w:val="24"/>
        </w:rPr>
        <w:t>самостоятельная деятельность в книжном уголке;</w:t>
      </w:r>
    </w:p>
    <w:p w:rsidR="00A3199C" w:rsidRDefault="00A3199C" w:rsidP="00637F0F">
      <w:pPr>
        <w:pStyle w:val="21"/>
        <w:numPr>
          <w:ilvl w:val="0"/>
          <w:numId w:val="243"/>
        </w:numPr>
        <w:shd w:val="clear" w:color="auto" w:fill="auto"/>
        <w:tabs>
          <w:tab w:val="left" w:pos="1276"/>
        </w:tabs>
        <w:spacing w:before="0" w:after="0" w:line="240" w:lineRule="auto"/>
        <w:jc w:val="both"/>
        <w:rPr>
          <w:sz w:val="24"/>
          <w:szCs w:val="24"/>
        </w:rPr>
      </w:pPr>
      <w:r>
        <w:rPr>
          <w:sz w:val="24"/>
          <w:szCs w:val="24"/>
        </w:rPr>
        <w:t>самостоятельная изобразительная деятельность, конструирование;</w:t>
      </w:r>
    </w:p>
    <w:p w:rsidR="00D7081E" w:rsidRDefault="00A3199C" w:rsidP="00637F0F">
      <w:pPr>
        <w:pStyle w:val="21"/>
        <w:numPr>
          <w:ilvl w:val="0"/>
          <w:numId w:val="243"/>
        </w:numPr>
        <w:shd w:val="clear" w:color="auto" w:fill="auto"/>
        <w:tabs>
          <w:tab w:val="left" w:pos="1276"/>
        </w:tabs>
        <w:spacing w:before="0" w:after="0" w:line="240" w:lineRule="auto"/>
        <w:jc w:val="both"/>
        <w:rPr>
          <w:sz w:val="24"/>
          <w:szCs w:val="24"/>
        </w:rPr>
      </w:pPr>
      <w:r>
        <w:rPr>
          <w:sz w:val="24"/>
          <w:szCs w:val="24"/>
        </w:rPr>
        <w:t>самостоятельная двигательная деятельность, подвижные игры, выполнение ритмических и танцевальных движений.</w:t>
      </w:r>
    </w:p>
    <w:p w:rsidR="00A3199C" w:rsidRPr="00D7081E" w:rsidRDefault="00D7081E" w:rsidP="00D7081E">
      <w:pPr>
        <w:pStyle w:val="21"/>
        <w:shd w:val="clear" w:color="auto" w:fill="auto"/>
        <w:tabs>
          <w:tab w:val="left" w:pos="1276"/>
        </w:tabs>
        <w:spacing w:before="0" w:after="0" w:line="240" w:lineRule="auto"/>
        <w:ind w:firstLine="709"/>
        <w:jc w:val="both"/>
        <w:rPr>
          <w:sz w:val="24"/>
          <w:szCs w:val="24"/>
        </w:rPr>
      </w:pPr>
      <w:r>
        <w:rPr>
          <w:sz w:val="24"/>
          <w:szCs w:val="24"/>
        </w:rPr>
        <w:t xml:space="preserve">2.4.4. </w:t>
      </w:r>
      <w:r w:rsidR="00A3199C" w:rsidRPr="00D7081E">
        <w:rPr>
          <w:b/>
          <w:sz w:val="24"/>
          <w:szCs w:val="24"/>
        </w:rPr>
        <w:t>Для поддержки детской инициативы педагог должен учитывать следующие условия:</w:t>
      </w:r>
    </w:p>
    <w:p w:rsidR="00A3199C" w:rsidRDefault="00A3199C" w:rsidP="00637F0F">
      <w:pPr>
        <w:pStyle w:val="21"/>
        <w:numPr>
          <w:ilvl w:val="0"/>
          <w:numId w:val="29"/>
        </w:numPr>
        <w:shd w:val="clear" w:color="auto" w:fill="auto"/>
        <w:tabs>
          <w:tab w:val="left" w:pos="1028"/>
          <w:tab w:val="left" w:pos="1276"/>
        </w:tabs>
        <w:spacing w:before="0" w:after="0" w:line="240" w:lineRule="auto"/>
        <w:ind w:left="20" w:firstLine="720"/>
        <w:jc w:val="both"/>
        <w:rPr>
          <w:sz w:val="24"/>
          <w:szCs w:val="24"/>
        </w:rPr>
      </w:pPr>
      <w:r>
        <w:rPr>
          <w:sz w:val="24"/>
          <w:szCs w:val="24"/>
        </w:rPr>
        <w:t>уделять внимание развитию детского интереса к окружаю</w:t>
      </w:r>
      <w:r w:rsidR="00D7081E">
        <w:rPr>
          <w:sz w:val="24"/>
          <w:szCs w:val="24"/>
        </w:rPr>
        <w:t>щему миру, поощрять желание ребе</w:t>
      </w:r>
      <w:r>
        <w:rPr>
          <w:sz w:val="24"/>
          <w:szCs w:val="24"/>
        </w:rPr>
        <w:t>нка получать новые знания и умения, осуществлять деятельностные пробы в соответствии со своими интересами, задавать познавательные вопросы;</w:t>
      </w:r>
    </w:p>
    <w:p w:rsidR="00A3199C" w:rsidRDefault="00A3199C" w:rsidP="00637F0F">
      <w:pPr>
        <w:pStyle w:val="21"/>
        <w:numPr>
          <w:ilvl w:val="0"/>
          <w:numId w:val="29"/>
        </w:numPr>
        <w:shd w:val="clear" w:color="auto" w:fill="auto"/>
        <w:tabs>
          <w:tab w:val="left" w:pos="1038"/>
          <w:tab w:val="left" w:pos="1276"/>
        </w:tabs>
        <w:spacing w:before="0" w:after="0" w:line="240" w:lineRule="auto"/>
        <w:ind w:left="20" w:firstLine="720"/>
        <w:jc w:val="both"/>
        <w:rPr>
          <w:sz w:val="24"/>
          <w:szCs w:val="24"/>
        </w:rPr>
      </w:pPr>
      <w:r>
        <w:rPr>
          <w:sz w:val="24"/>
          <w:szCs w:val="24"/>
        </w:rPr>
        <w:t>организовывать ситуации, способствующи</w:t>
      </w:r>
      <w:r w:rsidR="00D7081E">
        <w:rPr>
          <w:sz w:val="24"/>
          <w:szCs w:val="24"/>
        </w:rPr>
        <w:t>е активизации личного опыта ребе</w:t>
      </w:r>
      <w:r>
        <w:rPr>
          <w:sz w:val="24"/>
          <w:szCs w:val="24"/>
        </w:rPr>
        <w:t>нка в деятельности, побуждающие детей к применению знаний, умений при выборе способов деятельности;</w:t>
      </w:r>
    </w:p>
    <w:p w:rsidR="00A3199C" w:rsidRDefault="00A3199C" w:rsidP="00637F0F">
      <w:pPr>
        <w:pStyle w:val="21"/>
        <w:numPr>
          <w:ilvl w:val="0"/>
          <w:numId w:val="29"/>
        </w:numPr>
        <w:shd w:val="clear" w:color="auto" w:fill="auto"/>
        <w:tabs>
          <w:tab w:val="left" w:pos="1028"/>
          <w:tab w:val="left" w:pos="1276"/>
        </w:tabs>
        <w:spacing w:before="0" w:after="0" w:line="240" w:lineRule="auto"/>
        <w:ind w:left="20" w:firstLine="720"/>
        <w:jc w:val="both"/>
        <w:rPr>
          <w:sz w:val="24"/>
          <w:szCs w:val="24"/>
        </w:rPr>
      </w:pPr>
      <w:r>
        <w:rPr>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A3199C" w:rsidRDefault="00A3199C" w:rsidP="00637F0F">
      <w:pPr>
        <w:pStyle w:val="21"/>
        <w:numPr>
          <w:ilvl w:val="0"/>
          <w:numId w:val="29"/>
        </w:numPr>
        <w:shd w:val="clear" w:color="auto" w:fill="auto"/>
        <w:tabs>
          <w:tab w:val="left" w:pos="1038"/>
          <w:tab w:val="left" w:pos="1276"/>
        </w:tabs>
        <w:spacing w:before="0" w:after="0" w:line="240" w:lineRule="auto"/>
        <w:ind w:left="20" w:firstLine="720"/>
        <w:jc w:val="both"/>
        <w:rPr>
          <w:sz w:val="24"/>
          <w:szCs w:val="24"/>
        </w:rPr>
      </w:pPr>
      <w:r>
        <w:rPr>
          <w:sz w:val="24"/>
          <w:szCs w:val="24"/>
        </w:rPr>
        <w:t>поощрять проявление детской инициативы в течение всего дня пребыв</w:t>
      </w:r>
      <w:r w:rsidR="00D7081E">
        <w:rPr>
          <w:sz w:val="24"/>
          <w:szCs w:val="24"/>
        </w:rPr>
        <w:t>ания ребенка в ДОУ</w:t>
      </w:r>
      <w:r>
        <w:rPr>
          <w:sz w:val="24"/>
          <w:szCs w:val="24"/>
        </w:rPr>
        <w:t>, используя приемы поддержки, одобрения, похвалы;</w:t>
      </w:r>
    </w:p>
    <w:p w:rsidR="00A3199C" w:rsidRDefault="00A3199C" w:rsidP="00637F0F">
      <w:pPr>
        <w:pStyle w:val="21"/>
        <w:numPr>
          <w:ilvl w:val="0"/>
          <w:numId w:val="29"/>
        </w:numPr>
        <w:shd w:val="clear" w:color="auto" w:fill="auto"/>
        <w:tabs>
          <w:tab w:val="left" w:pos="1038"/>
          <w:tab w:val="left" w:pos="1276"/>
        </w:tabs>
        <w:spacing w:before="0" w:after="0" w:line="240" w:lineRule="auto"/>
        <w:ind w:left="20" w:firstLine="720"/>
        <w:jc w:val="both"/>
        <w:rPr>
          <w:sz w:val="24"/>
          <w:szCs w:val="24"/>
        </w:rPr>
      </w:pPr>
      <w:r>
        <w:rPr>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w:t>
      </w:r>
      <w:r w:rsidR="00D7081E">
        <w:rPr>
          <w:sz w:val="24"/>
          <w:szCs w:val="24"/>
        </w:rPr>
        <w:t>держку готовности и желания ребе</w:t>
      </w:r>
      <w:r>
        <w:rPr>
          <w:sz w:val="24"/>
          <w:szCs w:val="24"/>
        </w:rPr>
        <w:t>нка преодолевать трудности, доводить деятельность до результата;</w:t>
      </w:r>
    </w:p>
    <w:p w:rsidR="00A3199C" w:rsidRDefault="00A3199C" w:rsidP="00637F0F">
      <w:pPr>
        <w:pStyle w:val="21"/>
        <w:numPr>
          <w:ilvl w:val="0"/>
          <w:numId w:val="29"/>
        </w:numPr>
        <w:shd w:val="clear" w:color="auto" w:fill="auto"/>
        <w:tabs>
          <w:tab w:val="left" w:pos="1033"/>
          <w:tab w:val="left" w:pos="1276"/>
        </w:tabs>
        <w:spacing w:before="0" w:after="0" w:line="240" w:lineRule="auto"/>
        <w:ind w:left="20" w:firstLine="720"/>
        <w:jc w:val="both"/>
        <w:rPr>
          <w:sz w:val="24"/>
          <w:szCs w:val="24"/>
        </w:rPr>
      </w:pPr>
      <w:r>
        <w:rPr>
          <w:sz w:val="24"/>
          <w:szCs w:val="24"/>
        </w:rPr>
        <w:t>поощрять и поддерживать желание детей получить результат деятельности, обращать внимание на важность стремления к качественно</w:t>
      </w:r>
      <w:r w:rsidR="00D7081E">
        <w:rPr>
          <w:sz w:val="24"/>
          <w:szCs w:val="24"/>
        </w:rPr>
        <w:t>му результату, подсказывать ребе</w:t>
      </w:r>
      <w:r>
        <w:rPr>
          <w:sz w:val="24"/>
          <w:szCs w:val="24"/>
        </w:rPr>
        <w:t xml:space="preserve">нку, проявляющему небрежность и равнодушие к результату, как можно довести дело до </w:t>
      </w:r>
      <w:r>
        <w:rPr>
          <w:sz w:val="24"/>
          <w:szCs w:val="24"/>
        </w:rPr>
        <w:lastRenderedPageBreak/>
        <w:t>конца, какие приемы можно использовать, чтобы проверить качество своего результата;</w:t>
      </w:r>
    </w:p>
    <w:p w:rsidR="00A3199C" w:rsidRDefault="00A3199C" w:rsidP="00637F0F">
      <w:pPr>
        <w:pStyle w:val="21"/>
        <w:numPr>
          <w:ilvl w:val="0"/>
          <w:numId w:val="29"/>
        </w:numPr>
        <w:shd w:val="clear" w:color="auto" w:fill="auto"/>
        <w:tabs>
          <w:tab w:val="left" w:pos="1042"/>
          <w:tab w:val="left" w:pos="1276"/>
        </w:tabs>
        <w:spacing w:before="0" w:after="0" w:line="240" w:lineRule="auto"/>
        <w:ind w:left="20" w:firstLine="720"/>
        <w:jc w:val="both"/>
        <w:rPr>
          <w:sz w:val="24"/>
          <w:szCs w:val="24"/>
        </w:rPr>
      </w:pPr>
      <w:r>
        <w:rPr>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w:t>
      </w:r>
      <w:r w:rsidR="00D7081E">
        <w:rPr>
          <w:sz w:val="24"/>
          <w:szCs w:val="24"/>
        </w:rPr>
        <w:t>зированию. Если ребе</w:t>
      </w:r>
      <w:r>
        <w:rPr>
          <w:sz w:val="24"/>
          <w:szCs w:val="24"/>
        </w:rPr>
        <w:t>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A3199C" w:rsidRDefault="00A3199C" w:rsidP="00637F0F">
      <w:pPr>
        <w:pStyle w:val="21"/>
        <w:numPr>
          <w:ilvl w:val="0"/>
          <w:numId w:val="29"/>
        </w:numPr>
        <w:shd w:val="clear" w:color="auto" w:fill="auto"/>
        <w:tabs>
          <w:tab w:val="left" w:pos="1023"/>
          <w:tab w:val="left" w:pos="1276"/>
        </w:tabs>
        <w:spacing w:before="0" w:after="0" w:line="240" w:lineRule="auto"/>
        <w:ind w:left="20" w:firstLine="720"/>
        <w:jc w:val="both"/>
        <w:rPr>
          <w:sz w:val="24"/>
          <w:szCs w:val="24"/>
        </w:rPr>
      </w:pPr>
      <w:r>
        <w:rPr>
          <w:sz w:val="24"/>
          <w:szCs w:val="24"/>
        </w:rPr>
        <w:t>поддерживать у детей чувство гордости и радости от успешных самостоятельных действий, подчеркивать рост возмож</w:t>
      </w:r>
      <w:r w:rsidR="00D7081E">
        <w:rPr>
          <w:sz w:val="24"/>
          <w:szCs w:val="24"/>
        </w:rPr>
        <w:t>ностей и достижений каждого ребе</w:t>
      </w:r>
      <w:r>
        <w:rPr>
          <w:sz w:val="24"/>
          <w:szCs w:val="24"/>
        </w:rPr>
        <w:t>нка, побуждать к проявлению инициативы и творчества через использование приемов похвалы, одобрения, восхищения.</w:t>
      </w:r>
    </w:p>
    <w:p w:rsidR="00DA08AC" w:rsidRDefault="00D7081E" w:rsidP="00D7081E">
      <w:pPr>
        <w:pStyle w:val="21"/>
        <w:shd w:val="clear" w:color="auto" w:fill="auto"/>
        <w:tabs>
          <w:tab w:val="left" w:pos="1276"/>
        </w:tabs>
        <w:spacing w:before="0" w:after="0" w:line="240" w:lineRule="auto"/>
        <w:ind w:firstLine="709"/>
        <w:jc w:val="both"/>
        <w:rPr>
          <w:sz w:val="24"/>
          <w:szCs w:val="24"/>
        </w:rPr>
      </w:pPr>
      <w:r>
        <w:rPr>
          <w:sz w:val="24"/>
          <w:szCs w:val="24"/>
        </w:rPr>
        <w:t xml:space="preserve">2.4.5. </w:t>
      </w:r>
      <w:r w:rsidR="00714AAD">
        <w:rPr>
          <w:b/>
          <w:sz w:val="24"/>
          <w:szCs w:val="24"/>
        </w:rPr>
        <w:t>В возрасте трех-четырех</w:t>
      </w:r>
      <w:r w:rsidR="007550A9" w:rsidRPr="007550A9">
        <w:rPr>
          <w:b/>
          <w:sz w:val="24"/>
          <w:szCs w:val="24"/>
        </w:rPr>
        <w:t xml:space="preserve"> лет</w:t>
      </w:r>
      <w:r w:rsidR="007550A9">
        <w:rPr>
          <w:sz w:val="24"/>
          <w:szCs w:val="24"/>
        </w:rPr>
        <w:t xml:space="preserve"> у ребе</w:t>
      </w:r>
      <w:r w:rsidR="00A3199C">
        <w:rPr>
          <w:sz w:val="24"/>
          <w:szCs w:val="24"/>
        </w:rPr>
        <w:t>нка активно проявляется потребн</w:t>
      </w:r>
      <w:r w:rsidR="007550A9">
        <w:rPr>
          <w:sz w:val="24"/>
          <w:szCs w:val="24"/>
        </w:rPr>
        <w:t>ость в общении со взрослым, ребе</w:t>
      </w:r>
      <w:r w:rsidR="00A3199C">
        <w:rPr>
          <w:sz w:val="24"/>
          <w:szCs w:val="24"/>
        </w:rPr>
        <w:t>нок стремится через разговор с педагогом познать окружающий мир, узнать об интересующих его де</w:t>
      </w:r>
      <w:r w:rsidR="007550A9">
        <w:rPr>
          <w:sz w:val="24"/>
          <w:szCs w:val="24"/>
        </w:rPr>
        <w:t>йствиях, сведениях. Поэтому ребе</w:t>
      </w:r>
      <w:r w:rsidR="00A3199C">
        <w:rPr>
          <w:sz w:val="24"/>
          <w:szCs w:val="24"/>
        </w:rPr>
        <w:t>нок задает различного рода вопросы. Важно п</w:t>
      </w:r>
      <w:r w:rsidR="007550A9">
        <w:rPr>
          <w:sz w:val="24"/>
          <w:szCs w:val="24"/>
        </w:rPr>
        <w:t>оддержать данное стремление ребе</w:t>
      </w:r>
      <w:r w:rsidR="00A3199C">
        <w:rPr>
          <w:sz w:val="24"/>
          <w:szCs w:val="24"/>
        </w:rPr>
        <w:t>нка, поощрять познавательную активность детей младшего дошкольного возраста, использовать педагогические приемы, направленные на развитие</w:t>
      </w:r>
      <w:r w:rsidR="007550A9">
        <w:rPr>
          <w:sz w:val="24"/>
          <w:szCs w:val="24"/>
        </w:rPr>
        <w:t xml:space="preserve"> стремлений ребе</w:t>
      </w:r>
      <w:r w:rsidR="00A3199C">
        <w:rPr>
          <w:sz w:val="24"/>
          <w:szCs w:val="24"/>
        </w:rPr>
        <w:t xml:space="preserve">нка наблюдать, сравнивать предметы, обследовать их свойства и качества. </w:t>
      </w:r>
    </w:p>
    <w:p w:rsidR="00A3199C" w:rsidRDefault="00A3199C" w:rsidP="00DA08AC">
      <w:pPr>
        <w:pStyle w:val="21"/>
        <w:shd w:val="clear" w:color="auto" w:fill="auto"/>
        <w:tabs>
          <w:tab w:val="left" w:pos="1276"/>
        </w:tabs>
        <w:spacing w:before="0" w:after="0" w:line="240" w:lineRule="auto"/>
        <w:jc w:val="both"/>
        <w:rPr>
          <w:sz w:val="24"/>
          <w:szCs w:val="24"/>
        </w:rPr>
      </w:pPr>
      <w:r>
        <w:rPr>
          <w:sz w:val="24"/>
          <w:szCs w:val="24"/>
        </w:rPr>
        <w:t>Педагогу важно проявлять внимание к детским вопросам, поощрять и поддерживать их познавательную активность, созд</w:t>
      </w:r>
      <w:r w:rsidR="007550A9">
        <w:rPr>
          <w:sz w:val="24"/>
          <w:szCs w:val="24"/>
        </w:rPr>
        <w:t>авать ситуации, побуждающие ребе</w:t>
      </w:r>
      <w:r>
        <w:rPr>
          <w:sz w:val="24"/>
          <w:szCs w:val="24"/>
        </w:rPr>
        <w:t xml:space="preserve">нка самостоятельно искать решения возникающих проблем, осуществлять деятельностные пробы. </w:t>
      </w:r>
      <w:r w:rsidRPr="007550A9">
        <w:rPr>
          <w:b/>
          <w:sz w:val="24"/>
          <w:szCs w:val="24"/>
        </w:rPr>
        <w:t>При проектировании режима дня педагог уделяет особое внимание организации вариативн</w:t>
      </w:r>
      <w:r w:rsidR="007550A9" w:rsidRPr="007550A9">
        <w:rPr>
          <w:b/>
          <w:sz w:val="24"/>
          <w:szCs w:val="24"/>
        </w:rPr>
        <w:t>ых активностей детей</w:t>
      </w:r>
      <w:r w:rsidR="007550A9">
        <w:rPr>
          <w:sz w:val="24"/>
          <w:szCs w:val="24"/>
        </w:rPr>
        <w:t>, чтобы ребе</w:t>
      </w:r>
      <w:r>
        <w:rPr>
          <w:sz w:val="24"/>
          <w:szCs w:val="24"/>
        </w:rPr>
        <w:t>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A3199C" w:rsidRDefault="007550A9" w:rsidP="007550A9">
      <w:pPr>
        <w:pStyle w:val="21"/>
        <w:shd w:val="clear" w:color="auto" w:fill="auto"/>
        <w:tabs>
          <w:tab w:val="left" w:pos="1276"/>
        </w:tabs>
        <w:spacing w:before="0" w:after="0" w:line="240" w:lineRule="auto"/>
        <w:ind w:firstLine="709"/>
        <w:jc w:val="both"/>
        <w:rPr>
          <w:sz w:val="24"/>
          <w:szCs w:val="24"/>
        </w:rPr>
      </w:pPr>
      <w:r>
        <w:rPr>
          <w:sz w:val="24"/>
          <w:szCs w:val="24"/>
        </w:rPr>
        <w:t xml:space="preserve">2.4.6. </w:t>
      </w:r>
      <w:r w:rsidR="00A3199C" w:rsidRPr="007550A9">
        <w:rPr>
          <w:b/>
          <w:sz w:val="24"/>
          <w:szCs w:val="24"/>
        </w:rPr>
        <w:t>С четырех-пяти лет</w:t>
      </w:r>
      <w:r w:rsidR="00A3199C">
        <w:rPr>
          <w:sz w:val="24"/>
          <w:szCs w:val="24"/>
        </w:rPr>
        <w:t xml:space="preserve"> у детей наблюдается высокая акт</w:t>
      </w:r>
      <w:r>
        <w:rPr>
          <w:sz w:val="24"/>
          <w:szCs w:val="24"/>
        </w:rPr>
        <w:t>ивность. Данная потребность ребе</w:t>
      </w:r>
      <w:r w:rsidR="00A3199C">
        <w:rPr>
          <w:sz w:val="24"/>
          <w:szCs w:val="24"/>
        </w:rPr>
        <w:t>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w:t>
      </w:r>
      <w:r>
        <w:rPr>
          <w:sz w:val="24"/>
          <w:szCs w:val="24"/>
        </w:rPr>
        <w:t>ие доверительному общению с ребе</w:t>
      </w:r>
      <w:r w:rsidR="00A3199C">
        <w:rPr>
          <w:sz w:val="24"/>
          <w:szCs w:val="24"/>
        </w:rPr>
        <w:t>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A3199C" w:rsidRDefault="007550A9" w:rsidP="003B5584">
      <w:pPr>
        <w:pStyle w:val="21"/>
        <w:shd w:val="clear" w:color="auto" w:fill="auto"/>
        <w:tabs>
          <w:tab w:val="left" w:pos="1276"/>
        </w:tabs>
        <w:spacing w:before="0" w:after="0" w:line="240" w:lineRule="auto"/>
        <w:ind w:firstLine="709"/>
        <w:jc w:val="both"/>
        <w:rPr>
          <w:sz w:val="24"/>
          <w:szCs w:val="24"/>
        </w:rPr>
      </w:pPr>
      <w:r>
        <w:rPr>
          <w:sz w:val="24"/>
          <w:szCs w:val="24"/>
        </w:rPr>
        <w:t>Важно, чтобы у ребе</w:t>
      </w:r>
      <w:r w:rsidR="00A3199C">
        <w:rPr>
          <w:sz w:val="24"/>
          <w:szCs w:val="24"/>
        </w:rPr>
        <w:t>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EC34D2" w:rsidRDefault="00EC34D2" w:rsidP="003B5584">
      <w:pPr>
        <w:pStyle w:val="21"/>
        <w:shd w:val="clear" w:color="auto" w:fill="auto"/>
        <w:tabs>
          <w:tab w:val="left" w:pos="1276"/>
        </w:tabs>
        <w:spacing w:before="0" w:after="0" w:line="240" w:lineRule="auto"/>
        <w:ind w:firstLine="709"/>
        <w:jc w:val="both"/>
        <w:rPr>
          <w:sz w:val="24"/>
          <w:szCs w:val="24"/>
        </w:rPr>
      </w:pPr>
    </w:p>
    <w:p w:rsidR="007550A9" w:rsidRDefault="007550A9" w:rsidP="007550A9">
      <w:pPr>
        <w:pStyle w:val="21"/>
        <w:shd w:val="clear" w:color="auto" w:fill="auto"/>
        <w:tabs>
          <w:tab w:val="left" w:pos="1276"/>
        </w:tabs>
        <w:spacing w:before="0" w:after="0" w:line="240" w:lineRule="auto"/>
        <w:ind w:firstLine="709"/>
        <w:jc w:val="both"/>
        <w:rPr>
          <w:sz w:val="24"/>
          <w:szCs w:val="24"/>
        </w:rPr>
      </w:pPr>
      <w:r>
        <w:rPr>
          <w:b/>
          <w:sz w:val="24"/>
          <w:szCs w:val="24"/>
        </w:rPr>
        <w:t xml:space="preserve">2.4.7. </w:t>
      </w:r>
      <w:r w:rsidR="00A3199C" w:rsidRPr="007550A9">
        <w:rPr>
          <w:b/>
          <w:sz w:val="24"/>
          <w:szCs w:val="24"/>
        </w:rPr>
        <w:t>Дети пяти-семи лет</w:t>
      </w:r>
      <w:r w:rsidR="00A3199C">
        <w:rPr>
          <w:sz w:val="24"/>
          <w:szCs w:val="24"/>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w:t>
      </w:r>
    </w:p>
    <w:p w:rsidR="00A3199C" w:rsidRDefault="00A3199C" w:rsidP="007550A9">
      <w:pPr>
        <w:pStyle w:val="21"/>
        <w:shd w:val="clear" w:color="auto" w:fill="auto"/>
        <w:tabs>
          <w:tab w:val="left" w:pos="1276"/>
        </w:tabs>
        <w:spacing w:before="0" w:after="0" w:line="240" w:lineRule="auto"/>
        <w:ind w:firstLine="709"/>
        <w:jc w:val="both"/>
        <w:rPr>
          <w:sz w:val="24"/>
          <w:szCs w:val="24"/>
        </w:rPr>
      </w:pPr>
      <w:r>
        <w:rPr>
          <w:sz w:val="24"/>
          <w:szCs w:val="24"/>
        </w:rPr>
        <w:lastRenderedPageBreak/>
        <w:t>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A3199C" w:rsidRPr="007550A9" w:rsidRDefault="007550A9" w:rsidP="007550A9">
      <w:pPr>
        <w:pStyle w:val="21"/>
        <w:shd w:val="clear" w:color="auto" w:fill="auto"/>
        <w:tabs>
          <w:tab w:val="left" w:pos="1276"/>
        </w:tabs>
        <w:spacing w:before="0" w:after="0" w:line="240" w:lineRule="auto"/>
        <w:ind w:firstLine="709"/>
        <w:jc w:val="both"/>
        <w:rPr>
          <w:b/>
          <w:sz w:val="24"/>
          <w:szCs w:val="24"/>
        </w:rPr>
      </w:pPr>
      <w:r>
        <w:rPr>
          <w:sz w:val="24"/>
          <w:szCs w:val="24"/>
        </w:rPr>
        <w:t xml:space="preserve">2.4.8. </w:t>
      </w:r>
      <w:r w:rsidR="00A3199C" w:rsidRPr="007550A9">
        <w:rPr>
          <w:b/>
          <w:sz w:val="24"/>
          <w:szCs w:val="24"/>
        </w:rPr>
        <w:t>Для поддержки детской инициативы педагогу рекомендуется использовать ряд способов и приемов.</w:t>
      </w:r>
    </w:p>
    <w:p w:rsidR="00A3199C" w:rsidRDefault="007550A9" w:rsidP="00637F0F">
      <w:pPr>
        <w:pStyle w:val="21"/>
        <w:numPr>
          <w:ilvl w:val="0"/>
          <w:numId w:val="30"/>
        </w:numPr>
        <w:shd w:val="clear" w:color="auto" w:fill="auto"/>
        <w:tabs>
          <w:tab w:val="left" w:pos="1134"/>
          <w:tab w:val="left" w:pos="1551"/>
        </w:tabs>
        <w:spacing w:before="0" w:after="0" w:line="240" w:lineRule="auto"/>
        <w:ind w:left="20" w:firstLine="720"/>
        <w:jc w:val="both"/>
        <w:rPr>
          <w:sz w:val="24"/>
          <w:szCs w:val="24"/>
        </w:rPr>
      </w:pPr>
      <w:r>
        <w:rPr>
          <w:sz w:val="24"/>
          <w:szCs w:val="24"/>
        </w:rPr>
        <w:t>Не</w:t>
      </w:r>
      <w:r>
        <w:rPr>
          <w:sz w:val="24"/>
          <w:szCs w:val="24"/>
        </w:rPr>
        <w:tab/>
        <w:t>следует сразу помогать ребе</w:t>
      </w:r>
      <w:r w:rsidR="00A3199C">
        <w:rPr>
          <w:sz w:val="24"/>
          <w:szCs w:val="24"/>
        </w:rPr>
        <w:t>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w:t>
      </w:r>
      <w:r>
        <w:rPr>
          <w:sz w:val="24"/>
          <w:szCs w:val="24"/>
        </w:rPr>
        <w:t>обходимости оказания помощи ребе</w:t>
      </w:r>
      <w:r w:rsidR="00A3199C">
        <w:rPr>
          <w:sz w:val="24"/>
          <w:szCs w:val="24"/>
        </w:rPr>
        <w:t>нку</w:t>
      </w:r>
      <w:r>
        <w:rPr>
          <w:sz w:val="24"/>
          <w:szCs w:val="24"/>
        </w:rPr>
        <w:t>, педагог сначала стремится к ее</w:t>
      </w:r>
      <w:r w:rsidR="00A3199C">
        <w:rPr>
          <w:sz w:val="24"/>
          <w:szCs w:val="24"/>
        </w:rPr>
        <w:t xml:space="preserve"> минимизации: лучше дать совет, задать наводящие вопросы, активизировать имеющийся у ребёнка прошлый опыт.</w:t>
      </w:r>
    </w:p>
    <w:p w:rsidR="00A3199C" w:rsidRDefault="007550A9" w:rsidP="00637F0F">
      <w:pPr>
        <w:pStyle w:val="21"/>
        <w:numPr>
          <w:ilvl w:val="0"/>
          <w:numId w:val="30"/>
        </w:numPr>
        <w:shd w:val="clear" w:color="auto" w:fill="auto"/>
        <w:tabs>
          <w:tab w:val="left" w:pos="1042"/>
          <w:tab w:val="left" w:pos="1134"/>
        </w:tabs>
        <w:spacing w:before="0" w:after="0" w:line="240" w:lineRule="auto"/>
        <w:ind w:left="20" w:firstLine="720"/>
        <w:jc w:val="both"/>
        <w:rPr>
          <w:sz w:val="24"/>
          <w:szCs w:val="24"/>
        </w:rPr>
      </w:pPr>
      <w:r>
        <w:rPr>
          <w:sz w:val="24"/>
          <w:szCs w:val="24"/>
        </w:rPr>
        <w:t>У ребе</w:t>
      </w:r>
      <w:r w:rsidR="00A3199C">
        <w:rPr>
          <w:sz w:val="24"/>
          <w:szCs w:val="24"/>
        </w:rPr>
        <w:t>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A3199C" w:rsidRDefault="00A3199C" w:rsidP="00637F0F">
      <w:pPr>
        <w:pStyle w:val="21"/>
        <w:numPr>
          <w:ilvl w:val="0"/>
          <w:numId w:val="30"/>
        </w:numPr>
        <w:shd w:val="clear" w:color="auto" w:fill="auto"/>
        <w:tabs>
          <w:tab w:val="left" w:pos="1042"/>
          <w:tab w:val="left" w:pos="1134"/>
        </w:tabs>
        <w:spacing w:before="0" w:after="0" w:line="240" w:lineRule="auto"/>
        <w:ind w:left="20" w:firstLine="720"/>
        <w:jc w:val="both"/>
        <w:rPr>
          <w:sz w:val="24"/>
          <w:szCs w:val="24"/>
        </w:rPr>
      </w:pPr>
      <w:r>
        <w:rPr>
          <w:sz w:val="24"/>
          <w:szCs w:val="24"/>
        </w:rPr>
        <w:t>Особое внимание педагог уделяет обще</w:t>
      </w:r>
      <w:r w:rsidR="007550A9">
        <w:rPr>
          <w:sz w:val="24"/>
          <w:szCs w:val="24"/>
        </w:rPr>
        <w:t>нию с ребе</w:t>
      </w:r>
      <w:r>
        <w:rPr>
          <w:sz w:val="24"/>
          <w:szCs w:val="24"/>
        </w:rPr>
        <w:t>нком в период проявления кризис</w:t>
      </w:r>
      <w:r w:rsidR="007550A9">
        <w:rPr>
          <w:sz w:val="24"/>
          <w:szCs w:val="24"/>
        </w:rPr>
        <w:t>а семи лет: характерные для ребе</w:t>
      </w:r>
      <w:r>
        <w:rPr>
          <w:sz w:val="24"/>
          <w:szCs w:val="24"/>
        </w:rPr>
        <w:t>нка изменения в поведении и деятельности становятся поводо</w:t>
      </w:r>
      <w:r w:rsidR="007550A9">
        <w:rPr>
          <w:sz w:val="24"/>
          <w:szCs w:val="24"/>
        </w:rPr>
        <w:t>м для смены стиля общения с ребе</w:t>
      </w:r>
      <w:r>
        <w:rPr>
          <w:sz w:val="24"/>
          <w:szCs w:val="24"/>
        </w:rPr>
        <w:t>н</w:t>
      </w:r>
      <w:r w:rsidR="007550A9">
        <w:rPr>
          <w:sz w:val="24"/>
          <w:szCs w:val="24"/>
        </w:rPr>
        <w:t>ком. Важно уделять внимание ребе</w:t>
      </w:r>
      <w:r>
        <w:rPr>
          <w:sz w:val="24"/>
          <w:szCs w:val="24"/>
        </w:rPr>
        <w:t>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A3199C" w:rsidRDefault="00A3199C" w:rsidP="00637F0F">
      <w:pPr>
        <w:pStyle w:val="21"/>
        <w:numPr>
          <w:ilvl w:val="0"/>
          <w:numId w:val="30"/>
        </w:numPr>
        <w:shd w:val="clear" w:color="auto" w:fill="auto"/>
        <w:tabs>
          <w:tab w:val="left" w:pos="1033"/>
          <w:tab w:val="left" w:pos="1134"/>
        </w:tabs>
        <w:spacing w:before="0" w:after="0" w:line="240" w:lineRule="auto"/>
        <w:ind w:left="20" w:firstLine="720"/>
        <w:jc w:val="both"/>
        <w:rPr>
          <w:sz w:val="24"/>
          <w:szCs w:val="24"/>
        </w:rPr>
      </w:pPr>
      <w:r>
        <w:rPr>
          <w:sz w:val="24"/>
          <w:szCs w:val="24"/>
        </w:rPr>
        <w:t>Педагог может акцентировать внимание на осво</w:t>
      </w:r>
      <w:r w:rsidR="007550A9">
        <w:rPr>
          <w:sz w:val="24"/>
          <w:szCs w:val="24"/>
        </w:rPr>
        <w:t>ении ребе</w:t>
      </w:r>
      <w:r>
        <w:rPr>
          <w:sz w:val="24"/>
          <w:szCs w:val="24"/>
        </w:rPr>
        <w:t>нком универсальных умений организации своей деятельности и формировании у него основ целеполагания</w:t>
      </w:r>
      <w:r w:rsidR="007661BC">
        <w:rPr>
          <w:sz w:val="24"/>
          <w:szCs w:val="24"/>
        </w:rPr>
        <w:t>: поставить цель (или принять ее</w:t>
      </w:r>
      <w:r>
        <w:rPr>
          <w:sz w:val="24"/>
          <w:szCs w:val="24"/>
        </w:rPr>
        <w:t xml:space="preserve"> о</w:t>
      </w:r>
      <w:r w:rsidR="007661BC">
        <w:rPr>
          <w:sz w:val="24"/>
          <w:szCs w:val="24"/>
        </w:rPr>
        <w:t>т педагога), обдумать способы ее</w:t>
      </w:r>
      <w:r>
        <w:rPr>
          <w:sz w:val="24"/>
          <w:szCs w:val="24"/>
        </w:rPr>
        <w:t xml:space="preserve">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w:t>
      </w:r>
      <w:r w:rsidR="007661BC">
        <w:rPr>
          <w:sz w:val="24"/>
          <w:szCs w:val="24"/>
        </w:rPr>
        <w:t>ные модели</w:t>
      </w:r>
      <w:r>
        <w:rPr>
          <w:sz w:val="24"/>
          <w:szCs w:val="24"/>
        </w:rPr>
        <w:t>.</w:t>
      </w:r>
    </w:p>
    <w:p w:rsidR="00A3199C" w:rsidRDefault="00A3199C" w:rsidP="00637F0F">
      <w:pPr>
        <w:pStyle w:val="21"/>
        <w:numPr>
          <w:ilvl w:val="0"/>
          <w:numId w:val="30"/>
        </w:numPr>
        <w:shd w:val="clear" w:color="auto" w:fill="auto"/>
        <w:tabs>
          <w:tab w:val="left" w:pos="1033"/>
          <w:tab w:val="left" w:pos="1134"/>
        </w:tabs>
        <w:spacing w:before="0" w:after="0" w:line="240" w:lineRule="auto"/>
        <w:ind w:left="20" w:firstLine="700"/>
        <w:jc w:val="both"/>
        <w:rPr>
          <w:sz w:val="24"/>
          <w:szCs w:val="24"/>
        </w:rPr>
      </w:pPr>
      <w:r>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w:t>
      </w:r>
      <w:r w:rsidR="007661BC">
        <w:rPr>
          <w:sz w:val="24"/>
          <w:szCs w:val="24"/>
        </w:rPr>
        <w:t>адачи и проблемы привлекает ребе</w:t>
      </w:r>
      <w:r>
        <w:rPr>
          <w:sz w:val="24"/>
          <w:szCs w:val="24"/>
        </w:rPr>
        <w:t>нка, активизирует его желание самостоятельно определить замысел, способы и формы его воплощения.</w:t>
      </w:r>
    </w:p>
    <w:p w:rsidR="00A3199C" w:rsidRDefault="00A3199C" w:rsidP="00637F0F">
      <w:pPr>
        <w:pStyle w:val="21"/>
        <w:numPr>
          <w:ilvl w:val="0"/>
          <w:numId w:val="30"/>
        </w:numPr>
        <w:shd w:val="clear" w:color="auto" w:fill="auto"/>
        <w:tabs>
          <w:tab w:val="left" w:pos="1028"/>
          <w:tab w:val="left" w:pos="1134"/>
        </w:tabs>
        <w:spacing w:before="0" w:after="0" w:line="240" w:lineRule="auto"/>
        <w:ind w:left="20" w:firstLine="700"/>
        <w:jc w:val="both"/>
        <w:rPr>
          <w:sz w:val="24"/>
          <w:szCs w:val="24"/>
        </w:rPr>
      </w:pPr>
      <w:r>
        <w:rPr>
          <w:sz w:val="24"/>
          <w:szCs w:val="24"/>
        </w:rPr>
        <w:t>Педагог уделяет особое внимание обогащению РППС, обеспечивающ</w:t>
      </w:r>
      <w:r w:rsidR="007661BC">
        <w:rPr>
          <w:sz w:val="24"/>
          <w:szCs w:val="24"/>
        </w:rPr>
        <w:t>ей поддержку инициативности ребе</w:t>
      </w:r>
      <w:r>
        <w:rPr>
          <w:sz w:val="24"/>
          <w:szCs w:val="24"/>
        </w:rPr>
        <w:t>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A4289F" w:rsidRDefault="00A4289F" w:rsidP="00A4289F">
      <w:pPr>
        <w:pStyle w:val="21"/>
        <w:shd w:val="clear" w:color="auto" w:fill="auto"/>
        <w:tabs>
          <w:tab w:val="left" w:pos="1028"/>
          <w:tab w:val="left" w:pos="1134"/>
        </w:tabs>
        <w:spacing w:before="0" w:after="0" w:line="240" w:lineRule="auto"/>
        <w:ind w:left="720"/>
        <w:jc w:val="both"/>
        <w:rPr>
          <w:sz w:val="24"/>
          <w:szCs w:val="24"/>
        </w:rPr>
      </w:pPr>
    </w:p>
    <w:p w:rsidR="00714AAD" w:rsidRPr="005F6EF4" w:rsidRDefault="00DA08AC" w:rsidP="00665277">
      <w:pPr>
        <w:pStyle w:val="21"/>
        <w:numPr>
          <w:ilvl w:val="1"/>
          <w:numId w:val="188"/>
        </w:numPr>
        <w:shd w:val="clear" w:color="auto" w:fill="auto"/>
        <w:tabs>
          <w:tab w:val="left" w:pos="1148"/>
        </w:tabs>
        <w:spacing w:before="0" w:after="0" w:line="240" w:lineRule="auto"/>
        <w:ind w:right="20"/>
        <w:jc w:val="center"/>
        <w:rPr>
          <w:b/>
          <w:sz w:val="24"/>
          <w:szCs w:val="24"/>
        </w:rPr>
      </w:pPr>
      <w:r w:rsidRPr="005F6EF4">
        <w:rPr>
          <w:b/>
          <w:sz w:val="24"/>
          <w:szCs w:val="24"/>
        </w:rPr>
        <w:t xml:space="preserve"> </w:t>
      </w:r>
      <w:r w:rsidR="00A3199C" w:rsidRPr="005F6EF4">
        <w:rPr>
          <w:b/>
          <w:sz w:val="24"/>
          <w:szCs w:val="24"/>
        </w:rPr>
        <w:t xml:space="preserve">Особенности взаимодействия педагогического коллектива </w:t>
      </w:r>
    </w:p>
    <w:p w:rsidR="00A3199C" w:rsidRPr="005F6EF4" w:rsidRDefault="00A3199C" w:rsidP="00714AAD">
      <w:pPr>
        <w:pStyle w:val="21"/>
        <w:shd w:val="clear" w:color="auto" w:fill="auto"/>
        <w:tabs>
          <w:tab w:val="left" w:pos="1148"/>
        </w:tabs>
        <w:spacing w:before="0" w:after="0" w:line="240" w:lineRule="auto"/>
        <w:ind w:left="1074" w:right="20"/>
        <w:jc w:val="center"/>
        <w:rPr>
          <w:b/>
          <w:sz w:val="24"/>
          <w:szCs w:val="24"/>
        </w:rPr>
      </w:pPr>
      <w:r w:rsidRPr="005F6EF4">
        <w:rPr>
          <w:b/>
          <w:sz w:val="24"/>
          <w:szCs w:val="24"/>
        </w:rPr>
        <w:t>с семьями обучающихся.</w:t>
      </w:r>
    </w:p>
    <w:p w:rsidR="00A3199C" w:rsidRPr="007661BC" w:rsidRDefault="00A3199C" w:rsidP="00637F0F">
      <w:pPr>
        <w:pStyle w:val="21"/>
        <w:numPr>
          <w:ilvl w:val="1"/>
          <w:numId w:val="31"/>
        </w:numPr>
        <w:shd w:val="clear" w:color="auto" w:fill="auto"/>
        <w:tabs>
          <w:tab w:val="left" w:pos="1350"/>
        </w:tabs>
        <w:spacing w:before="0" w:after="0" w:line="240" w:lineRule="auto"/>
        <w:ind w:right="20" w:firstLine="709"/>
        <w:jc w:val="both"/>
        <w:rPr>
          <w:b/>
          <w:sz w:val="24"/>
          <w:szCs w:val="24"/>
        </w:rPr>
      </w:pPr>
      <w:r w:rsidRPr="007661BC">
        <w:rPr>
          <w:b/>
          <w:sz w:val="24"/>
          <w:szCs w:val="24"/>
        </w:rPr>
        <w:t>Главными целями взаимодействи</w:t>
      </w:r>
      <w:r w:rsidR="007661BC" w:rsidRPr="007661BC">
        <w:rPr>
          <w:b/>
          <w:sz w:val="24"/>
          <w:szCs w:val="24"/>
        </w:rPr>
        <w:t>я педагогического коллектива ДОУ</w:t>
      </w:r>
      <w:r w:rsidRPr="007661BC">
        <w:rPr>
          <w:b/>
          <w:sz w:val="24"/>
          <w:szCs w:val="24"/>
        </w:rPr>
        <w:t xml:space="preserve"> с семьями обучающихся дошкольного возраста являются:</w:t>
      </w:r>
    </w:p>
    <w:p w:rsidR="00A3199C" w:rsidRDefault="00A3199C" w:rsidP="00637F0F">
      <w:pPr>
        <w:pStyle w:val="21"/>
        <w:numPr>
          <w:ilvl w:val="0"/>
          <w:numId w:val="244"/>
        </w:numPr>
        <w:shd w:val="clear" w:color="auto" w:fill="auto"/>
        <w:spacing w:before="0" w:after="0" w:line="240" w:lineRule="auto"/>
        <w:ind w:right="20"/>
        <w:jc w:val="both"/>
        <w:rPr>
          <w:sz w:val="24"/>
          <w:szCs w:val="24"/>
        </w:rPr>
      </w:pPr>
      <w:r>
        <w:rPr>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w:t>
      </w:r>
      <w:r>
        <w:rPr>
          <w:sz w:val="24"/>
          <w:szCs w:val="24"/>
        </w:rPr>
        <w:lastRenderedPageBreak/>
        <w:t>охраны и укрепления здоровья детей младенческого, раннего и дошкольного возрастов;</w:t>
      </w:r>
    </w:p>
    <w:p w:rsidR="00A3199C" w:rsidRDefault="00A3199C" w:rsidP="00637F0F">
      <w:pPr>
        <w:pStyle w:val="21"/>
        <w:numPr>
          <w:ilvl w:val="0"/>
          <w:numId w:val="244"/>
        </w:numPr>
        <w:shd w:val="clear" w:color="auto" w:fill="auto"/>
        <w:spacing w:before="0" w:after="0" w:line="240" w:lineRule="auto"/>
        <w:ind w:right="20"/>
        <w:jc w:val="both"/>
        <w:rPr>
          <w:sz w:val="24"/>
          <w:szCs w:val="24"/>
        </w:rPr>
      </w:pPr>
      <w:r>
        <w:rPr>
          <w:sz w:val="24"/>
          <w:szCs w:val="24"/>
        </w:rPr>
        <w:t>обеспечение единства подходов к воспитанию и обучению детей в условиях ДО</w:t>
      </w:r>
      <w:r w:rsidR="0031749B">
        <w:rPr>
          <w:sz w:val="24"/>
          <w:szCs w:val="24"/>
        </w:rPr>
        <w:t>У</w:t>
      </w:r>
      <w:r>
        <w:rPr>
          <w:sz w:val="24"/>
          <w:szCs w:val="24"/>
        </w:rPr>
        <w:t xml:space="preserve"> и семьи; повышение воспитательного потенциала семьи.</w:t>
      </w:r>
    </w:p>
    <w:p w:rsidR="00A3199C" w:rsidRDefault="00A3199C" w:rsidP="00637F0F">
      <w:pPr>
        <w:pStyle w:val="21"/>
        <w:numPr>
          <w:ilvl w:val="1"/>
          <w:numId w:val="31"/>
        </w:numPr>
        <w:shd w:val="clear" w:color="auto" w:fill="auto"/>
        <w:tabs>
          <w:tab w:val="left" w:pos="1359"/>
        </w:tabs>
        <w:spacing w:before="0" w:after="0" w:line="240" w:lineRule="auto"/>
        <w:ind w:left="20" w:right="20" w:firstLine="700"/>
        <w:jc w:val="both"/>
        <w:rPr>
          <w:sz w:val="24"/>
          <w:szCs w:val="24"/>
        </w:rPr>
      </w:pPr>
      <w:r>
        <w:rPr>
          <w:sz w:val="24"/>
          <w:szCs w:val="24"/>
        </w:rPr>
        <w:t>Эта деятельность должна дополнять, поддерживать и тактично направлять воспитательные действия родителей (законных пред</w:t>
      </w:r>
      <w:r w:rsidR="007661BC">
        <w:rPr>
          <w:sz w:val="24"/>
          <w:szCs w:val="24"/>
        </w:rPr>
        <w:t>ставителей) детей</w:t>
      </w:r>
      <w:r>
        <w:rPr>
          <w:sz w:val="24"/>
          <w:szCs w:val="24"/>
        </w:rPr>
        <w:t xml:space="preserve"> раннего и дошкольного возрастов.</w:t>
      </w:r>
    </w:p>
    <w:p w:rsidR="00A3199C" w:rsidRPr="007661BC" w:rsidRDefault="00A3199C" w:rsidP="00637F0F">
      <w:pPr>
        <w:pStyle w:val="21"/>
        <w:numPr>
          <w:ilvl w:val="1"/>
          <w:numId w:val="31"/>
        </w:numPr>
        <w:shd w:val="clear" w:color="auto" w:fill="auto"/>
        <w:tabs>
          <w:tab w:val="left" w:pos="1339"/>
        </w:tabs>
        <w:spacing w:before="0" w:after="0" w:line="240" w:lineRule="auto"/>
        <w:ind w:left="20" w:firstLine="700"/>
        <w:jc w:val="both"/>
        <w:rPr>
          <w:b/>
          <w:sz w:val="24"/>
          <w:szCs w:val="24"/>
        </w:rPr>
      </w:pPr>
      <w:r w:rsidRPr="007661BC">
        <w:rPr>
          <w:b/>
          <w:sz w:val="24"/>
          <w:szCs w:val="24"/>
        </w:rPr>
        <w:t>Достижение этих целей должно осуществляться через решение основных задач:</w:t>
      </w:r>
    </w:p>
    <w:p w:rsidR="00A3199C" w:rsidRDefault="00A3199C" w:rsidP="00637F0F">
      <w:pPr>
        <w:pStyle w:val="21"/>
        <w:numPr>
          <w:ilvl w:val="0"/>
          <w:numId w:val="32"/>
        </w:numPr>
        <w:shd w:val="clear" w:color="auto" w:fill="auto"/>
        <w:tabs>
          <w:tab w:val="left" w:pos="993"/>
        </w:tabs>
        <w:spacing w:before="0" w:after="0" w:line="240" w:lineRule="auto"/>
        <w:ind w:left="20" w:right="20" w:firstLine="700"/>
        <w:jc w:val="both"/>
        <w:rPr>
          <w:sz w:val="24"/>
          <w:szCs w:val="24"/>
        </w:rPr>
      </w:pPr>
      <w:r w:rsidRPr="007661BC">
        <w:rPr>
          <w:b/>
          <w:sz w:val="24"/>
          <w:szCs w:val="24"/>
        </w:rPr>
        <w:t>информирование родителей</w:t>
      </w:r>
      <w:r>
        <w:rPr>
          <w:sz w:val="24"/>
          <w:szCs w:val="24"/>
        </w:rPr>
        <w:t xml:space="preserve">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w:t>
      </w:r>
      <w:r w:rsidR="00051D05">
        <w:rPr>
          <w:sz w:val="24"/>
          <w:szCs w:val="24"/>
        </w:rPr>
        <w:t>ной программе, реализуемой в ДОУ</w:t>
      </w:r>
      <w:r>
        <w:rPr>
          <w:sz w:val="24"/>
          <w:szCs w:val="24"/>
        </w:rPr>
        <w:t>;</w:t>
      </w:r>
    </w:p>
    <w:p w:rsidR="00A3199C" w:rsidRDefault="00A3199C" w:rsidP="00637F0F">
      <w:pPr>
        <w:pStyle w:val="21"/>
        <w:numPr>
          <w:ilvl w:val="0"/>
          <w:numId w:val="32"/>
        </w:numPr>
        <w:shd w:val="clear" w:color="auto" w:fill="auto"/>
        <w:tabs>
          <w:tab w:val="left" w:pos="993"/>
          <w:tab w:val="left" w:pos="1038"/>
          <w:tab w:val="left" w:pos="1134"/>
        </w:tabs>
        <w:spacing w:before="0" w:after="0" w:line="240" w:lineRule="auto"/>
        <w:ind w:left="20" w:right="20" w:firstLine="720"/>
        <w:jc w:val="both"/>
        <w:rPr>
          <w:sz w:val="24"/>
          <w:szCs w:val="24"/>
        </w:rPr>
      </w:pPr>
      <w:r w:rsidRPr="00051D05">
        <w:rPr>
          <w:b/>
          <w:sz w:val="24"/>
          <w:szCs w:val="24"/>
        </w:rPr>
        <w:t>просвещение родителей</w:t>
      </w:r>
      <w:r>
        <w:rPr>
          <w:sz w:val="24"/>
          <w:szCs w:val="24"/>
        </w:rPr>
        <w:t xml:space="preserve">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A3199C" w:rsidRDefault="00A3199C" w:rsidP="00637F0F">
      <w:pPr>
        <w:pStyle w:val="21"/>
        <w:numPr>
          <w:ilvl w:val="0"/>
          <w:numId w:val="32"/>
        </w:numPr>
        <w:shd w:val="clear" w:color="auto" w:fill="auto"/>
        <w:tabs>
          <w:tab w:val="left" w:pos="993"/>
          <w:tab w:val="left" w:pos="1033"/>
          <w:tab w:val="left" w:pos="1134"/>
        </w:tabs>
        <w:spacing w:before="0" w:after="0" w:line="240" w:lineRule="auto"/>
        <w:ind w:left="20" w:right="20" w:firstLine="720"/>
        <w:jc w:val="both"/>
        <w:rPr>
          <w:sz w:val="24"/>
          <w:szCs w:val="24"/>
        </w:rPr>
      </w:pPr>
      <w:r w:rsidRPr="00051D05">
        <w:rPr>
          <w:b/>
          <w:sz w:val="24"/>
          <w:szCs w:val="24"/>
        </w:rPr>
        <w:t>способствование развитию ответственного и осознанного родительства</w:t>
      </w:r>
      <w:r>
        <w:rPr>
          <w:sz w:val="24"/>
          <w:szCs w:val="24"/>
        </w:rPr>
        <w:t xml:space="preserve"> как базовой основы благополучия семьи;</w:t>
      </w:r>
    </w:p>
    <w:p w:rsidR="00A3199C" w:rsidRDefault="00A3199C" w:rsidP="00637F0F">
      <w:pPr>
        <w:pStyle w:val="21"/>
        <w:numPr>
          <w:ilvl w:val="0"/>
          <w:numId w:val="32"/>
        </w:numPr>
        <w:shd w:val="clear" w:color="auto" w:fill="auto"/>
        <w:tabs>
          <w:tab w:val="left" w:pos="993"/>
          <w:tab w:val="left" w:pos="1038"/>
          <w:tab w:val="left" w:pos="1134"/>
        </w:tabs>
        <w:spacing w:before="0" w:after="0" w:line="240" w:lineRule="auto"/>
        <w:ind w:left="20" w:right="20" w:firstLine="720"/>
        <w:jc w:val="both"/>
        <w:rPr>
          <w:sz w:val="24"/>
          <w:szCs w:val="24"/>
        </w:rPr>
      </w:pPr>
      <w:r w:rsidRPr="00051D05">
        <w:rPr>
          <w:b/>
          <w:sz w:val="24"/>
          <w:szCs w:val="24"/>
        </w:rPr>
        <w:t>построение взаимодействия в форме сотр</w:t>
      </w:r>
      <w:r w:rsidR="00051D05" w:rsidRPr="00051D05">
        <w:rPr>
          <w:b/>
          <w:sz w:val="24"/>
          <w:szCs w:val="24"/>
        </w:rPr>
        <w:t>удничества</w:t>
      </w:r>
      <w:r w:rsidR="00051D05">
        <w:rPr>
          <w:sz w:val="24"/>
          <w:szCs w:val="24"/>
        </w:rPr>
        <w:t xml:space="preserve"> и установления партне</w:t>
      </w:r>
      <w:r>
        <w:rPr>
          <w:sz w:val="24"/>
          <w:szCs w:val="24"/>
        </w:rPr>
        <w:t>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A3199C" w:rsidRDefault="00A3199C" w:rsidP="00637F0F">
      <w:pPr>
        <w:pStyle w:val="21"/>
        <w:numPr>
          <w:ilvl w:val="0"/>
          <w:numId w:val="32"/>
        </w:numPr>
        <w:shd w:val="clear" w:color="auto" w:fill="auto"/>
        <w:tabs>
          <w:tab w:val="left" w:pos="993"/>
          <w:tab w:val="left" w:pos="1038"/>
          <w:tab w:val="left" w:pos="1134"/>
        </w:tabs>
        <w:spacing w:before="0" w:after="0" w:line="240" w:lineRule="auto"/>
        <w:ind w:left="20" w:right="20" w:firstLine="720"/>
        <w:jc w:val="both"/>
        <w:rPr>
          <w:sz w:val="24"/>
          <w:szCs w:val="24"/>
        </w:rPr>
      </w:pPr>
      <w:r w:rsidRPr="00051D05">
        <w:rPr>
          <w:b/>
          <w:sz w:val="24"/>
          <w:szCs w:val="24"/>
        </w:rPr>
        <w:t>вовлечение родителей</w:t>
      </w:r>
      <w:r>
        <w:rPr>
          <w:sz w:val="24"/>
          <w:szCs w:val="24"/>
        </w:rPr>
        <w:t xml:space="preserve"> (законных представителей) в образовательный процесс.</w:t>
      </w:r>
    </w:p>
    <w:p w:rsidR="00A3199C" w:rsidRDefault="00A3199C" w:rsidP="00637F0F">
      <w:pPr>
        <w:pStyle w:val="21"/>
        <w:numPr>
          <w:ilvl w:val="1"/>
          <w:numId w:val="31"/>
        </w:numPr>
        <w:shd w:val="clear" w:color="auto" w:fill="auto"/>
        <w:tabs>
          <w:tab w:val="left" w:pos="1350"/>
        </w:tabs>
        <w:spacing w:before="0" w:after="0" w:line="240" w:lineRule="auto"/>
        <w:ind w:left="20" w:right="20" w:firstLine="720"/>
        <w:jc w:val="both"/>
        <w:rPr>
          <w:b/>
          <w:sz w:val="24"/>
          <w:szCs w:val="24"/>
        </w:rPr>
      </w:pPr>
      <w:r w:rsidRPr="00051D05">
        <w:rPr>
          <w:b/>
          <w:sz w:val="24"/>
          <w:szCs w:val="24"/>
        </w:rPr>
        <w:t>Построение взаимодействия с родителями (законными представителями) должно придерживаться следующих принципов:</w:t>
      </w:r>
    </w:p>
    <w:p w:rsidR="00A3199C" w:rsidRDefault="00A3199C" w:rsidP="00637F0F">
      <w:pPr>
        <w:pStyle w:val="21"/>
        <w:numPr>
          <w:ilvl w:val="0"/>
          <w:numId w:val="33"/>
        </w:numPr>
        <w:shd w:val="clear" w:color="auto" w:fill="auto"/>
        <w:tabs>
          <w:tab w:val="left" w:pos="1038"/>
        </w:tabs>
        <w:spacing w:before="0" w:after="0" w:line="240" w:lineRule="auto"/>
        <w:ind w:left="20" w:right="20" w:firstLine="720"/>
        <w:jc w:val="both"/>
        <w:rPr>
          <w:sz w:val="24"/>
          <w:szCs w:val="24"/>
        </w:rPr>
      </w:pPr>
      <w:r>
        <w:rPr>
          <w:sz w:val="24"/>
          <w:szCs w:val="24"/>
        </w:rPr>
        <w:t>приоритет семьи в восп</w:t>
      </w:r>
      <w:r w:rsidR="00051D05">
        <w:rPr>
          <w:sz w:val="24"/>
          <w:szCs w:val="24"/>
        </w:rPr>
        <w:t>итании, обучении и развитии ребенка: в соответствии с Законом «О</w:t>
      </w:r>
      <w:r>
        <w:rPr>
          <w:sz w:val="24"/>
          <w:szCs w:val="24"/>
        </w:rPr>
        <w:t>б образовании</w:t>
      </w:r>
      <w:r w:rsidR="00051D05">
        <w:rPr>
          <w:sz w:val="24"/>
          <w:szCs w:val="24"/>
        </w:rPr>
        <w:t>»</w:t>
      </w:r>
      <w:r>
        <w:rPr>
          <w:sz w:val="24"/>
          <w:szCs w:val="24"/>
        </w:rPr>
        <w:t xml:space="preserve">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w:t>
      </w:r>
      <w:r w:rsidR="00051D05">
        <w:rPr>
          <w:sz w:val="24"/>
          <w:szCs w:val="24"/>
        </w:rPr>
        <w:t>туального развития личности ребе</w:t>
      </w:r>
      <w:r>
        <w:rPr>
          <w:sz w:val="24"/>
          <w:szCs w:val="24"/>
        </w:rPr>
        <w:t>нка;</w:t>
      </w:r>
    </w:p>
    <w:p w:rsidR="00A3199C" w:rsidRDefault="00A3199C" w:rsidP="00637F0F">
      <w:pPr>
        <w:pStyle w:val="21"/>
        <w:numPr>
          <w:ilvl w:val="0"/>
          <w:numId w:val="33"/>
        </w:numPr>
        <w:shd w:val="clear" w:color="auto" w:fill="auto"/>
        <w:tabs>
          <w:tab w:val="left" w:pos="1042"/>
        </w:tabs>
        <w:spacing w:before="0" w:after="0" w:line="240" w:lineRule="auto"/>
        <w:ind w:left="20" w:right="20" w:firstLine="720"/>
        <w:jc w:val="both"/>
        <w:rPr>
          <w:sz w:val="24"/>
          <w:szCs w:val="24"/>
        </w:rPr>
      </w:pPr>
      <w:r>
        <w:rPr>
          <w:sz w:val="24"/>
          <w:szCs w:val="24"/>
        </w:rPr>
        <w:t>открытость: для родителей (законных представителей) должна быть доступна актуальная информация</w:t>
      </w:r>
      <w:r w:rsidR="00051D05">
        <w:rPr>
          <w:sz w:val="24"/>
          <w:szCs w:val="24"/>
        </w:rPr>
        <w:t xml:space="preserve"> об особенностях пребывания ребе</w:t>
      </w:r>
      <w:r>
        <w:rPr>
          <w:sz w:val="24"/>
          <w:szCs w:val="24"/>
        </w:rPr>
        <w:t>нка в группе; каждому из родителей (законных представителей) должен быть пре</w:t>
      </w:r>
      <w:r w:rsidR="00051D05">
        <w:rPr>
          <w:sz w:val="24"/>
          <w:szCs w:val="24"/>
        </w:rPr>
        <w:t>доставлен свободный доступ в ДОУ</w:t>
      </w:r>
      <w:r>
        <w:rPr>
          <w:sz w:val="24"/>
          <w:szCs w:val="24"/>
        </w:rPr>
        <w:t>; между педагогами и родителями (законными представителями) необходим обмен информаци</w:t>
      </w:r>
      <w:r w:rsidR="00051D05">
        <w:rPr>
          <w:sz w:val="24"/>
          <w:szCs w:val="24"/>
        </w:rPr>
        <w:t>ей об особенностях развития ребенка в ДОУ</w:t>
      </w:r>
      <w:r>
        <w:rPr>
          <w:sz w:val="24"/>
          <w:szCs w:val="24"/>
        </w:rPr>
        <w:t xml:space="preserve"> и семье;</w:t>
      </w:r>
    </w:p>
    <w:p w:rsidR="00A3199C" w:rsidRDefault="00A3199C" w:rsidP="00637F0F">
      <w:pPr>
        <w:pStyle w:val="21"/>
        <w:numPr>
          <w:ilvl w:val="0"/>
          <w:numId w:val="33"/>
        </w:numPr>
        <w:shd w:val="clear" w:color="auto" w:fill="auto"/>
        <w:tabs>
          <w:tab w:val="left" w:pos="1038"/>
        </w:tabs>
        <w:spacing w:before="0" w:after="0" w:line="240" w:lineRule="auto"/>
        <w:ind w:left="20" w:right="20" w:firstLine="720"/>
        <w:jc w:val="both"/>
        <w:rPr>
          <w:sz w:val="24"/>
          <w:szCs w:val="24"/>
        </w:rPr>
      </w:pPr>
      <w:r>
        <w:rPr>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A3199C" w:rsidRDefault="00A3199C" w:rsidP="00637F0F">
      <w:pPr>
        <w:pStyle w:val="21"/>
        <w:numPr>
          <w:ilvl w:val="0"/>
          <w:numId w:val="33"/>
        </w:numPr>
        <w:shd w:val="clear" w:color="auto" w:fill="auto"/>
        <w:tabs>
          <w:tab w:val="left" w:pos="1038"/>
        </w:tabs>
        <w:spacing w:before="0" w:after="0" w:line="240" w:lineRule="auto"/>
        <w:ind w:left="20" w:right="20" w:firstLine="720"/>
        <w:jc w:val="both"/>
        <w:rPr>
          <w:sz w:val="24"/>
          <w:szCs w:val="24"/>
        </w:rPr>
      </w:pPr>
      <w:r>
        <w:rPr>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w:t>
      </w:r>
      <w:r w:rsidR="00051D05">
        <w:rPr>
          <w:sz w:val="24"/>
          <w:szCs w:val="24"/>
        </w:rPr>
        <w:t>ей) в отношении образования ребе</w:t>
      </w:r>
      <w:r>
        <w:rPr>
          <w:sz w:val="24"/>
          <w:szCs w:val="24"/>
        </w:rPr>
        <w:t>нка, отношение к педагогу и Д</w:t>
      </w:r>
      <w:r w:rsidR="00051D05">
        <w:rPr>
          <w:sz w:val="24"/>
          <w:szCs w:val="24"/>
        </w:rPr>
        <w:t>ОУ</w:t>
      </w:r>
      <w:r>
        <w:rPr>
          <w:sz w:val="24"/>
          <w:szCs w:val="24"/>
        </w:rPr>
        <w:t>, проводимым мероприятиям; возможности включения родителей (законных представителей) в совместное решение образовательных задач;</w:t>
      </w:r>
    </w:p>
    <w:p w:rsidR="00A3199C" w:rsidRDefault="00A3199C" w:rsidP="00637F0F">
      <w:pPr>
        <w:pStyle w:val="21"/>
        <w:numPr>
          <w:ilvl w:val="0"/>
          <w:numId w:val="33"/>
        </w:numPr>
        <w:shd w:val="clear" w:color="auto" w:fill="auto"/>
        <w:tabs>
          <w:tab w:val="left" w:pos="1028"/>
        </w:tabs>
        <w:spacing w:before="0" w:after="0" w:line="240" w:lineRule="auto"/>
        <w:ind w:left="20" w:right="20" w:firstLine="720"/>
        <w:jc w:val="both"/>
        <w:rPr>
          <w:sz w:val="24"/>
          <w:szCs w:val="24"/>
        </w:rPr>
      </w:pPr>
      <w:r>
        <w:rPr>
          <w:sz w:val="24"/>
          <w:szCs w:val="24"/>
        </w:rPr>
        <w:t>возрастосообразность: при планировании и осуществлении взаимодействия необходимо учитывать особенности и характер отношений р</w:t>
      </w:r>
      <w:r w:rsidR="00051D05">
        <w:rPr>
          <w:sz w:val="24"/>
          <w:szCs w:val="24"/>
        </w:rPr>
        <w:t>ебе</w:t>
      </w:r>
      <w:r>
        <w:rPr>
          <w:sz w:val="24"/>
          <w:szCs w:val="24"/>
        </w:rPr>
        <w:t>нка с родителями (законными представителями), прежде всего, с матерью (преимущес</w:t>
      </w:r>
      <w:r w:rsidR="00051D05">
        <w:rPr>
          <w:sz w:val="24"/>
          <w:szCs w:val="24"/>
        </w:rPr>
        <w:t>твенно для детей</w:t>
      </w:r>
      <w:r>
        <w:rPr>
          <w:sz w:val="24"/>
          <w:szCs w:val="24"/>
        </w:rPr>
        <w:t xml:space="preserve"> раннего возраста), обусловленные возрастными особенностями развития детей.</w:t>
      </w:r>
    </w:p>
    <w:p w:rsidR="00EC34D2" w:rsidRDefault="00EC34D2" w:rsidP="00EC34D2">
      <w:pPr>
        <w:pStyle w:val="21"/>
        <w:shd w:val="clear" w:color="auto" w:fill="auto"/>
        <w:tabs>
          <w:tab w:val="left" w:pos="1028"/>
        </w:tabs>
        <w:spacing w:before="0" w:after="0" w:line="240" w:lineRule="auto"/>
        <w:ind w:left="740" w:right="20"/>
        <w:jc w:val="both"/>
        <w:rPr>
          <w:sz w:val="24"/>
          <w:szCs w:val="24"/>
        </w:rPr>
      </w:pPr>
    </w:p>
    <w:p w:rsidR="00A3199C" w:rsidRPr="00051D05" w:rsidRDefault="00A3199C" w:rsidP="00637F0F">
      <w:pPr>
        <w:pStyle w:val="21"/>
        <w:numPr>
          <w:ilvl w:val="1"/>
          <w:numId w:val="31"/>
        </w:numPr>
        <w:shd w:val="clear" w:color="auto" w:fill="auto"/>
        <w:tabs>
          <w:tab w:val="left" w:pos="1350"/>
        </w:tabs>
        <w:spacing w:before="0" w:after="0" w:line="240" w:lineRule="auto"/>
        <w:ind w:left="20" w:right="20" w:firstLine="720"/>
        <w:jc w:val="both"/>
        <w:rPr>
          <w:b/>
          <w:sz w:val="24"/>
          <w:szCs w:val="24"/>
        </w:rPr>
      </w:pPr>
      <w:r w:rsidRPr="00051D05">
        <w:rPr>
          <w:b/>
          <w:sz w:val="24"/>
          <w:szCs w:val="24"/>
        </w:rPr>
        <w:t>Деятельност</w:t>
      </w:r>
      <w:r w:rsidR="00051D05" w:rsidRPr="00051D05">
        <w:rPr>
          <w:b/>
          <w:sz w:val="24"/>
          <w:szCs w:val="24"/>
        </w:rPr>
        <w:t>ь педагогического коллектива ДОУ</w:t>
      </w:r>
      <w:r w:rsidRPr="00051D05">
        <w:rPr>
          <w:b/>
          <w:sz w:val="24"/>
          <w:szCs w:val="24"/>
        </w:rPr>
        <w:t xml:space="preserve"> по построению взаимодействия с родителями (законными представителями) обучающихся </w:t>
      </w:r>
      <w:r w:rsidRPr="00051D05">
        <w:rPr>
          <w:b/>
          <w:sz w:val="24"/>
          <w:szCs w:val="24"/>
        </w:rPr>
        <w:lastRenderedPageBreak/>
        <w:t>осуществляется по нескольким направлениям:</w:t>
      </w:r>
    </w:p>
    <w:p w:rsidR="003A01D1" w:rsidRPr="00714AAD" w:rsidRDefault="00A3199C" w:rsidP="00D90A89">
      <w:pPr>
        <w:pStyle w:val="21"/>
        <w:numPr>
          <w:ilvl w:val="0"/>
          <w:numId w:val="34"/>
        </w:numPr>
        <w:shd w:val="clear" w:color="auto" w:fill="auto"/>
        <w:tabs>
          <w:tab w:val="left" w:pos="1033"/>
        </w:tabs>
        <w:spacing w:before="0" w:after="0" w:line="240" w:lineRule="auto"/>
        <w:ind w:left="20" w:right="20" w:firstLine="720"/>
        <w:jc w:val="both"/>
        <w:rPr>
          <w:sz w:val="24"/>
          <w:szCs w:val="24"/>
        </w:rPr>
      </w:pPr>
      <w:r w:rsidRPr="00714AAD">
        <w:rPr>
          <w:sz w:val="24"/>
          <w:szCs w:val="24"/>
        </w:rPr>
        <w:t xml:space="preserve">диагностико-аналитическое направление включает получение и анализ данных </w:t>
      </w:r>
      <w:r w:rsidR="00051D05" w:rsidRPr="00714AAD">
        <w:rPr>
          <w:sz w:val="24"/>
          <w:szCs w:val="24"/>
        </w:rPr>
        <w:t>о семье каждого обучающегося, ее</w:t>
      </w:r>
      <w:r w:rsidRPr="00714AAD">
        <w:rPr>
          <w:sz w:val="24"/>
          <w:szCs w:val="24"/>
        </w:rPr>
        <w:t xml:space="preserve"> запросах в отношении охраны здоровья и развити</w:t>
      </w:r>
      <w:r w:rsidR="00051D05" w:rsidRPr="00714AAD">
        <w:rPr>
          <w:sz w:val="24"/>
          <w:szCs w:val="24"/>
        </w:rPr>
        <w:t>я ребе</w:t>
      </w:r>
      <w:r w:rsidRPr="00714AAD">
        <w:rPr>
          <w:sz w:val="24"/>
          <w:szCs w:val="24"/>
        </w:rPr>
        <w:t>нка; об уровне психолого-педагогической компетентности родителей (законных представителей); а также пл</w:t>
      </w:r>
      <w:r w:rsidR="00051D05" w:rsidRPr="00714AAD">
        <w:rPr>
          <w:sz w:val="24"/>
          <w:szCs w:val="24"/>
        </w:rPr>
        <w:t>анирование работы с семьей с уче</w:t>
      </w:r>
      <w:r w:rsidRPr="00714AAD">
        <w:rPr>
          <w:sz w:val="24"/>
          <w:szCs w:val="24"/>
        </w:rPr>
        <w:t>том результатов проведенного анализа; согласование воспитательных задач;</w:t>
      </w:r>
    </w:p>
    <w:p w:rsidR="00A3199C" w:rsidRDefault="00A3199C" w:rsidP="00637F0F">
      <w:pPr>
        <w:pStyle w:val="21"/>
        <w:numPr>
          <w:ilvl w:val="0"/>
          <w:numId w:val="34"/>
        </w:numPr>
        <w:shd w:val="clear" w:color="auto" w:fill="auto"/>
        <w:tabs>
          <w:tab w:val="left" w:pos="1042"/>
        </w:tabs>
        <w:spacing w:before="0" w:after="0" w:line="240" w:lineRule="auto"/>
        <w:ind w:left="20" w:right="20" w:firstLine="720"/>
        <w:jc w:val="both"/>
        <w:rPr>
          <w:sz w:val="24"/>
          <w:szCs w:val="24"/>
        </w:rPr>
      </w:pPr>
      <w:r>
        <w:rPr>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w:t>
      </w:r>
      <w:r w:rsidR="00D34348">
        <w:rPr>
          <w:sz w:val="24"/>
          <w:szCs w:val="24"/>
        </w:rPr>
        <w:t>го развития детей</w:t>
      </w:r>
      <w:r>
        <w:rPr>
          <w:sz w:val="24"/>
          <w:szCs w:val="24"/>
        </w:rPr>
        <w:t xml:space="preserve">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w:t>
      </w:r>
      <w:r w:rsidR="00D34348">
        <w:rPr>
          <w:sz w:val="24"/>
          <w:szCs w:val="24"/>
        </w:rPr>
        <w:t>б особенностях реализуемой в ДОУ</w:t>
      </w:r>
      <w:r>
        <w:rPr>
          <w:sz w:val="24"/>
          <w:szCs w:val="24"/>
        </w:rPr>
        <w:t xml:space="preserve"> образовательной про</w:t>
      </w:r>
      <w:r w:rsidR="00D34348">
        <w:rPr>
          <w:sz w:val="24"/>
          <w:szCs w:val="24"/>
        </w:rPr>
        <w:t>граммы; условиях пребывания ребенка в группе ДОУ</w:t>
      </w:r>
      <w:r>
        <w:rPr>
          <w:sz w:val="24"/>
          <w:szCs w:val="24"/>
        </w:rPr>
        <w:t>; содержании и методах образовательной работы с детьми;</w:t>
      </w:r>
    </w:p>
    <w:p w:rsidR="00A3199C" w:rsidRDefault="00A3199C" w:rsidP="00637F0F">
      <w:pPr>
        <w:pStyle w:val="21"/>
        <w:numPr>
          <w:ilvl w:val="0"/>
          <w:numId w:val="34"/>
        </w:numPr>
        <w:shd w:val="clear" w:color="auto" w:fill="auto"/>
        <w:tabs>
          <w:tab w:val="left" w:pos="1042"/>
        </w:tabs>
        <w:spacing w:before="0" w:after="0" w:line="240" w:lineRule="auto"/>
        <w:ind w:left="20" w:right="20" w:firstLine="720"/>
        <w:jc w:val="both"/>
        <w:rPr>
          <w:sz w:val="24"/>
          <w:szCs w:val="24"/>
        </w:rPr>
      </w:pPr>
      <w:r>
        <w:rPr>
          <w:sz w:val="24"/>
          <w:szCs w:val="24"/>
        </w:rPr>
        <w:t>консультационное направление объединяет в себе консультирование родителей (законных представителей) по в</w:t>
      </w:r>
      <w:r w:rsidR="00D34348">
        <w:rPr>
          <w:sz w:val="24"/>
          <w:szCs w:val="24"/>
        </w:rPr>
        <w:t>опросам их взаимодействия с ребе</w:t>
      </w:r>
      <w:r>
        <w:rPr>
          <w:sz w:val="24"/>
          <w:szCs w:val="24"/>
        </w:rPr>
        <w:t>нком, преодоления возникающих проблем воспитания и обучения детей, в том числе с ООП в условиях семьи; особенностей</w:t>
      </w:r>
      <w:r w:rsidR="00D34348">
        <w:rPr>
          <w:sz w:val="24"/>
          <w:szCs w:val="24"/>
        </w:rPr>
        <w:t xml:space="preserve"> поведения и взаимодействия ребе</w:t>
      </w:r>
      <w:r>
        <w:rPr>
          <w:sz w:val="24"/>
          <w:szCs w:val="24"/>
        </w:rPr>
        <w:t>нка со сверстниками и педагогом; возникающих проблемных ситуациях; способам воспитания и построения продуктивного взаимо</w:t>
      </w:r>
      <w:r w:rsidR="00D34348">
        <w:rPr>
          <w:sz w:val="24"/>
          <w:szCs w:val="24"/>
        </w:rPr>
        <w:t>действия с детьми</w:t>
      </w:r>
      <w:r>
        <w:rPr>
          <w:sz w:val="24"/>
          <w:szCs w:val="24"/>
        </w:rPr>
        <w:t xml:space="preserve"> раннего и дошкольного возрастов; способам организации и участия в детских деятельностях, образовательном процессе и другому.</w:t>
      </w:r>
    </w:p>
    <w:p w:rsidR="00A3199C" w:rsidRDefault="00A3199C" w:rsidP="00637F0F">
      <w:pPr>
        <w:pStyle w:val="21"/>
        <w:numPr>
          <w:ilvl w:val="1"/>
          <w:numId w:val="31"/>
        </w:numPr>
        <w:shd w:val="clear" w:color="auto" w:fill="auto"/>
        <w:tabs>
          <w:tab w:val="left" w:pos="1364"/>
        </w:tabs>
        <w:spacing w:before="0" w:after="0" w:line="240" w:lineRule="auto"/>
        <w:ind w:left="20" w:right="20" w:firstLine="720"/>
        <w:jc w:val="both"/>
        <w:rPr>
          <w:sz w:val="24"/>
          <w:szCs w:val="24"/>
        </w:rPr>
      </w:pPr>
      <w:r>
        <w:rPr>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w:t>
      </w:r>
      <w:r w:rsidR="00D34348">
        <w:rPr>
          <w:sz w:val="24"/>
          <w:szCs w:val="24"/>
        </w:rPr>
        <w:t>ставителей) детей</w:t>
      </w:r>
      <w:r>
        <w:rPr>
          <w:sz w:val="24"/>
          <w:szCs w:val="24"/>
        </w:rPr>
        <w:t xml:space="preserve"> раннего и дошкольного возрастов; разработку и реализацию образовате</w:t>
      </w:r>
      <w:r w:rsidR="00D34348">
        <w:rPr>
          <w:sz w:val="24"/>
          <w:szCs w:val="24"/>
        </w:rPr>
        <w:t>льных проектов ДОУ</w:t>
      </w:r>
      <w:r>
        <w:rPr>
          <w:sz w:val="24"/>
          <w:szCs w:val="24"/>
        </w:rPr>
        <w:t xml:space="preserve"> совместно с семьей.</w:t>
      </w:r>
    </w:p>
    <w:p w:rsidR="00A3199C" w:rsidRPr="00D34348" w:rsidRDefault="00A3199C" w:rsidP="00637F0F">
      <w:pPr>
        <w:pStyle w:val="21"/>
        <w:numPr>
          <w:ilvl w:val="1"/>
          <w:numId w:val="31"/>
        </w:numPr>
        <w:shd w:val="clear" w:color="auto" w:fill="auto"/>
        <w:tabs>
          <w:tab w:val="left" w:pos="1364"/>
        </w:tabs>
        <w:spacing w:before="0" w:after="0" w:line="240" w:lineRule="auto"/>
        <w:ind w:left="20" w:right="20" w:firstLine="720"/>
        <w:jc w:val="both"/>
        <w:rPr>
          <w:b/>
          <w:sz w:val="24"/>
          <w:szCs w:val="24"/>
        </w:rPr>
      </w:pPr>
      <w:r w:rsidRPr="00D34348">
        <w:rPr>
          <w:b/>
          <w:sz w:val="24"/>
          <w:szCs w:val="24"/>
        </w:rPr>
        <w:t>Особое внимание в п</w:t>
      </w:r>
      <w:r w:rsidR="00D34348" w:rsidRPr="00D34348">
        <w:rPr>
          <w:b/>
          <w:sz w:val="24"/>
          <w:szCs w:val="24"/>
        </w:rPr>
        <w:t>росветительской деятельности ДОУ</w:t>
      </w:r>
      <w:r w:rsidRPr="00D34348">
        <w:rPr>
          <w:b/>
          <w:sz w:val="24"/>
          <w:szCs w:val="24"/>
        </w:rPr>
        <w:t xml:space="preserve"> должно уделяться повышению уровня компетентности родителей (законных представителей) в </w:t>
      </w:r>
      <w:r w:rsidR="00D34348" w:rsidRPr="00D34348">
        <w:rPr>
          <w:b/>
          <w:sz w:val="24"/>
          <w:szCs w:val="24"/>
        </w:rPr>
        <w:t>вопросах здоровьесбережения ребе</w:t>
      </w:r>
      <w:r w:rsidRPr="00D34348">
        <w:rPr>
          <w:b/>
          <w:sz w:val="24"/>
          <w:szCs w:val="24"/>
        </w:rPr>
        <w:t>нка.</w:t>
      </w:r>
    </w:p>
    <w:p w:rsidR="00A3199C" w:rsidRPr="00D34348" w:rsidRDefault="00A3199C" w:rsidP="00637F0F">
      <w:pPr>
        <w:pStyle w:val="21"/>
        <w:numPr>
          <w:ilvl w:val="1"/>
          <w:numId w:val="31"/>
        </w:numPr>
        <w:shd w:val="clear" w:color="auto" w:fill="auto"/>
        <w:tabs>
          <w:tab w:val="left" w:pos="1364"/>
        </w:tabs>
        <w:spacing w:before="0" w:after="0" w:line="240" w:lineRule="auto"/>
        <w:ind w:left="20" w:right="20" w:firstLine="720"/>
        <w:jc w:val="both"/>
        <w:rPr>
          <w:b/>
          <w:sz w:val="24"/>
          <w:szCs w:val="24"/>
        </w:rPr>
      </w:pPr>
      <w:r w:rsidRPr="00D34348">
        <w:rPr>
          <w:b/>
          <w:sz w:val="24"/>
          <w:szCs w:val="24"/>
        </w:rPr>
        <w:t>Реализация данной темы может быть осуществлена в процессе следующих направлений просветительской деятельности:</w:t>
      </w:r>
    </w:p>
    <w:p w:rsidR="00A3199C" w:rsidRDefault="00A3199C" w:rsidP="00637F0F">
      <w:pPr>
        <w:pStyle w:val="21"/>
        <w:numPr>
          <w:ilvl w:val="0"/>
          <w:numId w:val="35"/>
        </w:numPr>
        <w:shd w:val="clear" w:color="auto" w:fill="auto"/>
        <w:tabs>
          <w:tab w:val="left" w:pos="1042"/>
        </w:tabs>
        <w:spacing w:before="0" w:after="0" w:line="240" w:lineRule="auto"/>
        <w:ind w:left="20" w:right="20" w:firstLine="720"/>
        <w:jc w:val="both"/>
        <w:rPr>
          <w:sz w:val="24"/>
          <w:szCs w:val="24"/>
        </w:rPr>
      </w:pPr>
      <w:r>
        <w:rPr>
          <w:sz w:val="24"/>
          <w:szCs w:val="24"/>
        </w:rPr>
        <w:t>информирование о факторах, положительно влияющих на физическое и психическое здоровье ребёнка (рационал</w:t>
      </w:r>
      <w:r w:rsidR="00D34348">
        <w:rPr>
          <w:sz w:val="24"/>
          <w:szCs w:val="24"/>
        </w:rPr>
        <w:t>ьная организация режима дня ребе</w:t>
      </w:r>
      <w:r>
        <w:rPr>
          <w:sz w:val="24"/>
          <w:szCs w:val="24"/>
        </w:rPr>
        <w:t>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w:t>
      </w:r>
      <w:r w:rsidR="00D34348">
        <w:rPr>
          <w:sz w:val="24"/>
          <w:szCs w:val="24"/>
        </w:rPr>
        <w:t xml:space="preserve"> непоправимый вред здоровью ребе</w:t>
      </w:r>
      <w:r>
        <w:rPr>
          <w:sz w:val="24"/>
          <w:szCs w:val="24"/>
        </w:rPr>
        <w:t>нка;</w:t>
      </w:r>
    </w:p>
    <w:p w:rsidR="00A3199C" w:rsidRDefault="00A3199C" w:rsidP="00637F0F">
      <w:pPr>
        <w:pStyle w:val="21"/>
        <w:numPr>
          <w:ilvl w:val="0"/>
          <w:numId w:val="35"/>
        </w:numPr>
        <w:shd w:val="clear" w:color="auto" w:fill="auto"/>
        <w:tabs>
          <w:tab w:val="left" w:pos="1033"/>
        </w:tabs>
        <w:spacing w:before="0" w:after="0" w:line="240" w:lineRule="auto"/>
        <w:ind w:left="20" w:right="20" w:firstLine="720"/>
        <w:jc w:val="both"/>
        <w:rPr>
          <w:sz w:val="24"/>
          <w:szCs w:val="24"/>
        </w:rPr>
      </w:pPr>
      <w:r>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A3199C" w:rsidRDefault="00A3199C" w:rsidP="00637F0F">
      <w:pPr>
        <w:pStyle w:val="21"/>
        <w:numPr>
          <w:ilvl w:val="0"/>
          <w:numId w:val="35"/>
        </w:numPr>
        <w:shd w:val="clear" w:color="auto" w:fill="auto"/>
        <w:tabs>
          <w:tab w:val="left" w:pos="1033"/>
        </w:tabs>
        <w:spacing w:before="0" w:after="0" w:line="240" w:lineRule="auto"/>
        <w:ind w:left="20" w:right="20" w:firstLine="720"/>
        <w:jc w:val="both"/>
        <w:rPr>
          <w:sz w:val="24"/>
          <w:szCs w:val="24"/>
        </w:rPr>
      </w:pPr>
      <w:r>
        <w:rPr>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w:t>
      </w:r>
      <w:r w:rsidR="00D34348">
        <w:rPr>
          <w:sz w:val="24"/>
          <w:szCs w:val="24"/>
        </w:rPr>
        <w:t>ития, а также о возможностях ДОУ</w:t>
      </w:r>
      <w:r>
        <w:rPr>
          <w:sz w:val="24"/>
          <w:szCs w:val="24"/>
        </w:rPr>
        <w:t xml:space="preserve"> и семьи в решении данных задач;</w:t>
      </w:r>
    </w:p>
    <w:p w:rsidR="00A3199C" w:rsidRDefault="00A3199C" w:rsidP="00637F0F">
      <w:pPr>
        <w:pStyle w:val="21"/>
        <w:numPr>
          <w:ilvl w:val="0"/>
          <w:numId w:val="35"/>
        </w:numPr>
        <w:shd w:val="clear" w:color="auto" w:fill="auto"/>
        <w:tabs>
          <w:tab w:val="left" w:pos="1028"/>
        </w:tabs>
        <w:spacing w:before="0" w:after="0" w:line="240" w:lineRule="auto"/>
        <w:ind w:left="20" w:right="20" w:firstLine="720"/>
        <w:jc w:val="both"/>
        <w:rPr>
          <w:sz w:val="24"/>
          <w:szCs w:val="24"/>
        </w:rPr>
      </w:pPr>
      <w:r>
        <w:rPr>
          <w:sz w:val="24"/>
          <w:szCs w:val="24"/>
        </w:rPr>
        <w:t xml:space="preserve">знакомство родителей (законных представителей) с оздоровительными </w:t>
      </w:r>
      <w:r w:rsidR="00D34348">
        <w:rPr>
          <w:sz w:val="24"/>
          <w:szCs w:val="24"/>
        </w:rPr>
        <w:t>мероприятиями, проводимыми в ДОУ</w:t>
      </w:r>
      <w:r>
        <w:rPr>
          <w:sz w:val="24"/>
          <w:szCs w:val="24"/>
        </w:rPr>
        <w:t>;</w:t>
      </w:r>
    </w:p>
    <w:p w:rsidR="00A3199C" w:rsidRDefault="00A3199C" w:rsidP="00637F0F">
      <w:pPr>
        <w:pStyle w:val="21"/>
        <w:numPr>
          <w:ilvl w:val="0"/>
          <w:numId w:val="35"/>
        </w:numPr>
        <w:shd w:val="clear" w:color="auto" w:fill="auto"/>
        <w:tabs>
          <w:tab w:val="left" w:pos="1033"/>
        </w:tabs>
        <w:spacing w:before="0" w:after="0" w:line="240" w:lineRule="auto"/>
        <w:ind w:left="20" w:right="20" w:firstLine="720"/>
        <w:jc w:val="both"/>
        <w:rPr>
          <w:sz w:val="24"/>
          <w:szCs w:val="24"/>
        </w:rPr>
      </w:pPr>
      <w:r>
        <w:rPr>
          <w:sz w:val="24"/>
          <w:szCs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A3199C" w:rsidRDefault="00D34348" w:rsidP="00D34348">
      <w:pPr>
        <w:pStyle w:val="21"/>
        <w:shd w:val="clear" w:color="auto" w:fill="auto"/>
        <w:tabs>
          <w:tab w:val="left" w:pos="1134"/>
        </w:tabs>
        <w:spacing w:before="0" w:after="0" w:line="240" w:lineRule="auto"/>
        <w:ind w:right="23" w:firstLine="709"/>
        <w:jc w:val="both"/>
        <w:rPr>
          <w:sz w:val="24"/>
          <w:szCs w:val="24"/>
        </w:rPr>
      </w:pPr>
      <w:r>
        <w:rPr>
          <w:sz w:val="24"/>
          <w:szCs w:val="24"/>
        </w:rPr>
        <w:t xml:space="preserve">2.5.9. </w:t>
      </w:r>
      <w:r w:rsidR="00A3199C" w:rsidRPr="00D34348">
        <w:rPr>
          <w:b/>
          <w:sz w:val="24"/>
          <w:szCs w:val="24"/>
        </w:rPr>
        <w:t xml:space="preserve">Направления деятельности педагога реализуются в разных формах (групповых и (или) индивидуальных) посредством различных методов, приемов и </w:t>
      </w:r>
      <w:r w:rsidR="00A3199C" w:rsidRPr="00D34348">
        <w:rPr>
          <w:b/>
          <w:sz w:val="24"/>
          <w:szCs w:val="24"/>
        </w:rPr>
        <w:lastRenderedPageBreak/>
        <w:t>способов взаимодействия с родителями (законными представителями):</w:t>
      </w:r>
    </w:p>
    <w:p w:rsidR="003A01D1" w:rsidRPr="00714AAD" w:rsidRDefault="00A3199C" w:rsidP="00D90A89">
      <w:pPr>
        <w:pStyle w:val="21"/>
        <w:numPr>
          <w:ilvl w:val="0"/>
          <w:numId w:val="36"/>
        </w:numPr>
        <w:shd w:val="clear" w:color="auto" w:fill="auto"/>
        <w:tabs>
          <w:tab w:val="left" w:pos="1033"/>
        </w:tabs>
        <w:spacing w:before="0" w:after="0" w:line="240" w:lineRule="auto"/>
        <w:ind w:left="20" w:right="20" w:firstLine="720"/>
        <w:jc w:val="both"/>
        <w:rPr>
          <w:sz w:val="24"/>
          <w:szCs w:val="24"/>
        </w:rPr>
      </w:pPr>
      <w:r w:rsidRPr="00714AAD">
        <w:rPr>
          <w:sz w:val="24"/>
          <w:szCs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w:t>
      </w:r>
      <w:r w:rsidR="00D34348" w:rsidRPr="00714AAD">
        <w:rPr>
          <w:sz w:val="24"/>
          <w:szCs w:val="24"/>
        </w:rPr>
        <w:t>и представителями); дни</w:t>
      </w:r>
      <w:r w:rsidRPr="00714AAD">
        <w:rPr>
          <w:sz w:val="24"/>
          <w:szCs w:val="24"/>
        </w:rPr>
        <w:t xml:space="preserve"> открытых дверей, открытые просмотры занятий и других видов деятельности детей и так далее;</w:t>
      </w:r>
    </w:p>
    <w:p w:rsidR="00A3199C" w:rsidRDefault="00A3199C" w:rsidP="00637F0F">
      <w:pPr>
        <w:pStyle w:val="21"/>
        <w:numPr>
          <w:ilvl w:val="0"/>
          <w:numId w:val="36"/>
        </w:numPr>
        <w:shd w:val="clear" w:color="auto" w:fill="auto"/>
        <w:tabs>
          <w:tab w:val="left" w:pos="1038"/>
        </w:tabs>
        <w:spacing w:before="0" w:after="0" w:line="240" w:lineRule="auto"/>
        <w:ind w:left="20" w:right="20" w:firstLine="720"/>
        <w:jc w:val="both"/>
        <w:rPr>
          <w:sz w:val="24"/>
          <w:szCs w:val="24"/>
        </w:rPr>
      </w:pPr>
      <w:r>
        <w:rPr>
          <w:sz w:val="24"/>
          <w:szCs w:val="24"/>
        </w:rPr>
        <w:t>просветительское и консультационное направления реализуются через групповые род</w:t>
      </w:r>
      <w:r w:rsidR="00D34348">
        <w:rPr>
          <w:sz w:val="24"/>
          <w:szCs w:val="24"/>
        </w:rPr>
        <w:t>ительские собрания, круглые столы, семинары-</w:t>
      </w:r>
      <w:r>
        <w:rPr>
          <w:sz w:val="24"/>
          <w:szCs w:val="24"/>
        </w:rPr>
        <w:t>практикумы, тренинги и ролевые игры, консультации, педагогические гостиные, родительские клубы и другое; информационные п</w:t>
      </w:r>
      <w:r w:rsidR="00D34348">
        <w:rPr>
          <w:sz w:val="24"/>
          <w:szCs w:val="24"/>
        </w:rPr>
        <w:t>роспекты, стенды, ширмы, папки-</w:t>
      </w:r>
      <w:r>
        <w:rPr>
          <w:sz w:val="24"/>
          <w:szCs w:val="24"/>
        </w:rPr>
        <w:t>передвижки для родителей (законных представителей); педагогические библиотеки для родителей (зак</w:t>
      </w:r>
      <w:r w:rsidR="00A670F3">
        <w:rPr>
          <w:sz w:val="24"/>
          <w:szCs w:val="24"/>
        </w:rPr>
        <w:t>онных представителей); сайты ДОУ</w:t>
      </w:r>
      <w:r>
        <w:rPr>
          <w:sz w:val="24"/>
          <w:szCs w:val="24"/>
        </w:rPr>
        <w:t xml:space="preserve"> и социальные группы в сети Интернет;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714AAD" w:rsidRDefault="00F40F33" w:rsidP="00F40F33">
      <w:pPr>
        <w:pStyle w:val="21"/>
        <w:shd w:val="clear" w:color="auto" w:fill="auto"/>
        <w:tabs>
          <w:tab w:val="left" w:pos="1369"/>
        </w:tabs>
        <w:spacing w:before="0" w:after="0" w:line="240" w:lineRule="auto"/>
        <w:ind w:right="23" w:firstLine="709"/>
        <w:jc w:val="both"/>
        <w:rPr>
          <w:sz w:val="24"/>
          <w:szCs w:val="24"/>
        </w:rPr>
      </w:pPr>
      <w:r>
        <w:rPr>
          <w:sz w:val="24"/>
          <w:szCs w:val="24"/>
        </w:rPr>
        <w:t xml:space="preserve">2.5.10. </w:t>
      </w:r>
      <w:r w:rsidR="00A3199C">
        <w:rPr>
          <w:sz w:val="24"/>
          <w:szCs w:val="24"/>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w:t>
      </w:r>
      <w:r w:rsidR="00A670F3">
        <w:rPr>
          <w:sz w:val="24"/>
          <w:szCs w:val="24"/>
        </w:rPr>
        <w:t>ыми задачами, реализуемыми в ДОУ</w:t>
      </w:r>
      <w:r w:rsidR="00A3199C">
        <w:rPr>
          <w:sz w:val="24"/>
          <w:szCs w:val="24"/>
        </w:rPr>
        <w:t xml:space="preserve">. </w:t>
      </w:r>
    </w:p>
    <w:p w:rsidR="00A3199C" w:rsidRDefault="00A3199C" w:rsidP="00F40F33">
      <w:pPr>
        <w:pStyle w:val="21"/>
        <w:shd w:val="clear" w:color="auto" w:fill="auto"/>
        <w:tabs>
          <w:tab w:val="left" w:pos="1369"/>
        </w:tabs>
        <w:spacing w:before="0" w:after="0" w:line="240" w:lineRule="auto"/>
        <w:ind w:right="23" w:firstLine="709"/>
        <w:jc w:val="both"/>
        <w:rPr>
          <w:sz w:val="24"/>
          <w:szCs w:val="24"/>
        </w:rPr>
      </w:pPr>
      <w:r>
        <w:rPr>
          <w:sz w:val="24"/>
          <w:szCs w:val="24"/>
        </w:rPr>
        <w:t xml:space="preserve">Эти материалы должны сопровождаться подробными инструкциями по их использованию и рекомендациями по </w:t>
      </w:r>
      <w:r w:rsidR="00A670F3">
        <w:rPr>
          <w:sz w:val="24"/>
          <w:szCs w:val="24"/>
        </w:rPr>
        <w:t>построению взаимодействия с ребенком (с уче</w:t>
      </w:r>
      <w:r>
        <w:rPr>
          <w:sz w:val="24"/>
          <w:szCs w:val="24"/>
        </w:rPr>
        <w:t>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A3199C" w:rsidRDefault="00F40F33" w:rsidP="006E74C0">
      <w:pPr>
        <w:pStyle w:val="21"/>
        <w:shd w:val="clear" w:color="auto" w:fill="auto"/>
        <w:tabs>
          <w:tab w:val="left" w:pos="1498"/>
        </w:tabs>
        <w:spacing w:before="0" w:after="0" w:line="240" w:lineRule="auto"/>
        <w:ind w:right="23" w:firstLine="709"/>
        <w:jc w:val="both"/>
        <w:rPr>
          <w:sz w:val="24"/>
          <w:szCs w:val="24"/>
        </w:rPr>
      </w:pPr>
      <w:r>
        <w:rPr>
          <w:sz w:val="24"/>
          <w:szCs w:val="24"/>
        </w:rPr>
        <w:t xml:space="preserve">2.5.11. </w:t>
      </w:r>
      <w:r w:rsidR="00A3199C">
        <w:rPr>
          <w:sz w:val="24"/>
          <w:szCs w:val="24"/>
        </w:rPr>
        <w:t>Незаменимой формой установления доверительного дело</w:t>
      </w:r>
      <w:r w:rsidR="00A670F3">
        <w:rPr>
          <w:sz w:val="24"/>
          <w:szCs w:val="24"/>
        </w:rPr>
        <w:t>вого контакта между семьей и ДОУ</w:t>
      </w:r>
      <w:r w:rsidR="00A3199C">
        <w:rPr>
          <w:sz w:val="24"/>
          <w:szCs w:val="24"/>
        </w:rPr>
        <w:t xml:space="preserve"> является диалог педагога и родителей (законных представителей). Диалог позволяет совместно анализиро</w:t>
      </w:r>
      <w:r w:rsidR="00A670F3">
        <w:rPr>
          <w:sz w:val="24"/>
          <w:szCs w:val="24"/>
        </w:rPr>
        <w:t>вать поведение или проблемы ребе</w:t>
      </w:r>
      <w:r w:rsidR="00A3199C">
        <w:rPr>
          <w:sz w:val="24"/>
          <w:szCs w:val="24"/>
        </w:rPr>
        <w:t>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w:t>
      </w:r>
      <w:r w:rsidR="00A670F3">
        <w:rPr>
          <w:sz w:val="24"/>
          <w:szCs w:val="24"/>
        </w:rPr>
        <w:t>го маршрута для конкретного ребе</w:t>
      </w:r>
      <w:r w:rsidR="00A3199C">
        <w:rPr>
          <w:sz w:val="24"/>
          <w:szCs w:val="24"/>
        </w:rPr>
        <w:t>нка, а также согласование совместных действий, которые могут</w:t>
      </w:r>
      <w:r w:rsidR="00A670F3">
        <w:rPr>
          <w:sz w:val="24"/>
          <w:szCs w:val="24"/>
        </w:rPr>
        <w:t xml:space="preserve"> быть предприняты со стороны ДОУ</w:t>
      </w:r>
      <w:r w:rsidR="00A3199C">
        <w:rPr>
          <w:sz w:val="24"/>
          <w:szCs w:val="24"/>
        </w:rPr>
        <w:t xml:space="preserve"> и семьи для разрешения воз</w:t>
      </w:r>
      <w:r w:rsidR="00A670F3">
        <w:rPr>
          <w:sz w:val="24"/>
          <w:szCs w:val="24"/>
        </w:rPr>
        <w:t>можных проблем и трудностей ребе</w:t>
      </w:r>
      <w:r w:rsidR="00A3199C">
        <w:rPr>
          <w:sz w:val="24"/>
          <w:szCs w:val="24"/>
        </w:rPr>
        <w:t>нка в освоении образовательной программы.</w:t>
      </w:r>
    </w:p>
    <w:p w:rsidR="00A3199C" w:rsidRDefault="00F40F33" w:rsidP="00F40F33">
      <w:pPr>
        <w:pStyle w:val="21"/>
        <w:shd w:val="clear" w:color="auto" w:fill="auto"/>
        <w:tabs>
          <w:tab w:val="left" w:pos="1494"/>
        </w:tabs>
        <w:spacing w:before="0" w:after="0" w:line="240" w:lineRule="auto"/>
        <w:ind w:right="23" w:firstLine="709"/>
        <w:jc w:val="both"/>
        <w:rPr>
          <w:sz w:val="24"/>
          <w:szCs w:val="24"/>
        </w:rPr>
      </w:pPr>
      <w:r>
        <w:rPr>
          <w:b/>
          <w:sz w:val="24"/>
          <w:szCs w:val="24"/>
        </w:rPr>
        <w:t xml:space="preserve">2.5.12. </w:t>
      </w:r>
      <w:r w:rsidR="00A3199C" w:rsidRPr="00A670F3">
        <w:rPr>
          <w:b/>
          <w:sz w:val="24"/>
          <w:szCs w:val="24"/>
        </w:rPr>
        <w:t>Педагоги самостоятельно выбирают педагогически обоснованные методы, приемы и способы взаимодействия с семьями обучающихся</w:t>
      </w:r>
      <w:r w:rsidR="00A3199C">
        <w:rPr>
          <w:sz w:val="24"/>
          <w:szCs w:val="24"/>
        </w:rPr>
        <w:t>, в зависимости от стоящих перед ними задач. Сочетание традиционных и инновационных технологий сотру</w:t>
      </w:r>
      <w:r>
        <w:rPr>
          <w:sz w:val="24"/>
          <w:szCs w:val="24"/>
        </w:rPr>
        <w:t>дничества позволит педагогам ДОУ</w:t>
      </w:r>
      <w:r w:rsidR="00A3199C">
        <w:rPr>
          <w:sz w:val="24"/>
          <w:szCs w:val="24"/>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w:t>
      </w:r>
      <w:r>
        <w:rPr>
          <w:sz w:val="24"/>
          <w:szCs w:val="24"/>
        </w:rPr>
        <w:t>основные цели взаимодействия ДОУ</w:t>
      </w:r>
      <w:r w:rsidR="00A3199C">
        <w:rPr>
          <w:sz w:val="24"/>
          <w:szCs w:val="24"/>
        </w:rPr>
        <w:t xml:space="preserve"> с родителями (законными представителями) детей дошкольного возраста.</w:t>
      </w:r>
    </w:p>
    <w:p w:rsidR="00A4289F" w:rsidRDefault="00A4289F" w:rsidP="00F40F33">
      <w:pPr>
        <w:pStyle w:val="21"/>
        <w:shd w:val="clear" w:color="auto" w:fill="auto"/>
        <w:tabs>
          <w:tab w:val="left" w:pos="1494"/>
        </w:tabs>
        <w:spacing w:before="0" w:after="0" w:line="240" w:lineRule="auto"/>
        <w:ind w:right="23" w:firstLine="709"/>
        <w:jc w:val="both"/>
        <w:rPr>
          <w:sz w:val="24"/>
          <w:szCs w:val="24"/>
        </w:rPr>
      </w:pPr>
    </w:p>
    <w:p w:rsidR="00A4289F" w:rsidRDefault="00A4289F" w:rsidP="00F40F33">
      <w:pPr>
        <w:pStyle w:val="21"/>
        <w:shd w:val="clear" w:color="auto" w:fill="auto"/>
        <w:tabs>
          <w:tab w:val="left" w:pos="1494"/>
        </w:tabs>
        <w:spacing w:before="0" w:after="0" w:line="240" w:lineRule="auto"/>
        <w:ind w:right="23" w:firstLine="709"/>
        <w:jc w:val="both"/>
        <w:rPr>
          <w:sz w:val="24"/>
          <w:szCs w:val="24"/>
        </w:rPr>
      </w:pPr>
    </w:p>
    <w:p w:rsidR="00D342D0" w:rsidRPr="005213DE" w:rsidRDefault="00D342D0" w:rsidP="00D342D0">
      <w:pPr>
        <w:ind w:left="644"/>
        <w:jc w:val="both"/>
        <w:rPr>
          <w:sz w:val="24"/>
          <w:szCs w:val="24"/>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5953"/>
        <w:gridCol w:w="1985"/>
      </w:tblGrid>
      <w:tr w:rsidR="00D342D0" w:rsidRPr="005213DE" w:rsidTr="00DA08AC">
        <w:tc>
          <w:tcPr>
            <w:tcW w:w="2411" w:type="dxa"/>
            <w:shd w:val="clear" w:color="auto" w:fill="auto"/>
          </w:tcPr>
          <w:p w:rsidR="00D342D0" w:rsidRPr="005213DE" w:rsidRDefault="00AA40D9" w:rsidP="005952DE">
            <w:pPr>
              <w:jc w:val="center"/>
              <w:rPr>
                <w:i/>
                <w:sz w:val="24"/>
                <w:szCs w:val="24"/>
              </w:rPr>
            </w:pPr>
            <w:r>
              <w:rPr>
                <w:i/>
                <w:sz w:val="24"/>
                <w:szCs w:val="24"/>
              </w:rPr>
              <w:t>У</w:t>
            </w:r>
            <w:r w:rsidR="00D342D0" w:rsidRPr="005213DE">
              <w:rPr>
                <w:i/>
                <w:sz w:val="24"/>
                <w:szCs w:val="24"/>
              </w:rPr>
              <w:t>частие родителей</w:t>
            </w:r>
          </w:p>
          <w:p w:rsidR="00D342D0" w:rsidRPr="005213DE" w:rsidRDefault="00D342D0" w:rsidP="00AA40D9">
            <w:pPr>
              <w:jc w:val="center"/>
              <w:rPr>
                <w:i/>
                <w:sz w:val="24"/>
                <w:szCs w:val="24"/>
              </w:rPr>
            </w:pPr>
            <w:r w:rsidRPr="005213DE">
              <w:rPr>
                <w:i/>
                <w:sz w:val="24"/>
                <w:szCs w:val="24"/>
              </w:rPr>
              <w:t>в жизни М</w:t>
            </w:r>
            <w:r w:rsidR="003517E9">
              <w:rPr>
                <w:i/>
                <w:sz w:val="24"/>
                <w:szCs w:val="24"/>
              </w:rPr>
              <w:t>Б</w:t>
            </w:r>
            <w:r w:rsidRPr="005213DE">
              <w:rPr>
                <w:i/>
                <w:sz w:val="24"/>
                <w:szCs w:val="24"/>
              </w:rPr>
              <w:t>ДОУ</w:t>
            </w:r>
          </w:p>
        </w:tc>
        <w:tc>
          <w:tcPr>
            <w:tcW w:w="5953" w:type="dxa"/>
            <w:shd w:val="clear" w:color="auto" w:fill="auto"/>
          </w:tcPr>
          <w:p w:rsidR="00D342D0" w:rsidRPr="005213DE" w:rsidRDefault="00D342D0" w:rsidP="005952DE">
            <w:pPr>
              <w:jc w:val="center"/>
              <w:rPr>
                <w:i/>
                <w:sz w:val="24"/>
                <w:szCs w:val="24"/>
              </w:rPr>
            </w:pPr>
            <w:r w:rsidRPr="005213DE">
              <w:rPr>
                <w:i/>
                <w:sz w:val="24"/>
                <w:szCs w:val="24"/>
              </w:rPr>
              <w:t>Формы участия</w:t>
            </w:r>
          </w:p>
        </w:tc>
        <w:tc>
          <w:tcPr>
            <w:tcW w:w="1985" w:type="dxa"/>
            <w:shd w:val="clear" w:color="auto" w:fill="auto"/>
          </w:tcPr>
          <w:p w:rsidR="00D342D0" w:rsidRPr="005213DE" w:rsidRDefault="00D342D0" w:rsidP="005952DE">
            <w:pPr>
              <w:jc w:val="center"/>
              <w:rPr>
                <w:i/>
                <w:sz w:val="24"/>
                <w:szCs w:val="24"/>
              </w:rPr>
            </w:pPr>
            <w:r w:rsidRPr="005213DE">
              <w:rPr>
                <w:i/>
                <w:sz w:val="24"/>
                <w:szCs w:val="24"/>
              </w:rPr>
              <w:t>Периодичность</w:t>
            </w:r>
          </w:p>
          <w:p w:rsidR="00D342D0" w:rsidRPr="005213DE" w:rsidRDefault="00D342D0" w:rsidP="005952DE">
            <w:pPr>
              <w:jc w:val="center"/>
              <w:rPr>
                <w:i/>
                <w:sz w:val="24"/>
                <w:szCs w:val="24"/>
              </w:rPr>
            </w:pPr>
            <w:r w:rsidRPr="005213DE">
              <w:rPr>
                <w:i/>
                <w:sz w:val="24"/>
                <w:szCs w:val="24"/>
              </w:rPr>
              <w:t>сотрудничества</w:t>
            </w:r>
          </w:p>
        </w:tc>
      </w:tr>
      <w:tr w:rsidR="00D342D0" w:rsidRPr="005213DE" w:rsidTr="00DA08AC">
        <w:tc>
          <w:tcPr>
            <w:tcW w:w="2411" w:type="dxa"/>
            <w:shd w:val="clear" w:color="auto" w:fill="auto"/>
          </w:tcPr>
          <w:p w:rsidR="00D342D0" w:rsidRPr="005213DE" w:rsidRDefault="00D342D0" w:rsidP="005952DE">
            <w:pPr>
              <w:rPr>
                <w:sz w:val="24"/>
                <w:szCs w:val="24"/>
              </w:rPr>
            </w:pPr>
            <w:r w:rsidRPr="005213DE">
              <w:rPr>
                <w:sz w:val="24"/>
                <w:szCs w:val="24"/>
              </w:rPr>
              <w:t>В проведении мониторинговых исследований</w:t>
            </w:r>
          </w:p>
        </w:tc>
        <w:tc>
          <w:tcPr>
            <w:tcW w:w="5953" w:type="dxa"/>
            <w:shd w:val="clear" w:color="auto" w:fill="auto"/>
          </w:tcPr>
          <w:p w:rsidR="00D342D0" w:rsidRPr="005213DE" w:rsidRDefault="00D342D0" w:rsidP="005952DE">
            <w:pPr>
              <w:rPr>
                <w:sz w:val="24"/>
                <w:szCs w:val="24"/>
              </w:rPr>
            </w:pPr>
            <w:r w:rsidRPr="005213DE">
              <w:rPr>
                <w:sz w:val="24"/>
                <w:szCs w:val="24"/>
              </w:rPr>
              <w:t>- Анкетирование;</w:t>
            </w:r>
          </w:p>
          <w:p w:rsidR="00D342D0" w:rsidRPr="005213DE" w:rsidRDefault="00D342D0" w:rsidP="005952DE">
            <w:pPr>
              <w:rPr>
                <w:sz w:val="24"/>
                <w:szCs w:val="24"/>
              </w:rPr>
            </w:pPr>
            <w:r w:rsidRPr="005213DE">
              <w:rPr>
                <w:sz w:val="24"/>
                <w:szCs w:val="24"/>
              </w:rPr>
              <w:t>- Социологический опрос;</w:t>
            </w:r>
          </w:p>
          <w:p w:rsidR="00D342D0" w:rsidRPr="005213DE" w:rsidRDefault="00D342D0" w:rsidP="00DA08AC">
            <w:pPr>
              <w:rPr>
                <w:sz w:val="24"/>
                <w:szCs w:val="24"/>
              </w:rPr>
            </w:pPr>
            <w:r w:rsidRPr="005213DE">
              <w:rPr>
                <w:sz w:val="24"/>
                <w:szCs w:val="24"/>
              </w:rPr>
              <w:t>- «Родительская почта»</w:t>
            </w:r>
          </w:p>
        </w:tc>
        <w:tc>
          <w:tcPr>
            <w:tcW w:w="1985" w:type="dxa"/>
            <w:shd w:val="clear" w:color="auto" w:fill="auto"/>
          </w:tcPr>
          <w:p w:rsidR="00D342D0" w:rsidRPr="005213DE" w:rsidRDefault="00D342D0" w:rsidP="005952DE">
            <w:pPr>
              <w:rPr>
                <w:sz w:val="24"/>
                <w:szCs w:val="24"/>
              </w:rPr>
            </w:pPr>
            <w:r w:rsidRPr="005213DE">
              <w:rPr>
                <w:sz w:val="24"/>
                <w:szCs w:val="24"/>
              </w:rPr>
              <w:t xml:space="preserve">В течение </w:t>
            </w:r>
            <w:r w:rsidR="003517E9">
              <w:rPr>
                <w:sz w:val="24"/>
                <w:szCs w:val="24"/>
              </w:rPr>
              <w:t xml:space="preserve">учебного </w:t>
            </w:r>
            <w:r w:rsidRPr="005213DE">
              <w:rPr>
                <w:sz w:val="24"/>
                <w:szCs w:val="24"/>
              </w:rPr>
              <w:t>года</w:t>
            </w:r>
          </w:p>
        </w:tc>
      </w:tr>
      <w:tr w:rsidR="00D342D0" w:rsidRPr="005213DE" w:rsidTr="00DA08AC">
        <w:tc>
          <w:tcPr>
            <w:tcW w:w="2411" w:type="dxa"/>
            <w:shd w:val="clear" w:color="auto" w:fill="auto"/>
          </w:tcPr>
          <w:p w:rsidR="00D342D0" w:rsidRPr="005213DE" w:rsidRDefault="00D342D0" w:rsidP="005952DE">
            <w:pPr>
              <w:rPr>
                <w:sz w:val="24"/>
                <w:szCs w:val="24"/>
              </w:rPr>
            </w:pPr>
            <w:r w:rsidRPr="005213DE">
              <w:rPr>
                <w:sz w:val="24"/>
                <w:szCs w:val="24"/>
              </w:rPr>
              <w:t>В создании благоприятных условий быта</w:t>
            </w:r>
          </w:p>
          <w:p w:rsidR="00D342D0" w:rsidRPr="005213DE" w:rsidRDefault="00D342D0" w:rsidP="005952DE">
            <w:pPr>
              <w:rPr>
                <w:b/>
                <w:sz w:val="24"/>
                <w:szCs w:val="24"/>
              </w:rPr>
            </w:pPr>
          </w:p>
        </w:tc>
        <w:tc>
          <w:tcPr>
            <w:tcW w:w="5953" w:type="dxa"/>
            <w:shd w:val="clear" w:color="auto" w:fill="auto"/>
          </w:tcPr>
          <w:p w:rsidR="00D342D0" w:rsidRPr="005213DE" w:rsidRDefault="00D342D0" w:rsidP="005952DE">
            <w:pPr>
              <w:rPr>
                <w:sz w:val="24"/>
                <w:szCs w:val="24"/>
              </w:rPr>
            </w:pPr>
            <w:r w:rsidRPr="005213DE">
              <w:rPr>
                <w:sz w:val="24"/>
                <w:szCs w:val="24"/>
              </w:rPr>
              <w:lastRenderedPageBreak/>
              <w:t>- Участие в субботниках по благоустройству территории;</w:t>
            </w:r>
          </w:p>
          <w:p w:rsidR="00D342D0" w:rsidRPr="005213DE" w:rsidRDefault="00D342D0" w:rsidP="005952DE">
            <w:pPr>
              <w:rPr>
                <w:sz w:val="24"/>
                <w:szCs w:val="24"/>
              </w:rPr>
            </w:pPr>
            <w:r w:rsidRPr="005213DE">
              <w:rPr>
                <w:sz w:val="24"/>
                <w:szCs w:val="24"/>
              </w:rPr>
              <w:t>- Помощь в создании предметно-развивающей среды;</w:t>
            </w:r>
          </w:p>
          <w:p w:rsidR="00D342D0" w:rsidRPr="005213DE" w:rsidRDefault="00D342D0" w:rsidP="00DA08AC">
            <w:pPr>
              <w:rPr>
                <w:sz w:val="24"/>
                <w:szCs w:val="24"/>
              </w:rPr>
            </w:pPr>
            <w:r w:rsidRPr="005213DE">
              <w:rPr>
                <w:sz w:val="24"/>
                <w:szCs w:val="24"/>
              </w:rPr>
              <w:lastRenderedPageBreak/>
              <w:t>- Оказание помощи в ремонтных работах</w:t>
            </w:r>
          </w:p>
        </w:tc>
        <w:tc>
          <w:tcPr>
            <w:tcW w:w="1985" w:type="dxa"/>
            <w:shd w:val="clear" w:color="auto" w:fill="auto"/>
          </w:tcPr>
          <w:p w:rsidR="00D342D0" w:rsidRPr="005213DE" w:rsidRDefault="00D342D0" w:rsidP="005952DE">
            <w:pPr>
              <w:rPr>
                <w:sz w:val="24"/>
                <w:szCs w:val="24"/>
              </w:rPr>
            </w:pPr>
            <w:r w:rsidRPr="005213DE">
              <w:rPr>
                <w:sz w:val="24"/>
                <w:szCs w:val="24"/>
              </w:rPr>
              <w:lastRenderedPageBreak/>
              <w:t xml:space="preserve">В течение </w:t>
            </w:r>
            <w:r w:rsidR="003517E9">
              <w:rPr>
                <w:sz w:val="24"/>
                <w:szCs w:val="24"/>
              </w:rPr>
              <w:t xml:space="preserve">учебного </w:t>
            </w:r>
            <w:r w:rsidRPr="005213DE">
              <w:rPr>
                <w:sz w:val="24"/>
                <w:szCs w:val="24"/>
              </w:rPr>
              <w:t>года</w:t>
            </w:r>
          </w:p>
        </w:tc>
      </w:tr>
      <w:tr w:rsidR="00D342D0" w:rsidRPr="005213DE" w:rsidTr="00DA08AC">
        <w:tc>
          <w:tcPr>
            <w:tcW w:w="2411" w:type="dxa"/>
            <w:shd w:val="clear" w:color="auto" w:fill="auto"/>
          </w:tcPr>
          <w:p w:rsidR="00D342D0" w:rsidRPr="005213DE" w:rsidRDefault="00D342D0" w:rsidP="005952DE">
            <w:pPr>
              <w:rPr>
                <w:sz w:val="24"/>
                <w:szCs w:val="24"/>
              </w:rPr>
            </w:pPr>
            <w:r w:rsidRPr="005213DE">
              <w:rPr>
                <w:sz w:val="24"/>
                <w:szCs w:val="24"/>
              </w:rPr>
              <w:lastRenderedPageBreak/>
              <w:t>В управлении М</w:t>
            </w:r>
            <w:r w:rsidR="003517E9">
              <w:rPr>
                <w:sz w:val="24"/>
                <w:szCs w:val="24"/>
              </w:rPr>
              <w:t>Б</w:t>
            </w:r>
            <w:r w:rsidRPr="005213DE">
              <w:rPr>
                <w:sz w:val="24"/>
                <w:szCs w:val="24"/>
              </w:rPr>
              <w:t>ДОУ</w:t>
            </w:r>
          </w:p>
        </w:tc>
        <w:tc>
          <w:tcPr>
            <w:tcW w:w="5953" w:type="dxa"/>
            <w:shd w:val="clear" w:color="auto" w:fill="auto"/>
          </w:tcPr>
          <w:p w:rsidR="00D342D0" w:rsidRPr="005213DE" w:rsidRDefault="00AA40D9" w:rsidP="005952DE">
            <w:pPr>
              <w:rPr>
                <w:sz w:val="24"/>
                <w:szCs w:val="24"/>
              </w:rPr>
            </w:pPr>
            <w:r>
              <w:rPr>
                <w:sz w:val="24"/>
                <w:szCs w:val="24"/>
              </w:rPr>
              <w:t>- У</w:t>
            </w:r>
            <w:r w:rsidR="00D342D0" w:rsidRPr="005213DE">
              <w:rPr>
                <w:sz w:val="24"/>
                <w:szCs w:val="24"/>
              </w:rPr>
              <w:t>частие в работе родительского комитета М</w:t>
            </w:r>
            <w:r w:rsidR="003517E9">
              <w:rPr>
                <w:sz w:val="24"/>
                <w:szCs w:val="24"/>
              </w:rPr>
              <w:t>Б</w:t>
            </w:r>
            <w:r w:rsidR="00D342D0" w:rsidRPr="005213DE">
              <w:rPr>
                <w:sz w:val="24"/>
                <w:szCs w:val="24"/>
              </w:rPr>
              <w:t>ДОУ</w:t>
            </w:r>
          </w:p>
          <w:p w:rsidR="00D342D0" w:rsidRPr="005213DE" w:rsidRDefault="00D342D0" w:rsidP="005952DE">
            <w:pPr>
              <w:rPr>
                <w:sz w:val="24"/>
                <w:szCs w:val="24"/>
              </w:rPr>
            </w:pPr>
          </w:p>
        </w:tc>
        <w:tc>
          <w:tcPr>
            <w:tcW w:w="1985" w:type="dxa"/>
            <w:shd w:val="clear" w:color="auto" w:fill="auto"/>
          </w:tcPr>
          <w:p w:rsidR="00D342D0" w:rsidRPr="005213DE" w:rsidRDefault="00D342D0" w:rsidP="005952DE">
            <w:pPr>
              <w:rPr>
                <w:sz w:val="24"/>
                <w:szCs w:val="24"/>
              </w:rPr>
            </w:pPr>
            <w:r w:rsidRPr="005213DE">
              <w:rPr>
                <w:sz w:val="24"/>
                <w:szCs w:val="24"/>
              </w:rPr>
              <w:t>По плану</w:t>
            </w:r>
          </w:p>
        </w:tc>
      </w:tr>
      <w:tr w:rsidR="00D342D0" w:rsidRPr="005213DE" w:rsidTr="00DA08AC">
        <w:tc>
          <w:tcPr>
            <w:tcW w:w="2411" w:type="dxa"/>
            <w:shd w:val="clear" w:color="auto" w:fill="auto"/>
          </w:tcPr>
          <w:p w:rsidR="00D342D0" w:rsidRPr="005213DE" w:rsidRDefault="00D342D0" w:rsidP="005952DE">
            <w:pPr>
              <w:rPr>
                <w:sz w:val="24"/>
                <w:szCs w:val="24"/>
              </w:rPr>
            </w:pPr>
            <w:r w:rsidRPr="005213DE">
              <w:rPr>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5953" w:type="dxa"/>
            <w:shd w:val="clear" w:color="auto" w:fill="auto"/>
          </w:tcPr>
          <w:p w:rsidR="00D342D0" w:rsidRPr="005213DE" w:rsidRDefault="003517E9" w:rsidP="005952DE">
            <w:pPr>
              <w:rPr>
                <w:sz w:val="24"/>
                <w:szCs w:val="24"/>
              </w:rPr>
            </w:pPr>
            <w:r>
              <w:rPr>
                <w:sz w:val="24"/>
                <w:szCs w:val="24"/>
              </w:rPr>
              <w:t>- Н</w:t>
            </w:r>
            <w:r w:rsidR="00D342D0" w:rsidRPr="005213DE">
              <w:rPr>
                <w:sz w:val="24"/>
                <w:szCs w:val="24"/>
              </w:rPr>
              <w:t xml:space="preserve">аглядная информация (стенды, папки-передвижки, семейные и групповые </w:t>
            </w:r>
            <w:r>
              <w:rPr>
                <w:sz w:val="24"/>
                <w:szCs w:val="24"/>
              </w:rPr>
              <w:t>ф</w:t>
            </w:r>
            <w:r w:rsidR="00D342D0" w:rsidRPr="005213DE">
              <w:rPr>
                <w:sz w:val="24"/>
                <w:szCs w:val="24"/>
              </w:rPr>
              <w:t xml:space="preserve">отоальбомы; </w:t>
            </w:r>
          </w:p>
          <w:p w:rsidR="00D342D0" w:rsidRPr="005213DE" w:rsidRDefault="003517E9" w:rsidP="005952DE">
            <w:pPr>
              <w:rPr>
                <w:sz w:val="24"/>
                <w:szCs w:val="24"/>
              </w:rPr>
            </w:pPr>
            <w:r>
              <w:rPr>
                <w:sz w:val="24"/>
                <w:szCs w:val="24"/>
              </w:rPr>
              <w:t>- П</w:t>
            </w:r>
            <w:r w:rsidR="00D342D0" w:rsidRPr="005213DE">
              <w:rPr>
                <w:sz w:val="24"/>
                <w:szCs w:val="24"/>
              </w:rPr>
              <w:t>амятки, буклеты;</w:t>
            </w:r>
          </w:p>
          <w:p w:rsidR="00D342D0" w:rsidRPr="005213DE" w:rsidRDefault="003517E9" w:rsidP="005952DE">
            <w:pPr>
              <w:rPr>
                <w:sz w:val="24"/>
                <w:szCs w:val="24"/>
              </w:rPr>
            </w:pPr>
            <w:r>
              <w:rPr>
                <w:sz w:val="24"/>
                <w:szCs w:val="24"/>
              </w:rPr>
              <w:t>- К</w:t>
            </w:r>
            <w:r w:rsidR="00D342D0" w:rsidRPr="005213DE">
              <w:rPr>
                <w:sz w:val="24"/>
                <w:szCs w:val="24"/>
              </w:rPr>
              <w:t>онсультации, семинары-практикумы, конференции;</w:t>
            </w:r>
          </w:p>
          <w:p w:rsidR="00D342D0" w:rsidRPr="005213DE" w:rsidRDefault="003517E9" w:rsidP="005952DE">
            <w:pPr>
              <w:rPr>
                <w:sz w:val="24"/>
                <w:szCs w:val="24"/>
              </w:rPr>
            </w:pPr>
            <w:r>
              <w:rPr>
                <w:sz w:val="24"/>
                <w:szCs w:val="24"/>
              </w:rPr>
              <w:t>- Р</w:t>
            </w:r>
            <w:r w:rsidR="00D342D0" w:rsidRPr="005213DE">
              <w:rPr>
                <w:sz w:val="24"/>
                <w:szCs w:val="24"/>
              </w:rPr>
              <w:t>аспространение опыта семейного воспитания;</w:t>
            </w:r>
          </w:p>
          <w:p w:rsidR="00D342D0" w:rsidRPr="005213DE" w:rsidRDefault="003517E9" w:rsidP="005952DE">
            <w:pPr>
              <w:rPr>
                <w:sz w:val="24"/>
                <w:szCs w:val="24"/>
              </w:rPr>
            </w:pPr>
            <w:r>
              <w:rPr>
                <w:sz w:val="24"/>
                <w:szCs w:val="24"/>
              </w:rPr>
              <w:t>- Р</w:t>
            </w:r>
            <w:r w:rsidR="00D342D0" w:rsidRPr="005213DE">
              <w:rPr>
                <w:sz w:val="24"/>
                <w:szCs w:val="24"/>
              </w:rPr>
              <w:t>одительские собрания</w:t>
            </w:r>
            <w:r>
              <w:rPr>
                <w:sz w:val="24"/>
                <w:szCs w:val="24"/>
              </w:rPr>
              <w:t xml:space="preserve"> (общие и групповые)</w:t>
            </w:r>
          </w:p>
          <w:p w:rsidR="00D342D0" w:rsidRPr="005213DE" w:rsidRDefault="00D342D0" w:rsidP="005952DE">
            <w:pPr>
              <w:rPr>
                <w:sz w:val="24"/>
                <w:szCs w:val="24"/>
              </w:rPr>
            </w:pPr>
          </w:p>
        </w:tc>
        <w:tc>
          <w:tcPr>
            <w:tcW w:w="1985" w:type="dxa"/>
            <w:shd w:val="clear" w:color="auto" w:fill="auto"/>
          </w:tcPr>
          <w:p w:rsidR="00D342D0" w:rsidRPr="005213DE" w:rsidRDefault="00D342D0" w:rsidP="005952DE">
            <w:pPr>
              <w:rPr>
                <w:sz w:val="24"/>
                <w:szCs w:val="24"/>
              </w:rPr>
            </w:pPr>
            <w:r w:rsidRPr="005213DE">
              <w:rPr>
                <w:sz w:val="24"/>
                <w:szCs w:val="24"/>
              </w:rPr>
              <w:t>По годовому плану</w:t>
            </w:r>
            <w:r w:rsidR="003517E9">
              <w:rPr>
                <w:sz w:val="24"/>
                <w:szCs w:val="24"/>
              </w:rPr>
              <w:t xml:space="preserve"> ДОУ</w:t>
            </w:r>
          </w:p>
          <w:p w:rsidR="00D342D0" w:rsidRPr="005213DE" w:rsidRDefault="00D342D0" w:rsidP="005952DE">
            <w:pPr>
              <w:rPr>
                <w:sz w:val="24"/>
                <w:szCs w:val="24"/>
              </w:rPr>
            </w:pPr>
          </w:p>
          <w:p w:rsidR="00D342D0" w:rsidRPr="005213DE" w:rsidRDefault="00D342D0" w:rsidP="005952DE">
            <w:pPr>
              <w:rPr>
                <w:sz w:val="24"/>
                <w:szCs w:val="24"/>
              </w:rPr>
            </w:pPr>
          </w:p>
          <w:p w:rsidR="00D342D0" w:rsidRPr="005213DE" w:rsidRDefault="00D342D0" w:rsidP="005952DE">
            <w:pPr>
              <w:rPr>
                <w:sz w:val="24"/>
                <w:szCs w:val="24"/>
              </w:rPr>
            </w:pPr>
          </w:p>
        </w:tc>
      </w:tr>
      <w:tr w:rsidR="00D342D0" w:rsidRPr="005213DE" w:rsidTr="00DA08AC">
        <w:tc>
          <w:tcPr>
            <w:tcW w:w="2411" w:type="dxa"/>
            <w:shd w:val="clear" w:color="auto" w:fill="auto"/>
          </w:tcPr>
          <w:p w:rsidR="00D342D0" w:rsidRPr="005213DE" w:rsidRDefault="00D342D0" w:rsidP="005952DE">
            <w:pPr>
              <w:rPr>
                <w:sz w:val="24"/>
                <w:szCs w:val="24"/>
              </w:rPr>
            </w:pPr>
            <w:r w:rsidRPr="005213DE">
              <w:rPr>
                <w:sz w:val="24"/>
                <w:szCs w:val="24"/>
              </w:rPr>
              <w:t>В воспитательно-образовательном процессе М</w:t>
            </w:r>
            <w:r w:rsidR="003517E9">
              <w:rPr>
                <w:sz w:val="24"/>
                <w:szCs w:val="24"/>
              </w:rPr>
              <w:t>Б</w:t>
            </w:r>
            <w:r w:rsidRPr="005213DE">
              <w:rPr>
                <w:sz w:val="24"/>
                <w:szCs w:val="24"/>
              </w:rPr>
              <w:t>ДОУ, направленном на установление сотрудничества и партнерских отношений</w:t>
            </w:r>
          </w:p>
          <w:p w:rsidR="00D342D0" w:rsidRPr="005213DE" w:rsidRDefault="00D342D0" w:rsidP="00DA08AC">
            <w:pPr>
              <w:rPr>
                <w:b/>
                <w:sz w:val="24"/>
                <w:szCs w:val="24"/>
              </w:rPr>
            </w:pPr>
            <w:r w:rsidRPr="005213DE">
              <w:rPr>
                <w:sz w:val="24"/>
                <w:szCs w:val="24"/>
              </w:rPr>
              <w:t>с целью вовлечения родителей в единое образовательное пространство</w:t>
            </w:r>
          </w:p>
        </w:tc>
        <w:tc>
          <w:tcPr>
            <w:tcW w:w="5953" w:type="dxa"/>
            <w:shd w:val="clear" w:color="auto" w:fill="auto"/>
          </w:tcPr>
          <w:p w:rsidR="00D342D0" w:rsidRPr="005213DE" w:rsidRDefault="00D342D0" w:rsidP="005952DE">
            <w:pPr>
              <w:rPr>
                <w:sz w:val="24"/>
                <w:szCs w:val="24"/>
              </w:rPr>
            </w:pPr>
            <w:r w:rsidRPr="005213DE">
              <w:rPr>
                <w:sz w:val="24"/>
                <w:szCs w:val="24"/>
              </w:rPr>
              <w:t>- Дни открытых дверей;</w:t>
            </w:r>
          </w:p>
          <w:p w:rsidR="00D342D0" w:rsidRPr="005213DE" w:rsidRDefault="00D342D0" w:rsidP="005952DE">
            <w:pPr>
              <w:rPr>
                <w:sz w:val="24"/>
                <w:szCs w:val="24"/>
              </w:rPr>
            </w:pPr>
            <w:r w:rsidRPr="005213DE">
              <w:rPr>
                <w:sz w:val="24"/>
                <w:szCs w:val="24"/>
              </w:rPr>
              <w:t>- Дни здоровья;</w:t>
            </w:r>
          </w:p>
          <w:p w:rsidR="00D342D0" w:rsidRPr="005213DE" w:rsidRDefault="00D342D0" w:rsidP="005952DE">
            <w:pPr>
              <w:rPr>
                <w:sz w:val="24"/>
                <w:szCs w:val="24"/>
              </w:rPr>
            </w:pPr>
            <w:r w:rsidRPr="005213DE">
              <w:rPr>
                <w:sz w:val="24"/>
                <w:szCs w:val="24"/>
              </w:rPr>
              <w:t>- Совместные фестивали, конкурсы, выставки;</w:t>
            </w:r>
          </w:p>
          <w:p w:rsidR="00D342D0" w:rsidRPr="005213DE" w:rsidRDefault="00D342D0" w:rsidP="005952DE">
            <w:pPr>
              <w:rPr>
                <w:sz w:val="24"/>
                <w:szCs w:val="24"/>
              </w:rPr>
            </w:pPr>
            <w:r w:rsidRPr="005213DE">
              <w:rPr>
                <w:sz w:val="24"/>
                <w:szCs w:val="24"/>
              </w:rPr>
              <w:t>- Совместные праздники, развлечения;</w:t>
            </w:r>
          </w:p>
          <w:p w:rsidR="00D342D0" w:rsidRPr="005213DE" w:rsidRDefault="00D342D0" w:rsidP="005952DE">
            <w:pPr>
              <w:rPr>
                <w:sz w:val="24"/>
                <w:szCs w:val="24"/>
              </w:rPr>
            </w:pPr>
            <w:r w:rsidRPr="005213DE">
              <w:rPr>
                <w:sz w:val="24"/>
                <w:szCs w:val="24"/>
              </w:rPr>
              <w:t>- Участие в районны</w:t>
            </w:r>
            <w:r w:rsidR="003517E9">
              <w:rPr>
                <w:sz w:val="24"/>
                <w:szCs w:val="24"/>
              </w:rPr>
              <w:t xml:space="preserve">х творческих выставках, </w:t>
            </w:r>
            <w:r w:rsidRPr="005213DE">
              <w:rPr>
                <w:sz w:val="24"/>
                <w:szCs w:val="24"/>
              </w:rPr>
              <w:t>конкурсах;</w:t>
            </w:r>
          </w:p>
          <w:p w:rsidR="00D342D0" w:rsidRPr="005213DE" w:rsidRDefault="00D342D0" w:rsidP="005952DE">
            <w:pPr>
              <w:rPr>
                <w:sz w:val="24"/>
                <w:szCs w:val="24"/>
              </w:rPr>
            </w:pPr>
            <w:r w:rsidRPr="005213DE">
              <w:rPr>
                <w:sz w:val="24"/>
                <w:szCs w:val="24"/>
              </w:rPr>
              <w:t>- Мероприятия с родителями в рамках проектной деятельности</w:t>
            </w:r>
          </w:p>
          <w:p w:rsidR="00D342D0" w:rsidRPr="005213DE" w:rsidRDefault="00D342D0" w:rsidP="005952DE">
            <w:pPr>
              <w:rPr>
                <w:sz w:val="24"/>
                <w:szCs w:val="24"/>
              </w:rPr>
            </w:pPr>
          </w:p>
          <w:p w:rsidR="00D342D0" w:rsidRPr="005213DE" w:rsidRDefault="00D342D0" w:rsidP="005952DE">
            <w:pPr>
              <w:rPr>
                <w:sz w:val="24"/>
                <w:szCs w:val="24"/>
              </w:rPr>
            </w:pPr>
            <w:r w:rsidRPr="005213DE">
              <w:rPr>
                <w:sz w:val="24"/>
                <w:szCs w:val="24"/>
              </w:rPr>
              <w:t xml:space="preserve"> </w:t>
            </w:r>
          </w:p>
        </w:tc>
        <w:tc>
          <w:tcPr>
            <w:tcW w:w="1985" w:type="dxa"/>
            <w:shd w:val="clear" w:color="auto" w:fill="auto"/>
          </w:tcPr>
          <w:p w:rsidR="00D342D0" w:rsidRPr="005213DE" w:rsidRDefault="00D342D0" w:rsidP="005952DE">
            <w:pPr>
              <w:rPr>
                <w:sz w:val="24"/>
                <w:szCs w:val="24"/>
              </w:rPr>
            </w:pPr>
            <w:r w:rsidRPr="005213DE">
              <w:rPr>
                <w:sz w:val="24"/>
                <w:szCs w:val="24"/>
              </w:rPr>
              <w:t xml:space="preserve">В течение </w:t>
            </w:r>
            <w:r w:rsidR="003517E9">
              <w:rPr>
                <w:sz w:val="24"/>
                <w:szCs w:val="24"/>
              </w:rPr>
              <w:t xml:space="preserve">учебного </w:t>
            </w:r>
            <w:r w:rsidRPr="005213DE">
              <w:rPr>
                <w:sz w:val="24"/>
                <w:szCs w:val="24"/>
              </w:rPr>
              <w:t>года</w:t>
            </w:r>
          </w:p>
        </w:tc>
      </w:tr>
    </w:tbl>
    <w:p w:rsidR="00D342D0" w:rsidRDefault="00D342D0" w:rsidP="00D342D0">
      <w:pPr>
        <w:pStyle w:val="ac"/>
        <w:ind w:left="0" w:firstLine="709"/>
        <w:jc w:val="left"/>
      </w:pPr>
    </w:p>
    <w:p w:rsidR="00A3199C" w:rsidRPr="005F6EF4" w:rsidRDefault="00665277" w:rsidP="00665277">
      <w:pPr>
        <w:pStyle w:val="1"/>
        <w:tabs>
          <w:tab w:val="left" w:pos="1134"/>
          <w:tab w:val="left" w:pos="1276"/>
        </w:tabs>
        <w:ind w:left="0" w:firstLine="709"/>
        <w:jc w:val="center"/>
      </w:pPr>
      <w:r w:rsidRPr="00140178">
        <w:t>2.6</w:t>
      </w:r>
      <w:r>
        <w:rPr>
          <w:rFonts w:ascii="Arial" w:hAnsi="Arial" w:cs="Arial"/>
        </w:rPr>
        <w:t xml:space="preserve"> </w:t>
      </w:r>
      <w:r w:rsidRPr="005F6EF4">
        <w:t>Иные характеристики содержания Программы</w:t>
      </w:r>
    </w:p>
    <w:p w:rsidR="00665277" w:rsidRPr="005F6EF4" w:rsidRDefault="00665277" w:rsidP="00665277">
      <w:pPr>
        <w:jc w:val="center"/>
        <w:rPr>
          <w:b/>
          <w:sz w:val="24"/>
          <w:szCs w:val="24"/>
        </w:rPr>
      </w:pPr>
      <w:r w:rsidRPr="005F6EF4">
        <w:rPr>
          <w:b/>
          <w:sz w:val="24"/>
          <w:szCs w:val="24"/>
        </w:rPr>
        <w:t>2.6.1 Взаимодействие МБДОУ с социумом</w:t>
      </w:r>
    </w:p>
    <w:p w:rsidR="00665277" w:rsidRPr="005213DE" w:rsidRDefault="00665277" w:rsidP="00665277">
      <w:pPr>
        <w:ind w:firstLine="709"/>
        <w:jc w:val="both"/>
        <w:rPr>
          <w:sz w:val="24"/>
          <w:szCs w:val="24"/>
        </w:rPr>
      </w:pPr>
      <w:r>
        <w:rPr>
          <w:sz w:val="24"/>
          <w:szCs w:val="24"/>
        </w:rPr>
        <w:t xml:space="preserve">В реализации Образовательной </w:t>
      </w:r>
      <w:r w:rsidRPr="005213DE">
        <w:rPr>
          <w:sz w:val="24"/>
          <w:szCs w:val="24"/>
        </w:rPr>
        <w:t>программы с использованием сетевой формы наряду с организациями, осуществляющими образоват</w:t>
      </w:r>
      <w:r w:rsidR="003D7C1D">
        <w:rPr>
          <w:sz w:val="24"/>
          <w:szCs w:val="24"/>
        </w:rPr>
        <w:t xml:space="preserve">ельную деятельность, участвуют </w:t>
      </w:r>
      <w:r w:rsidRPr="005213DE">
        <w:rPr>
          <w:sz w:val="24"/>
          <w:szCs w:val="24"/>
        </w:rPr>
        <w:t>научные, медицинские, культурные, физкультурно-спортивные и другие организации, обладающие ресурсами, необходимыми для осуществления видов учебной деятельности, п</w:t>
      </w:r>
      <w:r w:rsidR="00D342D0">
        <w:rPr>
          <w:sz w:val="24"/>
          <w:szCs w:val="24"/>
        </w:rPr>
        <w:t>редусмотренных соответствующей О</w:t>
      </w:r>
      <w:r w:rsidRPr="005213DE">
        <w:rPr>
          <w:sz w:val="24"/>
          <w:szCs w:val="24"/>
        </w:rPr>
        <w:t>бразовательной программой.</w:t>
      </w:r>
    </w:p>
    <w:p w:rsidR="00665277" w:rsidRPr="005213DE" w:rsidRDefault="00665277" w:rsidP="00665277">
      <w:pPr>
        <w:jc w:val="both"/>
        <w:rPr>
          <w:b/>
          <w:sz w:val="24"/>
          <w:szCs w:val="24"/>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268"/>
        <w:gridCol w:w="5529"/>
        <w:gridCol w:w="1842"/>
      </w:tblGrid>
      <w:tr w:rsidR="00665277" w:rsidRPr="005213DE" w:rsidTr="003D7C1D">
        <w:trPr>
          <w:trHeight w:val="1170"/>
        </w:trPr>
        <w:tc>
          <w:tcPr>
            <w:tcW w:w="993" w:type="dxa"/>
            <w:shd w:val="clear" w:color="auto" w:fill="auto"/>
          </w:tcPr>
          <w:p w:rsidR="00665277" w:rsidRPr="005213DE" w:rsidRDefault="00665277" w:rsidP="005952DE">
            <w:pPr>
              <w:jc w:val="center"/>
              <w:rPr>
                <w:i/>
                <w:sz w:val="24"/>
                <w:szCs w:val="24"/>
              </w:rPr>
            </w:pPr>
            <w:r w:rsidRPr="005213DE">
              <w:rPr>
                <w:i/>
                <w:sz w:val="24"/>
                <w:szCs w:val="24"/>
              </w:rPr>
              <w:t>Направление</w:t>
            </w:r>
          </w:p>
        </w:tc>
        <w:tc>
          <w:tcPr>
            <w:tcW w:w="2268" w:type="dxa"/>
            <w:shd w:val="clear" w:color="auto" w:fill="auto"/>
          </w:tcPr>
          <w:p w:rsidR="00665277" w:rsidRPr="005213DE" w:rsidRDefault="00665277" w:rsidP="005952DE">
            <w:pPr>
              <w:jc w:val="center"/>
              <w:rPr>
                <w:bCs/>
                <w:i/>
                <w:sz w:val="24"/>
                <w:szCs w:val="24"/>
              </w:rPr>
            </w:pPr>
            <w:r w:rsidRPr="005213DE">
              <w:rPr>
                <w:bCs/>
                <w:i/>
                <w:sz w:val="24"/>
                <w:szCs w:val="24"/>
              </w:rPr>
              <w:t>Наименование общественных организаций, учреждений</w:t>
            </w:r>
          </w:p>
        </w:tc>
        <w:tc>
          <w:tcPr>
            <w:tcW w:w="5529" w:type="dxa"/>
            <w:shd w:val="clear" w:color="auto" w:fill="auto"/>
          </w:tcPr>
          <w:p w:rsidR="00665277" w:rsidRPr="005213DE" w:rsidRDefault="00665277" w:rsidP="005952DE">
            <w:pPr>
              <w:jc w:val="center"/>
              <w:rPr>
                <w:bCs/>
                <w:i/>
                <w:sz w:val="24"/>
                <w:szCs w:val="24"/>
              </w:rPr>
            </w:pPr>
            <w:r w:rsidRPr="005213DE">
              <w:rPr>
                <w:bCs/>
                <w:i/>
                <w:sz w:val="24"/>
                <w:szCs w:val="24"/>
              </w:rPr>
              <w:t>Формы сотрудничества</w:t>
            </w:r>
          </w:p>
        </w:tc>
        <w:tc>
          <w:tcPr>
            <w:tcW w:w="1842" w:type="dxa"/>
            <w:shd w:val="clear" w:color="auto" w:fill="auto"/>
          </w:tcPr>
          <w:p w:rsidR="00665277" w:rsidRPr="005213DE" w:rsidRDefault="00665277" w:rsidP="005952DE">
            <w:pPr>
              <w:jc w:val="center"/>
              <w:rPr>
                <w:bCs/>
                <w:i/>
                <w:sz w:val="24"/>
                <w:szCs w:val="24"/>
              </w:rPr>
            </w:pPr>
            <w:r w:rsidRPr="005213DE">
              <w:rPr>
                <w:bCs/>
                <w:i/>
                <w:sz w:val="24"/>
                <w:szCs w:val="24"/>
              </w:rPr>
              <w:t>Перио-</w:t>
            </w:r>
          </w:p>
          <w:p w:rsidR="00665277" w:rsidRPr="005213DE" w:rsidRDefault="00665277" w:rsidP="005952DE">
            <w:pPr>
              <w:jc w:val="center"/>
              <w:rPr>
                <w:bCs/>
                <w:i/>
                <w:sz w:val="24"/>
                <w:szCs w:val="24"/>
              </w:rPr>
            </w:pPr>
            <w:r w:rsidRPr="005213DE">
              <w:rPr>
                <w:bCs/>
                <w:i/>
                <w:sz w:val="24"/>
                <w:szCs w:val="24"/>
              </w:rPr>
              <w:t>дичность</w:t>
            </w:r>
          </w:p>
          <w:p w:rsidR="00665277" w:rsidRPr="005213DE" w:rsidRDefault="00665277" w:rsidP="005952DE">
            <w:pPr>
              <w:jc w:val="center"/>
              <w:rPr>
                <w:bCs/>
                <w:i/>
                <w:sz w:val="24"/>
                <w:szCs w:val="24"/>
              </w:rPr>
            </w:pPr>
          </w:p>
          <w:p w:rsidR="00665277" w:rsidRPr="005213DE" w:rsidRDefault="00665277" w:rsidP="005952DE">
            <w:pPr>
              <w:jc w:val="center"/>
              <w:rPr>
                <w:bCs/>
                <w:i/>
                <w:sz w:val="24"/>
                <w:szCs w:val="24"/>
              </w:rPr>
            </w:pPr>
          </w:p>
        </w:tc>
      </w:tr>
      <w:tr w:rsidR="00931636" w:rsidRPr="005213DE" w:rsidTr="003D7C1D">
        <w:trPr>
          <w:trHeight w:val="858"/>
        </w:trPr>
        <w:tc>
          <w:tcPr>
            <w:tcW w:w="993" w:type="dxa"/>
            <w:vMerge w:val="restart"/>
            <w:shd w:val="clear" w:color="auto" w:fill="auto"/>
            <w:textDirection w:val="btLr"/>
          </w:tcPr>
          <w:p w:rsidR="00931636" w:rsidRPr="005213DE" w:rsidRDefault="00931636" w:rsidP="005952DE">
            <w:pPr>
              <w:jc w:val="both"/>
              <w:rPr>
                <w:b/>
                <w:sz w:val="24"/>
                <w:szCs w:val="24"/>
              </w:rPr>
            </w:pPr>
            <w:r w:rsidRPr="005213DE">
              <w:rPr>
                <w:b/>
                <w:sz w:val="24"/>
                <w:szCs w:val="24"/>
                <w:lang w:val="uk-UA"/>
              </w:rPr>
              <w:t xml:space="preserve">                                 </w:t>
            </w:r>
            <w:r w:rsidRPr="005213DE">
              <w:rPr>
                <w:b/>
                <w:sz w:val="24"/>
                <w:szCs w:val="24"/>
              </w:rPr>
              <w:t>Образование</w:t>
            </w:r>
          </w:p>
        </w:tc>
        <w:tc>
          <w:tcPr>
            <w:tcW w:w="2268" w:type="dxa"/>
            <w:shd w:val="clear" w:color="auto" w:fill="auto"/>
          </w:tcPr>
          <w:p w:rsidR="00931636" w:rsidRPr="005213DE" w:rsidRDefault="00931636" w:rsidP="003D7C1D">
            <w:pPr>
              <w:rPr>
                <w:sz w:val="24"/>
                <w:szCs w:val="24"/>
                <w:lang w:val="uk-UA"/>
              </w:rPr>
            </w:pPr>
            <w:r w:rsidRPr="005213DE">
              <w:rPr>
                <w:sz w:val="24"/>
                <w:szCs w:val="24"/>
              </w:rPr>
              <w:t xml:space="preserve">Донецкий </w:t>
            </w:r>
            <w:r w:rsidR="003D7C1D">
              <w:rPr>
                <w:sz w:val="24"/>
                <w:szCs w:val="24"/>
              </w:rPr>
              <w:t>р</w:t>
            </w:r>
            <w:r>
              <w:rPr>
                <w:sz w:val="24"/>
                <w:szCs w:val="24"/>
              </w:rPr>
              <w:t xml:space="preserve">еспубликанский институт </w:t>
            </w:r>
            <w:r w:rsidR="003D7C1D">
              <w:rPr>
                <w:sz w:val="24"/>
                <w:szCs w:val="24"/>
              </w:rPr>
              <w:t xml:space="preserve">развития образования </w:t>
            </w:r>
          </w:p>
        </w:tc>
        <w:tc>
          <w:tcPr>
            <w:tcW w:w="5529" w:type="dxa"/>
            <w:shd w:val="clear" w:color="auto" w:fill="auto"/>
          </w:tcPr>
          <w:p w:rsidR="00931636" w:rsidRPr="005213DE" w:rsidRDefault="00931636" w:rsidP="005952DE">
            <w:pPr>
              <w:rPr>
                <w:sz w:val="24"/>
                <w:szCs w:val="24"/>
              </w:rPr>
            </w:pPr>
            <w:r w:rsidRPr="005213DE">
              <w:rPr>
                <w:sz w:val="24"/>
                <w:szCs w:val="24"/>
              </w:rPr>
              <w:t>Курсы  повышения квалификации, участие в смотрах, конкурсах, семинарах, конференциях, выставках, обмен педагогическим опытом</w:t>
            </w:r>
          </w:p>
        </w:tc>
        <w:tc>
          <w:tcPr>
            <w:tcW w:w="1842" w:type="dxa"/>
            <w:shd w:val="clear" w:color="auto" w:fill="auto"/>
          </w:tcPr>
          <w:p w:rsidR="00931636" w:rsidRPr="005213DE" w:rsidRDefault="00931636" w:rsidP="005952DE">
            <w:pPr>
              <w:rPr>
                <w:sz w:val="24"/>
                <w:szCs w:val="24"/>
              </w:rPr>
            </w:pPr>
            <w:r w:rsidRPr="005213DE">
              <w:rPr>
                <w:sz w:val="24"/>
                <w:szCs w:val="24"/>
              </w:rPr>
              <w:t xml:space="preserve">По плану ДОУ, </w:t>
            </w:r>
          </w:p>
          <w:p w:rsidR="00931636" w:rsidRPr="005213DE" w:rsidRDefault="00931636" w:rsidP="005952DE">
            <w:pPr>
              <w:rPr>
                <w:sz w:val="24"/>
                <w:szCs w:val="24"/>
              </w:rPr>
            </w:pPr>
            <w:r>
              <w:rPr>
                <w:sz w:val="24"/>
                <w:szCs w:val="24"/>
              </w:rPr>
              <w:t>ДонРИРО</w:t>
            </w:r>
          </w:p>
        </w:tc>
      </w:tr>
      <w:tr w:rsidR="00931636" w:rsidRPr="005213DE" w:rsidTr="003D7C1D">
        <w:tc>
          <w:tcPr>
            <w:tcW w:w="993" w:type="dxa"/>
            <w:vMerge/>
            <w:shd w:val="clear" w:color="auto" w:fill="auto"/>
          </w:tcPr>
          <w:p w:rsidR="00931636" w:rsidRPr="005213DE" w:rsidRDefault="00931636" w:rsidP="005952DE">
            <w:pPr>
              <w:jc w:val="both"/>
              <w:rPr>
                <w:sz w:val="24"/>
                <w:szCs w:val="24"/>
              </w:rPr>
            </w:pPr>
          </w:p>
        </w:tc>
        <w:tc>
          <w:tcPr>
            <w:tcW w:w="2268" w:type="dxa"/>
            <w:shd w:val="clear" w:color="auto" w:fill="auto"/>
          </w:tcPr>
          <w:p w:rsidR="00931636" w:rsidRPr="005213DE" w:rsidRDefault="00931636" w:rsidP="005952DE">
            <w:pPr>
              <w:rPr>
                <w:sz w:val="24"/>
                <w:szCs w:val="24"/>
              </w:rPr>
            </w:pPr>
            <w:r w:rsidRPr="005213DE">
              <w:rPr>
                <w:sz w:val="24"/>
                <w:szCs w:val="24"/>
              </w:rPr>
              <w:t>Донецкий педагогический колледж</w:t>
            </w:r>
          </w:p>
        </w:tc>
        <w:tc>
          <w:tcPr>
            <w:tcW w:w="5529" w:type="dxa"/>
            <w:shd w:val="clear" w:color="auto" w:fill="auto"/>
          </w:tcPr>
          <w:p w:rsidR="00931636" w:rsidRPr="005213DE" w:rsidRDefault="00931636" w:rsidP="005952DE">
            <w:pPr>
              <w:rPr>
                <w:sz w:val="24"/>
                <w:szCs w:val="24"/>
                <w:lang w:val="uk-UA"/>
              </w:rPr>
            </w:pPr>
            <w:r w:rsidRPr="005213DE">
              <w:rPr>
                <w:sz w:val="24"/>
                <w:szCs w:val="24"/>
              </w:rPr>
              <w:t>МДОУ – база практики для будущих воспитателей, музыкальных руководителей; показательные занятия, круглые столы, проведение консультаций, уроки мастерства, обмен опытом</w:t>
            </w:r>
          </w:p>
        </w:tc>
        <w:tc>
          <w:tcPr>
            <w:tcW w:w="1842" w:type="dxa"/>
            <w:shd w:val="clear" w:color="auto" w:fill="auto"/>
          </w:tcPr>
          <w:p w:rsidR="00931636" w:rsidRPr="005213DE" w:rsidRDefault="00931636" w:rsidP="005952DE">
            <w:pPr>
              <w:rPr>
                <w:sz w:val="24"/>
                <w:szCs w:val="24"/>
              </w:rPr>
            </w:pPr>
            <w:r w:rsidRPr="005213DE">
              <w:rPr>
                <w:sz w:val="24"/>
                <w:szCs w:val="24"/>
              </w:rPr>
              <w:t>По плану Донецкого педагогического колледжа</w:t>
            </w:r>
          </w:p>
        </w:tc>
      </w:tr>
      <w:tr w:rsidR="00931636" w:rsidRPr="005213DE" w:rsidTr="003D7C1D">
        <w:tc>
          <w:tcPr>
            <w:tcW w:w="993" w:type="dxa"/>
            <w:vMerge/>
            <w:shd w:val="clear" w:color="auto" w:fill="auto"/>
          </w:tcPr>
          <w:p w:rsidR="00931636" w:rsidRPr="005213DE" w:rsidRDefault="00931636" w:rsidP="005952DE">
            <w:pPr>
              <w:jc w:val="both"/>
              <w:rPr>
                <w:sz w:val="24"/>
                <w:szCs w:val="24"/>
              </w:rPr>
            </w:pPr>
          </w:p>
        </w:tc>
        <w:tc>
          <w:tcPr>
            <w:tcW w:w="2268" w:type="dxa"/>
            <w:shd w:val="clear" w:color="auto" w:fill="auto"/>
          </w:tcPr>
          <w:p w:rsidR="00931636" w:rsidRPr="005213DE" w:rsidRDefault="00931636" w:rsidP="005952DE">
            <w:pPr>
              <w:rPr>
                <w:sz w:val="24"/>
                <w:szCs w:val="24"/>
              </w:rPr>
            </w:pPr>
            <w:r w:rsidRPr="005213DE">
              <w:rPr>
                <w:sz w:val="24"/>
                <w:szCs w:val="24"/>
              </w:rPr>
              <w:t xml:space="preserve">Муниципальное </w:t>
            </w:r>
            <w:r>
              <w:rPr>
                <w:sz w:val="24"/>
                <w:szCs w:val="24"/>
              </w:rPr>
              <w:t xml:space="preserve">бюджетное </w:t>
            </w:r>
            <w:r w:rsidRPr="005213DE">
              <w:rPr>
                <w:sz w:val="24"/>
                <w:szCs w:val="24"/>
              </w:rPr>
              <w:t>общеобразователь</w:t>
            </w:r>
          </w:p>
          <w:p w:rsidR="00931636" w:rsidRPr="005213DE" w:rsidRDefault="00931636" w:rsidP="005952DE">
            <w:pPr>
              <w:rPr>
                <w:sz w:val="24"/>
                <w:szCs w:val="24"/>
              </w:rPr>
            </w:pPr>
            <w:r w:rsidRPr="005213DE">
              <w:rPr>
                <w:sz w:val="24"/>
                <w:szCs w:val="24"/>
              </w:rPr>
              <w:t xml:space="preserve">ное учреждение </w:t>
            </w:r>
          </w:p>
          <w:p w:rsidR="00931636" w:rsidRPr="005213DE" w:rsidRDefault="00931636" w:rsidP="009716BF">
            <w:pPr>
              <w:rPr>
                <w:sz w:val="24"/>
                <w:szCs w:val="24"/>
              </w:rPr>
            </w:pPr>
            <w:r>
              <w:rPr>
                <w:sz w:val="24"/>
                <w:szCs w:val="24"/>
              </w:rPr>
              <w:t>«Ш</w:t>
            </w:r>
            <w:r w:rsidR="009716BF">
              <w:rPr>
                <w:sz w:val="24"/>
                <w:szCs w:val="24"/>
              </w:rPr>
              <w:t>кола № 35</w:t>
            </w:r>
            <w:r w:rsidRPr="005213DE">
              <w:rPr>
                <w:sz w:val="24"/>
                <w:szCs w:val="24"/>
              </w:rPr>
              <w:t xml:space="preserve"> города Донецка»</w:t>
            </w:r>
          </w:p>
        </w:tc>
        <w:tc>
          <w:tcPr>
            <w:tcW w:w="5529" w:type="dxa"/>
            <w:shd w:val="clear" w:color="auto" w:fill="auto"/>
          </w:tcPr>
          <w:p w:rsidR="00931636" w:rsidRPr="005213DE" w:rsidRDefault="00931636" w:rsidP="005952DE">
            <w:pPr>
              <w:rPr>
                <w:sz w:val="24"/>
                <w:szCs w:val="24"/>
                <w:lang w:val="uk-UA"/>
              </w:rPr>
            </w:pPr>
            <w:r w:rsidRPr="005213DE">
              <w:rPr>
                <w:sz w:val="24"/>
                <w:szCs w:val="24"/>
              </w:rPr>
              <w:t>Педсоветы, посещение уроков и занятий, семинары</w:t>
            </w:r>
            <w:r w:rsidRPr="005213DE">
              <w:rPr>
                <w:sz w:val="24"/>
                <w:szCs w:val="24"/>
                <w:lang w:val="uk-UA"/>
              </w:rPr>
              <w:t>-</w:t>
            </w:r>
            <w:r w:rsidRPr="005213DE">
              <w:rPr>
                <w:sz w:val="24"/>
                <w:szCs w:val="24"/>
              </w:rPr>
              <w:t xml:space="preserve">практикумы, консультации для воспитателей и родителей, беседы, методические встречи, экскурсии для воспитанников, </w:t>
            </w:r>
            <w:r w:rsidRPr="005213DE">
              <w:rPr>
                <w:sz w:val="24"/>
                <w:szCs w:val="24"/>
                <w:lang w:val="uk-UA"/>
              </w:rPr>
              <w:t>Д</w:t>
            </w:r>
            <w:r w:rsidRPr="005213DE">
              <w:rPr>
                <w:sz w:val="24"/>
                <w:szCs w:val="24"/>
              </w:rPr>
              <w:t>ни открытых дверей, совместные выставки, развлечения</w:t>
            </w:r>
          </w:p>
        </w:tc>
        <w:tc>
          <w:tcPr>
            <w:tcW w:w="1842" w:type="dxa"/>
            <w:shd w:val="clear" w:color="auto" w:fill="auto"/>
          </w:tcPr>
          <w:p w:rsidR="00931636" w:rsidRPr="005213DE" w:rsidRDefault="00931636" w:rsidP="005952DE">
            <w:pPr>
              <w:rPr>
                <w:sz w:val="24"/>
                <w:szCs w:val="24"/>
              </w:rPr>
            </w:pPr>
            <w:r w:rsidRPr="005213DE">
              <w:rPr>
                <w:sz w:val="24"/>
                <w:szCs w:val="24"/>
              </w:rPr>
              <w:t>По плану преемственности М</w:t>
            </w:r>
            <w:r>
              <w:rPr>
                <w:sz w:val="24"/>
                <w:szCs w:val="24"/>
              </w:rPr>
              <w:t>БДОУ и МБОУ</w:t>
            </w:r>
          </w:p>
        </w:tc>
      </w:tr>
      <w:tr w:rsidR="00931636" w:rsidRPr="005213DE" w:rsidTr="003D7C1D">
        <w:tc>
          <w:tcPr>
            <w:tcW w:w="993" w:type="dxa"/>
            <w:vMerge/>
            <w:shd w:val="clear" w:color="auto" w:fill="auto"/>
          </w:tcPr>
          <w:p w:rsidR="00931636" w:rsidRPr="005213DE" w:rsidRDefault="00931636" w:rsidP="005952DE">
            <w:pPr>
              <w:jc w:val="both"/>
              <w:rPr>
                <w:sz w:val="24"/>
                <w:szCs w:val="24"/>
              </w:rPr>
            </w:pPr>
          </w:p>
        </w:tc>
        <w:tc>
          <w:tcPr>
            <w:tcW w:w="2268" w:type="dxa"/>
            <w:shd w:val="clear" w:color="auto" w:fill="auto"/>
          </w:tcPr>
          <w:p w:rsidR="00931636" w:rsidRPr="005213DE" w:rsidRDefault="00931636" w:rsidP="005952DE">
            <w:pPr>
              <w:rPr>
                <w:sz w:val="24"/>
                <w:szCs w:val="24"/>
                <w:lang w:val="uk-UA"/>
              </w:rPr>
            </w:pPr>
            <w:r w:rsidRPr="005213DE">
              <w:rPr>
                <w:sz w:val="24"/>
                <w:szCs w:val="24"/>
              </w:rPr>
              <w:t>Дошкольные учреждения района</w:t>
            </w:r>
          </w:p>
          <w:p w:rsidR="00931636" w:rsidRPr="005213DE" w:rsidRDefault="00931636" w:rsidP="005952DE">
            <w:pPr>
              <w:rPr>
                <w:sz w:val="24"/>
                <w:szCs w:val="24"/>
                <w:lang w:val="uk-UA"/>
              </w:rPr>
            </w:pPr>
          </w:p>
        </w:tc>
        <w:tc>
          <w:tcPr>
            <w:tcW w:w="5529" w:type="dxa"/>
            <w:shd w:val="clear" w:color="auto" w:fill="auto"/>
          </w:tcPr>
          <w:p w:rsidR="00931636" w:rsidRPr="005213DE" w:rsidRDefault="00931636" w:rsidP="005952DE">
            <w:pPr>
              <w:rPr>
                <w:sz w:val="24"/>
                <w:szCs w:val="24"/>
              </w:rPr>
            </w:pPr>
            <w:r w:rsidRPr="005213DE">
              <w:rPr>
                <w:sz w:val="24"/>
                <w:szCs w:val="24"/>
              </w:rPr>
              <w:t>Проведение методических объединений, консультации, методические встречи, обмен опытом</w:t>
            </w:r>
          </w:p>
        </w:tc>
        <w:tc>
          <w:tcPr>
            <w:tcW w:w="1842" w:type="dxa"/>
            <w:shd w:val="clear" w:color="auto" w:fill="auto"/>
          </w:tcPr>
          <w:p w:rsidR="00931636" w:rsidRPr="005213DE" w:rsidRDefault="00931636" w:rsidP="005952DE">
            <w:pPr>
              <w:rPr>
                <w:sz w:val="24"/>
                <w:szCs w:val="24"/>
              </w:rPr>
            </w:pPr>
            <w:r w:rsidRPr="005213DE">
              <w:rPr>
                <w:sz w:val="24"/>
                <w:szCs w:val="24"/>
              </w:rPr>
              <w:t>По плану РМК</w:t>
            </w:r>
          </w:p>
        </w:tc>
      </w:tr>
      <w:tr w:rsidR="00931636" w:rsidRPr="005213DE" w:rsidTr="003D7C1D">
        <w:tc>
          <w:tcPr>
            <w:tcW w:w="993" w:type="dxa"/>
            <w:vMerge/>
            <w:shd w:val="clear" w:color="auto" w:fill="auto"/>
          </w:tcPr>
          <w:p w:rsidR="00931636" w:rsidRPr="005213DE" w:rsidRDefault="00931636" w:rsidP="005952DE">
            <w:pPr>
              <w:jc w:val="both"/>
              <w:rPr>
                <w:sz w:val="24"/>
                <w:szCs w:val="24"/>
              </w:rPr>
            </w:pPr>
          </w:p>
        </w:tc>
        <w:tc>
          <w:tcPr>
            <w:tcW w:w="2268" w:type="dxa"/>
            <w:shd w:val="clear" w:color="auto" w:fill="auto"/>
          </w:tcPr>
          <w:p w:rsidR="00931636" w:rsidRPr="005213DE" w:rsidRDefault="00931636" w:rsidP="005952DE">
            <w:pPr>
              <w:rPr>
                <w:sz w:val="24"/>
                <w:szCs w:val="24"/>
                <w:lang w:val="uk-UA"/>
              </w:rPr>
            </w:pPr>
            <w:r w:rsidRPr="005213DE">
              <w:rPr>
                <w:sz w:val="24"/>
                <w:szCs w:val="24"/>
                <w:lang w:val="uk-UA"/>
              </w:rPr>
              <w:t xml:space="preserve">Дворец детского и юношеского творчества </w:t>
            </w:r>
          </w:p>
          <w:p w:rsidR="00931636" w:rsidRPr="005213DE" w:rsidRDefault="00931636" w:rsidP="005952DE">
            <w:pPr>
              <w:rPr>
                <w:sz w:val="24"/>
                <w:szCs w:val="24"/>
                <w:lang w:val="uk-UA"/>
              </w:rPr>
            </w:pPr>
            <w:r w:rsidRPr="005213DE">
              <w:rPr>
                <w:sz w:val="24"/>
                <w:szCs w:val="24"/>
                <w:lang w:val="uk-UA"/>
              </w:rPr>
              <w:t>г. Донецка</w:t>
            </w:r>
          </w:p>
        </w:tc>
        <w:tc>
          <w:tcPr>
            <w:tcW w:w="5529" w:type="dxa"/>
            <w:shd w:val="clear" w:color="auto" w:fill="auto"/>
          </w:tcPr>
          <w:p w:rsidR="00931636" w:rsidRPr="005213DE" w:rsidRDefault="00931636" w:rsidP="005952DE">
            <w:pPr>
              <w:rPr>
                <w:sz w:val="24"/>
                <w:szCs w:val="24"/>
              </w:rPr>
            </w:pPr>
            <w:r w:rsidRPr="005213DE">
              <w:rPr>
                <w:sz w:val="24"/>
                <w:szCs w:val="24"/>
                <w:lang w:val="uk-UA"/>
              </w:rPr>
              <w:t>Посещение кружков, концертов, выставок</w:t>
            </w:r>
            <w:r w:rsidRPr="005213DE">
              <w:rPr>
                <w:sz w:val="24"/>
                <w:szCs w:val="24"/>
              </w:rPr>
              <w:t xml:space="preserve">,участие в смотрах- конкурсах </w:t>
            </w:r>
          </w:p>
          <w:p w:rsidR="00931636" w:rsidRPr="005213DE" w:rsidRDefault="00931636" w:rsidP="005952DE">
            <w:pPr>
              <w:rPr>
                <w:sz w:val="24"/>
                <w:szCs w:val="24"/>
              </w:rPr>
            </w:pPr>
          </w:p>
        </w:tc>
        <w:tc>
          <w:tcPr>
            <w:tcW w:w="1842" w:type="dxa"/>
            <w:shd w:val="clear" w:color="auto" w:fill="auto"/>
          </w:tcPr>
          <w:p w:rsidR="00931636" w:rsidRPr="005213DE" w:rsidRDefault="00931636" w:rsidP="005952DE">
            <w:pPr>
              <w:rPr>
                <w:sz w:val="24"/>
                <w:szCs w:val="24"/>
              </w:rPr>
            </w:pPr>
            <w:r w:rsidRPr="005213DE">
              <w:rPr>
                <w:sz w:val="24"/>
                <w:szCs w:val="24"/>
              </w:rPr>
              <w:t xml:space="preserve">По плану на год </w:t>
            </w:r>
          </w:p>
        </w:tc>
      </w:tr>
      <w:tr w:rsidR="00931636" w:rsidRPr="005213DE" w:rsidTr="003D7C1D">
        <w:tc>
          <w:tcPr>
            <w:tcW w:w="993" w:type="dxa"/>
            <w:vMerge/>
            <w:shd w:val="clear" w:color="auto" w:fill="auto"/>
          </w:tcPr>
          <w:p w:rsidR="00931636" w:rsidRPr="005213DE" w:rsidRDefault="00931636" w:rsidP="005952DE">
            <w:pPr>
              <w:jc w:val="both"/>
              <w:rPr>
                <w:sz w:val="24"/>
                <w:szCs w:val="24"/>
              </w:rPr>
            </w:pPr>
          </w:p>
        </w:tc>
        <w:tc>
          <w:tcPr>
            <w:tcW w:w="2268" w:type="dxa"/>
            <w:shd w:val="clear" w:color="auto" w:fill="auto"/>
          </w:tcPr>
          <w:p w:rsidR="00931636" w:rsidRPr="005213DE" w:rsidRDefault="00931636" w:rsidP="005952DE">
            <w:pPr>
              <w:rPr>
                <w:sz w:val="24"/>
                <w:szCs w:val="24"/>
                <w:lang w:val="uk-UA"/>
              </w:rPr>
            </w:pPr>
            <w:r w:rsidRPr="005213DE">
              <w:rPr>
                <w:sz w:val="24"/>
                <w:szCs w:val="24"/>
                <w:lang w:val="uk-UA"/>
              </w:rPr>
              <w:t>Донецкий Театр кукол</w:t>
            </w:r>
          </w:p>
        </w:tc>
        <w:tc>
          <w:tcPr>
            <w:tcW w:w="5529" w:type="dxa"/>
            <w:shd w:val="clear" w:color="auto" w:fill="auto"/>
          </w:tcPr>
          <w:p w:rsidR="00931636" w:rsidRPr="005213DE" w:rsidRDefault="00931636" w:rsidP="00931636">
            <w:pPr>
              <w:rPr>
                <w:sz w:val="24"/>
                <w:szCs w:val="24"/>
                <w:lang w:val="uk-UA"/>
              </w:rPr>
            </w:pPr>
            <w:r w:rsidRPr="005213DE">
              <w:rPr>
                <w:sz w:val="24"/>
                <w:szCs w:val="24"/>
              </w:rPr>
              <w:t>Посещение спектаклей, показ театрализованных постановок на базе М</w:t>
            </w:r>
            <w:r>
              <w:rPr>
                <w:sz w:val="24"/>
                <w:szCs w:val="24"/>
              </w:rPr>
              <w:t>Б</w:t>
            </w:r>
            <w:r w:rsidRPr="005213DE">
              <w:rPr>
                <w:sz w:val="24"/>
                <w:szCs w:val="24"/>
              </w:rPr>
              <w:t xml:space="preserve">ДОУ </w:t>
            </w:r>
          </w:p>
        </w:tc>
        <w:tc>
          <w:tcPr>
            <w:tcW w:w="1842" w:type="dxa"/>
            <w:shd w:val="clear" w:color="auto" w:fill="auto"/>
          </w:tcPr>
          <w:p w:rsidR="00931636" w:rsidRPr="005213DE" w:rsidRDefault="00931636" w:rsidP="005952DE">
            <w:pPr>
              <w:rPr>
                <w:sz w:val="24"/>
                <w:szCs w:val="24"/>
              </w:rPr>
            </w:pPr>
            <w:r w:rsidRPr="005213DE">
              <w:rPr>
                <w:sz w:val="24"/>
                <w:szCs w:val="24"/>
              </w:rPr>
              <w:t>По плану на год</w:t>
            </w:r>
          </w:p>
        </w:tc>
      </w:tr>
      <w:tr w:rsidR="00665277" w:rsidRPr="005213DE" w:rsidTr="003D7C1D">
        <w:tc>
          <w:tcPr>
            <w:tcW w:w="993" w:type="dxa"/>
            <w:shd w:val="clear" w:color="auto" w:fill="auto"/>
            <w:textDirection w:val="btLr"/>
          </w:tcPr>
          <w:p w:rsidR="00665277" w:rsidRPr="005213DE" w:rsidRDefault="00665277" w:rsidP="005952DE">
            <w:pPr>
              <w:jc w:val="both"/>
              <w:rPr>
                <w:b/>
                <w:sz w:val="24"/>
                <w:szCs w:val="24"/>
              </w:rPr>
            </w:pPr>
            <w:r w:rsidRPr="005213DE">
              <w:rPr>
                <w:b/>
                <w:sz w:val="24"/>
                <w:szCs w:val="24"/>
              </w:rPr>
              <w:t xml:space="preserve">  Медицина </w:t>
            </w:r>
          </w:p>
        </w:tc>
        <w:tc>
          <w:tcPr>
            <w:tcW w:w="2268" w:type="dxa"/>
            <w:shd w:val="clear" w:color="auto" w:fill="auto"/>
          </w:tcPr>
          <w:p w:rsidR="00665277" w:rsidRPr="005213DE" w:rsidRDefault="00665277" w:rsidP="005952DE">
            <w:pPr>
              <w:rPr>
                <w:sz w:val="24"/>
                <w:szCs w:val="24"/>
              </w:rPr>
            </w:pPr>
            <w:r w:rsidRPr="005213DE">
              <w:rPr>
                <w:sz w:val="24"/>
                <w:szCs w:val="24"/>
              </w:rPr>
              <w:t>ЦПМСП № 3</w:t>
            </w:r>
          </w:p>
        </w:tc>
        <w:tc>
          <w:tcPr>
            <w:tcW w:w="5529" w:type="dxa"/>
            <w:shd w:val="clear" w:color="auto" w:fill="auto"/>
          </w:tcPr>
          <w:p w:rsidR="00D342D0" w:rsidRDefault="00D342D0" w:rsidP="005952DE">
            <w:pPr>
              <w:rPr>
                <w:sz w:val="24"/>
                <w:szCs w:val="24"/>
              </w:rPr>
            </w:pPr>
            <w:r>
              <w:rPr>
                <w:sz w:val="24"/>
                <w:szCs w:val="24"/>
              </w:rPr>
              <w:t>П</w:t>
            </w:r>
            <w:r w:rsidR="00665277" w:rsidRPr="005213DE">
              <w:rPr>
                <w:sz w:val="24"/>
                <w:szCs w:val="24"/>
              </w:rPr>
              <w:t>роведен</w:t>
            </w:r>
            <w:r>
              <w:rPr>
                <w:sz w:val="24"/>
                <w:szCs w:val="24"/>
              </w:rPr>
              <w:t>ие медицинского обследования.</w:t>
            </w:r>
            <w:r w:rsidR="00665277" w:rsidRPr="005213DE">
              <w:rPr>
                <w:sz w:val="24"/>
                <w:szCs w:val="24"/>
              </w:rPr>
              <w:t xml:space="preserve"> </w:t>
            </w:r>
          </w:p>
          <w:p w:rsidR="00665277" w:rsidRPr="005213DE" w:rsidRDefault="00D342D0" w:rsidP="005952DE">
            <w:pPr>
              <w:rPr>
                <w:sz w:val="24"/>
                <w:szCs w:val="24"/>
              </w:rPr>
            </w:pPr>
            <w:r>
              <w:rPr>
                <w:sz w:val="24"/>
                <w:szCs w:val="24"/>
              </w:rPr>
              <w:t>С</w:t>
            </w:r>
            <w:r w:rsidR="00665277" w:rsidRPr="005213DE">
              <w:rPr>
                <w:sz w:val="24"/>
                <w:szCs w:val="24"/>
              </w:rPr>
              <w:t xml:space="preserve">вязь медицинских работников по вопросам заболеваемости и профилактики </w:t>
            </w:r>
            <w:r>
              <w:rPr>
                <w:sz w:val="24"/>
                <w:szCs w:val="24"/>
              </w:rPr>
              <w:t xml:space="preserve">простудных заболевания </w:t>
            </w:r>
            <w:r w:rsidR="00665277" w:rsidRPr="005213DE">
              <w:rPr>
                <w:sz w:val="24"/>
                <w:szCs w:val="24"/>
              </w:rPr>
              <w:t>(консультирование)</w:t>
            </w:r>
          </w:p>
          <w:p w:rsidR="00665277" w:rsidRPr="005213DE" w:rsidRDefault="00665277" w:rsidP="005952DE">
            <w:pPr>
              <w:rPr>
                <w:sz w:val="24"/>
                <w:szCs w:val="24"/>
              </w:rPr>
            </w:pPr>
          </w:p>
        </w:tc>
        <w:tc>
          <w:tcPr>
            <w:tcW w:w="1842" w:type="dxa"/>
            <w:shd w:val="clear" w:color="auto" w:fill="auto"/>
          </w:tcPr>
          <w:p w:rsidR="00665277" w:rsidRPr="005213DE" w:rsidRDefault="00665277" w:rsidP="005952DE">
            <w:pPr>
              <w:rPr>
                <w:sz w:val="24"/>
                <w:szCs w:val="24"/>
              </w:rPr>
            </w:pPr>
            <w:r w:rsidRPr="005213DE">
              <w:rPr>
                <w:sz w:val="24"/>
                <w:szCs w:val="24"/>
              </w:rPr>
              <w:t>2 раза в год</w:t>
            </w:r>
          </w:p>
          <w:p w:rsidR="00665277" w:rsidRPr="005213DE" w:rsidRDefault="00D342D0" w:rsidP="005952DE">
            <w:pPr>
              <w:rPr>
                <w:sz w:val="24"/>
                <w:szCs w:val="24"/>
              </w:rPr>
            </w:pPr>
            <w:r>
              <w:rPr>
                <w:sz w:val="24"/>
                <w:szCs w:val="24"/>
              </w:rPr>
              <w:t>П</w:t>
            </w:r>
            <w:r w:rsidR="00665277" w:rsidRPr="005213DE">
              <w:rPr>
                <w:sz w:val="24"/>
                <w:szCs w:val="24"/>
              </w:rPr>
              <w:t>о мере необходимости</w:t>
            </w:r>
          </w:p>
        </w:tc>
      </w:tr>
      <w:tr w:rsidR="00665277" w:rsidRPr="005213DE" w:rsidTr="003D7C1D">
        <w:trPr>
          <w:trHeight w:val="1548"/>
        </w:trPr>
        <w:tc>
          <w:tcPr>
            <w:tcW w:w="993" w:type="dxa"/>
            <w:shd w:val="clear" w:color="auto" w:fill="auto"/>
            <w:textDirection w:val="btLr"/>
          </w:tcPr>
          <w:p w:rsidR="003D7C1D" w:rsidRDefault="00DA08AC" w:rsidP="005952DE">
            <w:pPr>
              <w:jc w:val="both"/>
              <w:rPr>
                <w:b/>
                <w:sz w:val="24"/>
                <w:szCs w:val="24"/>
              </w:rPr>
            </w:pPr>
            <w:r>
              <w:rPr>
                <w:b/>
                <w:sz w:val="24"/>
                <w:szCs w:val="24"/>
              </w:rPr>
              <w:t xml:space="preserve">  </w:t>
            </w:r>
            <w:r w:rsidR="003D7C1D">
              <w:rPr>
                <w:b/>
                <w:sz w:val="24"/>
                <w:szCs w:val="24"/>
              </w:rPr>
              <w:t xml:space="preserve"> </w:t>
            </w:r>
          </w:p>
          <w:p w:rsidR="00DA08AC" w:rsidRDefault="00665277" w:rsidP="005952DE">
            <w:pPr>
              <w:jc w:val="both"/>
              <w:rPr>
                <w:b/>
                <w:sz w:val="24"/>
                <w:szCs w:val="24"/>
              </w:rPr>
            </w:pPr>
            <w:r w:rsidRPr="005213DE">
              <w:rPr>
                <w:b/>
                <w:sz w:val="24"/>
                <w:szCs w:val="24"/>
              </w:rPr>
              <w:t xml:space="preserve">Физкультура </w:t>
            </w:r>
          </w:p>
          <w:p w:rsidR="00665277" w:rsidRPr="005213DE" w:rsidRDefault="00931636" w:rsidP="00DA08AC">
            <w:pPr>
              <w:jc w:val="both"/>
              <w:rPr>
                <w:b/>
                <w:sz w:val="24"/>
                <w:szCs w:val="24"/>
              </w:rPr>
            </w:pPr>
            <w:r>
              <w:rPr>
                <w:b/>
                <w:sz w:val="24"/>
                <w:szCs w:val="24"/>
              </w:rPr>
              <w:t xml:space="preserve">       и сп</w:t>
            </w:r>
            <w:r w:rsidR="00665277" w:rsidRPr="005213DE">
              <w:rPr>
                <w:b/>
                <w:sz w:val="24"/>
                <w:szCs w:val="24"/>
              </w:rPr>
              <w:t>орт</w:t>
            </w:r>
          </w:p>
        </w:tc>
        <w:tc>
          <w:tcPr>
            <w:tcW w:w="2268" w:type="dxa"/>
            <w:shd w:val="clear" w:color="auto" w:fill="auto"/>
          </w:tcPr>
          <w:p w:rsidR="00665277" w:rsidRPr="005213DE" w:rsidRDefault="00665277" w:rsidP="005952DE">
            <w:pPr>
              <w:rPr>
                <w:sz w:val="24"/>
                <w:szCs w:val="24"/>
              </w:rPr>
            </w:pPr>
            <w:r w:rsidRPr="005213DE">
              <w:rPr>
                <w:sz w:val="24"/>
                <w:szCs w:val="24"/>
              </w:rPr>
              <w:t xml:space="preserve"> Комитет по физкультуре и спорту</w:t>
            </w:r>
          </w:p>
          <w:p w:rsidR="00665277" w:rsidRPr="005213DE" w:rsidRDefault="00665277" w:rsidP="005952DE">
            <w:pPr>
              <w:rPr>
                <w:sz w:val="24"/>
                <w:szCs w:val="24"/>
              </w:rPr>
            </w:pPr>
          </w:p>
        </w:tc>
        <w:tc>
          <w:tcPr>
            <w:tcW w:w="5529" w:type="dxa"/>
            <w:shd w:val="clear" w:color="auto" w:fill="auto"/>
          </w:tcPr>
          <w:p w:rsidR="00665277" w:rsidRPr="005213DE" w:rsidRDefault="00665277" w:rsidP="005952DE">
            <w:pPr>
              <w:rPr>
                <w:bCs/>
                <w:sz w:val="24"/>
                <w:szCs w:val="24"/>
              </w:rPr>
            </w:pPr>
            <w:r w:rsidRPr="005213DE">
              <w:rPr>
                <w:bCs/>
                <w:sz w:val="24"/>
                <w:szCs w:val="24"/>
              </w:rPr>
              <w:t>Участие в спортивных мероприятиях (социальный проект «Дружи со спортом с малых лет»)</w:t>
            </w:r>
          </w:p>
          <w:p w:rsidR="00665277" w:rsidRPr="005213DE" w:rsidRDefault="00665277" w:rsidP="005952DE">
            <w:pPr>
              <w:rPr>
                <w:sz w:val="24"/>
                <w:szCs w:val="24"/>
              </w:rPr>
            </w:pPr>
          </w:p>
        </w:tc>
        <w:tc>
          <w:tcPr>
            <w:tcW w:w="1842" w:type="dxa"/>
            <w:shd w:val="clear" w:color="auto" w:fill="auto"/>
          </w:tcPr>
          <w:p w:rsidR="00665277" w:rsidRPr="005213DE" w:rsidRDefault="00665277" w:rsidP="005952DE">
            <w:pPr>
              <w:rPr>
                <w:sz w:val="24"/>
                <w:szCs w:val="24"/>
              </w:rPr>
            </w:pPr>
            <w:r w:rsidRPr="005213DE">
              <w:rPr>
                <w:sz w:val="24"/>
                <w:szCs w:val="24"/>
              </w:rPr>
              <w:t>По плану комитета</w:t>
            </w:r>
          </w:p>
        </w:tc>
      </w:tr>
      <w:tr w:rsidR="00665277" w:rsidRPr="005213DE" w:rsidTr="003D7C1D">
        <w:tc>
          <w:tcPr>
            <w:tcW w:w="993" w:type="dxa"/>
            <w:vMerge w:val="restart"/>
            <w:shd w:val="clear" w:color="auto" w:fill="auto"/>
            <w:textDirection w:val="btLr"/>
          </w:tcPr>
          <w:p w:rsidR="00665277" w:rsidRPr="005213DE" w:rsidRDefault="00665277" w:rsidP="005952DE">
            <w:pPr>
              <w:jc w:val="both"/>
              <w:rPr>
                <w:b/>
                <w:sz w:val="24"/>
                <w:szCs w:val="24"/>
              </w:rPr>
            </w:pPr>
            <w:r w:rsidRPr="005213DE">
              <w:rPr>
                <w:b/>
                <w:sz w:val="24"/>
                <w:szCs w:val="24"/>
              </w:rPr>
              <w:t xml:space="preserve">  Безопасность</w:t>
            </w:r>
          </w:p>
        </w:tc>
        <w:tc>
          <w:tcPr>
            <w:tcW w:w="2268" w:type="dxa"/>
            <w:shd w:val="clear" w:color="auto" w:fill="auto"/>
          </w:tcPr>
          <w:p w:rsidR="00665277" w:rsidRPr="005213DE" w:rsidRDefault="00665277" w:rsidP="005952DE">
            <w:pPr>
              <w:rPr>
                <w:sz w:val="24"/>
                <w:szCs w:val="24"/>
              </w:rPr>
            </w:pPr>
            <w:r w:rsidRPr="005213DE">
              <w:rPr>
                <w:sz w:val="24"/>
                <w:szCs w:val="24"/>
              </w:rPr>
              <w:t>Пожарная часть</w:t>
            </w:r>
          </w:p>
        </w:tc>
        <w:tc>
          <w:tcPr>
            <w:tcW w:w="5529" w:type="dxa"/>
            <w:shd w:val="clear" w:color="auto" w:fill="auto"/>
          </w:tcPr>
          <w:p w:rsidR="00665277" w:rsidRPr="005213DE" w:rsidRDefault="00665277" w:rsidP="00931636">
            <w:pPr>
              <w:rPr>
                <w:sz w:val="24"/>
                <w:szCs w:val="24"/>
              </w:rPr>
            </w:pPr>
            <w:r w:rsidRPr="005213DE">
              <w:rPr>
                <w:sz w:val="24"/>
                <w:szCs w:val="24"/>
              </w:rPr>
              <w:t>Встречи с работниками пожарной части, консультации, инструктажи</w:t>
            </w:r>
          </w:p>
        </w:tc>
        <w:tc>
          <w:tcPr>
            <w:tcW w:w="1842" w:type="dxa"/>
            <w:shd w:val="clear" w:color="auto" w:fill="auto"/>
          </w:tcPr>
          <w:p w:rsidR="00665277" w:rsidRPr="005213DE" w:rsidRDefault="00665277" w:rsidP="005952DE">
            <w:pPr>
              <w:rPr>
                <w:sz w:val="24"/>
                <w:szCs w:val="24"/>
              </w:rPr>
            </w:pPr>
            <w:r w:rsidRPr="005213DE">
              <w:rPr>
                <w:sz w:val="24"/>
                <w:szCs w:val="24"/>
              </w:rPr>
              <w:t>По плану</w:t>
            </w:r>
          </w:p>
        </w:tc>
      </w:tr>
      <w:tr w:rsidR="00665277" w:rsidRPr="005213DE" w:rsidTr="003D7C1D">
        <w:tc>
          <w:tcPr>
            <w:tcW w:w="993" w:type="dxa"/>
            <w:vMerge/>
            <w:shd w:val="clear" w:color="auto" w:fill="auto"/>
          </w:tcPr>
          <w:p w:rsidR="00665277" w:rsidRPr="005213DE" w:rsidRDefault="00665277" w:rsidP="005952DE">
            <w:pPr>
              <w:jc w:val="both"/>
              <w:rPr>
                <w:sz w:val="24"/>
                <w:szCs w:val="24"/>
              </w:rPr>
            </w:pPr>
          </w:p>
        </w:tc>
        <w:tc>
          <w:tcPr>
            <w:tcW w:w="2268" w:type="dxa"/>
            <w:shd w:val="clear" w:color="auto" w:fill="auto"/>
          </w:tcPr>
          <w:p w:rsidR="00665277" w:rsidRPr="005213DE" w:rsidRDefault="00665277" w:rsidP="005952DE">
            <w:pPr>
              <w:rPr>
                <w:sz w:val="24"/>
                <w:szCs w:val="24"/>
              </w:rPr>
            </w:pPr>
            <w:r w:rsidRPr="005213DE">
              <w:rPr>
                <w:sz w:val="24"/>
                <w:szCs w:val="24"/>
              </w:rPr>
              <w:t>ГАИ ДНР</w:t>
            </w:r>
          </w:p>
        </w:tc>
        <w:tc>
          <w:tcPr>
            <w:tcW w:w="5529" w:type="dxa"/>
            <w:shd w:val="clear" w:color="auto" w:fill="auto"/>
          </w:tcPr>
          <w:p w:rsidR="00665277" w:rsidRPr="005213DE" w:rsidRDefault="00665277" w:rsidP="005952DE">
            <w:pPr>
              <w:rPr>
                <w:sz w:val="24"/>
                <w:szCs w:val="24"/>
              </w:rPr>
            </w:pPr>
            <w:r w:rsidRPr="005213DE">
              <w:rPr>
                <w:sz w:val="24"/>
                <w:szCs w:val="24"/>
              </w:rPr>
              <w:t xml:space="preserve">Проведение бесед с детьми по правилам </w:t>
            </w:r>
          </w:p>
          <w:p w:rsidR="00665277" w:rsidRDefault="00665277" w:rsidP="003D7C1D">
            <w:pPr>
              <w:rPr>
                <w:sz w:val="24"/>
                <w:szCs w:val="24"/>
              </w:rPr>
            </w:pPr>
            <w:r w:rsidRPr="005213DE">
              <w:rPr>
                <w:sz w:val="24"/>
                <w:szCs w:val="24"/>
              </w:rPr>
              <w:t>дорожного движения, участие в выставках, смотрах-конкурсах</w:t>
            </w:r>
          </w:p>
          <w:p w:rsidR="003D7C1D" w:rsidRPr="005213DE" w:rsidRDefault="003D7C1D" w:rsidP="003D7C1D">
            <w:pPr>
              <w:rPr>
                <w:sz w:val="24"/>
                <w:szCs w:val="24"/>
              </w:rPr>
            </w:pPr>
          </w:p>
        </w:tc>
        <w:tc>
          <w:tcPr>
            <w:tcW w:w="1842" w:type="dxa"/>
            <w:shd w:val="clear" w:color="auto" w:fill="auto"/>
          </w:tcPr>
          <w:p w:rsidR="00665277" w:rsidRPr="005213DE" w:rsidRDefault="00665277" w:rsidP="005952DE">
            <w:pPr>
              <w:rPr>
                <w:sz w:val="24"/>
                <w:szCs w:val="24"/>
              </w:rPr>
            </w:pPr>
            <w:r w:rsidRPr="005213DE">
              <w:rPr>
                <w:sz w:val="24"/>
                <w:szCs w:val="24"/>
              </w:rPr>
              <w:t>По плану</w:t>
            </w:r>
          </w:p>
        </w:tc>
      </w:tr>
    </w:tbl>
    <w:p w:rsidR="00A4289F" w:rsidRDefault="00A4289F" w:rsidP="00F40F33">
      <w:pPr>
        <w:pStyle w:val="1"/>
        <w:tabs>
          <w:tab w:val="left" w:pos="993"/>
          <w:tab w:val="left" w:pos="1276"/>
        </w:tabs>
        <w:ind w:left="993" w:hanging="284"/>
        <w:jc w:val="center"/>
        <w:rPr>
          <w:rFonts w:ascii="Arial" w:hAnsi="Arial" w:cs="Arial"/>
        </w:rPr>
      </w:pPr>
    </w:p>
    <w:p w:rsidR="00A3199C" w:rsidRPr="003A01D1" w:rsidRDefault="00DA08AC" w:rsidP="00F40F33">
      <w:pPr>
        <w:pStyle w:val="1"/>
        <w:tabs>
          <w:tab w:val="left" w:pos="993"/>
          <w:tab w:val="left" w:pos="1276"/>
        </w:tabs>
        <w:ind w:left="993" w:hanging="284"/>
        <w:jc w:val="center"/>
        <w:rPr>
          <w:rFonts w:ascii="Arial" w:hAnsi="Arial" w:cs="Arial"/>
        </w:rPr>
      </w:pPr>
      <w:r w:rsidRPr="00140178">
        <w:t>2.7</w:t>
      </w:r>
      <w:r w:rsidR="00A3199C" w:rsidRPr="003A01D1">
        <w:rPr>
          <w:rFonts w:ascii="Arial" w:hAnsi="Arial" w:cs="Arial"/>
        </w:rPr>
        <w:t xml:space="preserve"> </w:t>
      </w:r>
      <w:r w:rsidR="00A3199C" w:rsidRPr="005F6EF4">
        <w:t>Направления</w:t>
      </w:r>
      <w:r w:rsidR="00A3199C" w:rsidRPr="005F6EF4">
        <w:rPr>
          <w:spacing w:val="-3"/>
        </w:rPr>
        <w:t xml:space="preserve"> </w:t>
      </w:r>
      <w:r w:rsidR="00A3199C" w:rsidRPr="005F6EF4">
        <w:t>и</w:t>
      </w:r>
      <w:r w:rsidR="00A3199C" w:rsidRPr="005F6EF4">
        <w:rPr>
          <w:spacing w:val="-4"/>
        </w:rPr>
        <w:t xml:space="preserve"> </w:t>
      </w:r>
      <w:r w:rsidR="00A3199C" w:rsidRPr="005F6EF4">
        <w:t>задачи</w:t>
      </w:r>
      <w:r w:rsidR="00A3199C" w:rsidRPr="005F6EF4">
        <w:rPr>
          <w:spacing w:val="-1"/>
        </w:rPr>
        <w:t xml:space="preserve"> </w:t>
      </w:r>
      <w:r w:rsidR="00A3199C" w:rsidRPr="005F6EF4">
        <w:t>коррекционно-развивающей</w:t>
      </w:r>
      <w:r w:rsidR="00A3199C" w:rsidRPr="005F6EF4">
        <w:rPr>
          <w:spacing w:val="-2"/>
        </w:rPr>
        <w:t xml:space="preserve"> </w:t>
      </w:r>
      <w:r w:rsidR="00A3199C" w:rsidRPr="005F6EF4">
        <w:t>работы</w:t>
      </w:r>
    </w:p>
    <w:p w:rsidR="00A3199C" w:rsidRDefault="00A3199C" w:rsidP="003B5584">
      <w:pPr>
        <w:pStyle w:val="ac"/>
        <w:ind w:left="0" w:firstLine="709"/>
      </w:pPr>
      <w:r w:rsidRPr="00F40F33">
        <w:t>Коррекционно-развивающая</w:t>
      </w:r>
      <w:r w:rsidRPr="00F40F33">
        <w:rPr>
          <w:spacing w:val="1"/>
        </w:rPr>
        <w:t xml:space="preserve"> </w:t>
      </w:r>
      <w:r w:rsidRPr="00F40F33">
        <w:t>работа</w:t>
      </w:r>
      <w:r w:rsidRPr="00F40F33">
        <w:rPr>
          <w:spacing w:val="1"/>
        </w:rPr>
        <w:t xml:space="preserve"> </w:t>
      </w:r>
      <w:r w:rsidRPr="00F40F33">
        <w:t>и\или</w:t>
      </w:r>
      <w:r w:rsidRPr="00F40F33">
        <w:rPr>
          <w:spacing w:val="1"/>
        </w:rPr>
        <w:t xml:space="preserve"> </w:t>
      </w:r>
      <w:r w:rsidRPr="00F40F33">
        <w:t>инклюзивное</w:t>
      </w:r>
      <w:r w:rsidRPr="00F40F33">
        <w:rPr>
          <w:spacing w:val="1"/>
        </w:rPr>
        <w:t xml:space="preserve"> </w:t>
      </w:r>
      <w:r w:rsidRPr="00F40F33">
        <w:t>образование</w:t>
      </w:r>
      <w:r>
        <w:rPr>
          <w:i/>
          <w:spacing w:val="1"/>
        </w:rPr>
        <w:t xml:space="preserve"> </w:t>
      </w:r>
      <w:r>
        <w:t>в</w:t>
      </w:r>
      <w:r>
        <w:rPr>
          <w:spacing w:val="1"/>
        </w:rPr>
        <w:t xml:space="preserve"> </w:t>
      </w:r>
      <w:r w:rsidR="00E911D9">
        <w:t>МБДОУ «ЯСЛИ-САД № 268</w:t>
      </w:r>
      <w:r w:rsidR="00F40F33">
        <w:t xml:space="preserve"> Г. ДОНЕЦКА»</w:t>
      </w:r>
      <w:r>
        <w:rPr>
          <w:spacing w:val="1"/>
        </w:rPr>
        <w:t xml:space="preserve"> </w:t>
      </w:r>
      <w:r>
        <w:t>направлено на обеспечение коррекции нарушений развити</w:t>
      </w:r>
      <w:r w:rsidR="00F40F33">
        <w:t xml:space="preserve">я у различных категорий детей (целевые </w:t>
      </w:r>
      <w:r>
        <w:t>группы),</w:t>
      </w:r>
      <w:r>
        <w:rPr>
          <w:spacing w:val="1"/>
        </w:rPr>
        <w:t xml:space="preserve"> </w:t>
      </w:r>
      <w:r>
        <w:t>включая</w:t>
      </w:r>
      <w:r>
        <w:rPr>
          <w:spacing w:val="1"/>
        </w:rPr>
        <w:t xml:space="preserve"> </w:t>
      </w:r>
      <w:r>
        <w:t>детей</w:t>
      </w:r>
      <w:r>
        <w:rPr>
          <w:spacing w:val="1"/>
        </w:rPr>
        <w:t xml:space="preserve"> </w:t>
      </w:r>
      <w:r>
        <w:t>с</w:t>
      </w:r>
      <w:r>
        <w:rPr>
          <w:spacing w:val="1"/>
        </w:rPr>
        <w:t xml:space="preserve"> </w:t>
      </w:r>
      <w:r>
        <w:t>ООП,</w:t>
      </w:r>
      <w:r>
        <w:rPr>
          <w:spacing w:val="1"/>
        </w:rPr>
        <w:t xml:space="preserve"> </w:t>
      </w:r>
      <w:r>
        <w:t>оказание</w:t>
      </w:r>
      <w:r>
        <w:rPr>
          <w:spacing w:val="1"/>
        </w:rPr>
        <w:t xml:space="preserve"> </w:t>
      </w:r>
      <w:r>
        <w:t>им</w:t>
      </w:r>
      <w:r>
        <w:rPr>
          <w:spacing w:val="1"/>
        </w:rPr>
        <w:t xml:space="preserve"> </w:t>
      </w:r>
      <w:r>
        <w:t>квалифицированной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
    <w:p w:rsidR="00A3199C" w:rsidRDefault="00A3199C" w:rsidP="003B5584">
      <w:pPr>
        <w:pStyle w:val="ac"/>
        <w:ind w:left="0" w:firstLine="709"/>
      </w:pPr>
      <w:r>
        <w:t>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61"/>
        </w:rPr>
        <w:t xml:space="preserve"> </w:t>
      </w:r>
      <w:r>
        <w:t>проведение</w:t>
      </w:r>
      <w:r>
        <w:rPr>
          <w:spacing w:val="1"/>
        </w:rPr>
        <w:t xml:space="preserve"> </w:t>
      </w:r>
      <w:r>
        <w:t>индивидуальных и групповых коррекционно-развивающих занятий, а также мониторинг динамики</w:t>
      </w:r>
      <w:r>
        <w:rPr>
          <w:spacing w:val="-57"/>
        </w:rPr>
        <w:t xml:space="preserve"> </w:t>
      </w:r>
      <w:r>
        <w:t>их</w:t>
      </w:r>
      <w:r>
        <w:rPr>
          <w:spacing w:val="1"/>
        </w:rPr>
        <w:t xml:space="preserve"> </w:t>
      </w:r>
      <w:r>
        <w:t>развития.</w:t>
      </w:r>
      <w:r>
        <w:rPr>
          <w:spacing w:val="1"/>
        </w:rPr>
        <w:t xml:space="preserve"> </w:t>
      </w:r>
      <w:r>
        <w:t>КРР</w:t>
      </w:r>
      <w:r>
        <w:rPr>
          <w:spacing w:val="1"/>
        </w:rPr>
        <w:t xml:space="preserve"> </w:t>
      </w:r>
      <w:r>
        <w:t>в</w:t>
      </w:r>
      <w:r>
        <w:rPr>
          <w:spacing w:val="1"/>
        </w:rPr>
        <w:t xml:space="preserve"> </w:t>
      </w:r>
      <w:r w:rsidR="009716BF">
        <w:t>МБДОУ «ЯСЛИ-САД № 268</w:t>
      </w:r>
      <w:r w:rsidR="00F40F33">
        <w:t xml:space="preserve"> Г. ДОНЕЦКА»</w:t>
      </w:r>
      <w:r>
        <w:rPr>
          <w:spacing w:val="1"/>
        </w:rPr>
        <w:t xml:space="preserve"> </w:t>
      </w:r>
      <w:r>
        <w:t>осуществляют</w:t>
      </w:r>
      <w:r>
        <w:rPr>
          <w:spacing w:val="1"/>
        </w:rPr>
        <w:t xml:space="preserve"> </w:t>
      </w:r>
      <w:r>
        <w:t>педагоги,</w:t>
      </w:r>
      <w:r>
        <w:rPr>
          <w:spacing w:val="1"/>
        </w:rPr>
        <w:t xml:space="preserve"> </w:t>
      </w:r>
      <w:r w:rsidR="00F40F33">
        <w:t>педагог-психолог</w:t>
      </w:r>
      <w:r>
        <w:t>.</w:t>
      </w:r>
    </w:p>
    <w:p w:rsidR="00A3199C" w:rsidRPr="001A300D" w:rsidRDefault="00A3199C" w:rsidP="001A300D">
      <w:pPr>
        <w:pStyle w:val="2"/>
        <w:ind w:left="0" w:firstLine="709"/>
        <w:jc w:val="center"/>
        <w:rPr>
          <w:i w:val="0"/>
        </w:rPr>
      </w:pPr>
      <w:r w:rsidRPr="001A300D">
        <w:rPr>
          <w:i w:val="0"/>
        </w:rPr>
        <w:t>Направления:</w:t>
      </w:r>
    </w:p>
    <w:p w:rsidR="00A3199C" w:rsidRPr="001A300D" w:rsidRDefault="00A3199C" w:rsidP="00637F0F">
      <w:pPr>
        <w:pStyle w:val="af"/>
        <w:numPr>
          <w:ilvl w:val="0"/>
          <w:numId w:val="245"/>
        </w:numPr>
        <w:tabs>
          <w:tab w:val="left" w:pos="993"/>
        </w:tabs>
        <w:jc w:val="both"/>
        <w:rPr>
          <w:sz w:val="24"/>
        </w:rPr>
      </w:pPr>
      <w:r w:rsidRPr="001A300D">
        <w:rPr>
          <w:sz w:val="24"/>
        </w:rPr>
        <w:t>профилактическое: проведение необходимой профилактической работы с детьми с целью</w:t>
      </w:r>
      <w:r w:rsidRPr="001A300D">
        <w:rPr>
          <w:spacing w:val="1"/>
          <w:sz w:val="24"/>
        </w:rPr>
        <w:t xml:space="preserve"> </w:t>
      </w:r>
      <w:r w:rsidRPr="001A300D">
        <w:rPr>
          <w:sz w:val="24"/>
        </w:rPr>
        <w:t>предупреждения</w:t>
      </w:r>
      <w:r w:rsidRPr="001A300D">
        <w:rPr>
          <w:spacing w:val="-1"/>
          <w:sz w:val="24"/>
        </w:rPr>
        <w:t xml:space="preserve"> </w:t>
      </w:r>
      <w:r w:rsidRPr="001A300D">
        <w:rPr>
          <w:sz w:val="24"/>
        </w:rPr>
        <w:t>проявления отклонений</w:t>
      </w:r>
      <w:r w:rsidRPr="001A300D">
        <w:rPr>
          <w:spacing w:val="1"/>
          <w:sz w:val="24"/>
        </w:rPr>
        <w:t xml:space="preserve"> </w:t>
      </w:r>
      <w:r w:rsidRPr="001A300D">
        <w:rPr>
          <w:sz w:val="24"/>
        </w:rPr>
        <w:t>в</w:t>
      </w:r>
      <w:r w:rsidRPr="001A300D">
        <w:rPr>
          <w:spacing w:val="59"/>
          <w:sz w:val="24"/>
        </w:rPr>
        <w:t xml:space="preserve"> </w:t>
      </w:r>
      <w:r w:rsidRPr="001A300D">
        <w:rPr>
          <w:sz w:val="24"/>
        </w:rPr>
        <w:t>развитии</w:t>
      </w:r>
      <w:r w:rsidRPr="001A300D">
        <w:rPr>
          <w:spacing w:val="1"/>
          <w:sz w:val="24"/>
        </w:rPr>
        <w:t xml:space="preserve"> </w:t>
      </w:r>
      <w:r w:rsidRPr="001A300D">
        <w:rPr>
          <w:sz w:val="24"/>
        </w:rPr>
        <w:t>ребенка;</w:t>
      </w:r>
    </w:p>
    <w:p w:rsidR="00A3199C" w:rsidRPr="001A300D" w:rsidRDefault="00A3199C" w:rsidP="00637F0F">
      <w:pPr>
        <w:pStyle w:val="af"/>
        <w:numPr>
          <w:ilvl w:val="0"/>
          <w:numId w:val="245"/>
        </w:numPr>
        <w:tabs>
          <w:tab w:val="left" w:pos="993"/>
        </w:tabs>
        <w:jc w:val="both"/>
        <w:rPr>
          <w:sz w:val="24"/>
        </w:rPr>
      </w:pPr>
      <w:r w:rsidRPr="001A300D">
        <w:rPr>
          <w:sz w:val="24"/>
        </w:rPr>
        <w:t>диагностическое: раннее выявление и диагностика уровня интеллектуального развития детей дошкольного возраста;</w:t>
      </w:r>
    </w:p>
    <w:p w:rsidR="00A3199C" w:rsidRPr="001A300D" w:rsidRDefault="00A3199C" w:rsidP="00637F0F">
      <w:pPr>
        <w:pStyle w:val="af"/>
        <w:numPr>
          <w:ilvl w:val="0"/>
          <w:numId w:val="245"/>
        </w:numPr>
        <w:tabs>
          <w:tab w:val="left" w:pos="993"/>
        </w:tabs>
        <w:jc w:val="both"/>
        <w:rPr>
          <w:sz w:val="24"/>
        </w:rPr>
      </w:pPr>
      <w:r w:rsidRPr="001A300D">
        <w:rPr>
          <w:sz w:val="24"/>
        </w:rPr>
        <w:t>коррекционно-педагогическое: разработка программ, соответствующих психофизическим и</w:t>
      </w:r>
      <w:r w:rsidRPr="001A300D">
        <w:rPr>
          <w:spacing w:val="1"/>
          <w:sz w:val="24"/>
        </w:rPr>
        <w:t xml:space="preserve"> </w:t>
      </w:r>
      <w:r w:rsidRPr="001A300D">
        <w:rPr>
          <w:sz w:val="24"/>
        </w:rPr>
        <w:t>интеллектуальным</w:t>
      </w:r>
      <w:r w:rsidRPr="001A300D">
        <w:rPr>
          <w:spacing w:val="-2"/>
          <w:sz w:val="24"/>
        </w:rPr>
        <w:t xml:space="preserve"> </w:t>
      </w:r>
      <w:r w:rsidRPr="001A300D">
        <w:rPr>
          <w:sz w:val="24"/>
        </w:rPr>
        <w:t>возможностям</w:t>
      </w:r>
      <w:r w:rsidRPr="001A300D">
        <w:rPr>
          <w:spacing w:val="-1"/>
          <w:sz w:val="24"/>
        </w:rPr>
        <w:t xml:space="preserve"> </w:t>
      </w:r>
      <w:r w:rsidRPr="001A300D">
        <w:rPr>
          <w:sz w:val="24"/>
        </w:rPr>
        <w:t>детей;</w:t>
      </w:r>
    </w:p>
    <w:p w:rsidR="00A3199C" w:rsidRPr="001A300D" w:rsidRDefault="00A3199C" w:rsidP="00637F0F">
      <w:pPr>
        <w:pStyle w:val="af"/>
        <w:numPr>
          <w:ilvl w:val="0"/>
          <w:numId w:val="245"/>
        </w:numPr>
        <w:tabs>
          <w:tab w:val="left" w:pos="993"/>
        </w:tabs>
        <w:jc w:val="both"/>
        <w:rPr>
          <w:sz w:val="24"/>
        </w:rPr>
      </w:pPr>
      <w:r w:rsidRPr="001A300D">
        <w:rPr>
          <w:sz w:val="24"/>
        </w:rPr>
        <w:t>организационно-методическое:</w:t>
      </w:r>
      <w:r w:rsidRPr="001A300D">
        <w:rPr>
          <w:spacing w:val="1"/>
          <w:sz w:val="24"/>
        </w:rPr>
        <w:t xml:space="preserve"> </w:t>
      </w:r>
      <w:r w:rsidRPr="001A300D">
        <w:rPr>
          <w:sz w:val="24"/>
        </w:rPr>
        <w:t>организация</w:t>
      </w:r>
      <w:r w:rsidRPr="001A300D">
        <w:rPr>
          <w:spacing w:val="1"/>
          <w:sz w:val="24"/>
        </w:rPr>
        <w:t xml:space="preserve"> </w:t>
      </w:r>
      <w:r w:rsidRPr="001A300D">
        <w:rPr>
          <w:sz w:val="24"/>
        </w:rPr>
        <w:t>консультационно-методической</w:t>
      </w:r>
      <w:r w:rsidRPr="001A300D">
        <w:rPr>
          <w:spacing w:val="1"/>
          <w:sz w:val="24"/>
        </w:rPr>
        <w:t xml:space="preserve"> </w:t>
      </w:r>
      <w:r w:rsidRPr="001A300D">
        <w:rPr>
          <w:sz w:val="24"/>
        </w:rPr>
        <w:t>помощи</w:t>
      </w:r>
      <w:r w:rsidRPr="001A300D">
        <w:rPr>
          <w:spacing w:val="1"/>
          <w:sz w:val="24"/>
        </w:rPr>
        <w:t xml:space="preserve"> </w:t>
      </w:r>
      <w:r w:rsidRPr="001A300D">
        <w:rPr>
          <w:sz w:val="24"/>
        </w:rPr>
        <w:t>воспитателям</w:t>
      </w:r>
      <w:r w:rsidRPr="001A300D">
        <w:rPr>
          <w:spacing w:val="-2"/>
          <w:sz w:val="24"/>
        </w:rPr>
        <w:t xml:space="preserve"> </w:t>
      </w:r>
      <w:r w:rsidRPr="001A300D">
        <w:rPr>
          <w:sz w:val="24"/>
        </w:rPr>
        <w:t>по</w:t>
      </w:r>
      <w:r w:rsidRPr="001A300D">
        <w:rPr>
          <w:spacing w:val="-1"/>
          <w:sz w:val="24"/>
        </w:rPr>
        <w:t xml:space="preserve"> </w:t>
      </w:r>
      <w:r w:rsidRPr="001A300D">
        <w:rPr>
          <w:sz w:val="24"/>
        </w:rPr>
        <w:t>вопросам</w:t>
      </w:r>
      <w:r w:rsidRPr="001A300D">
        <w:rPr>
          <w:spacing w:val="-2"/>
          <w:sz w:val="24"/>
        </w:rPr>
        <w:t xml:space="preserve"> </w:t>
      </w:r>
      <w:r w:rsidRPr="001A300D">
        <w:rPr>
          <w:sz w:val="24"/>
        </w:rPr>
        <w:t>обучения и воспитания</w:t>
      </w:r>
      <w:r w:rsidRPr="001A300D">
        <w:rPr>
          <w:spacing w:val="-1"/>
          <w:sz w:val="24"/>
        </w:rPr>
        <w:t xml:space="preserve"> </w:t>
      </w:r>
      <w:r w:rsidRPr="001A300D">
        <w:rPr>
          <w:sz w:val="24"/>
        </w:rPr>
        <w:t>дошкольников</w:t>
      </w:r>
      <w:r w:rsidRPr="001A300D">
        <w:rPr>
          <w:spacing w:val="-1"/>
          <w:sz w:val="24"/>
        </w:rPr>
        <w:t xml:space="preserve"> </w:t>
      </w:r>
      <w:r w:rsidRPr="001A300D">
        <w:rPr>
          <w:sz w:val="24"/>
        </w:rPr>
        <w:t>с</w:t>
      </w:r>
      <w:r w:rsidRPr="001A300D">
        <w:rPr>
          <w:spacing w:val="-2"/>
          <w:sz w:val="24"/>
        </w:rPr>
        <w:t xml:space="preserve"> </w:t>
      </w:r>
      <w:r w:rsidRPr="001A300D">
        <w:rPr>
          <w:sz w:val="24"/>
        </w:rPr>
        <w:t>проблемами в</w:t>
      </w:r>
      <w:r w:rsidRPr="001A300D">
        <w:rPr>
          <w:spacing w:val="-2"/>
          <w:sz w:val="24"/>
        </w:rPr>
        <w:t xml:space="preserve"> </w:t>
      </w:r>
      <w:r w:rsidRPr="001A300D">
        <w:rPr>
          <w:sz w:val="24"/>
        </w:rPr>
        <w:t>развитии;</w:t>
      </w:r>
    </w:p>
    <w:p w:rsidR="00A3199C" w:rsidRPr="001A300D" w:rsidRDefault="00A3199C" w:rsidP="00637F0F">
      <w:pPr>
        <w:pStyle w:val="af"/>
        <w:numPr>
          <w:ilvl w:val="0"/>
          <w:numId w:val="245"/>
        </w:numPr>
        <w:tabs>
          <w:tab w:val="left" w:pos="993"/>
        </w:tabs>
        <w:jc w:val="both"/>
        <w:rPr>
          <w:sz w:val="24"/>
        </w:rPr>
      </w:pPr>
      <w:r w:rsidRPr="001A300D">
        <w:rPr>
          <w:sz w:val="24"/>
        </w:rPr>
        <w:t>консультативно-просветительско</w:t>
      </w:r>
      <w:r w:rsidR="00F40F33" w:rsidRPr="001A300D">
        <w:rPr>
          <w:sz w:val="24"/>
        </w:rPr>
        <w:t>е: организация консультативно-</w:t>
      </w:r>
      <w:r w:rsidRPr="001A300D">
        <w:rPr>
          <w:sz w:val="24"/>
        </w:rPr>
        <w:t>просветительской работы</w:t>
      </w:r>
      <w:r w:rsidRPr="001A300D">
        <w:rPr>
          <w:spacing w:val="1"/>
          <w:sz w:val="24"/>
        </w:rPr>
        <w:t xml:space="preserve"> </w:t>
      </w:r>
      <w:r w:rsidRPr="001A300D">
        <w:rPr>
          <w:sz w:val="24"/>
        </w:rPr>
        <w:t>по пропаганде знаний из области коррекционной педагогики и специальной психологии среди</w:t>
      </w:r>
      <w:r w:rsidRPr="001A300D">
        <w:rPr>
          <w:spacing w:val="1"/>
          <w:sz w:val="24"/>
        </w:rPr>
        <w:t xml:space="preserve"> </w:t>
      </w:r>
      <w:r w:rsidRPr="001A300D">
        <w:rPr>
          <w:sz w:val="24"/>
        </w:rPr>
        <w:t>родителей</w:t>
      </w:r>
      <w:r w:rsidR="00F40F33" w:rsidRPr="001A300D">
        <w:rPr>
          <w:sz w:val="24"/>
        </w:rPr>
        <w:t xml:space="preserve"> (законных представителей)</w:t>
      </w:r>
      <w:r w:rsidRPr="001A300D">
        <w:rPr>
          <w:sz w:val="24"/>
        </w:rPr>
        <w:t>;</w:t>
      </w:r>
    </w:p>
    <w:p w:rsidR="00A3199C" w:rsidRPr="001A300D" w:rsidRDefault="00A3199C" w:rsidP="00637F0F">
      <w:pPr>
        <w:pStyle w:val="af"/>
        <w:numPr>
          <w:ilvl w:val="0"/>
          <w:numId w:val="245"/>
        </w:numPr>
        <w:tabs>
          <w:tab w:val="left" w:pos="993"/>
        </w:tabs>
        <w:jc w:val="both"/>
        <w:rPr>
          <w:sz w:val="24"/>
        </w:rPr>
      </w:pPr>
      <w:r w:rsidRPr="001A300D">
        <w:rPr>
          <w:sz w:val="24"/>
        </w:rPr>
        <w:t xml:space="preserve">координирующее: ключевая позиция в комплексном сопровождении детей с </w:t>
      </w:r>
      <w:r w:rsidRPr="001A300D">
        <w:rPr>
          <w:sz w:val="24"/>
        </w:rPr>
        <w:lastRenderedPageBreak/>
        <w:t>проблемами в</w:t>
      </w:r>
      <w:r w:rsidRPr="001A300D">
        <w:rPr>
          <w:spacing w:val="1"/>
          <w:sz w:val="24"/>
        </w:rPr>
        <w:t xml:space="preserve"> </w:t>
      </w:r>
      <w:r w:rsidRPr="001A300D">
        <w:rPr>
          <w:sz w:val="24"/>
        </w:rPr>
        <w:t>развитии принадлежит воспитателю подгруппы; координирует профессиональную деятельность</w:t>
      </w:r>
      <w:r w:rsidRPr="001A300D">
        <w:rPr>
          <w:spacing w:val="-57"/>
          <w:sz w:val="24"/>
        </w:rPr>
        <w:t xml:space="preserve"> </w:t>
      </w:r>
      <w:r w:rsidR="00F40F33" w:rsidRPr="001A300D">
        <w:rPr>
          <w:spacing w:val="-57"/>
          <w:sz w:val="24"/>
        </w:rPr>
        <w:t xml:space="preserve">      </w:t>
      </w:r>
      <w:r w:rsidR="00F40F33" w:rsidRPr="001A300D">
        <w:rPr>
          <w:sz w:val="24"/>
        </w:rPr>
        <w:t xml:space="preserve"> педагог-психолог</w:t>
      </w:r>
      <w:r w:rsidRPr="001A300D">
        <w:rPr>
          <w:sz w:val="24"/>
        </w:rPr>
        <w:t>;</w:t>
      </w:r>
    </w:p>
    <w:p w:rsidR="00A3199C" w:rsidRPr="001A300D" w:rsidRDefault="00A3199C" w:rsidP="00637F0F">
      <w:pPr>
        <w:pStyle w:val="af"/>
        <w:numPr>
          <w:ilvl w:val="0"/>
          <w:numId w:val="245"/>
        </w:numPr>
        <w:tabs>
          <w:tab w:val="left" w:pos="993"/>
        </w:tabs>
        <w:jc w:val="both"/>
        <w:rPr>
          <w:sz w:val="24"/>
        </w:rPr>
      </w:pPr>
      <w:r w:rsidRPr="001A300D">
        <w:rPr>
          <w:sz w:val="24"/>
        </w:rPr>
        <w:t>контрольно-оценочное:</w:t>
      </w:r>
      <w:r w:rsidRPr="001A300D">
        <w:rPr>
          <w:spacing w:val="1"/>
          <w:sz w:val="24"/>
        </w:rPr>
        <w:t xml:space="preserve"> </w:t>
      </w:r>
      <w:r w:rsidRPr="001A300D">
        <w:rPr>
          <w:sz w:val="24"/>
        </w:rPr>
        <w:t>анализ</w:t>
      </w:r>
      <w:r w:rsidRPr="001A300D">
        <w:rPr>
          <w:spacing w:val="1"/>
          <w:sz w:val="24"/>
        </w:rPr>
        <w:t xml:space="preserve"> </w:t>
      </w:r>
      <w:r w:rsidRPr="001A300D">
        <w:rPr>
          <w:sz w:val="24"/>
        </w:rPr>
        <w:t>результативности</w:t>
      </w:r>
      <w:r w:rsidRPr="001A300D">
        <w:rPr>
          <w:spacing w:val="1"/>
          <w:sz w:val="24"/>
        </w:rPr>
        <w:t xml:space="preserve"> </w:t>
      </w:r>
      <w:r w:rsidRPr="001A300D">
        <w:rPr>
          <w:sz w:val="24"/>
        </w:rPr>
        <w:t>комплексной</w:t>
      </w:r>
      <w:r w:rsidRPr="001A300D">
        <w:rPr>
          <w:spacing w:val="1"/>
          <w:sz w:val="24"/>
        </w:rPr>
        <w:t xml:space="preserve"> </w:t>
      </w:r>
      <w:r w:rsidRPr="001A300D">
        <w:rPr>
          <w:sz w:val="24"/>
        </w:rPr>
        <w:t>коррекционной</w:t>
      </w:r>
      <w:r w:rsidRPr="001A300D">
        <w:rPr>
          <w:spacing w:val="1"/>
          <w:sz w:val="24"/>
        </w:rPr>
        <w:t xml:space="preserve"> </w:t>
      </w:r>
      <w:r w:rsidRPr="001A300D">
        <w:rPr>
          <w:sz w:val="24"/>
        </w:rPr>
        <w:t>работы</w:t>
      </w:r>
      <w:r w:rsidRPr="001A300D">
        <w:rPr>
          <w:spacing w:val="1"/>
          <w:sz w:val="24"/>
        </w:rPr>
        <w:t xml:space="preserve"> </w:t>
      </w:r>
      <w:r w:rsidRPr="001A300D">
        <w:rPr>
          <w:sz w:val="24"/>
        </w:rPr>
        <w:t>с</w:t>
      </w:r>
      <w:r w:rsidRPr="001A300D">
        <w:rPr>
          <w:spacing w:val="1"/>
          <w:sz w:val="24"/>
        </w:rPr>
        <w:t xml:space="preserve"> </w:t>
      </w:r>
      <w:r w:rsidRPr="001A300D">
        <w:rPr>
          <w:sz w:val="24"/>
        </w:rPr>
        <w:t>детьми дошкольного возраста, имеющих</w:t>
      </w:r>
      <w:r w:rsidRPr="001A300D">
        <w:rPr>
          <w:spacing w:val="1"/>
          <w:sz w:val="24"/>
        </w:rPr>
        <w:t xml:space="preserve"> </w:t>
      </w:r>
      <w:r w:rsidRPr="001A300D">
        <w:rPr>
          <w:sz w:val="24"/>
        </w:rPr>
        <w:t>различные</w:t>
      </w:r>
      <w:r w:rsidRPr="001A300D">
        <w:rPr>
          <w:spacing w:val="-1"/>
          <w:sz w:val="24"/>
        </w:rPr>
        <w:t xml:space="preserve"> </w:t>
      </w:r>
      <w:r w:rsidRPr="001A300D">
        <w:rPr>
          <w:sz w:val="24"/>
        </w:rPr>
        <w:t>нарушения.</w:t>
      </w:r>
    </w:p>
    <w:p w:rsidR="00A3199C" w:rsidRPr="001A300D" w:rsidRDefault="00A3199C" w:rsidP="001A300D">
      <w:pPr>
        <w:pStyle w:val="2"/>
        <w:ind w:left="0" w:firstLine="709"/>
        <w:jc w:val="center"/>
        <w:rPr>
          <w:i w:val="0"/>
        </w:rPr>
      </w:pPr>
      <w:r w:rsidRPr="001A300D">
        <w:rPr>
          <w:i w:val="0"/>
        </w:rPr>
        <w:t>Цели</w:t>
      </w:r>
      <w:r w:rsidRPr="001A300D">
        <w:rPr>
          <w:i w:val="0"/>
          <w:spacing w:val="-4"/>
        </w:rPr>
        <w:t xml:space="preserve"> </w:t>
      </w:r>
      <w:r w:rsidRPr="001A300D">
        <w:rPr>
          <w:i w:val="0"/>
        </w:rPr>
        <w:t>коррекционной</w:t>
      </w:r>
      <w:r w:rsidRPr="001A300D">
        <w:rPr>
          <w:i w:val="0"/>
          <w:spacing w:val="-4"/>
        </w:rPr>
        <w:t xml:space="preserve"> </w:t>
      </w:r>
      <w:r w:rsidRPr="001A300D">
        <w:rPr>
          <w:i w:val="0"/>
        </w:rPr>
        <w:t>работы:</w:t>
      </w:r>
    </w:p>
    <w:p w:rsidR="00A3199C" w:rsidRPr="001A300D" w:rsidRDefault="001A300D" w:rsidP="00637F0F">
      <w:pPr>
        <w:pStyle w:val="af"/>
        <w:numPr>
          <w:ilvl w:val="0"/>
          <w:numId w:val="246"/>
        </w:numPr>
        <w:tabs>
          <w:tab w:val="left" w:pos="993"/>
          <w:tab w:val="left" w:pos="1276"/>
          <w:tab w:val="left" w:pos="1680"/>
          <w:tab w:val="left" w:pos="2990"/>
          <w:tab w:val="left" w:pos="4416"/>
          <w:tab w:val="left" w:pos="4752"/>
          <w:tab w:val="left" w:pos="5899"/>
          <w:tab w:val="left" w:pos="6692"/>
          <w:tab w:val="left" w:pos="8271"/>
          <w:tab w:val="left" w:pos="9365"/>
          <w:tab w:val="left" w:pos="9694"/>
        </w:tabs>
        <w:jc w:val="both"/>
        <w:rPr>
          <w:sz w:val="24"/>
        </w:rPr>
      </w:pPr>
      <w:r>
        <w:rPr>
          <w:sz w:val="24"/>
        </w:rPr>
        <w:t>р</w:t>
      </w:r>
      <w:r w:rsidR="00A3199C" w:rsidRPr="001A300D">
        <w:rPr>
          <w:sz w:val="24"/>
        </w:rPr>
        <w:t>аннее выявление отклонений в развитии детей дошкольного возраста с целью</w:t>
      </w:r>
      <w:r w:rsidR="00A3199C" w:rsidRPr="001A300D">
        <w:rPr>
          <w:spacing w:val="-57"/>
          <w:sz w:val="24"/>
        </w:rPr>
        <w:t xml:space="preserve"> </w:t>
      </w:r>
      <w:r w:rsidR="00A3199C" w:rsidRPr="001A300D">
        <w:rPr>
          <w:sz w:val="24"/>
        </w:rPr>
        <w:t>предупреждения</w:t>
      </w:r>
      <w:r w:rsidR="00A3199C" w:rsidRPr="001A300D">
        <w:rPr>
          <w:spacing w:val="-1"/>
          <w:sz w:val="24"/>
        </w:rPr>
        <w:t xml:space="preserve"> </w:t>
      </w:r>
      <w:r w:rsidR="00A3199C" w:rsidRPr="001A300D">
        <w:rPr>
          <w:sz w:val="24"/>
        </w:rPr>
        <w:t>вторичных</w:t>
      </w:r>
      <w:r w:rsidR="00A3199C" w:rsidRPr="001A300D">
        <w:rPr>
          <w:spacing w:val="2"/>
          <w:sz w:val="24"/>
        </w:rPr>
        <w:t xml:space="preserve"> </w:t>
      </w:r>
      <w:r w:rsidR="00A3199C" w:rsidRPr="001A300D">
        <w:rPr>
          <w:sz w:val="24"/>
        </w:rPr>
        <w:t>отклонений;</w:t>
      </w:r>
    </w:p>
    <w:p w:rsidR="00A3199C" w:rsidRPr="001A300D" w:rsidRDefault="001A300D" w:rsidP="00637F0F">
      <w:pPr>
        <w:pStyle w:val="af"/>
        <w:numPr>
          <w:ilvl w:val="0"/>
          <w:numId w:val="246"/>
        </w:numPr>
        <w:tabs>
          <w:tab w:val="left" w:pos="993"/>
          <w:tab w:val="left" w:pos="1276"/>
          <w:tab w:val="left" w:pos="1680"/>
          <w:tab w:val="left" w:pos="2990"/>
          <w:tab w:val="left" w:pos="4416"/>
          <w:tab w:val="left" w:pos="4752"/>
          <w:tab w:val="left" w:pos="5899"/>
          <w:tab w:val="left" w:pos="6692"/>
          <w:tab w:val="left" w:pos="8271"/>
          <w:tab w:val="left" w:pos="9365"/>
          <w:tab w:val="left" w:pos="9694"/>
        </w:tabs>
        <w:jc w:val="both"/>
        <w:rPr>
          <w:sz w:val="24"/>
        </w:rPr>
      </w:pPr>
      <w:r>
        <w:rPr>
          <w:sz w:val="24"/>
        </w:rPr>
        <w:t>к</w:t>
      </w:r>
      <w:r w:rsidR="00A3199C" w:rsidRPr="001A300D">
        <w:rPr>
          <w:sz w:val="24"/>
        </w:rPr>
        <w:t>оррекция</w:t>
      </w:r>
      <w:r w:rsidR="00A3199C" w:rsidRPr="001A300D">
        <w:rPr>
          <w:spacing w:val="-5"/>
          <w:sz w:val="24"/>
        </w:rPr>
        <w:t xml:space="preserve"> </w:t>
      </w:r>
      <w:r w:rsidR="00A3199C" w:rsidRPr="001A300D">
        <w:rPr>
          <w:sz w:val="24"/>
        </w:rPr>
        <w:t>имеющихся</w:t>
      </w:r>
      <w:r w:rsidR="00A3199C" w:rsidRPr="001A300D">
        <w:rPr>
          <w:spacing w:val="-4"/>
          <w:sz w:val="24"/>
        </w:rPr>
        <w:t xml:space="preserve"> </w:t>
      </w:r>
      <w:r w:rsidR="00A3199C" w:rsidRPr="001A300D">
        <w:rPr>
          <w:sz w:val="24"/>
        </w:rPr>
        <w:t>нарушений</w:t>
      </w:r>
      <w:r w:rsidR="00A3199C" w:rsidRPr="001A300D">
        <w:rPr>
          <w:spacing w:val="-1"/>
          <w:sz w:val="24"/>
        </w:rPr>
        <w:t xml:space="preserve"> </w:t>
      </w:r>
      <w:r w:rsidR="00A3199C" w:rsidRPr="001A300D">
        <w:rPr>
          <w:sz w:val="24"/>
        </w:rPr>
        <w:t>в</w:t>
      </w:r>
      <w:r w:rsidR="00A3199C" w:rsidRPr="001A300D">
        <w:rPr>
          <w:spacing w:val="-2"/>
          <w:sz w:val="24"/>
        </w:rPr>
        <w:t xml:space="preserve"> </w:t>
      </w:r>
      <w:r w:rsidR="00A3199C" w:rsidRPr="001A300D">
        <w:rPr>
          <w:sz w:val="24"/>
        </w:rPr>
        <w:t>развитии</w:t>
      </w:r>
      <w:r w:rsidR="00A3199C" w:rsidRPr="001A300D">
        <w:rPr>
          <w:spacing w:val="-4"/>
          <w:sz w:val="24"/>
        </w:rPr>
        <w:t xml:space="preserve"> </w:t>
      </w:r>
      <w:r w:rsidR="00A3199C" w:rsidRPr="001A300D">
        <w:rPr>
          <w:sz w:val="24"/>
        </w:rPr>
        <w:t>детей дошкольного</w:t>
      </w:r>
      <w:r w:rsidR="00A3199C" w:rsidRPr="001A300D">
        <w:rPr>
          <w:spacing w:val="-2"/>
          <w:sz w:val="24"/>
        </w:rPr>
        <w:t xml:space="preserve"> </w:t>
      </w:r>
      <w:r w:rsidR="00A3199C" w:rsidRPr="001A300D">
        <w:rPr>
          <w:sz w:val="24"/>
        </w:rPr>
        <w:t>возраста;</w:t>
      </w:r>
    </w:p>
    <w:p w:rsidR="00A3199C" w:rsidRPr="001A300D" w:rsidRDefault="001A300D" w:rsidP="00637F0F">
      <w:pPr>
        <w:pStyle w:val="af"/>
        <w:numPr>
          <w:ilvl w:val="0"/>
          <w:numId w:val="246"/>
        </w:numPr>
        <w:tabs>
          <w:tab w:val="left" w:pos="702"/>
          <w:tab w:val="left" w:pos="993"/>
          <w:tab w:val="left" w:pos="1276"/>
        </w:tabs>
        <w:jc w:val="both"/>
        <w:rPr>
          <w:sz w:val="24"/>
        </w:rPr>
      </w:pPr>
      <w:r>
        <w:rPr>
          <w:sz w:val="24"/>
        </w:rPr>
        <w:t>с</w:t>
      </w:r>
      <w:r w:rsidR="00A3199C" w:rsidRPr="001A300D">
        <w:rPr>
          <w:sz w:val="24"/>
        </w:rPr>
        <w:t>оциальная</w:t>
      </w:r>
      <w:r w:rsidR="00A3199C" w:rsidRPr="001A300D">
        <w:rPr>
          <w:spacing w:val="44"/>
          <w:sz w:val="24"/>
        </w:rPr>
        <w:t xml:space="preserve"> </w:t>
      </w:r>
      <w:r w:rsidR="00A3199C" w:rsidRPr="001A300D">
        <w:rPr>
          <w:sz w:val="24"/>
        </w:rPr>
        <w:t>адаптация</w:t>
      </w:r>
      <w:r w:rsidR="00A3199C" w:rsidRPr="001A300D">
        <w:rPr>
          <w:spacing w:val="42"/>
          <w:sz w:val="24"/>
        </w:rPr>
        <w:t xml:space="preserve"> </w:t>
      </w:r>
      <w:r w:rsidR="00A3199C" w:rsidRPr="001A300D">
        <w:rPr>
          <w:sz w:val="24"/>
        </w:rPr>
        <w:t>и</w:t>
      </w:r>
      <w:r w:rsidR="00A3199C" w:rsidRPr="001A300D">
        <w:rPr>
          <w:spacing w:val="46"/>
          <w:sz w:val="24"/>
        </w:rPr>
        <w:t xml:space="preserve"> </w:t>
      </w:r>
      <w:r w:rsidR="00A3199C" w:rsidRPr="001A300D">
        <w:rPr>
          <w:sz w:val="24"/>
        </w:rPr>
        <w:t>интеграция</w:t>
      </w:r>
      <w:r w:rsidR="00A3199C" w:rsidRPr="001A300D">
        <w:rPr>
          <w:spacing w:val="44"/>
          <w:sz w:val="24"/>
        </w:rPr>
        <w:t xml:space="preserve"> </w:t>
      </w:r>
      <w:r w:rsidR="00A3199C" w:rsidRPr="001A300D">
        <w:rPr>
          <w:sz w:val="24"/>
        </w:rPr>
        <w:t>детей</w:t>
      </w:r>
      <w:r w:rsidR="00A3199C" w:rsidRPr="001A300D">
        <w:rPr>
          <w:spacing w:val="46"/>
          <w:sz w:val="24"/>
        </w:rPr>
        <w:t xml:space="preserve"> </w:t>
      </w:r>
      <w:r w:rsidR="00A3199C" w:rsidRPr="001A300D">
        <w:rPr>
          <w:sz w:val="24"/>
        </w:rPr>
        <w:t>с</w:t>
      </w:r>
      <w:r w:rsidR="00A3199C" w:rsidRPr="001A300D">
        <w:rPr>
          <w:spacing w:val="46"/>
          <w:sz w:val="24"/>
        </w:rPr>
        <w:t xml:space="preserve"> </w:t>
      </w:r>
      <w:r w:rsidR="00A3199C" w:rsidRPr="001A300D">
        <w:rPr>
          <w:sz w:val="24"/>
        </w:rPr>
        <w:t>отклонениями</w:t>
      </w:r>
      <w:r w:rsidR="00A3199C" w:rsidRPr="001A300D">
        <w:rPr>
          <w:spacing w:val="46"/>
          <w:sz w:val="24"/>
        </w:rPr>
        <w:t xml:space="preserve"> </w:t>
      </w:r>
      <w:r w:rsidR="00A3199C" w:rsidRPr="001A300D">
        <w:rPr>
          <w:sz w:val="24"/>
        </w:rPr>
        <w:t>в</w:t>
      </w:r>
      <w:r w:rsidR="00A3199C" w:rsidRPr="001A300D">
        <w:rPr>
          <w:spacing w:val="44"/>
          <w:sz w:val="24"/>
        </w:rPr>
        <w:t xml:space="preserve"> </w:t>
      </w:r>
      <w:r w:rsidR="00A3199C" w:rsidRPr="001A300D">
        <w:rPr>
          <w:sz w:val="24"/>
        </w:rPr>
        <w:t>развитии</w:t>
      </w:r>
      <w:r w:rsidR="00A3199C" w:rsidRPr="001A300D">
        <w:rPr>
          <w:spacing w:val="46"/>
          <w:sz w:val="24"/>
        </w:rPr>
        <w:t xml:space="preserve"> </w:t>
      </w:r>
      <w:r w:rsidR="00A3199C" w:rsidRPr="001A300D">
        <w:rPr>
          <w:sz w:val="24"/>
        </w:rPr>
        <w:t>в</w:t>
      </w:r>
      <w:r w:rsidR="00A3199C" w:rsidRPr="001A300D">
        <w:rPr>
          <w:spacing w:val="44"/>
          <w:sz w:val="24"/>
        </w:rPr>
        <w:t xml:space="preserve"> </w:t>
      </w:r>
      <w:r w:rsidR="00A3199C" w:rsidRPr="001A300D">
        <w:rPr>
          <w:sz w:val="24"/>
        </w:rPr>
        <w:t>среду</w:t>
      </w:r>
      <w:r w:rsidRPr="001A300D">
        <w:rPr>
          <w:spacing w:val="40"/>
          <w:sz w:val="24"/>
        </w:rPr>
        <w:t xml:space="preserve"> </w:t>
      </w:r>
      <w:r w:rsidR="00A3199C" w:rsidRPr="001A300D">
        <w:rPr>
          <w:sz w:val="24"/>
        </w:rPr>
        <w:t>нормативно развивающихся</w:t>
      </w:r>
      <w:r w:rsidR="00A3199C" w:rsidRPr="001A300D">
        <w:rPr>
          <w:spacing w:val="-1"/>
          <w:sz w:val="24"/>
        </w:rPr>
        <w:t xml:space="preserve"> </w:t>
      </w:r>
      <w:r w:rsidR="00A3199C" w:rsidRPr="001A300D">
        <w:rPr>
          <w:sz w:val="24"/>
        </w:rPr>
        <w:t>сверстников.</w:t>
      </w:r>
    </w:p>
    <w:p w:rsidR="00A3199C" w:rsidRPr="001A300D" w:rsidRDefault="00A3199C" w:rsidP="001A300D">
      <w:pPr>
        <w:ind w:left="921"/>
        <w:jc w:val="center"/>
        <w:rPr>
          <w:b/>
          <w:sz w:val="24"/>
        </w:rPr>
      </w:pPr>
      <w:r w:rsidRPr="001A300D">
        <w:rPr>
          <w:b/>
          <w:sz w:val="24"/>
        </w:rPr>
        <w:t>Задачи</w:t>
      </w:r>
      <w:r w:rsidRPr="001A300D">
        <w:rPr>
          <w:b/>
          <w:spacing w:val="-3"/>
          <w:sz w:val="24"/>
        </w:rPr>
        <w:t xml:space="preserve"> </w:t>
      </w:r>
      <w:r w:rsidRPr="001A300D">
        <w:rPr>
          <w:b/>
          <w:sz w:val="24"/>
        </w:rPr>
        <w:t>КРР:</w:t>
      </w:r>
    </w:p>
    <w:p w:rsidR="00A3199C" w:rsidRDefault="00A3199C" w:rsidP="00637F0F">
      <w:pPr>
        <w:pStyle w:val="ac"/>
        <w:numPr>
          <w:ilvl w:val="0"/>
          <w:numId w:val="247"/>
        </w:numPr>
        <w:tabs>
          <w:tab w:val="left" w:pos="993"/>
        </w:tabs>
        <w:spacing w:before="41"/>
        <w:ind w:right="255"/>
      </w:pPr>
      <w:r>
        <w:t xml:space="preserve">определение особых (индивидуальных) образовательных </w:t>
      </w:r>
      <w:r w:rsidR="001A300D">
        <w:t xml:space="preserve">потребностей обучающихся, в том </w:t>
      </w:r>
      <w:r>
        <w:rPr>
          <w:spacing w:val="-57"/>
        </w:rPr>
        <w:t xml:space="preserve"> </w:t>
      </w:r>
      <w:r w:rsidR="003D7C1D">
        <w:rPr>
          <w:spacing w:val="-57"/>
        </w:rPr>
        <w:t xml:space="preserve"> </w:t>
      </w:r>
      <w:r>
        <w:t>числе</w:t>
      </w:r>
      <w:r w:rsidR="001A300D">
        <w:t>,</w:t>
      </w:r>
      <w:r>
        <w:rPr>
          <w:spacing w:val="-2"/>
        </w:rPr>
        <w:t xml:space="preserve"> </w:t>
      </w:r>
      <w:r>
        <w:t>с</w:t>
      </w:r>
      <w:r>
        <w:rPr>
          <w:spacing w:val="-1"/>
        </w:rPr>
        <w:t xml:space="preserve"> </w:t>
      </w:r>
      <w:r>
        <w:t>трудностями</w:t>
      </w:r>
      <w:r>
        <w:rPr>
          <w:spacing w:val="-1"/>
        </w:rPr>
        <w:t xml:space="preserve"> </w:t>
      </w:r>
      <w:r>
        <w:t>освоения Программы и социализации</w:t>
      </w:r>
      <w:r>
        <w:rPr>
          <w:spacing w:val="-1"/>
        </w:rPr>
        <w:t xml:space="preserve"> </w:t>
      </w:r>
      <w:r>
        <w:t>в</w:t>
      </w:r>
      <w:r>
        <w:rPr>
          <w:spacing w:val="-1"/>
        </w:rPr>
        <w:t xml:space="preserve"> </w:t>
      </w:r>
      <w:r w:rsidR="001A300D">
        <w:t>ДОУ</w:t>
      </w:r>
      <w:r>
        <w:t>;</w:t>
      </w:r>
    </w:p>
    <w:p w:rsidR="00A3199C" w:rsidRDefault="00A3199C" w:rsidP="00637F0F">
      <w:pPr>
        <w:pStyle w:val="ac"/>
        <w:numPr>
          <w:ilvl w:val="0"/>
          <w:numId w:val="247"/>
        </w:numPr>
        <w:tabs>
          <w:tab w:val="left" w:pos="993"/>
        </w:tabs>
        <w:ind w:right="252"/>
      </w:pPr>
      <w:r>
        <w:t>своевременное</w:t>
      </w:r>
      <w:r>
        <w:rPr>
          <w:spacing w:val="1"/>
        </w:rPr>
        <w:t xml:space="preserve"> </w:t>
      </w:r>
      <w:r>
        <w:t>выявление</w:t>
      </w:r>
      <w:r>
        <w:rPr>
          <w:spacing w:val="1"/>
        </w:rPr>
        <w:t xml:space="preserve"> </w:t>
      </w:r>
      <w:r>
        <w:t>обучающихся</w:t>
      </w:r>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rsidR="00A3199C" w:rsidRDefault="00A3199C" w:rsidP="00637F0F">
      <w:pPr>
        <w:pStyle w:val="ac"/>
        <w:numPr>
          <w:ilvl w:val="0"/>
          <w:numId w:val="247"/>
        </w:numPr>
        <w:tabs>
          <w:tab w:val="left" w:pos="993"/>
        </w:tabs>
        <w:ind w:right="244"/>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помощи</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психолого-</w:t>
      </w:r>
      <w:r>
        <w:rPr>
          <w:spacing w:val="1"/>
        </w:rPr>
        <w:t xml:space="preserve"> </w:t>
      </w:r>
      <w:r>
        <w:t>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 (ППК);</w:t>
      </w:r>
    </w:p>
    <w:p w:rsidR="00A3199C" w:rsidRDefault="00A3199C" w:rsidP="00637F0F">
      <w:pPr>
        <w:pStyle w:val="ac"/>
        <w:numPr>
          <w:ilvl w:val="0"/>
          <w:numId w:val="247"/>
        </w:numPr>
        <w:tabs>
          <w:tab w:val="left" w:pos="993"/>
        </w:tabs>
        <w:ind w:right="248"/>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rsidR="00A3199C" w:rsidRDefault="00A3199C" w:rsidP="00637F0F">
      <w:pPr>
        <w:pStyle w:val="ac"/>
        <w:numPr>
          <w:ilvl w:val="0"/>
          <w:numId w:val="247"/>
        </w:numPr>
        <w:tabs>
          <w:tab w:val="left" w:pos="993"/>
        </w:tabs>
        <w:ind w:right="92"/>
      </w:pPr>
      <w:r>
        <w:t>содействие поиску и отбору одаренных обучающихся, их творческому развитию; 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rsidR="00A3199C" w:rsidRDefault="00A3199C" w:rsidP="00637F0F">
      <w:pPr>
        <w:pStyle w:val="ac"/>
        <w:numPr>
          <w:ilvl w:val="0"/>
          <w:numId w:val="247"/>
        </w:numPr>
        <w:tabs>
          <w:tab w:val="left" w:pos="993"/>
        </w:tabs>
        <w:ind w:right="253"/>
      </w:pPr>
      <w:r>
        <w:t>реализация комплекса индивидуально ориентированных мер по ослаблению, снижению или</w:t>
      </w:r>
      <w:r>
        <w:rPr>
          <w:spacing w:val="-57"/>
        </w:rPr>
        <w:t xml:space="preserve"> </w:t>
      </w:r>
      <w:r w:rsidR="001A300D">
        <w:rPr>
          <w:spacing w:val="-57"/>
        </w:rPr>
        <w:t xml:space="preserve">   </w:t>
      </w:r>
      <w:r w:rsidR="001A300D">
        <w:t xml:space="preserve"> 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rsidR="00A3199C" w:rsidRPr="001A300D" w:rsidRDefault="00A3199C" w:rsidP="003B5584">
      <w:pPr>
        <w:pStyle w:val="ac"/>
        <w:ind w:right="248"/>
        <w:rPr>
          <w:b/>
        </w:rPr>
      </w:pPr>
      <w:r w:rsidRPr="001A300D">
        <w:rPr>
          <w:b/>
        </w:rPr>
        <w:t xml:space="preserve">Коррекционно-развивающая работа организуется: </w:t>
      </w:r>
    </w:p>
    <w:p w:rsidR="001A300D" w:rsidRDefault="00A3199C" w:rsidP="00637F0F">
      <w:pPr>
        <w:pStyle w:val="ac"/>
        <w:numPr>
          <w:ilvl w:val="0"/>
          <w:numId w:val="248"/>
        </w:numPr>
        <w:tabs>
          <w:tab w:val="left" w:pos="993"/>
        </w:tabs>
        <w:ind w:right="248"/>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rsidR="00A3199C" w:rsidRDefault="00A3199C" w:rsidP="00637F0F">
      <w:pPr>
        <w:pStyle w:val="ac"/>
        <w:numPr>
          <w:ilvl w:val="0"/>
          <w:numId w:val="248"/>
        </w:numPr>
        <w:tabs>
          <w:tab w:val="left" w:pos="993"/>
        </w:tabs>
        <w:ind w:right="248"/>
      </w:pPr>
      <w:r>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rsidR="00A3199C" w:rsidRDefault="00A3199C" w:rsidP="00637F0F">
      <w:pPr>
        <w:pStyle w:val="ac"/>
        <w:numPr>
          <w:ilvl w:val="0"/>
          <w:numId w:val="248"/>
        </w:numPr>
        <w:tabs>
          <w:tab w:val="left" w:pos="993"/>
        </w:tabs>
        <w:ind w:right="248"/>
      </w:pPr>
      <w:r>
        <w:t>на</w:t>
      </w:r>
      <w:r>
        <w:rPr>
          <w:spacing w:val="-1"/>
        </w:rPr>
        <w:t xml:space="preserve"> </w:t>
      </w:r>
      <w:r>
        <w:t>основании рекомендаций ППК.</w:t>
      </w:r>
    </w:p>
    <w:p w:rsidR="00A3199C" w:rsidRPr="001A300D" w:rsidRDefault="00A3199C" w:rsidP="003B5584">
      <w:pPr>
        <w:pStyle w:val="ac"/>
        <w:ind w:right="248"/>
        <w:rPr>
          <w:b/>
        </w:rPr>
      </w:pPr>
      <w:r w:rsidRPr="001A300D">
        <w:rPr>
          <w:b/>
        </w:rPr>
        <w:t xml:space="preserve">Коррекционно-развивающая работа в </w:t>
      </w:r>
      <w:r w:rsidR="00E911D9">
        <w:rPr>
          <w:b/>
        </w:rPr>
        <w:t>МБДОУ «ЯСЛИ-САД № 268</w:t>
      </w:r>
      <w:r w:rsidR="001A300D" w:rsidRPr="001A300D">
        <w:rPr>
          <w:b/>
        </w:rPr>
        <w:t xml:space="preserve"> </w:t>
      </w:r>
      <w:r w:rsidR="00EC014E">
        <w:rPr>
          <w:b/>
        </w:rPr>
        <w:t xml:space="preserve">                               </w:t>
      </w:r>
      <w:r w:rsidR="001A300D" w:rsidRPr="001A300D">
        <w:rPr>
          <w:b/>
        </w:rPr>
        <w:t>Г. ДОНЕЦКА»</w:t>
      </w:r>
      <w:r w:rsidRPr="001A300D">
        <w:rPr>
          <w:b/>
          <w:spacing w:val="1"/>
        </w:rPr>
        <w:t xml:space="preserve"> </w:t>
      </w:r>
      <w:r w:rsidRPr="001A300D">
        <w:rPr>
          <w:b/>
        </w:rPr>
        <w:t>реализуется в форме групповых</w:t>
      </w:r>
      <w:r w:rsidRPr="001A300D">
        <w:rPr>
          <w:b/>
          <w:spacing w:val="1"/>
        </w:rPr>
        <w:t xml:space="preserve"> </w:t>
      </w:r>
      <w:r w:rsidRPr="001A300D">
        <w:rPr>
          <w:b/>
        </w:rPr>
        <w:t>и/или</w:t>
      </w:r>
      <w:r w:rsidRPr="001A300D">
        <w:rPr>
          <w:b/>
          <w:spacing w:val="1"/>
        </w:rPr>
        <w:t xml:space="preserve"> </w:t>
      </w:r>
      <w:r w:rsidRPr="001A300D">
        <w:rPr>
          <w:b/>
        </w:rPr>
        <w:t>индивидуальных</w:t>
      </w:r>
      <w:r w:rsidRPr="001A300D">
        <w:rPr>
          <w:b/>
          <w:spacing w:val="1"/>
        </w:rPr>
        <w:t xml:space="preserve"> </w:t>
      </w:r>
      <w:r w:rsidRPr="001A300D">
        <w:rPr>
          <w:b/>
        </w:rPr>
        <w:t>коррекционно-развивающих</w:t>
      </w:r>
      <w:r w:rsidRPr="001A300D">
        <w:rPr>
          <w:b/>
          <w:spacing w:val="1"/>
        </w:rPr>
        <w:t xml:space="preserve"> </w:t>
      </w:r>
      <w:r w:rsidRPr="001A300D">
        <w:rPr>
          <w:b/>
        </w:rPr>
        <w:t>занятий.</w:t>
      </w:r>
      <w:r w:rsidRPr="001A300D">
        <w:rPr>
          <w:b/>
          <w:spacing w:val="1"/>
        </w:rPr>
        <w:t xml:space="preserve"> </w:t>
      </w:r>
      <w:r w:rsidRPr="001A300D">
        <w:rPr>
          <w:b/>
        </w:rPr>
        <w:t>Выбор</w:t>
      </w:r>
      <w:r w:rsidRPr="001A300D">
        <w:rPr>
          <w:b/>
          <w:spacing w:val="1"/>
        </w:rPr>
        <w:t xml:space="preserve"> </w:t>
      </w:r>
      <w:r w:rsidRPr="001A300D">
        <w:rPr>
          <w:b/>
        </w:rPr>
        <w:t>конкретной</w:t>
      </w:r>
      <w:r w:rsidRPr="001A300D">
        <w:rPr>
          <w:b/>
          <w:spacing w:val="1"/>
        </w:rPr>
        <w:t xml:space="preserve"> </w:t>
      </w:r>
      <w:r w:rsidRPr="001A300D">
        <w:rPr>
          <w:b/>
        </w:rPr>
        <w:t>программы</w:t>
      </w:r>
      <w:r w:rsidRPr="001A300D">
        <w:rPr>
          <w:b/>
          <w:spacing w:val="1"/>
        </w:rPr>
        <w:t xml:space="preserve"> </w:t>
      </w:r>
      <w:r w:rsidRPr="001A300D">
        <w:rPr>
          <w:b/>
        </w:rPr>
        <w:t>коррекционно-развивающих</w:t>
      </w:r>
      <w:r w:rsidRPr="001A300D">
        <w:rPr>
          <w:b/>
          <w:spacing w:val="1"/>
        </w:rPr>
        <w:t xml:space="preserve"> </w:t>
      </w:r>
      <w:r w:rsidRPr="001A300D">
        <w:rPr>
          <w:b/>
        </w:rPr>
        <w:t>мероприятий,</w:t>
      </w:r>
      <w:r w:rsidRPr="001A300D">
        <w:rPr>
          <w:b/>
          <w:spacing w:val="1"/>
        </w:rPr>
        <w:t xml:space="preserve"> </w:t>
      </w:r>
      <w:r w:rsidRPr="001A300D">
        <w:rPr>
          <w:b/>
        </w:rPr>
        <w:t>их</w:t>
      </w:r>
      <w:r w:rsidRPr="001A300D">
        <w:rPr>
          <w:b/>
          <w:spacing w:val="1"/>
        </w:rPr>
        <w:t xml:space="preserve"> </w:t>
      </w:r>
      <w:r w:rsidRPr="001A300D">
        <w:rPr>
          <w:b/>
        </w:rPr>
        <w:t>количестве,</w:t>
      </w:r>
      <w:r w:rsidRPr="001A300D">
        <w:rPr>
          <w:b/>
          <w:spacing w:val="1"/>
        </w:rPr>
        <w:t xml:space="preserve"> </w:t>
      </w:r>
      <w:r w:rsidRPr="001A300D">
        <w:rPr>
          <w:b/>
        </w:rPr>
        <w:t>форме</w:t>
      </w:r>
      <w:r w:rsidRPr="001A300D">
        <w:rPr>
          <w:b/>
          <w:spacing w:val="1"/>
        </w:rPr>
        <w:t xml:space="preserve"> </w:t>
      </w:r>
      <w:r w:rsidRPr="001A300D">
        <w:rPr>
          <w:b/>
        </w:rPr>
        <w:t>организации,</w:t>
      </w:r>
      <w:r w:rsidRPr="001A300D">
        <w:rPr>
          <w:b/>
          <w:spacing w:val="1"/>
        </w:rPr>
        <w:t xml:space="preserve"> </w:t>
      </w:r>
      <w:r w:rsidRPr="001A300D">
        <w:rPr>
          <w:b/>
        </w:rPr>
        <w:t>методов</w:t>
      </w:r>
      <w:r w:rsidRPr="001A300D">
        <w:rPr>
          <w:b/>
          <w:spacing w:val="1"/>
        </w:rPr>
        <w:t xml:space="preserve"> </w:t>
      </w:r>
      <w:r w:rsidRPr="001A300D">
        <w:rPr>
          <w:b/>
        </w:rPr>
        <w:t>и</w:t>
      </w:r>
      <w:r w:rsidRPr="001A300D">
        <w:rPr>
          <w:b/>
          <w:spacing w:val="1"/>
        </w:rPr>
        <w:t xml:space="preserve"> </w:t>
      </w:r>
      <w:r w:rsidRPr="001A300D">
        <w:rPr>
          <w:b/>
        </w:rPr>
        <w:t>технологий</w:t>
      </w:r>
      <w:r w:rsidRPr="001A300D">
        <w:rPr>
          <w:b/>
          <w:spacing w:val="1"/>
        </w:rPr>
        <w:t xml:space="preserve"> </w:t>
      </w:r>
      <w:r w:rsidRPr="001A300D">
        <w:rPr>
          <w:b/>
        </w:rPr>
        <w:t>реализации</w:t>
      </w:r>
      <w:r w:rsidRPr="001A300D">
        <w:rPr>
          <w:b/>
          <w:spacing w:val="1"/>
        </w:rPr>
        <w:t xml:space="preserve"> </w:t>
      </w:r>
      <w:r w:rsidRPr="001A300D">
        <w:rPr>
          <w:b/>
        </w:rPr>
        <w:t>определяется</w:t>
      </w:r>
      <w:r w:rsidRPr="001A300D">
        <w:rPr>
          <w:b/>
          <w:spacing w:val="1"/>
        </w:rPr>
        <w:t xml:space="preserve"> </w:t>
      </w:r>
      <w:r w:rsidRPr="001A300D">
        <w:rPr>
          <w:b/>
        </w:rPr>
        <w:t>организацией</w:t>
      </w:r>
      <w:r w:rsidRPr="001A300D">
        <w:rPr>
          <w:b/>
          <w:spacing w:val="1"/>
        </w:rPr>
        <w:t xml:space="preserve"> </w:t>
      </w:r>
      <w:r w:rsidRPr="001A300D">
        <w:rPr>
          <w:b/>
        </w:rPr>
        <w:t>самостоятельно,</w:t>
      </w:r>
      <w:r w:rsidRPr="001A300D">
        <w:rPr>
          <w:b/>
          <w:spacing w:val="1"/>
        </w:rPr>
        <w:t xml:space="preserve"> </w:t>
      </w:r>
      <w:r w:rsidRPr="001A300D">
        <w:rPr>
          <w:b/>
        </w:rPr>
        <w:t>исходя</w:t>
      </w:r>
      <w:r w:rsidRPr="001A300D">
        <w:rPr>
          <w:b/>
          <w:spacing w:val="1"/>
        </w:rPr>
        <w:t xml:space="preserve"> </w:t>
      </w:r>
      <w:r w:rsidRPr="001A300D">
        <w:rPr>
          <w:b/>
        </w:rPr>
        <w:t>из</w:t>
      </w:r>
      <w:r w:rsidRPr="001A300D">
        <w:rPr>
          <w:b/>
          <w:spacing w:val="1"/>
        </w:rPr>
        <w:t xml:space="preserve"> </w:t>
      </w:r>
      <w:r w:rsidRPr="001A300D">
        <w:rPr>
          <w:b/>
        </w:rPr>
        <w:t>возрастных</w:t>
      </w:r>
      <w:r w:rsidRPr="001A300D">
        <w:rPr>
          <w:b/>
          <w:spacing w:val="1"/>
        </w:rPr>
        <w:t xml:space="preserve"> </w:t>
      </w:r>
      <w:r w:rsidRPr="001A300D">
        <w:rPr>
          <w:b/>
        </w:rPr>
        <w:t>особенностей</w:t>
      </w:r>
      <w:r w:rsidRPr="001A300D">
        <w:rPr>
          <w:b/>
          <w:spacing w:val="-1"/>
        </w:rPr>
        <w:t xml:space="preserve"> </w:t>
      </w:r>
      <w:r w:rsidRPr="001A300D">
        <w:rPr>
          <w:b/>
        </w:rPr>
        <w:t>и особых образовательных потребностей</w:t>
      </w:r>
      <w:r w:rsidRPr="001A300D">
        <w:rPr>
          <w:b/>
          <w:spacing w:val="-1"/>
        </w:rPr>
        <w:t xml:space="preserve"> </w:t>
      </w:r>
      <w:r w:rsidRPr="001A300D">
        <w:rPr>
          <w:b/>
        </w:rPr>
        <w:t>обучающихся.</w:t>
      </w:r>
    </w:p>
    <w:p w:rsidR="00A3199C" w:rsidRDefault="00A3199C" w:rsidP="003B5584">
      <w:pPr>
        <w:pStyle w:val="ac"/>
        <w:ind w:right="251"/>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t>определяется с учетом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r>
        <w:t>ППК Организации.</w:t>
      </w:r>
    </w:p>
    <w:p w:rsidR="00A3199C" w:rsidRDefault="00A3199C" w:rsidP="003B5584">
      <w:pPr>
        <w:pStyle w:val="21"/>
        <w:shd w:val="clear" w:color="auto" w:fill="auto"/>
        <w:tabs>
          <w:tab w:val="left" w:pos="1350"/>
        </w:tabs>
        <w:spacing w:before="0" w:after="0" w:line="240" w:lineRule="auto"/>
        <w:ind w:right="20" w:firstLine="740"/>
        <w:jc w:val="both"/>
        <w:rPr>
          <w:sz w:val="24"/>
          <w:szCs w:val="24"/>
        </w:rPr>
      </w:pPr>
      <w:r>
        <w:rPr>
          <w:sz w:val="24"/>
          <w:szCs w:val="24"/>
        </w:rPr>
        <w:t xml:space="preserve">В образовательной практике определяются </w:t>
      </w:r>
      <w:r w:rsidR="003D7C1D">
        <w:rPr>
          <w:sz w:val="24"/>
          <w:szCs w:val="24"/>
        </w:rPr>
        <w:t xml:space="preserve">нижеследующие категории </w:t>
      </w:r>
      <w:proofErr w:type="gramStart"/>
      <w:r w:rsidR="003D7C1D">
        <w:rPr>
          <w:sz w:val="24"/>
          <w:szCs w:val="24"/>
        </w:rPr>
        <w:t xml:space="preserve">целевых </w:t>
      </w:r>
      <w:r>
        <w:rPr>
          <w:sz w:val="24"/>
          <w:szCs w:val="24"/>
        </w:rPr>
        <w:t>групп</w:t>
      </w:r>
      <w:proofErr w:type="gramEnd"/>
      <w:r>
        <w:rPr>
          <w:sz w:val="24"/>
          <w:szCs w:val="24"/>
        </w:rPr>
        <w:t xml:space="preserve"> обучающихся для оказания им адресной психологической помощи и включения их в программы психолого-педагогического сопровождения:</w:t>
      </w:r>
    </w:p>
    <w:p w:rsidR="00A3199C" w:rsidRDefault="00A3199C" w:rsidP="00637F0F">
      <w:pPr>
        <w:pStyle w:val="21"/>
        <w:numPr>
          <w:ilvl w:val="0"/>
          <w:numId w:val="37"/>
        </w:numPr>
        <w:shd w:val="clear" w:color="auto" w:fill="auto"/>
        <w:tabs>
          <w:tab w:val="left" w:pos="1018"/>
        </w:tabs>
        <w:spacing w:before="0" w:after="0" w:line="240" w:lineRule="auto"/>
        <w:ind w:left="20" w:firstLine="720"/>
        <w:jc w:val="both"/>
        <w:rPr>
          <w:sz w:val="24"/>
          <w:szCs w:val="24"/>
        </w:rPr>
      </w:pPr>
      <w:r>
        <w:rPr>
          <w:sz w:val="24"/>
          <w:szCs w:val="24"/>
        </w:rPr>
        <w:t>нормотипичные дети с нормативным кризисом развития;</w:t>
      </w:r>
    </w:p>
    <w:p w:rsidR="00A3199C" w:rsidRDefault="00A3199C" w:rsidP="00637F0F">
      <w:pPr>
        <w:pStyle w:val="21"/>
        <w:numPr>
          <w:ilvl w:val="0"/>
          <w:numId w:val="37"/>
        </w:numPr>
        <w:shd w:val="clear" w:color="auto" w:fill="auto"/>
        <w:tabs>
          <w:tab w:val="left" w:pos="1042"/>
        </w:tabs>
        <w:spacing w:before="0" w:after="0" w:line="240" w:lineRule="auto"/>
        <w:ind w:left="20" w:firstLine="720"/>
        <w:jc w:val="both"/>
        <w:rPr>
          <w:sz w:val="24"/>
          <w:szCs w:val="24"/>
        </w:rPr>
      </w:pPr>
      <w:r>
        <w:rPr>
          <w:sz w:val="24"/>
          <w:szCs w:val="24"/>
        </w:rPr>
        <w:t>обучающиеся с особыми образовательными потребностями (ООП):</w:t>
      </w:r>
    </w:p>
    <w:p w:rsidR="00A3199C" w:rsidRDefault="00A3199C" w:rsidP="00637F0F">
      <w:pPr>
        <w:pStyle w:val="21"/>
        <w:numPr>
          <w:ilvl w:val="0"/>
          <w:numId w:val="38"/>
        </w:numPr>
        <w:shd w:val="clear" w:color="auto" w:fill="auto"/>
        <w:tabs>
          <w:tab w:val="left" w:pos="993"/>
        </w:tabs>
        <w:spacing w:before="0" w:after="0" w:line="240" w:lineRule="auto"/>
        <w:ind w:left="0" w:right="20" w:firstLine="709"/>
        <w:jc w:val="both"/>
        <w:rPr>
          <w:sz w:val="24"/>
          <w:szCs w:val="24"/>
        </w:rPr>
      </w:pPr>
      <w:r>
        <w:rPr>
          <w:sz w:val="24"/>
          <w:szCs w:val="24"/>
        </w:rPr>
        <w:t>с ОВЗ и (или) инвалидностью, получившие статус в порядке, установленном законодательством Российской Федерации;</w:t>
      </w:r>
    </w:p>
    <w:p w:rsidR="00A3199C" w:rsidRDefault="00A3199C" w:rsidP="00637F0F">
      <w:pPr>
        <w:pStyle w:val="21"/>
        <w:numPr>
          <w:ilvl w:val="0"/>
          <w:numId w:val="38"/>
        </w:numPr>
        <w:shd w:val="clear" w:color="auto" w:fill="auto"/>
        <w:tabs>
          <w:tab w:val="left" w:pos="993"/>
        </w:tabs>
        <w:spacing w:before="0" w:after="0" w:line="240" w:lineRule="auto"/>
        <w:ind w:left="0" w:right="20" w:firstLine="709"/>
        <w:jc w:val="both"/>
        <w:rPr>
          <w:sz w:val="24"/>
          <w:szCs w:val="24"/>
        </w:rPr>
      </w:pPr>
      <w:r>
        <w:rPr>
          <w:sz w:val="24"/>
          <w:szCs w:val="24"/>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w:t>
      </w:r>
      <w:r>
        <w:rPr>
          <w:sz w:val="24"/>
          <w:szCs w:val="24"/>
        </w:rPr>
        <w:lastRenderedPageBreak/>
        <w:t>заболеваемостью острыми респираторными инфекциями, которые не связаны с врожденными и наследственными состояниями, приводящими к бо</w:t>
      </w:r>
      <w:r w:rsidR="001A300D">
        <w:rPr>
          <w:sz w:val="24"/>
          <w:szCs w:val="24"/>
        </w:rPr>
        <w:t>льшому количеству пропусков ребенком в посещении ДОУ</w:t>
      </w:r>
      <w:r>
        <w:rPr>
          <w:sz w:val="24"/>
          <w:szCs w:val="24"/>
        </w:rPr>
        <w:t>;</w:t>
      </w:r>
    </w:p>
    <w:p w:rsidR="00A3199C" w:rsidRDefault="00A3199C" w:rsidP="00637F0F">
      <w:pPr>
        <w:pStyle w:val="21"/>
        <w:numPr>
          <w:ilvl w:val="0"/>
          <w:numId w:val="38"/>
        </w:numPr>
        <w:shd w:val="clear" w:color="auto" w:fill="auto"/>
        <w:tabs>
          <w:tab w:val="left" w:pos="993"/>
        </w:tabs>
        <w:spacing w:before="0" w:after="0" w:line="240" w:lineRule="auto"/>
        <w:ind w:left="0" w:right="20" w:firstLine="709"/>
        <w:jc w:val="both"/>
        <w:rPr>
          <w:sz w:val="24"/>
          <w:szCs w:val="24"/>
        </w:rPr>
      </w:pPr>
      <w:r>
        <w:rPr>
          <w:sz w:val="24"/>
          <w:szCs w:val="24"/>
        </w:rPr>
        <w:t>обучающиеся, испытывающие трудности в освоении образовательных программ, развитии, социальной адаптации;</w:t>
      </w:r>
    </w:p>
    <w:p w:rsidR="00931CA5" w:rsidRPr="00931636" w:rsidRDefault="00A3199C" w:rsidP="005952DE">
      <w:pPr>
        <w:pStyle w:val="21"/>
        <w:numPr>
          <w:ilvl w:val="0"/>
          <w:numId w:val="38"/>
        </w:numPr>
        <w:shd w:val="clear" w:color="auto" w:fill="auto"/>
        <w:tabs>
          <w:tab w:val="left" w:pos="993"/>
        </w:tabs>
        <w:spacing w:before="0" w:after="0" w:line="240" w:lineRule="auto"/>
        <w:ind w:left="0" w:firstLine="709"/>
        <w:jc w:val="both"/>
        <w:rPr>
          <w:sz w:val="24"/>
          <w:szCs w:val="24"/>
          <w:lang w:val="en-US"/>
        </w:rPr>
      </w:pPr>
      <w:r w:rsidRPr="00931636">
        <w:rPr>
          <w:sz w:val="24"/>
          <w:szCs w:val="24"/>
        </w:rPr>
        <w:t>одаренные обучающиеся;</w:t>
      </w:r>
    </w:p>
    <w:p w:rsidR="00A3199C" w:rsidRDefault="00A3199C" w:rsidP="00637F0F">
      <w:pPr>
        <w:pStyle w:val="21"/>
        <w:numPr>
          <w:ilvl w:val="0"/>
          <w:numId w:val="37"/>
        </w:numPr>
        <w:shd w:val="clear" w:color="auto" w:fill="auto"/>
        <w:tabs>
          <w:tab w:val="left" w:pos="1028"/>
        </w:tabs>
        <w:spacing w:before="0" w:after="0" w:line="240" w:lineRule="auto"/>
        <w:ind w:left="20" w:right="20" w:firstLine="720"/>
        <w:jc w:val="both"/>
        <w:rPr>
          <w:sz w:val="24"/>
          <w:szCs w:val="24"/>
        </w:rPr>
      </w:pPr>
      <w:r>
        <w:rPr>
          <w:sz w:val="24"/>
          <w:szCs w:val="24"/>
        </w:rPr>
        <w:t>дети и (или) семьи, находящиеся в трудной жизненной ситуации, признанные таковыми в нормативно установленном порядке;</w:t>
      </w:r>
    </w:p>
    <w:p w:rsidR="00A3199C" w:rsidRDefault="00A3199C" w:rsidP="00637F0F">
      <w:pPr>
        <w:pStyle w:val="21"/>
        <w:numPr>
          <w:ilvl w:val="0"/>
          <w:numId w:val="37"/>
        </w:numPr>
        <w:shd w:val="clear" w:color="auto" w:fill="auto"/>
        <w:tabs>
          <w:tab w:val="left" w:pos="1028"/>
        </w:tabs>
        <w:spacing w:before="0" w:after="0" w:line="240" w:lineRule="auto"/>
        <w:ind w:left="20" w:right="20" w:firstLine="720"/>
        <w:jc w:val="both"/>
        <w:rPr>
          <w:sz w:val="24"/>
          <w:szCs w:val="24"/>
        </w:rPr>
      </w:pPr>
      <w:r>
        <w:rPr>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AA40D9" w:rsidRPr="00A4289F" w:rsidRDefault="00A3199C" w:rsidP="00AA40D9">
      <w:pPr>
        <w:pStyle w:val="21"/>
        <w:numPr>
          <w:ilvl w:val="0"/>
          <w:numId w:val="37"/>
        </w:numPr>
        <w:shd w:val="clear" w:color="auto" w:fill="auto"/>
        <w:tabs>
          <w:tab w:val="left" w:pos="1038"/>
        </w:tabs>
        <w:spacing w:before="0" w:after="0" w:line="240" w:lineRule="auto"/>
        <w:ind w:left="20" w:right="20" w:firstLine="720"/>
        <w:jc w:val="both"/>
        <w:rPr>
          <w:sz w:val="24"/>
          <w:szCs w:val="24"/>
        </w:rPr>
      </w:pPr>
      <w:r>
        <w:rPr>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A3199C" w:rsidRDefault="00A3199C" w:rsidP="003B5584">
      <w:pPr>
        <w:pStyle w:val="ac"/>
        <w:spacing w:before="1"/>
        <w:ind w:right="245"/>
      </w:pPr>
      <w:r>
        <w:t>КРР</w:t>
      </w:r>
      <w:r>
        <w:rPr>
          <w:spacing w:val="1"/>
        </w:rPr>
        <w:t xml:space="preserve"> </w:t>
      </w:r>
      <w:r>
        <w:t>с</w:t>
      </w:r>
      <w:r>
        <w:rPr>
          <w:spacing w:val="1"/>
        </w:rPr>
        <w:t xml:space="preserve"> </w:t>
      </w:r>
      <w:r>
        <w:t>обучающимися</w:t>
      </w:r>
      <w:r>
        <w:rPr>
          <w:spacing w:val="1"/>
        </w:rPr>
        <w:t xml:space="preserve"> </w:t>
      </w:r>
      <w:r>
        <w:t>целевых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групповых/индивидуальных</w:t>
      </w:r>
      <w:r>
        <w:rPr>
          <w:spacing w:val="1"/>
        </w:rPr>
        <w:t xml:space="preserve"> </w:t>
      </w:r>
      <w:r>
        <w:t>занятий.</w:t>
      </w:r>
    </w:p>
    <w:p w:rsidR="00A3199C" w:rsidRDefault="00A3199C" w:rsidP="003B5584">
      <w:pPr>
        <w:pStyle w:val="ac"/>
        <w:spacing w:before="1"/>
        <w:ind w:right="248"/>
      </w:pPr>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t>психолого-педагогического сопровождения.</w:t>
      </w:r>
    </w:p>
    <w:p w:rsidR="00A3199C" w:rsidRDefault="00A3199C" w:rsidP="003B5584">
      <w:pPr>
        <w:pStyle w:val="2"/>
        <w:spacing w:before="4"/>
        <w:ind w:left="709"/>
        <w:rPr>
          <w:i w:val="0"/>
        </w:rPr>
      </w:pPr>
      <w:r>
        <w:rPr>
          <w:i w:val="0"/>
        </w:rPr>
        <w:t>Содержание</w:t>
      </w:r>
      <w:r>
        <w:rPr>
          <w:i w:val="0"/>
          <w:spacing w:val="-3"/>
        </w:rPr>
        <w:t xml:space="preserve"> </w:t>
      </w:r>
      <w:r>
        <w:rPr>
          <w:i w:val="0"/>
        </w:rPr>
        <w:t>коррекционно-развивающей</w:t>
      </w:r>
      <w:r>
        <w:rPr>
          <w:i w:val="0"/>
          <w:spacing w:val="-2"/>
        </w:rPr>
        <w:t xml:space="preserve"> </w:t>
      </w:r>
      <w:r>
        <w:rPr>
          <w:i w:val="0"/>
        </w:rPr>
        <w:t>работы</w:t>
      </w:r>
      <w:r w:rsidR="002167E7">
        <w:rPr>
          <w:i w:val="0"/>
          <w:spacing w:val="-3"/>
        </w:rPr>
        <w:t xml:space="preserve"> в ДОУ</w:t>
      </w:r>
      <w:r>
        <w:rPr>
          <w:i w:val="0"/>
          <w:spacing w:val="-3"/>
        </w:rPr>
        <w:t xml:space="preserve"> </w:t>
      </w:r>
      <w:r w:rsidRPr="002167E7">
        <w:rPr>
          <w:i w:val="0"/>
          <w:spacing w:val="-3"/>
        </w:rPr>
        <w:t>включает следующие блоки:</w:t>
      </w:r>
    </w:p>
    <w:p w:rsidR="00A3199C" w:rsidRPr="002167E7" w:rsidRDefault="00A3199C" w:rsidP="00637F0F">
      <w:pPr>
        <w:pStyle w:val="af"/>
        <w:numPr>
          <w:ilvl w:val="0"/>
          <w:numId w:val="39"/>
        </w:numPr>
        <w:spacing w:before="36"/>
        <w:rPr>
          <w:b/>
          <w:sz w:val="24"/>
        </w:rPr>
      </w:pPr>
      <w:r w:rsidRPr="002167E7">
        <w:rPr>
          <w:b/>
          <w:sz w:val="24"/>
        </w:rPr>
        <w:t>Диагностическая</w:t>
      </w:r>
      <w:r w:rsidRPr="002167E7">
        <w:rPr>
          <w:b/>
          <w:spacing w:val="-4"/>
          <w:sz w:val="24"/>
        </w:rPr>
        <w:t xml:space="preserve"> </w:t>
      </w:r>
      <w:r w:rsidRPr="002167E7">
        <w:rPr>
          <w:b/>
          <w:sz w:val="24"/>
        </w:rPr>
        <w:t xml:space="preserve">работа </w:t>
      </w:r>
      <w:r w:rsidRPr="002167E7">
        <w:rPr>
          <w:b/>
          <w:spacing w:val="-5"/>
          <w:sz w:val="24"/>
        </w:rPr>
        <w:t>включает</w:t>
      </w:r>
      <w:r w:rsidRPr="002167E7">
        <w:rPr>
          <w:b/>
          <w:sz w:val="24"/>
        </w:rPr>
        <w:t>:</w:t>
      </w:r>
    </w:p>
    <w:p w:rsidR="00A3199C" w:rsidRDefault="00A3199C" w:rsidP="00637F0F">
      <w:pPr>
        <w:pStyle w:val="21"/>
        <w:numPr>
          <w:ilvl w:val="0"/>
          <w:numId w:val="249"/>
        </w:numPr>
        <w:shd w:val="clear" w:color="auto" w:fill="auto"/>
        <w:tabs>
          <w:tab w:val="left" w:pos="993"/>
        </w:tabs>
        <w:spacing w:before="0" w:after="0" w:line="240" w:lineRule="auto"/>
        <w:ind w:right="20"/>
        <w:jc w:val="both"/>
        <w:rPr>
          <w:sz w:val="24"/>
          <w:szCs w:val="24"/>
        </w:rPr>
      </w:pPr>
      <w:r>
        <w:rPr>
          <w:sz w:val="24"/>
          <w:szCs w:val="24"/>
        </w:rPr>
        <w:t>своевременное выявление детей, нуждающихся в психолого-педагогическом сопровождении;</w:t>
      </w:r>
    </w:p>
    <w:p w:rsidR="00A3199C" w:rsidRDefault="00A3199C" w:rsidP="00637F0F">
      <w:pPr>
        <w:pStyle w:val="21"/>
        <w:numPr>
          <w:ilvl w:val="0"/>
          <w:numId w:val="249"/>
        </w:numPr>
        <w:shd w:val="clear" w:color="auto" w:fill="auto"/>
        <w:tabs>
          <w:tab w:val="left" w:pos="993"/>
        </w:tabs>
        <w:spacing w:before="0" w:after="0" w:line="240" w:lineRule="auto"/>
        <w:ind w:right="20"/>
        <w:jc w:val="both"/>
        <w:rPr>
          <w:sz w:val="24"/>
          <w:szCs w:val="24"/>
        </w:rPr>
      </w:pPr>
      <w:r>
        <w:rPr>
          <w:sz w:val="24"/>
          <w:szCs w:val="24"/>
        </w:rPr>
        <w:t>р</w:t>
      </w:r>
      <w:r w:rsidR="00931CA5">
        <w:rPr>
          <w:sz w:val="24"/>
          <w:szCs w:val="24"/>
        </w:rPr>
        <w:t>аннюю (с</w:t>
      </w:r>
      <w:r w:rsidR="003D7C1D">
        <w:rPr>
          <w:sz w:val="24"/>
          <w:szCs w:val="24"/>
        </w:rPr>
        <w:t xml:space="preserve"> первых дней </w:t>
      </w:r>
      <w:proofErr w:type="gramStart"/>
      <w:r w:rsidR="003D7C1D">
        <w:rPr>
          <w:sz w:val="24"/>
          <w:szCs w:val="24"/>
        </w:rPr>
        <w:t>пребывания</w:t>
      </w:r>
      <w:proofErr w:type="gramEnd"/>
      <w:r w:rsidR="003D7C1D">
        <w:rPr>
          <w:sz w:val="24"/>
          <w:szCs w:val="24"/>
        </w:rPr>
        <w:t xml:space="preserve"> </w:t>
      </w:r>
      <w:r w:rsidR="002167E7">
        <w:rPr>
          <w:sz w:val="24"/>
          <w:szCs w:val="24"/>
        </w:rPr>
        <w:t>обучающегося в ДОУ</w:t>
      </w:r>
      <w:r>
        <w:rPr>
          <w:sz w:val="24"/>
          <w:szCs w:val="24"/>
        </w:rPr>
        <w:t>) диагностику отклонений в развитии и анализ причин трудностей социальной адаптации;</w:t>
      </w:r>
    </w:p>
    <w:p w:rsidR="00A3199C" w:rsidRDefault="00A3199C" w:rsidP="00637F0F">
      <w:pPr>
        <w:pStyle w:val="21"/>
        <w:numPr>
          <w:ilvl w:val="0"/>
          <w:numId w:val="249"/>
        </w:numPr>
        <w:shd w:val="clear" w:color="auto" w:fill="auto"/>
        <w:tabs>
          <w:tab w:val="left" w:pos="993"/>
        </w:tabs>
        <w:spacing w:before="0" w:after="0" w:line="240" w:lineRule="auto"/>
        <w:ind w:right="20"/>
        <w:jc w:val="both"/>
        <w:rPr>
          <w:sz w:val="24"/>
          <w:szCs w:val="24"/>
        </w:rPr>
      </w:pPr>
      <w:r>
        <w:rPr>
          <w:sz w:val="24"/>
          <w:szCs w:val="24"/>
        </w:rPr>
        <w:t>комплексный сбор сведений об обучающемся на основании диагностической информации от специалистов разного профиля;</w:t>
      </w:r>
    </w:p>
    <w:p w:rsidR="00A3199C" w:rsidRDefault="00A3199C" w:rsidP="00637F0F">
      <w:pPr>
        <w:pStyle w:val="21"/>
        <w:numPr>
          <w:ilvl w:val="0"/>
          <w:numId w:val="249"/>
        </w:numPr>
        <w:shd w:val="clear" w:color="auto" w:fill="auto"/>
        <w:tabs>
          <w:tab w:val="left" w:pos="993"/>
        </w:tabs>
        <w:spacing w:before="0" w:after="0" w:line="240" w:lineRule="auto"/>
        <w:ind w:right="20"/>
        <w:jc w:val="both"/>
        <w:rPr>
          <w:sz w:val="24"/>
          <w:szCs w:val="24"/>
        </w:rPr>
      </w:pPr>
      <w:r>
        <w:rPr>
          <w:sz w:val="24"/>
          <w:szCs w:val="24"/>
        </w:rPr>
        <w:t>опреде</w:t>
      </w:r>
      <w:r w:rsidR="002167E7">
        <w:rPr>
          <w:sz w:val="24"/>
          <w:szCs w:val="24"/>
        </w:rPr>
        <w:t xml:space="preserve">ление уровня актуального и зоны </w:t>
      </w:r>
      <w:proofErr w:type="gramStart"/>
      <w:r w:rsidR="003D7C1D">
        <w:rPr>
          <w:sz w:val="24"/>
          <w:szCs w:val="24"/>
        </w:rPr>
        <w:t xml:space="preserve">ближайшего </w:t>
      </w:r>
      <w:r>
        <w:rPr>
          <w:sz w:val="24"/>
          <w:szCs w:val="24"/>
        </w:rPr>
        <w:t>развития</w:t>
      </w:r>
      <w:proofErr w:type="gramEnd"/>
      <w:r>
        <w:rPr>
          <w:sz w:val="24"/>
          <w:szCs w:val="24"/>
        </w:rPr>
        <w:t xml:space="preserve"> обучающегося с ОВЗ, с трудностями в обучении и социализации, выявление его резервных возможностей;</w:t>
      </w:r>
    </w:p>
    <w:p w:rsidR="00A3199C" w:rsidRDefault="00A3199C" w:rsidP="00637F0F">
      <w:pPr>
        <w:pStyle w:val="21"/>
        <w:numPr>
          <w:ilvl w:val="0"/>
          <w:numId w:val="249"/>
        </w:numPr>
        <w:shd w:val="clear" w:color="auto" w:fill="auto"/>
        <w:tabs>
          <w:tab w:val="left" w:pos="993"/>
        </w:tabs>
        <w:spacing w:before="0" w:after="0" w:line="240" w:lineRule="auto"/>
        <w:ind w:right="20"/>
        <w:jc w:val="both"/>
        <w:rPr>
          <w:sz w:val="24"/>
          <w:szCs w:val="24"/>
        </w:rPr>
      </w:pPr>
      <w:r>
        <w:rPr>
          <w:sz w:val="24"/>
          <w:szCs w:val="24"/>
        </w:rPr>
        <w:t>изучение развития эмоциона</w:t>
      </w:r>
      <w:r w:rsidR="003D7C1D">
        <w:rPr>
          <w:sz w:val="24"/>
          <w:szCs w:val="24"/>
        </w:rPr>
        <w:t xml:space="preserve">льно-волевой сферы и </w:t>
      </w:r>
      <w:proofErr w:type="gramStart"/>
      <w:r w:rsidR="003D7C1D">
        <w:rPr>
          <w:sz w:val="24"/>
          <w:szCs w:val="24"/>
        </w:rPr>
        <w:t xml:space="preserve">личностных </w:t>
      </w:r>
      <w:r>
        <w:rPr>
          <w:sz w:val="24"/>
          <w:szCs w:val="24"/>
        </w:rPr>
        <w:t>особенностей</w:t>
      </w:r>
      <w:proofErr w:type="gramEnd"/>
      <w:r>
        <w:rPr>
          <w:sz w:val="24"/>
          <w:szCs w:val="24"/>
        </w:rPr>
        <w:t xml:space="preserve"> обучающихся;</w:t>
      </w:r>
    </w:p>
    <w:p w:rsidR="00A3199C" w:rsidRDefault="00A3199C" w:rsidP="00637F0F">
      <w:pPr>
        <w:pStyle w:val="21"/>
        <w:numPr>
          <w:ilvl w:val="0"/>
          <w:numId w:val="249"/>
        </w:numPr>
        <w:shd w:val="clear" w:color="auto" w:fill="auto"/>
        <w:tabs>
          <w:tab w:val="left" w:pos="993"/>
        </w:tabs>
        <w:spacing w:before="0" w:after="0" w:line="240" w:lineRule="auto"/>
        <w:ind w:right="20"/>
        <w:jc w:val="both"/>
        <w:rPr>
          <w:sz w:val="24"/>
          <w:szCs w:val="24"/>
        </w:rPr>
      </w:pPr>
      <w:r>
        <w:rPr>
          <w:sz w:val="24"/>
          <w:szCs w:val="24"/>
        </w:rPr>
        <w:t>изучение индивидуальных образовательных и социально-коммуникативных потребностей обучающихся;</w:t>
      </w:r>
    </w:p>
    <w:p w:rsidR="00A3199C" w:rsidRDefault="00A3199C" w:rsidP="00637F0F">
      <w:pPr>
        <w:pStyle w:val="21"/>
        <w:numPr>
          <w:ilvl w:val="0"/>
          <w:numId w:val="249"/>
        </w:numPr>
        <w:shd w:val="clear" w:color="auto" w:fill="auto"/>
        <w:tabs>
          <w:tab w:val="left" w:pos="993"/>
        </w:tabs>
        <w:spacing w:before="0" w:after="0" w:line="240" w:lineRule="auto"/>
        <w:ind w:right="20"/>
        <w:jc w:val="both"/>
        <w:rPr>
          <w:sz w:val="24"/>
          <w:szCs w:val="24"/>
        </w:rPr>
      </w:pPr>
      <w:r>
        <w:rPr>
          <w:sz w:val="24"/>
          <w:szCs w:val="24"/>
        </w:rPr>
        <w:t>изучение социальной ситуации развития и условий семейного воспита</w:t>
      </w:r>
      <w:r w:rsidR="002167E7">
        <w:rPr>
          <w:sz w:val="24"/>
          <w:szCs w:val="24"/>
        </w:rPr>
        <w:t>ния ребе</w:t>
      </w:r>
      <w:r>
        <w:rPr>
          <w:sz w:val="24"/>
          <w:szCs w:val="24"/>
        </w:rPr>
        <w:t>нка;</w:t>
      </w:r>
    </w:p>
    <w:p w:rsidR="002167E7" w:rsidRDefault="00A3199C" w:rsidP="00637F0F">
      <w:pPr>
        <w:pStyle w:val="21"/>
        <w:numPr>
          <w:ilvl w:val="0"/>
          <w:numId w:val="249"/>
        </w:numPr>
        <w:shd w:val="clear" w:color="auto" w:fill="auto"/>
        <w:tabs>
          <w:tab w:val="left" w:pos="993"/>
        </w:tabs>
        <w:spacing w:before="0" w:after="0" w:line="240" w:lineRule="auto"/>
        <w:ind w:right="840"/>
        <w:jc w:val="both"/>
        <w:rPr>
          <w:sz w:val="24"/>
          <w:szCs w:val="24"/>
        </w:rPr>
      </w:pPr>
      <w:r>
        <w:rPr>
          <w:sz w:val="24"/>
          <w:szCs w:val="24"/>
        </w:rPr>
        <w:t xml:space="preserve">изучение уровня адаптации и адаптивных возможностей обучающегося; </w:t>
      </w:r>
    </w:p>
    <w:p w:rsidR="00A3199C" w:rsidRDefault="00A3199C" w:rsidP="00637F0F">
      <w:pPr>
        <w:pStyle w:val="21"/>
        <w:numPr>
          <w:ilvl w:val="0"/>
          <w:numId w:val="249"/>
        </w:numPr>
        <w:shd w:val="clear" w:color="auto" w:fill="auto"/>
        <w:tabs>
          <w:tab w:val="left" w:pos="993"/>
        </w:tabs>
        <w:spacing w:before="0" w:after="0" w:line="240" w:lineRule="auto"/>
        <w:ind w:right="840"/>
        <w:jc w:val="both"/>
        <w:rPr>
          <w:sz w:val="24"/>
          <w:szCs w:val="24"/>
        </w:rPr>
      </w:pPr>
      <w:r>
        <w:rPr>
          <w:sz w:val="24"/>
          <w:szCs w:val="24"/>
        </w:rPr>
        <w:t>изучение</w:t>
      </w:r>
      <w:r w:rsidR="002167E7">
        <w:rPr>
          <w:sz w:val="24"/>
          <w:szCs w:val="24"/>
        </w:rPr>
        <w:t xml:space="preserve"> н</w:t>
      </w:r>
      <w:r>
        <w:rPr>
          <w:sz w:val="24"/>
          <w:szCs w:val="24"/>
        </w:rPr>
        <w:t>аправленности детской одаренности;</w:t>
      </w:r>
    </w:p>
    <w:p w:rsidR="00A3199C" w:rsidRDefault="00A3199C" w:rsidP="00637F0F">
      <w:pPr>
        <w:pStyle w:val="21"/>
        <w:numPr>
          <w:ilvl w:val="0"/>
          <w:numId w:val="249"/>
        </w:numPr>
        <w:shd w:val="clear" w:color="auto" w:fill="auto"/>
        <w:tabs>
          <w:tab w:val="left" w:pos="993"/>
        </w:tabs>
        <w:spacing w:before="0" w:after="0" w:line="240" w:lineRule="auto"/>
        <w:ind w:right="20"/>
        <w:jc w:val="both"/>
        <w:rPr>
          <w:sz w:val="24"/>
          <w:szCs w:val="24"/>
        </w:rPr>
      </w:pPr>
      <w:r>
        <w:rPr>
          <w:sz w:val="24"/>
          <w:szCs w:val="24"/>
        </w:rPr>
        <w:t>изучение, констатацию в развитии ребёнка его интересов и склонностей, одаренности;</w:t>
      </w:r>
    </w:p>
    <w:p w:rsidR="00A3199C" w:rsidRDefault="00A3199C" w:rsidP="00637F0F">
      <w:pPr>
        <w:pStyle w:val="21"/>
        <w:numPr>
          <w:ilvl w:val="0"/>
          <w:numId w:val="249"/>
        </w:numPr>
        <w:shd w:val="clear" w:color="auto" w:fill="auto"/>
        <w:tabs>
          <w:tab w:val="left" w:pos="993"/>
        </w:tabs>
        <w:spacing w:before="0" w:after="0" w:line="240" w:lineRule="auto"/>
        <w:ind w:right="20"/>
        <w:jc w:val="both"/>
        <w:rPr>
          <w:sz w:val="24"/>
          <w:szCs w:val="24"/>
        </w:rPr>
      </w:pPr>
      <w:r>
        <w:rPr>
          <w:sz w:val="24"/>
          <w:szCs w:val="24"/>
        </w:rPr>
        <w:t>мониторинг развития детей и предупреждение возникновения психолого</w:t>
      </w:r>
      <w:r>
        <w:rPr>
          <w:sz w:val="24"/>
          <w:szCs w:val="24"/>
        </w:rPr>
        <w:softHyphen/>
        <w:t>педагогических проблем в их развитии;</w:t>
      </w:r>
    </w:p>
    <w:p w:rsidR="00A3199C" w:rsidRDefault="00A3199C" w:rsidP="00637F0F">
      <w:pPr>
        <w:pStyle w:val="21"/>
        <w:numPr>
          <w:ilvl w:val="0"/>
          <w:numId w:val="249"/>
        </w:numPr>
        <w:shd w:val="clear" w:color="auto" w:fill="auto"/>
        <w:tabs>
          <w:tab w:val="left" w:pos="993"/>
        </w:tabs>
        <w:spacing w:before="0" w:after="0" w:line="240" w:lineRule="auto"/>
        <w:ind w:right="20"/>
        <w:jc w:val="both"/>
        <w:rPr>
          <w:sz w:val="24"/>
          <w:szCs w:val="24"/>
        </w:rPr>
      </w:pPr>
      <w:r>
        <w:rPr>
          <w:sz w:val="24"/>
          <w:szCs w:val="24"/>
        </w:rPr>
        <w:t>выявление детей-мигрантов, имеющих трудности в обучении и социально</w:t>
      </w:r>
      <w:r>
        <w:rPr>
          <w:sz w:val="24"/>
          <w:szCs w:val="24"/>
        </w:rPr>
        <w:softHyphen/>
        <w:t>психологической адаптации, дифференциальная диагностика и оценка этнокультурной природы имеющихся трудностей;</w:t>
      </w:r>
    </w:p>
    <w:p w:rsidR="00A3199C" w:rsidRDefault="00A3199C" w:rsidP="00637F0F">
      <w:pPr>
        <w:pStyle w:val="21"/>
        <w:numPr>
          <w:ilvl w:val="0"/>
          <w:numId w:val="249"/>
        </w:numPr>
        <w:shd w:val="clear" w:color="auto" w:fill="auto"/>
        <w:tabs>
          <w:tab w:val="left" w:pos="993"/>
        </w:tabs>
        <w:spacing w:before="0" w:after="0" w:line="240" w:lineRule="auto"/>
        <w:ind w:right="20"/>
        <w:rPr>
          <w:sz w:val="24"/>
          <w:szCs w:val="24"/>
        </w:rPr>
      </w:pPr>
      <w:r>
        <w:rPr>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A3199C" w:rsidRDefault="00A3199C" w:rsidP="00637F0F">
      <w:pPr>
        <w:pStyle w:val="21"/>
        <w:numPr>
          <w:ilvl w:val="0"/>
          <w:numId w:val="249"/>
        </w:numPr>
        <w:shd w:val="clear" w:color="auto" w:fill="auto"/>
        <w:tabs>
          <w:tab w:val="left" w:pos="993"/>
        </w:tabs>
        <w:spacing w:before="0" w:after="0" w:line="240" w:lineRule="auto"/>
        <w:ind w:right="20"/>
        <w:jc w:val="both"/>
        <w:rPr>
          <w:sz w:val="24"/>
          <w:szCs w:val="24"/>
        </w:rPr>
      </w:pPr>
      <w:r>
        <w:rPr>
          <w:sz w:val="24"/>
          <w:szCs w:val="24"/>
        </w:rPr>
        <w:t xml:space="preserve">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w:t>
      </w:r>
      <w:r>
        <w:rPr>
          <w:sz w:val="24"/>
          <w:szCs w:val="24"/>
        </w:rPr>
        <w:lastRenderedPageBreak/>
        <w:t>(индивидуальным) образовательным потребностям обучающегося.</w:t>
      </w:r>
    </w:p>
    <w:p w:rsidR="00A3199C" w:rsidRPr="000740B5" w:rsidRDefault="00A3199C" w:rsidP="00637F0F">
      <w:pPr>
        <w:pStyle w:val="af"/>
        <w:numPr>
          <w:ilvl w:val="0"/>
          <w:numId w:val="39"/>
        </w:numPr>
        <w:jc w:val="both"/>
        <w:rPr>
          <w:b/>
          <w:sz w:val="24"/>
        </w:rPr>
      </w:pPr>
      <w:r w:rsidRPr="000740B5">
        <w:rPr>
          <w:b/>
          <w:sz w:val="24"/>
        </w:rPr>
        <w:t>Коррекционно-развивающая</w:t>
      </w:r>
      <w:r w:rsidRPr="000740B5">
        <w:rPr>
          <w:b/>
          <w:spacing w:val="-5"/>
          <w:sz w:val="24"/>
        </w:rPr>
        <w:t xml:space="preserve"> </w:t>
      </w:r>
      <w:r w:rsidRPr="000740B5">
        <w:rPr>
          <w:b/>
          <w:sz w:val="24"/>
        </w:rPr>
        <w:t xml:space="preserve">работа </w:t>
      </w:r>
      <w:r w:rsidRPr="000740B5">
        <w:rPr>
          <w:b/>
          <w:spacing w:val="-5"/>
          <w:sz w:val="24"/>
        </w:rPr>
        <w:t>включает</w:t>
      </w:r>
      <w:r w:rsidRPr="000740B5">
        <w:rPr>
          <w:b/>
          <w:sz w:val="24"/>
        </w:rPr>
        <w:t>:</w:t>
      </w:r>
    </w:p>
    <w:p w:rsidR="000740B5" w:rsidRDefault="00A3199C" w:rsidP="00637F0F">
      <w:pPr>
        <w:pStyle w:val="ac"/>
        <w:numPr>
          <w:ilvl w:val="0"/>
          <w:numId w:val="250"/>
        </w:numPr>
        <w:tabs>
          <w:tab w:val="left" w:pos="993"/>
        </w:tabs>
        <w:spacing w:before="39"/>
        <w:ind w:right="245"/>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(индивидуальными)</w:t>
      </w:r>
      <w:r>
        <w:rPr>
          <w:spacing w:val="-1"/>
        </w:rPr>
        <w:t xml:space="preserve"> </w:t>
      </w:r>
      <w:r>
        <w:t>образовательными потребностями;</w:t>
      </w:r>
    </w:p>
    <w:p w:rsidR="00A3199C" w:rsidRDefault="00A3199C" w:rsidP="00637F0F">
      <w:pPr>
        <w:pStyle w:val="ac"/>
        <w:numPr>
          <w:ilvl w:val="0"/>
          <w:numId w:val="250"/>
        </w:numPr>
        <w:tabs>
          <w:tab w:val="left" w:pos="993"/>
        </w:tabs>
        <w:spacing w:before="39"/>
        <w:ind w:right="245"/>
      </w:pPr>
      <w:r>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rsidR="00A3199C" w:rsidRDefault="00A3199C" w:rsidP="00637F0F">
      <w:pPr>
        <w:pStyle w:val="ac"/>
        <w:numPr>
          <w:ilvl w:val="0"/>
          <w:numId w:val="250"/>
        </w:numPr>
        <w:tabs>
          <w:tab w:val="left" w:pos="993"/>
        </w:tabs>
      </w:pPr>
      <w:r>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rsidR="00A3199C" w:rsidRDefault="00A3199C" w:rsidP="00637F0F">
      <w:pPr>
        <w:pStyle w:val="ac"/>
        <w:numPr>
          <w:ilvl w:val="0"/>
          <w:numId w:val="250"/>
        </w:numPr>
        <w:tabs>
          <w:tab w:val="left" w:pos="993"/>
        </w:tabs>
        <w:spacing w:before="40"/>
        <w:ind w:right="254"/>
      </w:pPr>
      <w:r>
        <w:t>развитие эмоционально-волевой и личностной сферы обучающегося и психологическую</w:t>
      </w:r>
      <w:r>
        <w:rPr>
          <w:spacing w:val="1"/>
        </w:rPr>
        <w:t xml:space="preserve"> </w:t>
      </w:r>
      <w:r>
        <w:t>коррекцию</w:t>
      </w:r>
      <w:r>
        <w:rPr>
          <w:spacing w:val="-1"/>
        </w:rPr>
        <w:t xml:space="preserve"> </w:t>
      </w:r>
      <w:r>
        <w:t>его</w:t>
      </w:r>
      <w:r>
        <w:rPr>
          <w:spacing w:val="-1"/>
        </w:rPr>
        <w:t xml:space="preserve"> </w:t>
      </w:r>
      <w:r>
        <w:t>поведения;</w:t>
      </w:r>
    </w:p>
    <w:p w:rsidR="00A3199C" w:rsidRDefault="00A3199C" w:rsidP="00637F0F">
      <w:pPr>
        <w:pStyle w:val="ac"/>
        <w:numPr>
          <w:ilvl w:val="0"/>
          <w:numId w:val="250"/>
        </w:numPr>
        <w:tabs>
          <w:tab w:val="left" w:pos="993"/>
        </w:tabs>
        <w:ind w:right="251"/>
      </w:pPr>
      <w:r>
        <w:t>развитие</w:t>
      </w:r>
      <w:r>
        <w:rPr>
          <w:spacing w:val="1"/>
        </w:rPr>
        <w:t xml:space="preserve"> </w:t>
      </w:r>
      <w:r>
        <w:t>коммуникативных</w:t>
      </w:r>
      <w:r>
        <w:rPr>
          <w:spacing w:val="1"/>
        </w:rPr>
        <w:t xml:space="preserve"> </w:t>
      </w:r>
      <w:r>
        <w:t>способностей,</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формирование</w:t>
      </w:r>
      <w:r>
        <w:rPr>
          <w:spacing w:val="-1"/>
        </w:rPr>
        <w:t xml:space="preserve"> </w:t>
      </w:r>
      <w:r>
        <w:t>их</w:t>
      </w:r>
      <w:r>
        <w:rPr>
          <w:spacing w:val="-2"/>
        </w:rPr>
        <w:t xml:space="preserve"> </w:t>
      </w:r>
      <w:r>
        <w:t>коммуникативной компетентности;</w:t>
      </w:r>
    </w:p>
    <w:p w:rsidR="00A3199C" w:rsidRDefault="00A3199C" w:rsidP="00637F0F">
      <w:pPr>
        <w:pStyle w:val="ac"/>
        <w:numPr>
          <w:ilvl w:val="0"/>
          <w:numId w:val="250"/>
        </w:numPr>
        <w:tabs>
          <w:tab w:val="left" w:pos="993"/>
        </w:tabs>
      </w:pPr>
      <w:r>
        <w:t>коррекцию</w:t>
      </w:r>
      <w:r>
        <w:rPr>
          <w:spacing w:val="-3"/>
        </w:rPr>
        <w:t xml:space="preserve"> </w:t>
      </w:r>
      <w:r>
        <w:t>и</w:t>
      </w:r>
      <w:r>
        <w:rPr>
          <w:spacing w:val="-3"/>
        </w:rPr>
        <w:t xml:space="preserve"> </w:t>
      </w:r>
      <w:r>
        <w:t>развитие</w:t>
      </w:r>
      <w:r>
        <w:rPr>
          <w:spacing w:val="-7"/>
        </w:rPr>
        <w:t xml:space="preserve"> </w:t>
      </w:r>
      <w:r>
        <w:t>психомоторной</w:t>
      </w:r>
      <w:r>
        <w:rPr>
          <w:spacing w:val="-3"/>
        </w:rPr>
        <w:t xml:space="preserve"> </w:t>
      </w:r>
      <w:r>
        <w:t>сферы,</w:t>
      </w:r>
      <w:r>
        <w:rPr>
          <w:spacing w:val="-3"/>
        </w:rPr>
        <w:t xml:space="preserve"> </w:t>
      </w:r>
      <w:r>
        <w:t>координации</w:t>
      </w:r>
      <w:r>
        <w:rPr>
          <w:spacing w:val="-3"/>
        </w:rPr>
        <w:t xml:space="preserve"> </w:t>
      </w:r>
      <w:r>
        <w:t>и</w:t>
      </w:r>
      <w:r>
        <w:rPr>
          <w:spacing w:val="-3"/>
        </w:rPr>
        <w:t xml:space="preserve"> </w:t>
      </w:r>
      <w:r>
        <w:t>регуляции</w:t>
      </w:r>
      <w:r>
        <w:rPr>
          <w:spacing w:val="-3"/>
        </w:rPr>
        <w:t xml:space="preserve"> </w:t>
      </w:r>
      <w:r>
        <w:t>движений;</w:t>
      </w:r>
    </w:p>
    <w:p w:rsidR="00A3199C" w:rsidRPr="00140178" w:rsidRDefault="00A3199C" w:rsidP="00637F0F">
      <w:pPr>
        <w:pStyle w:val="ac"/>
        <w:numPr>
          <w:ilvl w:val="0"/>
          <w:numId w:val="250"/>
        </w:numPr>
        <w:tabs>
          <w:tab w:val="left" w:pos="993"/>
        </w:tabs>
        <w:spacing w:before="40"/>
        <w:ind w:right="248"/>
      </w:pPr>
      <w:r w:rsidRPr="00140178">
        <w:t>создание</w:t>
      </w:r>
      <w:r w:rsidRPr="00140178">
        <w:rPr>
          <w:spacing w:val="1"/>
        </w:rPr>
        <w:t xml:space="preserve"> </w:t>
      </w:r>
      <w:r w:rsidRPr="00140178">
        <w:t>условий,</w:t>
      </w:r>
      <w:r w:rsidRPr="00140178">
        <w:rPr>
          <w:spacing w:val="1"/>
        </w:rPr>
        <w:t xml:space="preserve"> </w:t>
      </w:r>
      <w:r w:rsidRPr="00140178">
        <w:t>обеспечивающих</w:t>
      </w:r>
      <w:r w:rsidRPr="00140178">
        <w:rPr>
          <w:spacing w:val="1"/>
        </w:rPr>
        <w:t xml:space="preserve"> </w:t>
      </w:r>
      <w:r w:rsidRPr="00140178">
        <w:t>развитие,</w:t>
      </w:r>
      <w:r w:rsidRPr="00140178">
        <w:rPr>
          <w:spacing w:val="1"/>
        </w:rPr>
        <w:t xml:space="preserve"> </w:t>
      </w:r>
      <w:r w:rsidRPr="00140178">
        <w:t>обучение</w:t>
      </w:r>
      <w:r w:rsidRPr="00140178">
        <w:rPr>
          <w:spacing w:val="1"/>
        </w:rPr>
        <w:t xml:space="preserve"> </w:t>
      </w:r>
      <w:r w:rsidRPr="00140178">
        <w:t>и</w:t>
      </w:r>
      <w:r w:rsidRPr="00140178">
        <w:rPr>
          <w:spacing w:val="1"/>
        </w:rPr>
        <w:t xml:space="preserve"> </w:t>
      </w:r>
      <w:r w:rsidRPr="00140178">
        <w:t>воспитание</w:t>
      </w:r>
      <w:r w:rsidRPr="00140178">
        <w:rPr>
          <w:spacing w:val="1"/>
        </w:rPr>
        <w:t xml:space="preserve"> </w:t>
      </w:r>
      <w:r w:rsidRPr="00140178">
        <w:t>детей</w:t>
      </w:r>
      <w:r w:rsidRPr="00140178">
        <w:rPr>
          <w:spacing w:val="1"/>
        </w:rPr>
        <w:t xml:space="preserve"> </w:t>
      </w:r>
      <w:r w:rsidRPr="00140178">
        <w:t>с</w:t>
      </w:r>
      <w:r w:rsidRPr="00140178">
        <w:rPr>
          <w:spacing w:val="1"/>
        </w:rPr>
        <w:t xml:space="preserve"> </w:t>
      </w:r>
      <w:r w:rsidRPr="00140178">
        <w:t>ярко</w:t>
      </w:r>
      <w:r w:rsidRPr="00140178">
        <w:rPr>
          <w:spacing w:val="1"/>
        </w:rPr>
        <w:t xml:space="preserve"> </w:t>
      </w:r>
      <w:r w:rsidRPr="00140178">
        <w:t>выраженной познавательной направленностью, высоким уровнем умственного развития или иной</w:t>
      </w:r>
      <w:r w:rsidRPr="00140178">
        <w:rPr>
          <w:spacing w:val="1"/>
        </w:rPr>
        <w:t xml:space="preserve"> </w:t>
      </w:r>
      <w:r w:rsidRPr="00140178">
        <w:t>направленностью</w:t>
      </w:r>
      <w:r w:rsidRPr="00140178">
        <w:rPr>
          <w:spacing w:val="-1"/>
        </w:rPr>
        <w:t xml:space="preserve"> </w:t>
      </w:r>
      <w:r w:rsidRPr="00140178">
        <w:t>одаренности;</w:t>
      </w:r>
    </w:p>
    <w:p w:rsidR="00A3199C" w:rsidRPr="00140178" w:rsidRDefault="00A3199C" w:rsidP="00637F0F">
      <w:pPr>
        <w:pStyle w:val="ac"/>
        <w:numPr>
          <w:ilvl w:val="0"/>
          <w:numId w:val="250"/>
        </w:numPr>
        <w:tabs>
          <w:tab w:val="left" w:pos="993"/>
        </w:tabs>
        <w:ind w:right="245"/>
      </w:pPr>
      <w:r w:rsidRPr="00140178">
        <w:t>создание нас</w:t>
      </w:r>
      <w:r w:rsidR="000740B5" w:rsidRPr="00140178">
        <w:t>ыщенной развивающей предметно-</w:t>
      </w:r>
      <w:r w:rsidRPr="00140178">
        <w:t>пространственной среды для разных видов</w:t>
      </w:r>
      <w:r w:rsidRPr="00140178">
        <w:rPr>
          <w:spacing w:val="-57"/>
        </w:rPr>
        <w:t xml:space="preserve"> </w:t>
      </w:r>
      <w:r w:rsidRPr="00140178">
        <w:t>деятельности;</w:t>
      </w:r>
    </w:p>
    <w:p w:rsidR="00A3199C" w:rsidRPr="00140178" w:rsidRDefault="00A3199C" w:rsidP="00637F0F">
      <w:pPr>
        <w:pStyle w:val="ac"/>
        <w:numPr>
          <w:ilvl w:val="0"/>
          <w:numId w:val="250"/>
        </w:numPr>
        <w:tabs>
          <w:tab w:val="left" w:pos="993"/>
        </w:tabs>
        <w:ind w:right="248"/>
      </w:pPr>
      <w:r w:rsidRPr="00140178">
        <w:t>оказание</w:t>
      </w:r>
      <w:r w:rsidRPr="00140178">
        <w:rPr>
          <w:spacing w:val="1"/>
        </w:rPr>
        <w:t xml:space="preserve"> </w:t>
      </w:r>
      <w:r w:rsidRPr="00140178">
        <w:t>поддержки</w:t>
      </w:r>
      <w:r w:rsidRPr="00140178">
        <w:rPr>
          <w:spacing w:val="1"/>
        </w:rPr>
        <w:t xml:space="preserve"> </w:t>
      </w:r>
      <w:r w:rsidRPr="00140178">
        <w:t>ребенку</w:t>
      </w:r>
      <w:r w:rsidRPr="00140178">
        <w:rPr>
          <w:spacing w:val="1"/>
        </w:rPr>
        <w:t xml:space="preserve"> </w:t>
      </w:r>
      <w:r w:rsidRPr="00140178">
        <w:t>в</w:t>
      </w:r>
      <w:r w:rsidRPr="00140178">
        <w:rPr>
          <w:spacing w:val="1"/>
        </w:rPr>
        <w:t xml:space="preserve"> </w:t>
      </w:r>
      <w:r w:rsidRPr="00140178">
        <w:t>случаях</w:t>
      </w:r>
      <w:r w:rsidRPr="00140178">
        <w:rPr>
          <w:spacing w:val="1"/>
        </w:rPr>
        <w:t xml:space="preserve"> </w:t>
      </w:r>
      <w:r w:rsidRPr="00140178">
        <w:t>неблагоприятных</w:t>
      </w:r>
      <w:r w:rsidRPr="00140178">
        <w:rPr>
          <w:spacing w:val="1"/>
        </w:rPr>
        <w:t xml:space="preserve"> </w:t>
      </w:r>
      <w:r w:rsidRPr="00140178">
        <w:t>условий</w:t>
      </w:r>
      <w:r w:rsidRPr="00140178">
        <w:rPr>
          <w:spacing w:val="1"/>
        </w:rPr>
        <w:t xml:space="preserve"> </w:t>
      </w:r>
      <w:r w:rsidRPr="00140178">
        <w:t>жизни,</w:t>
      </w:r>
      <w:r w:rsidRPr="00140178">
        <w:rPr>
          <w:spacing w:val="1"/>
        </w:rPr>
        <w:t xml:space="preserve"> </w:t>
      </w:r>
      <w:r w:rsidRPr="00140178">
        <w:t>психотравмирующих обстоятельствах при условии информирования соответствующих структур</w:t>
      </w:r>
      <w:r w:rsidRPr="00140178">
        <w:rPr>
          <w:spacing w:val="1"/>
        </w:rPr>
        <w:t xml:space="preserve"> </w:t>
      </w:r>
      <w:r w:rsidRPr="00140178">
        <w:t>социальной</w:t>
      </w:r>
      <w:r w:rsidRPr="00140178">
        <w:rPr>
          <w:spacing w:val="-1"/>
        </w:rPr>
        <w:t xml:space="preserve"> </w:t>
      </w:r>
      <w:r w:rsidRPr="00140178">
        <w:t>защиты;</w:t>
      </w:r>
    </w:p>
    <w:p w:rsidR="000740B5" w:rsidRPr="00140178" w:rsidRDefault="00A3199C" w:rsidP="00637F0F">
      <w:pPr>
        <w:pStyle w:val="ac"/>
        <w:numPr>
          <w:ilvl w:val="0"/>
          <w:numId w:val="250"/>
        </w:numPr>
        <w:tabs>
          <w:tab w:val="left" w:pos="993"/>
        </w:tabs>
        <w:spacing w:before="1"/>
        <w:ind w:right="252"/>
      </w:pPr>
      <w:r w:rsidRPr="00140178">
        <w:t>преодоление педагогической запущенности в работе с обучающимся, стремление устранить</w:t>
      </w:r>
      <w:r w:rsidRPr="00140178">
        <w:rPr>
          <w:spacing w:val="-57"/>
        </w:rPr>
        <w:t xml:space="preserve"> </w:t>
      </w:r>
      <w:r w:rsidRPr="00140178">
        <w:t>неадекватные</w:t>
      </w:r>
      <w:r w:rsidRPr="00140178">
        <w:rPr>
          <w:spacing w:val="1"/>
        </w:rPr>
        <w:t xml:space="preserve"> </w:t>
      </w:r>
      <w:r w:rsidRPr="00140178">
        <w:t>методы</w:t>
      </w:r>
      <w:r w:rsidRPr="00140178">
        <w:rPr>
          <w:spacing w:val="1"/>
        </w:rPr>
        <w:t xml:space="preserve"> </w:t>
      </w:r>
      <w:r w:rsidRPr="00140178">
        <w:t>воспитания</w:t>
      </w:r>
      <w:r w:rsidRPr="00140178">
        <w:rPr>
          <w:spacing w:val="1"/>
        </w:rPr>
        <w:t xml:space="preserve"> </w:t>
      </w:r>
      <w:r w:rsidRPr="00140178">
        <w:t>в</w:t>
      </w:r>
      <w:r w:rsidRPr="00140178">
        <w:rPr>
          <w:spacing w:val="1"/>
        </w:rPr>
        <w:t xml:space="preserve"> </w:t>
      </w:r>
      <w:r w:rsidRPr="00140178">
        <w:t>семье</w:t>
      </w:r>
      <w:r w:rsidRPr="00140178">
        <w:rPr>
          <w:spacing w:val="1"/>
        </w:rPr>
        <w:t xml:space="preserve"> </w:t>
      </w:r>
      <w:r w:rsidRPr="00140178">
        <w:t>во</w:t>
      </w:r>
      <w:r w:rsidRPr="00140178">
        <w:rPr>
          <w:spacing w:val="1"/>
        </w:rPr>
        <w:t xml:space="preserve"> </w:t>
      </w:r>
      <w:r w:rsidRPr="00140178">
        <w:t>взаимодействии</w:t>
      </w:r>
      <w:r w:rsidRPr="00140178">
        <w:rPr>
          <w:spacing w:val="1"/>
        </w:rPr>
        <w:t xml:space="preserve"> </w:t>
      </w:r>
      <w:r w:rsidRPr="00140178">
        <w:t>родителей</w:t>
      </w:r>
      <w:r w:rsidRPr="00140178">
        <w:rPr>
          <w:spacing w:val="1"/>
        </w:rPr>
        <w:t xml:space="preserve"> </w:t>
      </w:r>
      <w:r w:rsidRPr="00140178">
        <w:t>(законных</w:t>
      </w:r>
      <w:r w:rsidRPr="00140178">
        <w:rPr>
          <w:spacing w:val="1"/>
        </w:rPr>
        <w:t xml:space="preserve"> </w:t>
      </w:r>
      <w:r w:rsidRPr="00140178">
        <w:t>представителей)</w:t>
      </w:r>
      <w:r w:rsidRPr="00140178">
        <w:rPr>
          <w:spacing w:val="-1"/>
        </w:rPr>
        <w:t xml:space="preserve"> </w:t>
      </w:r>
      <w:r w:rsidRPr="00140178">
        <w:t>с</w:t>
      </w:r>
      <w:r w:rsidRPr="00140178">
        <w:rPr>
          <w:spacing w:val="-2"/>
        </w:rPr>
        <w:t xml:space="preserve"> </w:t>
      </w:r>
      <w:r w:rsidRPr="00140178">
        <w:t>детьми;</w:t>
      </w:r>
    </w:p>
    <w:p w:rsidR="00A3199C" w:rsidRDefault="00A3199C" w:rsidP="00637F0F">
      <w:pPr>
        <w:pStyle w:val="ac"/>
        <w:numPr>
          <w:ilvl w:val="0"/>
          <w:numId w:val="250"/>
        </w:numPr>
        <w:tabs>
          <w:tab w:val="left" w:pos="993"/>
        </w:tabs>
        <w:spacing w:before="1"/>
        <w:ind w:right="252"/>
      </w:pPr>
      <w:r>
        <w:t>помощь</w:t>
      </w:r>
      <w:r w:rsidRPr="000740B5">
        <w:rPr>
          <w:spacing w:val="-4"/>
        </w:rPr>
        <w:t xml:space="preserve"> </w:t>
      </w:r>
      <w:r>
        <w:t>в</w:t>
      </w:r>
      <w:r w:rsidRPr="000740B5">
        <w:rPr>
          <w:spacing w:val="-2"/>
        </w:rPr>
        <w:t xml:space="preserve"> </w:t>
      </w:r>
      <w:r>
        <w:t>устранении</w:t>
      </w:r>
      <w:r w:rsidRPr="000740B5">
        <w:rPr>
          <w:spacing w:val="-4"/>
        </w:rPr>
        <w:t xml:space="preserve"> </w:t>
      </w:r>
      <w:r>
        <w:t>психотравмирующих</w:t>
      </w:r>
      <w:r w:rsidRPr="000740B5">
        <w:rPr>
          <w:spacing w:val="-1"/>
        </w:rPr>
        <w:t xml:space="preserve"> </w:t>
      </w:r>
      <w:r>
        <w:t>ситуаций</w:t>
      </w:r>
      <w:r w:rsidRPr="000740B5">
        <w:rPr>
          <w:spacing w:val="-3"/>
        </w:rPr>
        <w:t xml:space="preserve"> </w:t>
      </w:r>
      <w:r>
        <w:t>в</w:t>
      </w:r>
      <w:r w:rsidRPr="000740B5">
        <w:rPr>
          <w:spacing w:val="-5"/>
        </w:rPr>
        <w:t xml:space="preserve"> </w:t>
      </w:r>
      <w:r>
        <w:t>жизни</w:t>
      </w:r>
      <w:r w:rsidRPr="000740B5">
        <w:rPr>
          <w:spacing w:val="-3"/>
        </w:rPr>
        <w:t xml:space="preserve"> </w:t>
      </w:r>
      <w:r>
        <w:t>ребенка.</w:t>
      </w:r>
    </w:p>
    <w:p w:rsidR="00A3199C" w:rsidRPr="000740B5" w:rsidRDefault="00A3199C" w:rsidP="00637F0F">
      <w:pPr>
        <w:pStyle w:val="af"/>
        <w:numPr>
          <w:ilvl w:val="0"/>
          <w:numId w:val="39"/>
        </w:numPr>
        <w:spacing w:before="43"/>
        <w:jc w:val="both"/>
        <w:rPr>
          <w:b/>
          <w:sz w:val="24"/>
        </w:rPr>
      </w:pPr>
      <w:r w:rsidRPr="000740B5">
        <w:rPr>
          <w:b/>
          <w:sz w:val="24"/>
        </w:rPr>
        <w:t>Консультативная</w:t>
      </w:r>
      <w:r w:rsidRPr="000740B5">
        <w:rPr>
          <w:b/>
          <w:spacing w:val="-6"/>
          <w:sz w:val="24"/>
        </w:rPr>
        <w:t xml:space="preserve"> </w:t>
      </w:r>
      <w:r w:rsidRPr="000740B5">
        <w:rPr>
          <w:b/>
          <w:sz w:val="24"/>
        </w:rPr>
        <w:t>работа</w:t>
      </w:r>
      <w:r w:rsidRPr="000740B5">
        <w:rPr>
          <w:b/>
          <w:spacing w:val="-5"/>
          <w:sz w:val="24"/>
        </w:rPr>
        <w:t xml:space="preserve"> включает</w:t>
      </w:r>
      <w:r w:rsidRPr="000740B5">
        <w:rPr>
          <w:b/>
          <w:sz w:val="24"/>
        </w:rPr>
        <w:t>:</w:t>
      </w:r>
    </w:p>
    <w:p w:rsidR="00A3199C" w:rsidRDefault="00A3199C" w:rsidP="00637F0F">
      <w:pPr>
        <w:pStyle w:val="ac"/>
        <w:numPr>
          <w:ilvl w:val="0"/>
          <w:numId w:val="251"/>
        </w:numPr>
        <w:tabs>
          <w:tab w:val="left" w:pos="993"/>
        </w:tabs>
        <w:spacing w:before="41"/>
        <w:ind w:right="254"/>
      </w:pPr>
      <w:r>
        <w:t>разработку</w:t>
      </w:r>
      <w:r>
        <w:rPr>
          <w:spacing w:val="1"/>
        </w:rPr>
        <w:t xml:space="preserve"> </w:t>
      </w:r>
      <w: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
    <w:p w:rsidR="00A3199C" w:rsidRDefault="00A3199C" w:rsidP="00637F0F">
      <w:pPr>
        <w:pStyle w:val="ac"/>
        <w:numPr>
          <w:ilvl w:val="0"/>
          <w:numId w:val="251"/>
        </w:numPr>
        <w:tabs>
          <w:tab w:val="left" w:pos="993"/>
        </w:tabs>
        <w:spacing w:before="1"/>
        <w:ind w:right="256"/>
      </w:pPr>
      <w:r>
        <w:t>консультирование специалистами педагогов по выбору индивидуально ориентированных</w:t>
      </w:r>
      <w:r>
        <w:rPr>
          <w:spacing w:val="1"/>
        </w:rPr>
        <w:t xml:space="preserve"> </w:t>
      </w:r>
      <w:r>
        <w:t>методов</w:t>
      </w:r>
      <w:r>
        <w:rPr>
          <w:spacing w:val="-1"/>
        </w:rPr>
        <w:t xml:space="preserve"> </w:t>
      </w:r>
      <w:r>
        <w:t>и приемов работы с</w:t>
      </w:r>
      <w:r>
        <w:rPr>
          <w:spacing w:val="-2"/>
        </w:rPr>
        <w:t xml:space="preserve"> </w:t>
      </w:r>
      <w:r>
        <w:t>обучающимся;</w:t>
      </w:r>
    </w:p>
    <w:p w:rsidR="00A3199C" w:rsidRDefault="00A3199C" w:rsidP="00637F0F">
      <w:pPr>
        <w:pStyle w:val="ac"/>
        <w:numPr>
          <w:ilvl w:val="0"/>
          <w:numId w:val="251"/>
        </w:numPr>
        <w:tabs>
          <w:tab w:val="left" w:pos="993"/>
        </w:tabs>
        <w:ind w:right="253"/>
      </w:pPr>
      <w:r>
        <w:t>консультативную помощь семье в вопросах выбора оптимальной стратегии воспитания и</w:t>
      </w:r>
      <w:r>
        <w:rPr>
          <w:spacing w:val="1"/>
        </w:rPr>
        <w:t xml:space="preserve"> </w:t>
      </w:r>
      <w:r>
        <w:t>приемов</w:t>
      </w:r>
      <w:r>
        <w:rPr>
          <w:spacing w:val="-1"/>
        </w:rPr>
        <w:t xml:space="preserve"> </w:t>
      </w:r>
      <w:r>
        <w:t>коррекционно-развивающей работы с ребенком.</w:t>
      </w:r>
    </w:p>
    <w:p w:rsidR="00A3199C" w:rsidRPr="000740B5" w:rsidRDefault="00A3199C" w:rsidP="00637F0F">
      <w:pPr>
        <w:pStyle w:val="af"/>
        <w:numPr>
          <w:ilvl w:val="0"/>
          <w:numId w:val="39"/>
        </w:numPr>
        <w:jc w:val="both"/>
        <w:rPr>
          <w:b/>
          <w:sz w:val="24"/>
        </w:rPr>
      </w:pPr>
      <w:r w:rsidRPr="000740B5">
        <w:rPr>
          <w:b/>
          <w:sz w:val="24"/>
        </w:rPr>
        <w:t>Информационно-просветительская</w:t>
      </w:r>
      <w:r w:rsidRPr="000740B5">
        <w:rPr>
          <w:b/>
          <w:spacing w:val="-8"/>
          <w:sz w:val="24"/>
        </w:rPr>
        <w:t xml:space="preserve"> </w:t>
      </w:r>
      <w:r w:rsidRPr="000740B5">
        <w:rPr>
          <w:b/>
          <w:sz w:val="24"/>
        </w:rPr>
        <w:t>работа</w:t>
      </w:r>
      <w:r w:rsidRPr="000740B5">
        <w:rPr>
          <w:b/>
          <w:spacing w:val="-7"/>
          <w:sz w:val="24"/>
        </w:rPr>
        <w:t xml:space="preserve"> </w:t>
      </w:r>
      <w:r w:rsidRPr="000740B5">
        <w:rPr>
          <w:b/>
          <w:sz w:val="24"/>
        </w:rPr>
        <w:t>предусматривает:</w:t>
      </w:r>
    </w:p>
    <w:p w:rsidR="00A3199C" w:rsidRDefault="00A3199C" w:rsidP="000740B5">
      <w:pPr>
        <w:pStyle w:val="ac"/>
        <w:spacing w:before="41"/>
        <w:ind w:left="0" w:right="243" w:firstLine="0"/>
      </w:pPr>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t>стенды, печатные материалы, электронные ресурсы), направленные на разъяснение участникам</w:t>
      </w:r>
      <w:r>
        <w:rPr>
          <w:spacing w:val="1"/>
        </w:rPr>
        <w:t xml:space="preserve"> </w:t>
      </w:r>
      <w:r>
        <w:t>образовательных отношений — обучающимся (в доступной для дошкольного 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 —</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трудностями в</w:t>
      </w:r>
      <w:r>
        <w:rPr>
          <w:spacing w:val="-1"/>
        </w:rPr>
        <w:t xml:space="preserve"> </w:t>
      </w:r>
      <w:r>
        <w:t>обучении</w:t>
      </w:r>
      <w:r>
        <w:rPr>
          <w:spacing w:val="-1"/>
        </w:rPr>
        <w:t xml:space="preserve"> </w:t>
      </w:r>
      <w:r>
        <w:t>и социализации;</w:t>
      </w:r>
    </w:p>
    <w:p w:rsidR="00A3199C" w:rsidRDefault="00A3199C" w:rsidP="000740B5">
      <w:pPr>
        <w:pStyle w:val="ac"/>
        <w:ind w:left="0" w:right="248" w:firstLine="0"/>
      </w:pPr>
      <w:r>
        <w:t>проведение тематических</w:t>
      </w:r>
      <w:r>
        <w:rPr>
          <w:spacing w:val="1"/>
        </w:rPr>
        <w:t xml:space="preserve"> </w:t>
      </w:r>
      <w:r w:rsidR="000740B5">
        <w:t xml:space="preserve">выступлений </w:t>
      </w:r>
      <w:r>
        <w:t>для</w:t>
      </w:r>
      <w:r>
        <w:rPr>
          <w:spacing w:val="60"/>
        </w:rPr>
        <w:t xml:space="preserve"> </w:t>
      </w:r>
      <w:r>
        <w:t>педагогов и</w:t>
      </w:r>
      <w:r>
        <w:rPr>
          <w:spacing w:val="60"/>
        </w:rPr>
        <w:t xml:space="preserve"> </w:t>
      </w:r>
      <w:r>
        <w:t>родителей</w:t>
      </w:r>
      <w:r>
        <w:rPr>
          <w:spacing w:val="1"/>
        </w:rPr>
        <w:t xml:space="preserve"> </w:t>
      </w:r>
      <w:r>
        <w:t>по</w:t>
      </w:r>
      <w:r>
        <w:rPr>
          <w:spacing w:val="1"/>
        </w:rPr>
        <w:t xml:space="preserve"> </w:t>
      </w:r>
      <w:r>
        <w:t>разъяснению</w:t>
      </w:r>
      <w:r>
        <w:rPr>
          <w:spacing w:val="1"/>
        </w:rPr>
        <w:t xml:space="preserve"> </w:t>
      </w:r>
      <w:r>
        <w:t>индивидуально-типологических</w:t>
      </w:r>
      <w:r>
        <w:rPr>
          <w:spacing w:val="1"/>
        </w:rPr>
        <w:t xml:space="preserve"> </w:t>
      </w:r>
      <w:r>
        <w:t>особенностей</w:t>
      </w:r>
      <w:r>
        <w:rPr>
          <w:spacing w:val="1"/>
        </w:rPr>
        <w:t xml:space="preserve"> </w:t>
      </w:r>
      <w:r>
        <w:t>различных</w:t>
      </w:r>
      <w:r>
        <w:rPr>
          <w:spacing w:val="61"/>
        </w:rPr>
        <w:t xml:space="preserve"> </w:t>
      </w:r>
      <w:r>
        <w:t>категорий</w:t>
      </w:r>
      <w:r>
        <w:rPr>
          <w:spacing w:val="1"/>
        </w:rPr>
        <w:t xml:space="preserve"> </w:t>
      </w:r>
      <w:r>
        <w:t>обучающихся,</w:t>
      </w:r>
      <w:r>
        <w:rPr>
          <w:spacing w:val="-1"/>
        </w:rPr>
        <w:t xml:space="preserve"> </w:t>
      </w:r>
      <w:r>
        <w:t>трудностями в</w:t>
      </w:r>
      <w:r>
        <w:rPr>
          <w:spacing w:val="-2"/>
        </w:rPr>
        <w:t xml:space="preserve"> </w:t>
      </w:r>
      <w:r>
        <w:t>обучении и социализации.</w:t>
      </w:r>
    </w:p>
    <w:p w:rsidR="00931CA5" w:rsidRDefault="00A3199C" w:rsidP="00637F0F">
      <w:pPr>
        <w:pStyle w:val="ac"/>
        <w:numPr>
          <w:ilvl w:val="0"/>
          <w:numId w:val="39"/>
        </w:numPr>
        <w:tabs>
          <w:tab w:val="left" w:pos="1134"/>
        </w:tabs>
        <w:ind w:left="0" w:right="241" w:firstLine="709"/>
      </w:pPr>
      <w:r>
        <w:rPr>
          <w:b/>
        </w:rPr>
        <w:t>КРР с детьми, находящимися под диспансерным наблюдением, в том числе часто болеющими детьми,</w:t>
      </w:r>
      <w:r>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w:t>
      </w:r>
      <w:r>
        <w:lastRenderedPageBreak/>
        <w:t>взаимодействия и деятельности (ограниченн</w:t>
      </w:r>
      <w:r w:rsidR="000740B5">
        <w:t>ость круга общения больного ребе</w:t>
      </w:r>
      <w:r>
        <w:t xml:space="preserve">нка, объективная зависимость от взрослых (родителей (законных представителей), педагогов), стремление постоянно получать от них помощь). </w:t>
      </w:r>
    </w:p>
    <w:p w:rsidR="00931CA5" w:rsidRDefault="00A3199C" w:rsidP="00931CA5">
      <w:pPr>
        <w:pStyle w:val="ac"/>
        <w:tabs>
          <w:tab w:val="left" w:pos="1134"/>
        </w:tabs>
        <w:ind w:left="0" w:right="238" w:firstLine="709"/>
      </w:pPr>
      <w:r>
        <w:t>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w:t>
      </w:r>
      <w:r w:rsidR="000740B5">
        <w:t>ное благополучие. В итоге у ребе</w:t>
      </w:r>
      <w:r>
        <w:t>нка п</w:t>
      </w:r>
      <w:r w:rsidR="000740B5">
        <w:t>оявляются сложности в освоении П</w:t>
      </w:r>
      <w:r>
        <w:t>рограммы и социальной адаптации.</w:t>
      </w:r>
    </w:p>
    <w:p w:rsidR="00A3199C" w:rsidRPr="000740B5" w:rsidRDefault="00A3199C" w:rsidP="00931CA5">
      <w:pPr>
        <w:pStyle w:val="ac"/>
        <w:tabs>
          <w:tab w:val="left" w:pos="1134"/>
        </w:tabs>
        <w:ind w:left="0" w:right="238" w:firstLine="709"/>
        <w:rPr>
          <w:b/>
        </w:rPr>
      </w:pPr>
      <w:r w:rsidRPr="000740B5">
        <w:rPr>
          <w:b/>
        </w:rPr>
        <w:t>Направленность</w:t>
      </w:r>
      <w:r w:rsidRPr="000740B5">
        <w:rPr>
          <w:b/>
          <w:spacing w:val="1"/>
        </w:rPr>
        <w:t xml:space="preserve"> </w:t>
      </w:r>
      <w:r w:rsidRPr="000740B5">
        <w:rPr>
          <w:b/>
        </w:rPr>
        <w:t>коррекционно-развивающей</w:t>
      </w:r>
      <w:r w:rsidRPr="000740B5">
        <w:rPr>
          <w:b/>
          <w:spacing w:val="1"/>
        </w:rPr>
        <w:t xml:space="preserve"> </w:t>
      </w:r>
      <w:r w:rsidRPr="000740B5">
        <w:rPr>
          <w:b/>
        </w:rPr>
        <w:t>работы</w:t>
      </w:r>
      <w:r w:rsidRPr="000740B5">
        <w:rPr>
          <w:b/>
          <w:spacing w:val="1"/>
        </w:rPr>
        <w:t xml:space="preserve"> </w:t>
      </w:r>
      <w:r w:rsidRPr="000740B5">
        <w:rPr>
          <w:b/>
        </w:rPr>
        <w:t>с детьми, находящимися под диспансерным наблюдением, в том числе часто болеющими детьми включает:</w:t>
      </w:r>
    </w:p>
    <w:p w:rsidR="00A3199C" w:rsidRDefault="00A3199C" w:rsidP="00637F0F">
      <w:pPr>
        <w:pStyle w:val="ac"/>
        <w:numPr>
          <w:ilvl w:val="0"/>
          <w:numId w:val="252"/>
        </w:numPr>
        <w:tabs>
          <w:tab w:val="left" w:pos="993"/>
        </w:tabs>
        <w:ind w:right="244"/>
      </w:pPr>
      <w:r>
        <w:t>коррекцию/развитие коммуникативной, личностной, эмоционально-волевой сфер,</w:t>
      </w:r>
      <w:r>
        <w:rPr>
          <w:spacing w:val="1"/>
        </w:rPr>
        <w:t xml:space="preserve"> </w:t>
      </w:r>
      <w:r>
        <w:t>познавательных</w:t>
      </w:r>
      <w:r>
        <w:rPr>
          <w:spacing w:val="-2"/>
        </w:rPr>
        <w:t xml:space="preserve"> </w:t>
      </w:r>
      <w:r>
        <w:t>процессов;</w:t>
      </w:r>
    </w:p>
    <w:p w:rsidR="00A3199C" w:rsidRDefault="00A3199C" w:rsidP="00637F0F">
      <w:pPr>
        <w:pStyle w:val="ac"/>
        <w:numPr>
          <w:ilvl w:val="0"/>
          <w:numId w:val="252"/>
        </w:numPr>
        <w:tabs>
          <w:tab w:val="left" w:pos="993"/>
        </w:tabs>
      </w:pPr>
      <w:r>
        <w:t>снижение</w:t>
      </w:r>
      <w:r>
        <w:rPr>
          <w:spacing w:val="-3"/>
        </w:rPr>
        <w:t xml:space="preserve"> </w:t>
      </w:r>
      <w:r>
        <w:t>тревожности;</w:t>
      </w:r>
    </w:p>
    <w:p w:rsidR="00A3199C" w:rsidRDefault="00A3199C" w:rsidP="00637F0F">
      <w:pPr>
        <w:pStyle w:val="ac"/>
        <w:numPr>
          <w:ilvl w:val="0"/>
          <w:numId w:val="252"/>
        </w:numPr>
        <w:tabs>
          <w:tab w:val="left" w:pos="993"/>
        </w:tabs>
        <w:spacing w:before="40"/>
      </w:pPr>
      <w:r>
        <w:t>помощь</w:t>
      </w:r>
      <w:r>
        <w:rPr>
          <w:spacing w:val="-3"/>
        </w:rPr>
        <w:t xml:space="preserve"> </w:t>
      </w:r>
      <w:r>
        <w:t>в</w:t>
      </w:r>
      <w:r>
        <w:rPr>
          <w:spacing w:val="-4"/>
        </w:rPr>
        <w:t xml:space="preserve"> </w:t>
      </w:r>
      <w:r>
        <w:t>разрешении</w:t>
      </w:r>
      <w:r>
        <w:rPr>
          <w:spacing w:val="-5"/>
        </w:rPr>
        <w:t xml:space="preserve"> </w:t>
      </w:r>
      <w:r>
        <w:t>поведенческих</w:t>
      </w:r>
      <w:r>
        <w:rPr>
          <w:spacing w:val="-1"/>
        </w:rPr>
        <w:t xml:space="preserve"> </w:t>
      </w:r>
      <w:r>
        <w:t>проблем;</w:t>
      </w:r>
    </w:p>
    <w:p w:rsidR="00A3199C" w:rsidRDefault="00A3199C" w:rsidP="00637F0F">
      <w:pPr>
        <w:pStyle w:val="ac"/>
        <w:numPr>
          <w:ilvl w:val="0"/>
          <w:numId w:val="252"/>
        </w:numPr>
        <w:tabs>
          <w:tab w:val="left" w:pos="993"/>
        </w:tabs>
        <w:spacing w:before="40"/>
        <w:ind w:right="250"/>
      </w:pPr>
      <w:r>
        <w:t>создание</w:t>
      </w:r>
      <w:r>
        <w:rPr>
          <w:spacing w:val="1"/>
        </w:rPr>
        <w:t xml:space="preserve"> </w:t>
      </w:r>
      <w:r>
        <w:t>условий</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оптимизация</w:t>
      </w:r>
      <w:r w:rsidR="003A01D1">
        <w:rPr>
          <w:spacing w:val="1"/>
        </w:rPr>
        <w:t xml:space="preserve"> </w:t>
      </w:r>
      <w:r>
        <w:t>межличностного</w:t>
      </w:r>
      <w:r w:rsidR="000740B5">
        <w:t xml:space="preserve"> </w:t>
      </w:r>
      <w:r>
        <w:t>взаимодействия</w:t>
      </w:r>
      <w:r>
        <w:rPr>
          <w:spacing w:val="-1"/>
        </w:rPr>
        <w:t xml:space="preserve"> </w:t>
      </w:r>
      <w:r>
        <w:t>со взрослыми и сверстниками.</w:t>
      </w:r>
    </w:p>
    <w:p w:rsidR="00A3199C" w:rsidRDefault="00A3199C" w:rsidP="003B5584">
      <w:pPr>
        <w:pStyle w:val="ac"/>
        <w:ind w:right="244"/>
      </w:pPr>
      <w:r>
        <w:t>Включение ЧБД в программу КРР, определение индивидуального маршрута психолого-педагогического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медицинского</w:t>
      </w:r>
      <w:r>
        <w:rPr>
          <w:spacing w:val="1"/>
        </w:rPr>
        <w:t xml:space="preserve"> </w:t>
      </w:r>
      <w:r>
        <w:t>заключения</w:t>
      </w:r>
      <w:r>
        <w:rPr>
          <w:spacing w:val="1"/>
        </w:rPr>
        <w:t xml:space="preserve"> </w:t>
      </w:r>
      <w:r>
        <w:t>и</w:t>
      </w:r>
      <w:r>
        <w:rPr>
          <w:spacing w:val="1"/>
        </w:rPr>
        <w:t xml:space="preserve"> </w:t>
      </w:r>
      <w:r>
        <w:t>рекомендаций</w:t>
      </w:r>
      <w:r>
        <w:rPr>
          <w:spacing w:val="-1"/>
        </w:rPr>
        <w:t xml:space="preserve"> </w:t>
      </w:r>
      <w:r>
        <w:t>ППК</w:t>
      </w:r>
      <w:r>
        <w:rPr>
          <w:spacing w:val="-1"/>
        </w:rPr>
        <w:t xml:space="preserve"> </w:t>
      </w:r>
      <w:r>
        <w:t>по</w:t>
      </w:r>
      <w:r>
        <w:rPr>
          <w:spacing w:val="-4"/>
        </w:rPr>
        <w:t xml:space="preserve"> </w:t>
      </w:r>
      <w:r>
        <w:t>результатам</w:t>
      </w:r>
      <w:r>
        <w:rPr>
          <w:spacing w:val="-2"/>
        </w:rPr>
        <w:t xml:space="preserve"> </w:t>
      </w:r>
      <w:r>
        <w:t>психологической</w:t>
      </w:r>
      <w:r>
        <w:rPr>
          <w:spacing w:val="-1"/>
        </w:rPr>
        <w:t xml:space="preserve"> </w:t>
      </w:r>
      <w:r>
        <w:t>и</w:t>
      </w:r>
      <w:r>
        <w:rPr>
          <w:spacing w:val="-1"/>
        </w:rPr>
        <w:t xml:space="preserve"> </w:t>
      </w:r>
      <w:r>
        <w:t>педагогической</w:t>
      </w:r>
      <w:r>
        <w:rPr>
          <w:spacing w:val="-1"/>
        </w:rPr>
        <w:t xml:space="preserve"> </w:t>
      </w:r>
      <w:r>
        <w:t>диагностики.</w:t>
      </w:r>
    </w:p>
    <w:p w:rsidR="00A3199C" w:rsidRPr="000740B5" w:rsidRDefault="00A3199C" w:rsidP="00637F0F">
      <w:pPr>
        <w:pStyle w:val="af"/>
        <w:numPr>
          <w:ilvl w:val="0"/>
          <w:numId w:val="39"/>
        </w:numPr>
        <w:tabs>
          <w:tab w:val="left" w:pos="1134"/>
        </w:tabs>
        <w:ind w:left="0" w:right="244" w:firstLine="709"/>
        <w:jc w:val="both"/>
        <w:rPr>
          <w:b/>
          <w:sz w:val="24"/>
        </w:rPr>
      </w:pPr>
      <w:r w:rsidRPr="000740B5">
        <w:rPr>
          <w:b/>
          <w:sz w:val="24"/>
        </w:rPr>
        <w:t>Направленность</w:t>
      </w:r>
      <w:r w:rsidRPr="000740B5">
        <w:rPr>
          <w:b/>
          <w:spacing w:val="1"/>
          <w:sz w:val="24"/>
        </w:rPr>
        <w:t xml:space="preserve"> </w:t>
      </w:r>
      <w:r w:rsidRPr="000740B5">
        <w:rPr>
          <w:b/>
          <w:sz w:val="24"/>
        </w:rPr>
        <w:t>коррекционно-развивающей</w:t>
      </w:r>
      <w:r w:rsidRPr="000740B5">
        <w:rPr>
          <w:b/>
          <w:spacing w:val="1"/>
          <w:sz w:val="24"/>
        </w:rPr>
        <w:t xml:space="preserve"> </w:t>
      </w:r>
      <w:r w:rsidRPr="000740B5">
        <w:rPr>
          <w:b/>
          <w:sz w:val="24"/>
        </w:rPr>
        <w:t>работы</w:t>
      </w:r>
      <w:r w:rsidRPr="000740B5">
        <w:rPr>
          <w:b/>
          <w:spacing w:val="1"/>
          <w:sz w:val="24"/>
        </w:rPr>
        <w:t xml:space="preserve"> </w:t>
      </w:r>
      <w:r w:rsidRPr="000740B5">
        <w:rPr>
          <w:b/>
          <w:sz w:val="24"/>
        </w:rPr>
        <w:t>с</w:t>
      </w:r>
      <w:r w:rsidRPr="000740B5">
        <w:rPr>
          <w:b/>
          <w:spacing w:val="1"/>
          <w:sz w:val="24"/>
        </w:rPr>
        <w:t xml:space="preserve"> </w:t>
      </w:r>
      <w:r w:rsidRPr="000740B5">
        <w:rPr>
          <w:b/>
          <w:sz w:val="24"/>
        </w:rPr>
        <w:t>одаренными</w:t>
      </w:r>
      <w:r w:rsidRPr="000740B5">
        <w:rPr>
          <w:b/>
          <w:spacing w:val="1"/>
          <w:sz w:val="24"/>
        </w:rPr>
        <w:t xml:space="preserve"> </w:t>
      </w:r>
      <w:r w:rsidRPr="000740B5">
        <w:rPr>
          <w:b/>
          <w:sz w:val="24"/>
        </w:rPr>
        <w:t>обучающимися</w:t>
      </w:r>
      <w:r w:rsidRPr="000740B5">
        <w:rPr>
          <w:b/>
          <w:spacing w:val="1"/>
          <w:sz w:val="24"/>
        </w:rPr>
        <w:t xml:space="preserve"> </w:t>
      </w:r>
      <w:r w:rsidRPr="000740B5">
        <w:rPr>
          <w:b/>
          <w:sz w:val="24"/>
        </w:rPr>
        <w:t>включает:</w:t>
      </w:r>
    </w:p>
    <w:p w:rsidR="00A3199C" w:rsidRDefault="00A3199C" w:rsidP="00637F0F">
      <w:pPr>
        <w:pStyle w:val="21"/>
        <w:numPr>
          <w:ilvl w:val="0"/>
          <w:numId w:val="253"/>
        </w:numPr>
        <w:shd w:val="clear" w:color="auto" w:fill="auto"/>
        <w:tabs>
          <w:tab w:val="left" w:pos="993"/>
        </w:tabs>
        <w:spacing w:before="0" w:after="0" w:line="240" w:lineRule="auto"/>
        <w:ind w:right="20"/>
        <w:jc w:val="both"/>
        <w:rPr>
          <w:sz w:val="24"/>
          <w:szCs w:val="24"/>
        </w:rPr>
      </w:pPr>
      <w:r>
        <w:rPr>
          <w:sz w:val="24"/>
          <w:szCs w:val="24"/>
        </w:rPr>
        <w:t>определение вида одаренности, интеллектуальных и личностных особенностей детей, прогноз возможных проблем и потенц</w:t>
      </w:r>
      <w:r w:rsidR="000740B5">
        <w:rPr>
          <w:sz w:val="24"/>
          <w:szCs w:val="24"/>
        </w:rPr>
        <w:t>иала развития;</w:t>
      </w:r>
    </w:p>
    <w:p w:rsidR="00A3199C" w:rsidRDefault="00A3199C" w:rsidP="00637F0F">
      <w:pPr>
        <w:pStyle w:val="21"/>
        <w:numPr>
          <w:ilvl w:val="0"/>
          <w:numId w:val="253"/>
        </w:numPr>
        <w:shd w:val="clear" w:color="auto" w:fill="auto"/>
        <w:tabs>
          <w:tab w:val="left" w:pos="993"/>
        </w:tabs>
        <w:spacing w:before="0" w:after="0" w:line="240" w:lineRule="auto"/>
        <w:ind w:right="20"/>
        <w:jc w:val="both"/>
        <w:rPr>
          <w:sz w:val="24"/>
          <w:szCs w:val="24"/>
        </w:rPr>
      </w:pPr>
      <w:r>
        <w:rPr>
          <w:sz w:val="24"/>
          <w:szCs w:val="24"/>
        </w:rPr>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w:t>
      </w:r>
      <w:r w:rsidR="000740B5">
        <w:rPr>
          <w:sz w:val="24"/>
          <w:szCs w:val="24"/>
        </w:rPr>
        <w:t>ребёнка, как в ДОУ</w:t>
      </w:r>
      <w:r>
        <w:rPr>
          <w:sz w:val="24"/>
          <w:szCs w:val="24"/>
        </w:rPr>
        <w:t>, так и в условиях семенного воспитания;</w:t>
      </w:r>
    </w:p>
    <w:p w:rsidR="00A3199C" w:rsidRDefault="00A3199C" w:rsidP="00637F0F">
      <w:pPr>
        <w:pStyle w:val="21"/>
        <w:numPr>
          <w:ilvl w:val="0"/>
          <w:numId w:val="253"/>
        </w:numPr>
        <w:shd w:val="clear" w:color="auto" w:fill="auto"/>
        <w:tabs>
          <w:tab w:val="left" w:pos="993"/>
        </w:tabs>
        <w:spacing w:before="0" w:after="0" w:line="240" w:lineRule="auto"/>
        <w:ind w:right="20"/>
        <w:jc w:val="both"/>
        <w:rPr>
          <w:sz w:val="24"/>
          <w:szCs w:val="24"/>
        </w:rPr>
      </w:pPr>
      <w:r>
        <w:rPr>
          <w:sz w:val="24"/>
          <w:szCs w:val="24"/>
        </w:rPr>
        <w:t>создание атмосферы доброжелательности, забот</w:t>
      </w:r>
      <w:r w:rsidR="000740B5">
        <w:rPr>
          <w:sz w:val="24"/>
          <w:szCs w:val="24"/>
        </w:rPr>
        <w:t>ы и уважения по отношению к ребе</w:t>
      </w:r>
      <w:r>
        <w:rPr>
          <w:sz w:val="24"/>
          <w:szCs w:val="24"/>
        </w:rPr>
        <w:t>нку</w:t>
      </w:r>
      <w:r w:rsidR="000740B5">
        <w:rPr>
          <w:sz w:val="24"/>
          <w:szCs w:val="24"/>
        </w:rPr>
        <w:t>, обстановки, формирующей у ребе</w:t>
      </w:r>
      <w:r>
        <w:rPr>
          <w:sz w:val="24"/>
          <w:szCs w:val="24"/>
        </w:rPr>
        <w:t>нка чувство собственной значимости, поощряющей проявление его индивидуальности;</w:t>
      </w:r>
    </w:p>
    <w:p w:rsidR="00A3199C" w:rsidRDefault="00A3199C" w:rsidP="00637F0F">
      <w:pPr>
        <w:pStyle w:val="21"/>
        <w:numPr>
          <w:ilvl w:val="0"/>
          <w:numId w:val="253"/>
        </w:numPr>
        <w:shd w:val="clear" w:color="auto" w:fill="auto"/>
        <w:tabs>
          <w:tab w:val="left" w:pos="993"/>
        </w:tabs>
        <w:spacing w:before="0" w:after="0" w:line="240" w:lineRule="auto"/>
        <w:ind w:right="20"/>
        <w:jc w:val="both"/>
        <w:rPr>
          <w:sz w:val="24"/>
          <w:szCs w:val="24"/>
        </w:rPr>
      </w:pPr>
      <w:r>
        <w:rPr>
          <w:sz w:val="24"/>
          <w:szCs w:val="24"/>
        </w:rPr>
        <w:t>сохранение и</w:t>
      </w:r>
      <w:r w:rsidR="000740B5">
        <w:rPr>
          <w:sz w:val="24"/>
          <w:szCs w:val="24"/>
        </w:rPr>
        <w:t xml:space="preserve"> поддержка индивидуальности ребе</w:t>
      </w:r>
      <w:r>
        <w:rPr>
          <w:sz w:val="24"/>
          <w:szCs w:val="24"/>
        </w:rPr>
        <w:t>нка, развитие его индивидуальных способностей и творческого потенциала как субъекта отношений с людьми, миром и самим собой;</w:t>
      </w:r>
    </w:p>
    <w:p w:rsidR="00A3199C" w:rsidRDefault="00A3199C" w:rsidP="00637F0F">
      <w:pPr>
        <w:pStyle w:val="21"/>
        <w:numPr>
          <w:ilvl w:val="0"/>
          <w:numId w:val="253"/>
        </w:numPr>
        <w:shd w:val="clear" w:color="auto" w:fill="auto"/>
        <w:tabs>
          <w:tab w:val="left" w:pos="993"/>
        </w:tabs>
        <w:spacing w:before="0" w:after="0" w:line="240" w:lineRule="auto"/>
        <w:ind w:right="20"/>
        <w:jc w:val="both"/>
        <w:rPr>
          <w:sz w:val="24"/>
          <w:szCs w:val="24"/>
        </w:rPr>
      </w:pPr>
      <w:r>
        <w:rPr>
          <w:sz w:val="24"/>
          <w:szCs w:val="24"/>
        </w:rPr>
        <w:t>формирование коммуникативных навыков и развитие эмоциональной устойчивости;</w:t>
      </w:r>
    </w:p>
    <w:p w:rsidR="00A3199C" w:rsidRDefault="00A3199C" w:rsidP="00637F0F">
      <w:pPr>
        <w:pStyle w:val="21"/>
        <w:numPr>
          <w:ilvl w:val="0"/>
          <w:numId w:val="253"/>
        </w:numPr>
        <w:shd w:val="clear" w:color="auto" w:fill="auto"/>
        <w:tabs>
          <w:tab w:val="left" w:pos="993"/>
        </w:tabs>
        <w:spacing w:before="0" w:after="0" w:line="240" w:lineRule="auto"/>
        <w:ind w:right="20"/>
        <w:jc w:val="both"/>
        <w:rPr>
          <w:sz w:val="24"/>
          <w:szCs w:val="24"/>
        </w:rPr>
      </w:pPr>
      <w:r>
        <w:rPr>
          <w:sz w:val="24"/>
          <w:szCs w:val="24"/>
        </w:rPr>
        <w:t>организаци</w:t>
      </w:r>
      <w:r w:rsidR="00EC014E">
        <w:rPr>
          <w:sz w:val="24"/>
          <w:szCs w:val="24"/>
        </w:rPr>
        <w:t>я предметно-развивающей, обогаще</w:t>
      </w:r>
      <w:r>
        <w:rPr>
          <w:sz w:val="24"/>
          <w:szCs w:val="24"/>
        </w:rPr>
        <w:t xml:space="preserve">нной образовательной среды в условиях </w:t>
      </w:r>
      <w:r w:rsidR="00EC014E">
        <w:rPr>
          <w:sz w:val="24"/>
          <w:szCs w:val="24"/>
        </w:rPr>
        <w:t>ДОУ</w:t>
      </w:r>
      <w:r>
        <w:rPr>
          <w:sz w:val="24"/>
          <w:szCs w:val="24"/>
        </w:rPr>
        <w:t>, благоприятную для развития различных видов способностей и одаренности.</w:t>
      </w:r>
    </w:p>
    <w:p w:rsidR="00A3199C" w:rsidRDefault="00A3199C" w:rsidP="003B5584">
      <w:pPr>
        <w:pStyle w:val="ac"/>
        <w:spacing w:before="37"/>
        <w:ind w:right="241"/>
      </w:pPr>
      <w:r>
        <w:t>Включение ребенка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p w:rsidR="00A3199C" w:rsidRPr="00EC014E" w:rsidRDefault="00A3199C" w:rsidP="00637F0F">
      <w:pPr>
        <w:pStyle w:val="af"/>
        <w:numPr>
          <w:ilvl w:val="0"/>
          <w:numId w:val="39"/>
        </w:numPr>
        <w:tabs>
          <w:tab w:val="left" w:pos="1134"/>
        </w:tabs>
        <w:ind w:left="0" w:right="242" w:firstLine="709"/>
        <w:jc w:val="both"/>
        <w:rPr>
          <w:b/>
          <w:sz w:val="24"/>
        </w:rPr>
      </w:pPr>
      <w:r w:rsidRPr="00EC014E">
        <w:rPr>
          <w:b/>
          <w:sz w:val="24"/>
        </w:rPr>
        <w:t>Направленность</w:t>
      </w:r>
      <w:r w:rsidRPr="00EC014E">
        <w:rPr>
          <w:b/>
          <w:spacing w:val="1"/>
          <w:sz w:val="24"/>
        </w:rPr>
        <w:t xml:space="preserve"> </w:t>
      </w:r>
      <w:r w:rsidRPr="00EC014E">
        <w:rPr>
          <w:b/>
          <w:sz w:val="24"/>
        </w:rPr>
        <w:t>КРР</w:t>
      </w:r>
      <w:r w:rsidRPr="00EC014E">
        <w:rPr>
          <w:b/>
          <w:spacing w:val="1"/>
          <w:sz w:val="24"/>
        </w:rPr>
        <w:t xml:space="preserve"> </w:t>
      </w:r>
      <w:r w:rsidRPr="00EC014E">
        <w:rPr>
          <w:b/>
          <w:sz w:val="24"/>
        </w:rPr>
        <w:t>с</w:t>
      </w:r>
      <w:r w:rsidRPr="00EC014E">
        <w:rPr>
          <w:b/>
          <w:spacing w:val="1"/>
          <w:sz w:val="24"/>
        </w:rPr>
        <w:t xml:space="preserve"> </w:t>
      </w:r>
      <w:r w:rsidRPr="00EC014E">
        <w:rPr>
          <w:b/>
          <w:sz w:val="24"/>
        </w:rPr>
        <w:t>билингвальными</w:t>
      </w:r>
      <w:r w:rsidRPr="00EC014E">
        <w:rPr>
          <w:b/>
          <w:spacing w:val="1"/>
          <w:sz w:val="24"/>
        </w:rPr>
        <w:t xml:space="preserve"> </w:t>
      </w:r>
      <w:r w:rsidRPr="00EC014E">
        <w:rPr>
          <w:b/>
          <w:sz w:val="24"/>
        </w:rPr>
        <w:t>воспитанниками,</w:t>
      </w:r>
      <w:r w:rsidRPr="00EC014E">
        <w:rPr>
          <w:b/>
          <w:spacing w:val="1"/>
          <w:sz w:val="24"/>
        </w:rPr>
        <w:t xml:space="preserve"> </w:t>
      </w:r>
      <w:r w:rsidRPr="00EC014E">
        <w:rPr>
          <w:b/>
          <w:sz w:val="24"/>
        </w:rPr>
        <w:t>детьми</w:t>
      </w:r>
      <w:r w:rsidRPr="00EC014E">
        <w:rPr>
          <w:b/>
          <w:spacing w:val="1"/>
          <w:sz w:val="24"/>
        </w:rPr>
        <w:t xml:space="preserve"> </w:t>
      </w:r>
      <w:r w:rsidRPr="00EC014E">
        <w:rPr>
          <w:b/>
          <w:sz w:val="24"/>
        </w:rPr>
        <w:t>мигрантов,</w:t>
      </w:r>
      <w:r w:rsidRPr="00EC014E">
        <w:rPr>
          <w:b/>
          <w:spacing w:val="1"/>
          <w:sz w:val="24"/>
        </w:rPr>
        <w:t xml:space="preserve"> </w:t>
      </w:r>
      <w:r w:rsidRPr="00EC014E">
        <w:rPr>
          <w:b/>
          <w:sz w:val="24"/>
        </w:rPr>
        <w:t>испытывающими трудности с пониманием государственного языка РФ, включает:</w:t>
      </w:r>
    </w:p>
    <w:p w:rsidR="00A3199C" w:rsidRDefault="00A3199C" w:rsidP="00637F0F">
      <w:pPr>
        <w:pStyle w:val="ac"/>
        <w:numPr>
          <w:ilvl w:val="0"/>
          <w:numId w:val="254"/>
        </w:numPr>
        <w:tabs>
          <w:tab w:val="left" w:pos="993"/>
        </w:tabs>
        <w:spacing w:before="2"/>
        <w:ind w:right="256"/>
      </w:pPr>
      <w:r>
        <w:t>развитие коммуникативных навыков, формирование чувствительности к сверстнику, его</w:t>
      </w:r>
      <w:r>
        <w:rPr>
          <w:spacing w:val="1"/>
        </w:rPr>
        <w:t xml:space="preserve"> </w:t>
      </w:r>
      <w:r>
        <w:t>эмоциональному</w:t>
      </w:r>
      <w:r>
        <w:rPr>
          <w:spacing w:val="-7"/>
        </w:rPr>
        <w:t xml:space="preserve"> </w:t>
      </w:r>
      <w:r>
        <w:t>состоянию,</w:t>
      </w:r>
      <w:r>
        <w:rPr>
          <w:spacing w:val="-3"/>
        </w:rPr>
        <w:t xml:space="preserve"> </w:t>
      </w:r>
      <w:r>
        <w:t>намерениям</w:t>
      </w:r>
      <w:r>
        <w:rPr>
          <w:spacing w:val="-1"/>
        </w:rPr>
        <w:t xml:space="preserve"> </w:t>
      </w:r>
      <w:r>
        <w:t>и желаниям;</w:t>
      </w:r>
    </w:p>
    <w:p w:rsidR="00A3199C" w:rsidRDefault="00A3199C" w:rsidP="00637F0F">
      <w:pPr>
        <w:pStyle w:val="ac"/>
        <w:numPr>
          <w:ilvl w:val="0"/>
          <w:numId w:val="254"/>
        </w:numPr>
        <w:tabs>
          <w:tab w:val="left" w:pos="993"/>
        </w:tabs>
      </w:pPr>
      <w:r>
        <w:t>формирование</w:t>
      </w:r>
      <w:r>
        <w:rPr>
          <w:spacing w:val="-3"/>
        </w:rPr>
        <w:t xml:space="preserve"> </w:t>
      </w:r>
      <w:r>
        <w:t>уверенного</w:t>
      </w:r>
      <w:r>
        <w:rPr>
          <w:spacing w:val="-4"/>
        </w:rPr>
        <w:t xml:space="preserve"> </w:t>
      </w:r>
      <w:r>
        <w:t>поведения</w:t>
      </w:r>
      <w:r>
        <w:rPr>
          <w:spacing w:val="-4"/>
        </w:rPr>
        <w:t xml:space="preserve"> </w:t>
      </w:r>
      <w:r>
        <w:t>и</w:t>
      </w:r>
      <w:r>
        <w:rPr>
          <w:spacing w:val="-4"/>
        </w:rPr>
        <w:t xml:space="preserve"> </w:t>
      </w:r>
      <w:r>
        <w:t>социальной успешности;</w:t>
      </w:r>
    </w:p>
    <w:p w:rsidR="00A3199C" w:rsidRDefault="00A3199C" w:rsidP="00637F0F">
      <w:pPr>
        <w:pStyle w:val="ac"/>
        <w:numPr>
          <w:ilvl w:val="0"/>
          <w:numId w:val="254"/>
        </w:numPr>
        <w:tabs>
          <w:tab w:val="left" w:pos="993"/>
        </w:tabs>
        <w:spacing w:before="40"/>
        <w:ind w:right="251"/>
      </w:pPr>
      <w:r>
        <w:t>коррекцию деструктивных эмоциональных состояний, возникающих вследствие попадания</w:t>
      </w:r>
      <w:r>
        <w:rPr>
          <w:spacing w:val="1"/>
        </w:rPr>
        <w:t xml:space="preserve"> </w:t>
      </w:r>
      <w:r>
        <w:t>в</w:t>
      </w:r>
      <w:r>
        <w:rPr>
          <w:spacing w:val="-2"/>
        </w:rPr>
        <w:t xml:space="preserve"> </w:t>
      </w:r>
      <w:r>
        <w:t>новую языковую</w:t>
      </w:r>
      <w:r>
        <w:rPr>
          <w:spacing w:val="-1"/>
        </w:rPr>
        <w:t xml:space="preserve"> </w:t>
      </w:r>
      <w:r>
        <w:t>и культурную</w:t>
      </w:r>
      <w:r>
        <w:rPr>
          <w:spacing w:val="1"/>
        </w:rPr>
        <w:t xml:space="preserve"> </w:t>
      </w:r>
      <w:r>
        <w:t>среду</w:t>
      </w:r>
      <w:r>
        <w:rPr>
          <w:spacing w:val="-5"/>
        </w:rPr>
        <w:t xml:space="preserve"> </w:t>
      </w:r>
      <w:r>
        <w:t>(тревога,</w:t>
      </w:r>
      <w:r>
        <w:rPr>
          <w:spacing w:val="-1"/>
        </w:rPr>
        <w:t xml:space="preserve"> </w:t>
      </w:r>
      <w:r>
        <w:t>неуверенность, агрессия);</w:t>
      </w:r>
    </w:p>
    <w:p w:rsidR="00A3199C" w:rsidRDefault="00A3199C" w:rsidP="00637F0F">
      <w:pPr>
        <w:pStyle w:val="ac"/>
        <w:numPr>
          <w:ilvl w:val="0"/>
          <w:numId w:val="254"/>
        </w:numPr>
        <w:tabs>
          <w:tab w:val="left" w:pos="993"/>
        </w:tabs>
        <w:ind w:right="249"/>
        <w:rPr>
          <w:spacing w:val="1"/>
        </w:rPr>
      </w:pPr>
      <w:r>
        <w:t xml:space="preserve">создание атмосферы доброжелательности, заботы и уважения по отношению к </w:t>
      </w:r>
      <w:r>
        <w:lastRenderedPageBreak/>
        <w:t>ребенку.</w:t>
      </w:r>
      <w:r>
        <w:rPr>
          <w:spacing w:val="1"/>
        </w:rPr>
        <w:t xml:space="preserve"> </w:t>
      </w:r>
    </w:p>
    <w:p w:rsidR="00A3199C" w:rsidRDefault="00A3199C" w:rsidP="003B5584">
      <w:pPr>
        <w:pStyle w:val="ac"/>
        <w:ind w:left="0" w:right="249" w:firstLine="709"/>
      </w:pPr>
      <w:r>
        <w:t>Таким</w:t>
      </w:r>
      <w:r>
        <w:rPr>
          <w:spacing w:val="-4"/>
        </w:rPr>
        <w:t xml:space="preserve"> </w:t>
      </w:r>
      <w:r>
        <w:t>образом,</w:t>
      </w:r>
      <w:r>
        <w:rPr>
          <w:spacing w:val="-2"/>
        </w:rPr>
        <w:t xml:space="preserve"> </w:t>
      </w:r>
      <w:r>
        <w:t>работу</w:t>
      </w:r>
      <w:r>
        <w:rPr>
          <w:spacing w:val="-5"/>
        </w:rPr>
        <w:t xml:space="preserve"> </w:t>
      </w:r>
      <w:r>
        <w:t>по</w:t>
      </w:r>
      <w:r>
        <w:rPr>
          <w:spacing w:val="-2"/>
        </w:rPr>
        <w:t xml:space="preserve"> </w:t>
      </w:r>
      <w:r>
        <w:t>социализации</w:t>
      </w:r>
      <w:r>
        <w:rPr>
          <w:spacing w:val="-3"/>
        </w:rPr>
        <w:t xml:space="preserve"> </w:t>
      </w:r>
      <w:r>
        <w:t>и</w:t>
      </w:r>
      <w:r>
        <w:rPr>
          <w:spacing w:val="-2"/>
        </w:rPr>
        <w:t xml:space="preserve"> </w:t>
      </w:r>
      <w:r>
        <w:t>языковой</w:t>
      </w:r>
      <w:r>
        <w:rPr>
          <w:spacing w:val="-1"/>
        </w:rPr>
        <w:t xml:space="preserve"> </w:t>
      </w:r>
      <w:r>
        <w:t>адаптации</w:t>
      </w:r>
      <w:r>
        <w:rPr>
          <w:spacing w:val="-3"/>
        </w:rPr>
        <w:t xml:space="preserve"> </w:t>
      </w:r>
      <w:r>
        <w:t>детей</w:t>
      </w:r>
      <w:r>
        <w:rPr>
          <w:spacing w:val="-4"/>
        </w:rPr>
        <w:t xml:space="preserve"> </w:t>
      </w:r>
      <w:r>
        <w:t>иностранных граждан, обучающихся</w:t>
      </w:r>
      <w:r>
        <w:rPr>
          <w:spacing w:val="11"/>
        </w:rPr>
        <w:t xml:space="preserve"> </w:t>
      </w:r>
      <w:r>
        <w:t>в</w:t>
      </w:r>
      <w:r>
        <w:rPr>
          <w:spacing w:val="10"/>
        </w:rPr>
        <w:t xml:space="preserve"> </w:t>
      </w:r>
      <w:r>
        <w:t>организациях,</w:t>
      </w:r>
      <w:r>
        <w:rPr>
          <w:spacing w:val="11"/>
        </w:rPr>
        <w:t xml:space="preserve"> </w:t>
      </w:r>
      <w:r>
        <w:t>реализующих</w:t>
      </w:r>
      <w:r>
        <w:rPr>
          <w:spacing w:val="13"/>
        </w:rPr>
        <w:t xml:space="preserve"> </w:t>
      </w:r>
      <w:r>
        <w:t>программы</w:t>
      </w:r>
      <w:r>
        <w:rPr>
          <w:spacing w:val="14"/>
        </w:rPr>
        <w:t xml:space="preserve"> </w:t>
      </w:r>
      <w:r>
        <w:t>ДО,</w:t>
      </w:r>
      <w:r>
        <w:rPr>
          <w:spacing w:val="11"/>
        </w:rPr>
        <w:t xml:space="preserve"> </w:t>
      </w:r>
      <w:r>
        <w:t>рекомендуется</w:t>
      </w:r>
      <w:r>
        <w:rPr>
          <w:spacing w:val="11"/>
        </w:rPr>
        <w:t xml:space="preserve"> </w:t>
      </w:r>
      <w:r>
        <w:t>организовывать</w:t>
      </w:r>
      <w:r>
        <w:rPr>
          <w:spacing w:val="-58"/>
        </w:rPr>
        <w:t xml:space="preserve"> </w:t>
      </w:r>
      <w:r>
        <w:t>с учетом особенностей</w:t>
      </w:r>
      <w:r>
        <w:rPr>
          <w:spacing w:val="-1"/>
        </w:rPr>
        <w:t xml:space="preserve"> </w:t>
      </w:r>
      <w:r>
        <w:t>социальной ситуации каждого</w:t>
      </w:r>
      <w:r>
        <w:rPr>
          <w:spacing w:val="-1"/>
        </w:rPr>
        <w:t xml:space="preserve"> </w:t>
      </w:r>
      <w:r>
        <w:t>ребенка</w:t>
      </w:r>
      <w:r>
        <w:rPr>
          <w:spacing w:val="-1"/>
        </w:rPr>
        <w:t xml:space="preserve"> </w:t>
      </w:r>
      <w:r>
        <w:t>персонально.</w:t>
      </w:r>
    </w:p>
    <w:p w:rsidR="00A3199C" w:rsidRDefault="00A3199C" w:rsidP="003B5584">
      <w:pPr>
        <w:pStyle w:val="ac"/>
        <w:ind w:left="0" w:right="246"/>
      </w:pPr>
      <w:r>
        <w:t>Психолого-педагогическое</w:t>
      </w:r>
      <w:r>
        <w:rPr>
          <w:spacing w:val="1"/>
        </w:rPr>
        <w:t xml:space="preserve"> </w:t>
      </w:r>
      <w:r>
        <w:t>сопровождение</w:t>
      </w:r>
      <w:r>
        <w:rPr>
          <w:spacing w:val="1"/>
        </w:rPr>
        <w:t xml:space="preserve"> </w:t>
      </w:r>
      <w:r>
        <w:t>детей</w:t>
      </w:r>
      <w:r>
        <w:rPr>
          <w:spacing w:val="1"/>
        </w:rPr>
        <w:t xml:space="preserve"> </w:t>
      </w:r>
      <w:r>
        <w:t>данной</w:t>
      </w:r>
      <w:r>
        <w:rPr>
          <w:spacing w:val="1"/>
        </w:rPr>
        <w:t xml:space="preserve"> </w:t>
      </w:r>
      <w:r>
        <w:t>целевой</w:t>
      </w:r>
      <w:r>
        <w:rPr>
          <w:spacing w:val="1"/>
        </w:rPr>
        <w:t xml:space="preserve"> </w:t>
      </w:r>
      <w:r>
        <w:t>группы</w:t>
      </w:r>
      <w:r>
        <w:rPr>
          <w:spacing w:val="1"/>
        </w:rPr>
        <w:t xml:space="preserve"> </w:t>
      </w:r>
      <w:r>
        <w:t>может</w:t>
      </w:r>
      <w:r>
        <w:rPr>
          <w:spacing w:val="1"/>
        </w:rPr>
        <w:t xml:space="preserve"> </w:t>
      </w:r>
      <w:r>
        <w:t>осуществляться в контексте общей п</w:t>
      </w:r>
      <w:r w:rsidR="00EC014E">
        <w:t>рограммы адаптации ребенка к ДОУ</w:t>
      </w:r>
      <w:r>
        <w:t>. В случаях выраженных</w:t>
      </w:r>
      <w:r>
        <w:rPr>
          <w:spacing w:val="1"/>
        </w:rPr>
        <w:t xml:space="preserve"> </w:t>
      </w:r>
      <w:r>
        <w:t>проблем</w:t>
      </w:r>
      <w:r>
        <w:rPr>
          <w:spacing w:val="41"/>
        </w:rPr>
        <w:t xml:space="preserve"> </w:t>
      </w:r>
      <w:r>
        <w:t>социализации,</w:t>
      </w:r>
      <w:r>
        <w:rPr>
          <w:spacing w:val="42"/>
        </w:rPr>
        <w:t xml:space="preserve"> </w:t>
      </w:r>
      <w:r>
        <w:t>личностного</w:t>
      </w:r>
      <w:r>
        <w:rPr>
          <w:spacing w:val="40"/>
        </w:rPr>
        <w:t xml:space="preserve"> </w:t>
      </w:r>
      <w:r>
        <w:t>развития</w:t>
      </w:r>
      <w:r>
        <w:rPr>
          <w:spacing w:val="43"/>
        </w:rPr>
        <w:t xml:space="preserve"> </w:t>
      </w:r>
      <w:r>
        <w:t>и</w:t>
      </w:r>
      <w:r>
        <w:rPr>
          <w:spacing w:val="43"/>
        </w:rPr>
        <w:t xml:space="preserve"> </w:t>
      </w:r>
      <w:r>
        <w:t>общей</w:t>
      </w:r>
      <w:r>
        <w:rPr>
          <w:spacing w:val="43"/>
        </w:rPr>
        <w:t xml:space="preserve"> </w:t>
      </w:r>
      <w:r>
        <w:t>дезадаптации</w:t>
      </w:r>
      <w:r>
        <w:rPr>
          <w:spacing w:val="44"/>
        </w:rPr>
        <w:t xml:space="preserve"> </w:t>
      </w:r>
      <w:r>
        <w:t>ребенка,</w:t>
      </w:r>
      <w:r>
        <w:rPr>
          <w:spacing w:val="42"/>
        </w:rPr>
        <w:t xml:space="preserve"> </w:t>
      </w:r>
      <w:r>
        <w:t>его</w:t>
      </w:r>
      <w:r>
        <w:rPr>
          <w:spacing w:val="43"/>
        </w:rPr>
        <w:t xml:space="preserve"> </w:t>
      </w:r>
      <w:r>
        <w:t>включение</w:t>
      </w:r>
      <w:r>
        <w:rPr>
          <w:spacing w:val="41"/>
        </w:rPr>
        <w:t xml:space="preserve"> </w:t>
      </w:r>
      <w:r>
        <w:t>в программу</w:t>
      </w:r>
      <w:r>
        <w:rPr>
          <w:spacing w:val="1"/>
        </w:rPr>
        <w:t xml:space="preserve"> </w:t>
      </w:r>
      <w:r>
        <w:t>КРР</w:t>
      </w:r>
      <w:r>
        <w:rPr>
          <w:spacing w:val="1"/>
        </w:rPr>
        <w:t xml:space="preserve"> </w:t>
      </w:r>
      <w:r>
        <w:t>может</w:t>
      </w:r>
      <w:r>
        <w:rPr>
          <w:spacing w:val="1"/>
        </w:rPr>
        <w:t xml:space="preserve"> </w:t>
      </w:r>
      <w:r>
        <w:t>быть</w:t>
      </w:r>
      <w:r>
        <w:rPr>
          <w:spacing w:val="1"/>
        </w:rPr>
        <w:t xml:space="preserve"> </w:t>
      </w:r>
      <w:r>
        <w:t>осуществлено</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2"/>
        </w:rPr>
        <w:t xml:space="preserve"> </w:t>
      </w:r>
      <w:r>
        <w:t>диагностики</w:t>
      </w:r>
      <w:r>
        <w:rPr>
          <w:spacing w:val="-3"/>
        </w:rPr>
        <w:t xml:space="preserve"> </w:t>
      </w:r>
      <w:r>
        <w:t>или</w:t>
      </w:r>
      <w:r>
        <w:rPr>
          <w:spacing w:val="-3"/>
        </w:rPr>
        <w:t xml:space="preserve"> </w:t>
      </w:r>
      <w:r>
        <w:t>по</w:t>
      </w:r>
      <w:r>
        <w:rPr>
          <w:spacing w:val="-1"/>
        </w:rPr>
        <w:t xml:space="preserve"> </w:t>
      </w:r>
      <w:r>
        <w:t>запросу</w:t>
      </w:r>
      <w:r>
        <w:rPr>
          <w:spacing w:val="-7"/>
        </w:rPr>
        <w:t xml:space="preserve"> </w:t>
      </w:r>
      <w:r>
        <w:t>родителей</w:t>
      </w:r>
      <w:r>
        <w:rPr>
          <w:spacing w:val="-2"/>
        </w:rPr>
        <w:t xml:space="preserve"> </w:t>
      </w:r>
      <w:r>
        <w:t>(законных</w:t>
      </w:r>
      <w:r>
        <w:rPr>
          <w:spacing w:val="1"/>
        </w:rPr>
        <w:t xml:space="preserve"> </w:t>
      </w:r>
      <w:r>
        <w:t>представителей)</w:t>
      </w:r>
      <w:r>
        <w:rPr>
          <w:spacing w:val="-1"/>
        </w:rPr>
        <w:t xml:space="preserve"> </w:t>
      </w:r>
      <w:r>
        <w:t>ребенка.</w:t>
      </w:r>
    </w:p>
    <w:p w:rsidR="00AA40D9" w:rsidRPr="00A4289F" w:rsidRDefault="00A3199C" w:rsidP="00A4289F">
      <w:pPr>
        <w:pStyle w:val="ac"/>
        <w:numPr>
          <w:ilvl w:val="0"/>
          <w:numId w:val="39"/>
        </w:numPr>
        <w:tabs>
          <w:tab w:val="left" w:pos="1134"/>
        </w:tabs>
        <w:ind w:left="0" w:right="244" w:firstLine="709"/>
      </w:pPr>
      <w:r w:rsidRPr="00EC014E">
        <w:rPr>
          <w:b/>
        </w:rPr>
        <w:t>К</w:t>
      </w:r>
      <w:r w:rsidRPr="00EC014E">
        <w:rPr>
          <w:b/>
          <w:spacing w:val="1"/>
        </w:rPr>
        <w:t xml:space="preserve"> </w:t>
      </w:r>
      <w:r w:rsidRPr="00EC014E">
        <w:rPr>
          <w:b/>
        </w:rPr>
        <w:t>целевой</w:t>
      </w:r>
      <w:r w:rsidRPr="00EC014E">
        <w:rPr>
          <w:b/>
          <w:spacing w:val="1"/>
        </w:rPr>
        <w:t xml:space="preserve"> </w:t>
      </w:r>
      <w:r w:rsidRPr="00EC014E">
        <w:rPr>
          <w:b/>
        </w:rPr>
        <w:t>группе</w:t>
      </w:r>
      <w:r w:rsidRPr="00EC014E">
        <w:rPr>
          <w:b/>
          <w:spacing w:val="1"/>
        </w:rPr>
        <w:t xml:space="preserve"> </w:t>
      </w:r>
      <w:r w:rsidRPr="00EC014E">
        <w:rPr>
          <w:b/>
        </w:rPr>
        <w:t>обучающихся</w:t>
      </w:r>
      <w:r w:rsidRPr="00EC014E">
        <w:rPr>
          <w:b/>
          <w:spacing w:val="1"/>
        </w:rPr>
        <w:t xml:space="preserve"> </w:t>
      </w:r>
      <w:r w:rsidRPr="00EC014E">
        <w:rPr>
          <w:b/>
        </w:rPr>
        <w:t>«группы</w:t>
      </w:r>
      <w:r w:rsidRPr="00EC014E">
        <w:rPr>
          <w:b/>
          <w:spacing w:val="1"/>
        </w:rPr>
        <w:t xml:space="preserve"> </w:t>
      </w:r>
      <w:r w:rsidRPr="00EC014E">
        <w:rPr>
          <w:b/>
        </w:rPr>
        <w:t>риска»</w:t>
      </w:r>
      <w:r w:rsidRPr="00EC014E">
        <w:rPr>
          <w:b/>
          <w:spacing w:val="1"/>
        </w:rPr>
        <w:t xml:space="preserve"> </w:t>
      </w:r>
      <w:r w:rsidRPr="00EC014E">
        <w:rPr>
          <w:b/>
        </w:rPr>
        <w:t>могут</w:t>
      </w:r>
      <w:r w:rsidRPr="00EC014E">
        <w:rPr>
          <w:b/>
          <w:spacing w:val="1"/>
        </w:rPr>
        <w:t xml:space="preserve"> </w:t>
      </w:r>
      <w:r w:rsidRPr="00EC014E">
        <w:rPr>
          <w:b/>
        </w:rPr>
        <w:t>быть</w:t>
      </w:r>
      <w:r w:rsidRPr="00EC014E">
        <w:rPr>
          <w:b/>
          <w:spacing w:val="1"/>
        </w:rPr>
        <w:t xml:space="preserve"> </w:t>
      </w:r>
      <w:r w:rsidRPr="00EC014E">
        <w:rPr>
          <w:b/>
        </w:rPr>
        <w:t>отнесены</w:t>
      </w:r>
      <w:r w:rsidRPr="00EC014E">
        <w:rPr>
          <w:b/>
          <w:spacing w:val="1"/>
        </w:rPr>
        <w:t xml:space="preserve"> </w:t>
      </w:r>
      <w:r w:rsidRPr="00EC014E">
        <w:rPr>
          <w:b/>
        </w:rPr>
        <w:t>дети</w:t>
      </w:r>
      <w:r>
        <w:t>,</w:t>
      </w:r>
      <w:r>
        <w:rPr>
          <w:spacing w:val="1"/>
        </w:rPr>
        <w:t xml:space="preserve"> </w:t>
      </w:r>
      <w:r>
        <w:t>имеющие</w:t>
      </w:r>
      <w:r>
        <w:rPr>
          <w:spacing w:val="1"/>
        </w:rPr>
        <w:t xml:space="preserve"> </w:t>
      </w:r>
      <w:r>
        <w:t>проблемы с п</w:t>
      </w:r>
      <w:r>
        <w:rPr>
          <w:b/>
        </w:rPr>
        <w:t>с</w:t>
      </w:r>
      <w:r>
        <w:t>ихологическим здоровьем; эмоциональные проблемы (повышенная возбудимость,</w:t>
      </w:r>
      <w:r>
        <w:rPr>
          <w:spacing w:val="1"/>
        </w:rPr>
        <w:t xml:space="preserve"> </w:t>
      </w:r>
      <w:r>
        <w:t>апатия,</w:t>
      </w:r>
      <w:r>
        <w:rPr>
          <w:spacing w:val="1"/>
        </w:rPr>
        <w:t xml:space="preserve"> </w:t>
      </w:r>
      <w:r>
        <w:t>раздражительность,</w:t>
      </w:r>
      <w:r>
        <w:rPr>
          <w:spacing w:val="1"/>
        </w:rPr>
        <w:t xml:space="preserve"> </w:t>
      </w:r>
      <w:r>
        <w:t>тревога,</w:t>
      </w:r>
      <w:r>
        <w:rPr>
          <w:spacing w:val="1"/>
        </w:rPr>
        <w:t xml:space="preserve"> </w:t>
      </w:r>
      <w:r>
        <w:t>появление</w:t>
      </w:r>
      <w:r>
        <w:rPr>
          <w:spacing w:val="1"/>
        </w:rPr>
        <w:t xml:space="preserve"> </w:t>
      </w:r>
      <w:r>
        <w:t>фобий);</w:t>
      </w:r>
      <w:r>
        <w:rPr>
          <w:spacing w:val="1"/>
        </w:rPr>
        <w:t xml:space="preserve"> </w:t>
      </w:r>
      <w:r>
        <w:t>поведенческие</w:t>
      </w:r>
      <w:r>
        <w:rPr>
          <w:spacing w:val="1"/>
        </w:rPr>
        <w:t xml:space="preserve"> </w:t>
      </w:r>
      <w:r>
        <w:t>проблемы</w:t>
      </w:r>
      <w:r>
        <w:rPr>
          <w:spacing w:val="1"/>
        </w:rPr>
        <w:t xml:space="preserve"> </w:t>
      </w:r>
      <w:r>
        <w:t>(грубость,</w:t>
      </w:r>
      <w:r>
        <w:rPr>
          <w:spacing w:val="1"/>
        </w:rPr>
        <w:t xml:space="preserve"> </w:t>
      </w:r>
      <w:r>
        <w:t>агрессия, обман); проблемы неврологического характера (потеря аппетита); проблемы общения</w:t>
      </w:r>
      <w:r>
        <w:rPr>
          <w:spacing w:val="1"/>
        </w:rPr>
        <w:t xml:space="preserve"> </w:t>
      </w:r>
      <w:r>
        <w:t>(стеснительность,</w:t>
      </w:r>
      <w:r>
        <w:rPr>
          <w:spacing w:val="1"/>
        </w:rPr>
        <w:t xml:space="preserve"> </w:t>
      </w:r>
      <w:r>
        <w:t>замкнутость,</w:t>
      </w:r>
      <w:r>
        <w:rPr>
          <w:spacing w:val="1"/>
        </w:rPr>
        <w:t xml:space="preserve"> </w:t>
      </w:r>
      <w:r>
        <w:t>излишняя</w:t>
      </w:r>
      <w:r>
        <w:rPr>
          <w:spacing w:val="1"/>
        </w:rPr>
        <w:t xml:space="preserve"> </w:t>
      </w:r>
      <w:r>
        <w:t>чувствительность,</w:t>
      </w:r>
      <w:r>
        <w:rPr>
          <w:spacing w:val="1"/>
        </w:rPr>
        <w:t xml:space="preserve"> </w:t>
      </w:r>
      <w:r>
        <w:t>выраженная</w:t>
      </w:r>
      <w:r>
        <w:rPr>
          <w:spacing w:val="1"/>
        </w:rPr>
        <w:t xml:space="preserve"> </w:t>
      </w:r>
      <w:r>
        <w:t>нереализованная</w:t>
      </w:r>
      <w:r>
        <w:rPr>
          <w:spacing w:val="1"/>
        </w:rPr>
        <w:t xml:space="preserve"> </w:t>
      </w:r>
      <w:r>
        <w:t>потребность</w:t>
      </w:r>
      <w:r>
        <w:rPr>
          <w:spacing w:val="1"/>
        </w:rPr>
        <w:t xml:space="preserve"> </w:t>
      </w:r>
      <w:r>
        <w:t>в</w:t>
      </w:r>
      <w:r>
        <w:rPr>
          <w:spacing w:val="1"/>
        </w:rPr>
        <w:t xml:space="preserve"> </w:t>
      </w:r>
      <w:r>
        <w:t>лидерстве);</w:t>
      </w:r>
      <w:r>
        <w:rPr>
          <w:spacing w:val="1"/>
        </w:rPr>
        <w:t xml:space="preserve"> </w:t>
      </w:r>
      <w:r>
        <w:t>проблемы</w:t>
      </w:r>
      <w:r>
        <w:rPr>
          <w:spacing w:val="1"/>
        </w:rPr>
        <w:t xml:space="preserve"> </w:t>
      </w:r>
      <w:r>
        <w:t>регуляторного</w:t>
      </w:r>
      <w:r>
        <w:rPr>
          <w:spacing w:val="1"/>
        </w:rPr>
        <w:t xml:space="preserve"> </w:t>
      </w:r>
      <w:r>
        <w:t>характера</w:t>
      </w:r>
      <w:r>
        <w:rPr>
          <w:spacing w:val="1"/>
        </w:rPr>
        <w:t xml:space="preserve"> </w:t>
      </w:r>
      <w:r>
        <w:t>(расстройство</w:t>
      </w:r>
      <w:r>
        <w:rPr>
          <w:spacing w:val="1"/>
        </w:rPr>
        <w:t xml:space="preserve"> </w:t>
      </w:r>
      <w:r>
        <w:t>сна,</w:t>
      </w:r>
      <w:r>
        <w:rPr>
          <w:spacing w:val="1"/>
        </w:rPr>
        <w:t xml:space="preserve"> </w:t>
      </w:r>
      <w:r>
        <w:t>быстрая</w:t>
      </w:r>
      <w:r>
        <w:rPr>
          <w:spacing w:val="-57"/>
        </w:rPr>
        <w:t xml:space="preserve"> </w:t>
      </w:r>
      <w:r>
        <w:t>утомляемость, навязчивые движения, двигательная расторможенность, снижение произвольности</w:t>
      </w:r>
      <w:r>
        <w:rPr>
          <w:spacing w:val="1"/>
        </w:rPr>
        <w:t xml:space="preserve"> </w:t>
      </w:r>
      <w:r>
        <w:t>внимания).</w:t>
      </w:r>
    </w:p>
    <w:p w:rsidR="00A3199C" w:rsidRPr="00EC014E" w:rsidRDefault="00A3199C" w:rsidP="003B5584">
      <w:pPr>
        <w:pStyle w:val="ac"/>
        <w:ind w:left="0" w:right="241"/>
        <w:rPr>
          <w:b/>
        </w:rPr>
      </w:pPr>
      <w:r w:rsidRPr="00EC014E">
        <w:rPr>
          <w:b/>
        </w:rPr>
        <w:t>Направленность</w:t>
      </w:r>
      <w:r w:rsidRPr="00EC014E">
        <w:rPr>
          <w:b/>
          <w:spacing w:val="1"/>
        </w:rPr>
        <w:t xml:space="preserve"> </w:t>
      </w:r>
      <w:r w:rsidRPr="00EC014E">
        <w:rPr>
          <w:b/>
        </w:rPr>
        <w:t>КРР с</w:t>
      </w:r>
      <w:r w:rsidRPr="00EC014E">
        <w:rPr>
          <w:b/>
          <w:spacing w:val="1"/>
        </w:rPr>
        <w:t xml:space="preserve"> </w:t>
      </w:r>
      <w:r w:rsidRPr="00EC014E">
        <w:rPr>
          <w:b/>
        </w:rPr>
        <w:t>воспитанниками, имеющими</w:t>
      </w:r>
      <w:r w:rsidRPr="00EC014E">
        <w:rPr>
          <w:b/>
          <w:spacing w:val="1"/>
        </w:rPr>
        <w:t xml:space="preserve"> </w:t>
      </w:r>
      <w:r w:rsidRPr="00EC014E">
        <w:rPr>
          <w:b/>
        </w:rPr>
        <w:t>девиации</w:t>
      </w:r>
      <w:r w:rsidRPr="00EC014E">
        <w:rPr>
          <w:b/>
          <w:spacing w:val="1"/>
        </w:rPr>
        <w:t xml:space="preserve"> </w:t>
      </w:r>
      <w:r w:rsidRPr="00EC014E">
        <w:rPr>
          <w:b/>
        </w:rPr>
        <w:t>развития и</w:t>
      </w:r>
      <w:r w:rsidRPr="00EC014E">
        <w:rPr>
          <w:b/>
          <w:spacing w:val="1"/>
        </w:rPr>
        <w:t xml:space="preserve"> </w:t>
      </w:r>
      <w:r w:rsidRPr="00EC014E">
        <w:rPr>
          <w:b/>
        </w:rPr>
        <w:t>поведения</w:t>
      </w:r>
      <w:r w:rsidRPr="00EC014E">
        <w:rPr>
          <w:b/>
          <w:spacing w:val="1"/>
        </w:rPr>
        <w:t xml:space="preserve"> </w:t>
      </w:r>
      <w:r w:rsidRPr="00EC014E">
        <w:rPr>
          <w:b/>
        </w:rPr>
        <w:t>включает:</w:t>
      </w:r>
    </w:p>
    <w:p w:rsidR="00A3199C" w:rsidRDefault="00A3199C" w:rsidP="00637F0F">
      <w:pPr>
        <w:pStyle w:val="ac"/>
        <w:numPr>
          <w:ilvl w:val="0"/>
          <w:numId w:val="255"/>
        </w:numPr>
        <w:tabs>
          <w:tab w:val="left" w:pos="993"/>
        </w:tabs>
        <w:ind w:right="245"/>
      </w:pPr>
      <w:r>
        <w:t>коррекция/развитие</w:t>
      </w:r>
      <w:r>
        <w:rPr>
          <w:spacing w:val="1"/>
        </w:rPr>
        <w:t xml:space="preserve"> </w:t>
      </w:r>
      <w:r>
        <w:t>социально-коммуникативной,</w:t>
      </w:r>
      <w:r>
        <w:rPr>
          <w:spacing w:val="1"/>
        </w:rPr>
        <w:t xml:space="preserve"> </w:t>
      </w:r>
      <w:r>
        <w:t>личностной,</w:t>
      </w:r>
      <w:r>
        <w:rPr>
          <w:spacing w:val="1"/>
        </w:rPr>
        <w:t xml:space="preserve"> </w:t>
      </w:r>
      <w:r>
        <w:t>эмоционально-волевой</w:t>
      </w:r>
      <w:r>
        <w:rPr>
          <w:spacing w:val="1"/>
        </w:rPr>
        <w:t xml:space="preserve"> </w:t>
      </w:r>
      <w:r>
        <w:t>сферы;</w:t>
      </w:r>
    </w:p>
    <w:p w:rsidR="00A3199C" w:rsidRDefault="00A3199C" w:rsidP="00637F0F">
      <w:pPr>
        <w:pStyle w:val="ac"/>
        <w:numPr>
          <w:ilvl w:val="0"/>
          <w:numId w:val="255"/>
        </w:numPr>
        <w:tabs>
          <w:tab w:val="left" w:pos="993"/>
        </w:tabs>
      </w:pPr>
      <w:r>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rsidR="00A3199C" w:rsidRDefault="00A3199C" w:rsidP="00637F0F">
      <w:pPr>
        <w:pStyle w:val="ac"/>
        <w:numPr>
          <w:ilvl w:val="0"/>
          <w:numId w:val="255"/>
        </w:numPr>
        <w:tabs>
          <w:tab w:val="left" w:pos="993"/>
          <w:tab w:val="left" w:pos="7513"/>
        </w:tabs>
        <w:spacing w:before="39"/>
        <w:ind w:right="92"/>
      </w:pPr>
      <w:r>
        <w:t>формирование адекватных, социально-приемлемых способов поведения;</w:t>
      </w:r>
    </w:p>
    <w:p w:rsidR="00A3199C" w:rsidRDefault="00A3199C" w:rsidP="00637F0F">
      <w:pPr>
        <w:pStyle w:val="ac"/>
        <w:numPr>
          <w:ilvl w:val="0"/>
          <w:numId w:val="255"/>
        </w:numPr>
        <w:tabs>
          <w:tab w:val="left" w:pos="993"/>
        </w:tabs>
        <w:spacing w:before="39"/>
        <w:ind w:right="2247"/>
      </w:pPr>
      <w:r>
        <w:t>развитие</w:t>
      </w:r>
      <w:r>
        <w:rPr>
          <w:spacing w:val="-2"/>
        </w:rPr>
        <w:t xml:space="preserve"> </w:t>
      </w:r>
      <w:r>
        <w:t>рефлексивных способностей;</w:t>
      </w:r>
    </w:p>
    <w:p w:rsidR="00A3199C" w:rsidRDefault="00A3199C" w:rsidP="00637F0F">
      <w:pPr>
        <w:pStyle w:val="ac"/>
        <w:numPr>
          <w:ilvl w:val="0"/>
          <w:numId w:val="255"/>
        </w:numPr>
        <w:tabs>
          <w:tab w:val="left" w:pos="993"/>
        </w:tabs>
        <w:spacing w:before="39"/>
        <w:ind w:right="2247"/>
      </w:pPr>
      <w:r>
        <w:t>совершенствование</w:t>
      </w:r>
      <w:r>
        <w:rPr>
          <w:spacing w:val="-4"/>
        </w:rPr>
        <w:t xml:space="preserve"> </w:t>
      </w:r>
      <w:r>
        <w:t>способов</w:t>
      </w:r>
      <w:r>
        <w:rPr>
          <w:spacing w:val="-3"/>
        </w:rPr>
        <w:t xml:space="preserve"> </w:t>
      </w:r>
      <w:r>
        <w:t>саморегуляции.</w:t>
      </w:r>
    </w:p>
    <w:p w:rsidR="00A3199C" w:rsidRDefault="00A3199C" w:rsidP="003B5584">
      <w:pPr>
        <w:pStyle w:val="ac"/>
        <w:spacing w:before="40"/>
        <w:ind w:right="251"/>
      </w:pPr>
      <w:r>
        <w:t>Включение ребенка из «группы риска» в программу КРР, определение индивидуального</w:t>
      </w:r>
      <w:r>
        <w:rPr>
          <w:spacing w:val="1"/>
        </w:rPr>
        <w:t xml:space="preserve"> </w:t>
      </w:r>
      <w:r>
        <w:t>маршрута психолого-педагогического сопровождения осуществляется на основе заключения ППК</w:t>
      </w:r>
      <w:r>
        <w:rPr>
          <w:spacing w:val="1"/>
        </w:rPr>
        <w:t xml:space="preserve"> </w:t>
      </w:r>
      <w:r>
        <w:t>по результатам психологической диагностики или по обоснованному запросу педагога/родителей</w:t>
      </w:r>
      <w:r>
        <w:rPr>
          <w:spacing w:val="1"/>
        </w:rPr>
        <w:t xml:space="preserve"> </w:t>
      </w:r>
      <w:r>
        <w:t>(законных</w:t>
      </w:r>
      <w:r>
        <w:rPr>
          <w:spacing w:val="1"/>
        </w:rPr>
        <w:t xml:space="preserve"> </w:t>
      </w:r>
      <w:r>
        <w:t>представителей).</w:t>
      </w:r>
    </w:p>
    <w:p w:rsidR="00A3199C" w:rsidRDefault="00A3199C" w:rsidP="003B5584">
      <w:pPr>
        <w:pStyle w:val="ac"/>
        <w:spacing w:before="40"/>
        <w:ind w:right="251"/>
      </w:pPr>
    </w:p>
    <w:p w:rsidR="00A4289F" w:rsidRDefault="00A4289F" w:rsidP="003B5584">
      <w:pPr>
        <w:pStyle w:val="ac"/>
        <w:spacing w:before="40"/>
        <w:ind w:right="251"/>
      </w:pPr>
    </w:p>
    <w:p w:rsidR="00A4289F" w:rsidRDefault="00A4289F" w:rsidP="003B5584">
      <w:pPr>
        <w:pStyle w:val="ac"/>
        <w:spacing w:before="40"/>
        <w:ind w:right="251"/>
      </w:pPr>
    </w:p>
    <w:p w:rsidR="00A4289F" w:rsidRDefault="00A4289F" w:rsidP="003B5584">
      <w:pPr>
        <w:pStyle w:val="ac"/>
        <w:spacing w:before="40"/>
        <w:ind w:right="251"/>
      </w:pPr>
    </w:p>
    <w:p w:rsidR="00A4289F" w:rsidRDefault="00A4289F" w:rsidP="003B5584">
      <w:pPr>
        <w:pStyle w:val="ac"/>
        <w:spacing w:before="40"/>
        <w:ind w:right="251"/>
      </w:pPr>
    </w:p>
    <w:p w:rsidR="00A4289F" w:rsidRDefault="00A4289F" w:rsidP="003B5584">
      <w:pPr>
        <w:pStyle w:val="ac"/>
        <w:spacing w:before="40"/>
        <w:ind w:right="251"/>
      </w:pPr>
    </w:p>
    <w:p w:rsidR="00A4289F" w:rsidRDefault="00A4289F" w:rsidP="003B5584">
      <w:pPr>
        <w:pStyle w:val="ac"/>
        <w:spacing w:before="40"/>
        <w:ind w:right="251"/>
      </w:pPr>
    </w:p>
    <w:p w:rsidR="00035758" w:rsidRDefault="00035758" w:rsidP="003B5584">
      <w:pPr>
        <w:pStyle w:val="ac"/>
        <w:spacing w:before="40"/>
        <w:ind w:right="251"/>
      </w:pPr>
    </w:p>
    <w:p w:rsidR="00035758" w:rsidRDefault="00035758" w:rsidP="003B5584">
      <w:pPr>
        <w:pStyle w:val="ac"/>
        <w:spacing w:before="40"/>
        <w:ind w:right="251"/>
      </w:pPr>
    </w:p>
    <w:p w:rsidR="00035758" w:rsidRDefault="00035758" w:rsidP="003B5584">
      <w:pPr>
        <w:pStyle w:val="ac"/>
        <w:spacing w:before="40"/>
        <w:ind w:right="251"/>
      </w:pPr>
    </w:p>
    <w:p w:rsidR="00035758" w:rsidRDefault="00035758" w:rsidP="003B5584">
      <w:pPr>
        <w:pStyle w:val="ac"/>
        <w:spacing w:before="40"/>
        <w:ind w:right="251"/>
      </w:pPr>
    </w:p>
    <w:p w:rsidR="00035758" w:rsidRDefault="00035758" w:rsidP="003B5584">
      <w:pPr>
        <w:pStyle w:val="ac"/>
        <w:spacing w:before="40"/>
        <w:ind w:right="251"/>
      </w:pPr>
    </w:p>
    <w:p w:rsidR="00035758" w:rsidRDefault="00035758" w:rsidP="003B5584">
      <w:pPr>
        <w:pStyle w:val="ac"/>
        <w:spacing w:before="40"/>
        <w:ind w:right="251"/>
      </w:pPr>
    </w:p>
    <w:p w:rsidR="00035758" w:rsidRDefault="00035758" w:rsidP="003B5584">
      <w:pPr>
        <w:pStyle w:val="ac"/>
        <w:spacing w:before="40"/>
        <w:ind w:right="251"/>
      </w:pPr>
    </w:p>
    <w:p w:rsidR="000B36C5" w:rsidRDefault="000B36C5" w:rsidP="003B5584">
      <w:pPr>
        <w:pStyle w:val="ac"/>
        <w:spacing w:before="40"/>
        <w:ind w:right="251"/>
      </w:pPr>
    </w:p>
    <w:p w:rsidR="000B36C5" w:rsidRDefault="000B36C5" w:rsidP="003B5584">
      <w:pPr>
        <w:pStyle w:val="ac"/>
        <w:spacing w:before="40"/>
        <w:ind w:right="251"/>
      </w:pPr>
    </w:p>
    <w:p w:rsidR="00EC34D2" w:rsidRDefault="00EC34D2" w:rsidP="00EC34D2">
      <w:pPr>
        <w:pStyle w:val="1"/>
        <w:tabs>
          <w:tab w:val="left" w:pos="567"/>
          <w:tab w:val="left" w:pos="814"/>
        </w:tabs>
        <w:ind w:left="0"/>
        <w:rPr>
          <w:b w:val="0"/>
          <w:bCs w:val="0"/>
        </w:rPr>
      </w:pPr>
    </w:p>
    <w:p w:rsidR="00140178" w:rsidRDefault="00140178" w:rsidP="00EC34D2">
      <w:pPr>
        <w:pStyle w:val="1"/>
        <w:tabs>
          <w:tab w:val="left" w:pos="567"/>
          <w:tab w:val="left" w:pos="814"/>
        </w:tabs>
        <w:ind w:left="0"/>
        <w:rPr>
          <w:rFonts w:ascii="Arial" w:hAnsi="Arial" w:cs="Arial"/>
          <w:i/>
          <w:sz w:val="28"/>
          <w:szCs w:val="28"/>
        </w:rPr>
      </w:pPr>
    </w:p>
    <w:p w:rsidR="00A3199C" w:rsidRPr="00140178" w:rsidRDefault="00A3199C" w:rsidP="00931636">
      <w:pPr>
        <w:pStyle w:val="1"/>
        <w:numPr>
          <w:ilvl w:val="0"/>
          <w:numId w:val="1"/>
        </w:numPr>
        <w:tabs>
          <w:tab w:val="left" w:pos="567"/>
          <w:tab w:val="left" w:pos="814"/>
        </w:tabs>
        <w:ind w:left="0" w:firstLine="709"/>
        <w:jc w:val="center"/>
        <w:rPr>
          <w:sz w:val="32"/>
          <w:szCs w:val="32"/>
        </w:rPr>
      </w:pPr>
      <w:r w:rsidRPr="00140178">
        <w:rPr>
          <w:sz w:val="32"/>
          <w:szCs w:val="32"/>
        </w:rPr>
        <w:lastRenderedPageBreak/>
        <w:t>ОРГАНИЗАЦИОННЫЙ</w:t>
      </w:r>
      <w:r w:rsidRPr="00140178">
        <w:rPr>
          <w:spacing w:val="-2"/>
          <w:sz w:val="32"/>
          <w:szCs w:val="32"/>
        </w:rPr>
        <w:t xml:space="preserve"> </w:t>
      </w:r>
      <w:r w:rsidRPr="00140178">
        <w:rPr>
          <w:sz w:val="32"/>
          <w:szCs w:val="32"/>
        </w:rPr>
        <w:t>РАЗДЕЛ</w:t>
      </w:r>
    </w:p>
    <w:p w:rsidR="00403D64" w:rsidRPr="00931636" w:rsidRDefault="00403D64" w:rsidP="00403D64">
      <w:pPr>
        <w:pStyle w:val="1"/>
        <w:tabs>
          <w:tab w:val="left" w:pos="567"/>
          <w:tab w:val="left" w:pos="814"/>
        </w:tabs>
        <w:ind w:left="709"/>
        <w:jc w:val="center"/>
        <w:rPr>
          <w:rFonts w:ascii="Arial" w:hAnsi="Arial" w:cs="Arial"/>
          <w:i/>
          <w:sz w:val="28"/>
          <w:szCs w:val="28"/>
        </w:rPr>
      </w:pPr>
    </w:p>
    <w:p w:rsidR="00A3199C" w:rsidRPr="000B36C5" w:rsidRDefault="00A3199C" w:rsidP="00403D64">
      <w:pPr>
        <w:pStyle w:val="ac"/>
        <w:numPr>
          <w:ilvl w:val="1"/>
          <w:numId w:val="1"/>
        </w:numPr>
        <w:jc w:val="center"/>
        <w:rPr>
          <w:b/>
          <w:bCs/>
        </w:rPr>
      </w:pPr>
      <w:r w:rsidRPr="000B36C5">
        <w:rPr>
          <w:b/>
          <w:bCs/>
        </w:rPr>
        <w:t>Особенности организации развивающей</w:t>
      </w:r>
      <w:r w:rsidR="00403D64" w:rsidRPr="000B36C5">
        <w:rPr>
          <w:b/>
          <w:bCs/>
        </w:rPr>
        <w:t xml:space="preserve"> </w:t>
      </w:r>
      <w:r w:rsidRPr="000B36C5">
        <w:rPr>
          <w:b/>
          <w:bCs/>
        </w:rPr>
        <w:t>предметно-пространственной среды</w:t>
      </w:r>
    </w:p>
    <w:p w:rsidR="00A3199C" w:rsidRDefault="00A3199C" w:rsidP="003B5584">
      <w:pPr>
        <w:pStyle w:val="ac"/>
        <w:ind w:left="0" w:firstLine="709"/>
      </w:pPr>
      <w:r w:rsidRPr="00F01BF3">
        <w:rPr>
          <w:b/>
        </w:rPr>
        <w:t>Развивающая предметно-пространственная среда</w:t>
      </w:r>
      <w:r w:rsidR="00F01BF3">
        <w:t xml:space="preserve"> (далее РППС)</w:t>
      </w:r>
      <w:r>
        <w:t xml:space="preserve"> – часть образовательной среды и фактор,</w:t>
      </w:r>
      <w:r>
        <w:rPr>
          <w:spacing w:val="1"/>
        </w:rPr>
        <w:t xml:space="preserve"> </w:t>
      </w:r>
      <w:r>
        <w:t xml:space="preserve">мощно обогащающий развитие детей. </w:t>
      </w:r>
      <w:r w:rsidRPr="00C7494C">
        <w:rPr>
          <w:b/>
        </w:rPr>
        <w:t>РППС выступает основой</w:t>
      </w:r>
      <w:r>
        <w:t xml:space="preserve"> для разнообразной,</w:t>
      </w:r>
      <w:r>
        <w:rPr>
          <w:spacing w:val="1"/>
        </w:rPr>
        <w:t xml:space="preserve"> </w:t>
      </w:r>
      <w:r>
        <w:t>разносторонне</w:t>
      </w:r>
      <w:r>
        <w:rPr>
          <w:spacing w:val="1"/>
        </w:rPr>
        <w:t xml:space="preserve"> </w:t>
      </w:r>
      <w:r>
        <w:t>развивающей,</w:t>
      </w:r>
      <w:r>
        <w:rPr>
          <w:spacing w:val="1"/>
        </w:rPr>
        <w:t xml:space="preserve"> </w:t>
      </w:r>
      <w:r>
        <w:t>содержательной</w:t>
      </w:r>
      <w:r>
        <w:rPr>
          <w:spacing w:val="1"/>
        </w:rPr>
        <w:t xml:space="preserve"> </w:t>
      </w:r>
      <w:r>
        <w:t>и</w:t>
      </w:r>
      <w:r>
        <w:rPr>
          <w:spacing w:val="1"/>
        </w:rPr>
        <w:t xml:space="preserve"> </w:t>
      </w:r>
      <w:r>
        <w:t>привлекательной</w:t>
      </w:r>
      <w:r>
        <w:rPr>
          <w:spacing w:val="1"/>
        </w:rPr>
        <w:t xml:space="preserve"> </w:t>
      </w:r>
      <w:r>
        <w:t>для</w:t>
      </w:r>
      <w:r>
        <w:rPr>
          <w:spacing w:val="1"/>
        </w:rPr>
        <w:t xml:space="preserve"> </w:t>
      </w:r>
      <w:r>
        <w:t>каждого</w:t>
      </w:r>
      <w:r>
        <w:rPr>
          <w:spacing w:val="1"/>
        </w:rPr>
        <w:t xml:space="preserve"> </w:t>
      </w:r>
      <w:r>
        <w:t>ребенка</w:t>
      </w:r>
      <w:r>
        <w:rPr>
          <w:spacing w:val="-57"/>
        </w:rPr>
        <w:t xml:space="preserve"> </w:t>
      </w:r>
      <w:r w:rsidR="00F01BF3">
        <w:rPr>
          <w:spacing w:val="-57"/>
        </w:rPr>
        <w:t xml:space="preserve">   </w:t>
      </w:r>
      <w:r w:rsidR="00F01BF3">
        <w:t xml:space="preserve"> деятельности</w:t>
      </w:r>
      <w:r>
        <w:t>.</w:t>
      </w:r>
    </w:p>
    <w:p w:rsidR="00A3199C" w:rsidRDefault="00A3199C" w:rsidP="003B5584">
      <w:pPr>
        <w:pStyle w:val="ac"/>
        <w:ind w:left="0" w:firstLine="709"/>
      </w:pPr>
      <w:r w:rsidRPr="00C7494C">
        <w:rPr>
          <w:b/>
        </w:rPr>
        <w:t>Развивающая</w:t>
      </w:r>
      <w:r w:rsidRPr="00C7494C">
        <w:rPr>
          <w:b/>
          <w:spacing w:val="1"/>
        </w:rPr>
        <w:t xml:space="preserve"> </w:t>
      </w:r>
      <w:r w:rsidRPr="00C7494C">
        <w:rPr>
          <w:b/>
        </w:rPr>
        <w:t>предметно-пространственная</w:t>
      </w:r>
      <w:r w:rsidRPr="00C7494C">
        <w:rPr>
          <w:b/>
          <w:spacing w:val="1"/>
        </w:rPr>
        <w:t xml:space="preserve"> </w:t>
      </w:r>
      <w:r w:rsidRPr="00C7494C">
        <w:rPr>
          <w:b/>
        </w:rPr>
        <w:t>среда</w:t>
      </w:r>
      <w:r w:rsidRPr="00C7494C">
        <w:rPr>
          <w:b/>
          <w:spacing w:val="1"/>
        </w:rPr>
        <w:t xml:space="preserve"> </w:t>
      </w:r>
      <w:r w:rsidRPr="00C7494C">
        <w:rPr>
          <w:b/>
        </w:rPr>
        <w:t>представляет</w:t>
      </w:r>
      <w:r w:rsidRPr="00C7494C">
        <w:rPr>
          <w:b/>
          <w:spacing w:val="1"/>
        </w:rPr>
        <w:t xml:space="preserve"> </w:t>
      </w:r>
      <w:r w:rsidRPr="00C7494C">
        <w:rPr>
          <w:b/>
        </w:rPr>
        <w:t>собой</w:t>
      </w:r>
      <w:r>
        <w:rPr>
          <w:spacing w:val="1"/>
        </w:rPr>
        <w:t xml:space="preserve"> </w:t>
      </w:r>
      <w:r>
        <w:t>единство</w:t>
      </w:r>
      <w:r>
        <w:rPr>
          <w:spacing w:val="12"/>
        </w:rPr>
        <w:t xml:space="preserve"> </w:t>
      </w:r>
      <w:r>
        <w:t>специально</w:t>
      </w:r>
      <w:r>
        <w:rPr>
          <w:spacing w:val="12"/>
        </w:rPr>
        <w:t xml:space="preserve"> </w:t>
      </w:r>
      <w:r>
        <w:t>организованного</w:t>
      </w:r>
      <w:r>
        <w:rPr>
          <w:spacing w:val="10"/>
        </w:rPr>
        <w:t xml:space="preserve"> </w:t>
      </w:r>
      <w:r>
        <w:t>пространства</w:t>
      </w:r>
      <w:r>
        <w:rPr>
          <w:spacing w:val="12"/>
        </w:rPr>
        <w:t xml:space="preserve"> </w:t>
      </w:r>
      <w:r>
        <w:t>как</w:t>
      </w:r>
      <w:r>
        <w:rPr>
          <w:spacing w:val="13"/>
        </w:rPr>
        <w:t xml:space="preserve"> </w:t>
      </w:r>
      <w:r>
        <w:t>внешнего</w:t>
      </w:r>
      <w:r>
        <w:rPr>
          <w:spacing w:val="12"/>
        </w:rPr>
        <w:t xml:space="preserve"> </w:t>
      </w:r>
      <w:r>
        <w:t>(территория),</w:t>
      </w:r>
      <w:r>
        <w:rPr>
          <w:spacing w:val="11"/>
        </w:rPr>
        <w:t xml:space="preserve"> </w:t>
      </w:r>
      <w:r>
        <w:t>так</w:t>
      </w:r>
      <w:r>
        <w:rPr>
          <w:spacing w:val="-58"/>
        </w:rPr>
        <w:t xml:space="preserve"> </w:t>
      </w:r>
      <w:r>
        <w:t>и</w:t>
      </w:r>
      <w:r>
        <w:rPr>
          <w:spacing w:val="1"/>
        </w:rPr>
        <w:t xml:space="preserve"> </w:t>
      </w:r>
      <w:r>
        <w:t>внутреннего</w:t>
      </w:r>
      <w:r>
        <w:rPr>
          <w:spacing w:val="1"/>
        </w:rPr>
        <w:t xml:space="preserve"> </w:t>
      </w:r>
      <w:r>
        <w:t>(групповые,</w:t>
      </w:r>
      <w:r>
        <w:rPr>
          <w:spacing w:val="1"/>
        </w:rPr>
        <w:t xml:space="preserve"> </w:t>
      </w:r>
      <w:r>
        <w:t>специализированные,</w:t>
      </w:r>
      <w:r>
        <w:rPr>
          <w:spacing w:val="1"/>
        </w:rPr>
        <w:t xml:space="preserve"> </w:t>
      </w:r>
      <w:r>
        <w:t>технологические,</w:t>
      </w:r>
      <w:r>
        <w:rPr>
          <w:spacing w:val="1"/>
        </w:rPr>
        <w:t xml:space="preserve"> </w:t>
      </w:r>
      <w:r>
        <w:t>административные</w:t>
      </w:r>
      <w:r>
        <w:rPr>
          <w:spacing w:val="1"/>
        </w:rPr>
        <w:t xml:space="preserve"> </w:t>
      </w:r>
      <w:r>
        <w:t>и</w:t>
      </w:r>
      <w:r>
        <w:rPr>
          <w:spacing w:val="1"/>
        </w:rPr>
        <w:t xml:space="preserve"> </w:t>
      </w:r>
      <w:r>
        <w:t>иные</w:t>
      </w:r>
      <w:r>
        <w:rPr>
          <w:spacing w:val="1"/>
        </w:rPr>
        <w:t xml:space="preserve"> </w:t>
      </w:r>
      <w:r>
        <w:t>пространства),</w:t>
      </w:r>
      <w:r>
        <w:rPr>
          <w:spacing w:val="1"/>
        </w:rPr>
        <w:t xml:space="preserve"> </w:t>
      </w:r>
      <w:r>
        <w:t>материалов,</w:t>
      </w:r>
      <w:r>
        <w:rPr>
          <w:spacing w:val="1"/>
        </w:rPr>
        <w:t xml:space="preserve"> </w:t>
      </w:r>
      <w:r>
        <w:t>оборудования,</w:t>
      </w:r>
      <w:r>
        <w:rPr>
          <w:spacing w:val="1"/>
        </w:rPr>
        <w:t xml:space="preserve"> </w:t>
      </w:r>
      <w:r>
        <w:t>электронных</w:t>
      </w:r>
      <w:r>
        <w:rPr>
          <w:spacing w:val="1"/>
        </w:rPr>
        <w:t xml:space="preserve"> </w:t>
      </w:r>
      <w:r>
        <w:t>образовательных</w:t>
      </w:r>
      <w:r>
        <w:rPr>
          <w:spacing w:val="1"/>
        </w:rPr>
        <w:t xml:space="preserve"> </w:t>
      </w:r>
      <w:r>
        <w:t>ресурсов</w:t>
      </w:r>
      <w:r>
        <w:rPr>
          <w:spacing w:val="1"/>
        </w:rPr>
        <w:t xml:space="preserve"> </w:t>
      </w:r>
      <w:r>
        <w:t>и</w:t>
      </w:r>
      <w:r>
        <w:rPr>
          <w:spacing w:val="1"/>
        </w:rPr>
        <w:t xml:space="preserve"> </w:t>
      </w:r>
      <w:r>
        <w:t>средств</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охраны</w:t>
      </w:r>
      <w:r>
        <w:rPr>
          <w:spacing w:val="1"/>
        </w:rPr>
        <w:t xml:space="preserve"> </w:t>
      </w:r>
      <w:r>
        <w:t>и</w:t>
      </w:r>
      <w:r>
        <w:rPr>
          <w:spacing w:val="1"/>
        </w:rPr>
        <w:t xml:space="preserve"> </w:t>
      </w:r>
      <w:r>
        <w:t>укрепления</w:t>
      </w:r>
      <w:r>
        <w:rPr>
          <w:spacing w:val="1"/>
        </w:rPr>
        <w:t xml:space="preserve"> </w:t>
      </w:r>
      <w:r>
        <w:t>их</w:t>
      </w:r>
      <w:r>
        <w:rPr>
          <w:spacing w:val="60"/>
        </w:rPr>
        <w:t xml:space="preserve"> </w:t>
      </w:r>
      <w:r>
        <w:t>здоровья,</w:t>
      </w:r>
      <w:r>
        <w:rPr>
          <w:spacing w:val="1"/>
        </w:rPr>
        <w:t xml:space="preserve"> </w:t>
      </w:r>
      <w:r>
        <w:t>материалов</w:t>
      </w:r>
      <w:r>
        <w:rPr>
          <w:spacing w:val="1"/>
        </w:rPr>
        <w:t xml:space="preserve"> </w:t>
      </w:r>
      <w:r>
        <w:t>для</w:t>
      </w:r>
      <w:r>
        <w:rPr>
          <w:spacing w:val="1"/>
        </w:rPr>
        <w:t xml:space="preserve"> </w:t>
      </w:r>
      <w:r>
        <w:t>организации</w:t>
      </w:r>
      <w:r>
        <w:rPr>
          <w:spacing w:val="1"/>
        </w:rPr>
        <w:t xml:space="preserve"> </w:t>
      </w:r>
      <w:r>
        <w:t>самостоятельной</w:t>
      </w:r>
      <w:r>
        <w:rPr>
          <w:spacing w:val="1"/>
        </w:rPr>
        <w:t xml:space="preserve"> </w:t>
      </w:r>
      <w:r>
        <w:t>творческой</w:t>
      </w:r>
      <w:r>
        <w:rPr>
          <w:spacing w:val="1"/>
        </w:rPr>
        <w:t xml:space="preserve"> </w:t>
      </w:r>
      <w:r>
        <w:t>деятельности</w:t>
      </w:r>
      <w:r>
        <w:rPr>
          <w:spacing w:val="1"/>
        </w:rPr>
        <w:t xml:space="preserve"> </w:t>
      </w:r>
      <w:r>
        <w:t>детей.</w:t>
      </w:r>
      <w:r>
        <w:rPr>
          <w:spacing w:val="1"/>
        </w:rPr>
        <w:t xml:space="preserve"> </w:t>
      </w:r>
      <w:r>
        <w:t>РППС</w:t>
      </w:r>
      <w:r>
        <w:rPr>
          <w:spacing w:val="1"/>
        </w:rPr>
        <w:t xml:space="preserve"> </w:t>
      </w:r>
      <w:r>
        <w:t>создает</w:t>
      </w:r>
      <w:r>
        <w:rPr>
          <w:spacing w:val="1"/>
        </w:rPr>
        <w:t xml:space="preserve"> </w:t>
      </w:r>
      <w:r>
        <w:t>возможности для учета особенностей, возможностей и интересов детей, коррекции недостатков их</w:t>
      </w:r>
      <w:r w:rsidR="00C7494C">
        <w:t xml:space="preserve"> </w:t>
      </w:r>
      <w:r>
        <w:t>развития.</w:t>
      </w:r>
    </w:p>
    <w:p w:rsidR="00A3199C" w:rsidRDefault="00A3199C" w:rsidP="003B5584">
      <w:pPr>
        <w:pStyle w:val="ac"/>
        <w:ind w:left="0" w:firstLine="709"/>
      </w:pPr>
      <w:r>
        <w:t>РППС организована как единое простран</w:t>
      </w:r>
      <w:r w:rsidR="00C7494C">
        <w:t xml:space="preserve">ство, все компоненты которого </w:t>
      </w:r>
      <w:r>
        <w:t>согласованы между собой по содержанию, масштабу, художественному</w:t>
      </w:r>
      <w:r>
        <w:rPr>
          <w:spacing w:val="1"/>
        </w:rPr>
        <w:t xml:space="preserve"> </w:t>
      </w:r>
      <w:r>
        <w:t>решению.</w:t>
      </w:r>
    </w:p>
    <w:p w:rsidR="00A3199C" w:rsidRPr="00C7494C" w:rsidRDefault="00A3199C" w:rsidP="003B5584">
      <w:pPr>
        <w:pStyle w:val="ac"/>
        <w:ind w:left="0" w:firstLine="709"/>
        <w:rPr>
          <w:b/>
        </w:rPr>
      </w:pPr>
      <w:r w:rsidRPr="00C7494C">
        <w:rPr>
          <w:b/>
        </w:rPr>
        <w:t>При</w:t>
      </w:r>
      <w:r w:rsidRPr="00C7494C">
        <w:rPr>
          <w:b/>
          <w:spacing w:val="-5"/>
        </w:rPr>
        <w:t xml:space="preserve"> </w:t>
      </w:r>
      <w:r w:rsidRPr="00C7494C">
        <w:rPr>
          <w:b/>
        </w:rPr>
        <w:t>проектировании</w:t>
      </w:r>
      <w:r w:rsidRPr="00C7494C">
        <w:rPr>
          <w:b/>
          <w:spacing w:val="-5"/>
        </w:rPr>
        <w:t xml:space="preserve"> </w:t>
      </w:r>
      <w:r w:rsidRPr="00C7494C">
        <w:rPr>
          <w:b/>
        </w:rPr>
        <w:t>РППС</w:t>
      </w:r>
      <w:r w:rsidRPr="00C7494C">
        <w:rPr>
          <w:b/>
          <w:spacing w:val="-5"/>
        </w:rPr>
        <w:t xml:space="preserve"> </w:t>
      </w:r>
      <w:r w:rsidRPr="00C7494C">
        <w:rPr>
          <w:b/>
        </w:rPr>
        <w:t>учтены:</w:t>
      </w:r>
    </w:p>
    <w:p w:rsidR="00A3199C" w:rsidRPr="00C7494C" w:rsidRDefault="00A3199C" w:rsidP="00637F0F">
      <w:pPr>
        <w:pStyle w:val="af"/>
        <w:numPr>
          <w:ilvl w:val="0"/>
          <w:numId w:val="256"/>
        </w:numPr>
        <w:tabs>
          <w:tab w:val="left" w:pos="1114"/>
        </w:tabs>
        <w:jc w:val="both"/>
        <w:rPr>
          <w:sz w:val="24"/>
          <w:szCs w:val="24"/>
        </w:rPr>
      </w:pPr>
      <w:r w:rsidRPr="00C7494C">
        <w:rPr>
          <w:sz w:val="24"/>
          <w:szCs w:val="24"/>
        </w:rPr>
        <w:t>этнопсихологические, социокультурные, культурно-исторические и природно-</w:t>
      </w:r>
      <w:r w:rsidRPr="00C7494C">
        <w:rPr>
          <w:spacing w:val="1"/>
          <w:sz w:val="24"/>
          <w:szCs w:val="24"/>
        </w:rPr>
        <w:t xml:space="preserve"> </w:t>
      </w:r>
      <w:r w:rsidRPr="00C7494C">
        <w:rPr>
          <w:sz w:val="24"/>
          <w:szCs w:val="24"/>
        </w:rPr>
        <w:t>климатические условия;</w:t>
      </w:r>
    </w:p>
    <w:p w:rsidR="00A3199C" w:rsidRPr="00C7494C" w:rsidRDefault="00A3199C" w:rsidP="00637F0F">
      <w:pPr>
        <w:pStyle w:val="af"/>
        <w:numPr>
          <w:ilvl w:val="0"/>
          <w:numId w:val="256"/>
        </w:numPr>
        <w:tabs>
          <w:tab w:val="left" w:pos="1118"/>
        </w:tabs>
        <w:jc w:val="both"/>
        <w:rPr>
          <w:sz w:val="24"/>
          <w:szCs w:val="24"/>
        </w:rPr>
      </w:pPr>
      <w:r w:rsidRPr="00C7494C">
        <w:rPr>
          <w:sz w:val="24"/>
          <w:szCs w:val="24"/>
        </w:rPr>
        <w:t>возраст, опыт,</w:t>
      </w:r>
      <w:r w:rsidRPr="00C7494C">
        <w:rPr>
          <w:spacing w:val="1"/>
          <w:sz w:val="24"/>
          <w:szCs w:val="24"/>
        </w:rPr>
        <w:t xml:space="preserve"> </w:t>
      </w:r>
      <w:r w:rsidRPr="00C7494C">
        <w:rPr>
          <w:sz w:val="24"/>
          <w:szCs w:val="24"/>
        </w:rPr>
        <w:t>уровень развития детей и особенностей их</w:t>
      </w:r>
      <w:r w:rsidRPr="00C7494C">
        <w:rPr>
          <w:spacing w:val="1"/>
          <w:sz w:val="24"/>
          <w:szCs w:val="24"/>
        </w:rPr>
        <w:t xml:space="preserve"> </w:t>
      </w:r>
      <w:r w:rsidRPr="00C7494C">
        <w:rPr>
          <w:sz w:val="24"/>
          <w:szCs w:val="24"/>
        </w:rPr>
        <w:t>деятельности</w:t>
      </w:r>
      <w:r w:rsidRPr="00C7494C">
        <w:rPr>
          <w:spacing w:val="1"/>
          <w:sz w:val="24"/>
          <w:szCs w:val="24"/>
        </w:rPr>
        <w:t xml:space="preserve"> </w:t>
      </w:r>
      <w:r w:rsidRPr="00C7494C">
        <w:rPr>
          <w:sz w:val="24"/>
          <w:szCs w:val="24"/>
        </w:rPr>
        <w:t>- содержание</w:t>
      </w:r>
      <w:r w:rsidRPr="00C7494C">
        <w:rPr>
          <w:spacing w:val="1"/>
          <w:sz w:val="24"/>
          <w:szCs w:val="24"/>
        </w:rPr>
        <w:t xml:space="preserve"> </w:t>
      </w:r>
      <w:r w:rsidRPr="00C7494C">
        <w:rPr>
          <w:sz w:val="24"/>
          <w:szCs w:val="24"/>
        </w:rPr>
        <w:t>воспитания</w:t>
      </w:r>
      <w:r w:rsidRPr="00C7494C">
        <w:rPr>
          <w:spacing w:val="-4"/>
          <w:sz w:val="24"/>
          <w:szCs w:val="24"/>
        </w:rPr>
        <w:t xml:space="preserve"> </w:t>
      </w:r>
      <w:r w:rsidRPr="00C7494C">
        <w:rPr>
          <w:sz w:val="24"/>
          <w:szCs w:val="24"/>
        </w:rPr>
        <w:t>и образования;</w:t>
      </w:r>
    </w:p>
    <w:p w:rsidR="00A3199C" w:rsidRPr="00C7494C" w:rsidRDefault="00A3199C" w:rsidP="00637F0F">
      <w:pPr>
        <w:pStyle w:val="af"/>
        <w:numPr>
          <w:ilvl w:val="0"/>
          <w:numId w:val="256"/>
        </w:numPr>
        <w:tabs>
          <w:tab w:val="left" w:pos="1061"/>
        </w:tabs>
        <w:jc w:val="both"/>
        <w:rPr>
          <w:sz w:val="24"/>
          <w:szCs w:val="24"/>
        </w:rPr>
      </w:pPr>
      <w:r w:rsidRPr="00C7494C">
        <w:rPr>
          <w:sz w:val="24"/>
          <w:szCs w:val="24"/>
        </w:rPr>
        <w:t>задачи</w:t>
      </w:r>
      <w:r w:rsidRPr="00C7494C">
        <w:rPr>
          <w:spacing w:val="-4"/>
          <w:sz w:val="24"/>
          <w:szCs w:val="24"/>
        </w:rPr>
        <w:t xml:space="preserve"> </w:t>
      </w:r>
      <w:r w:rsidR="00C7494C" w:rsidRPr="00C7494C">
        <w:rPr>
          <w:sz w:val="24"/>
          <w:szCs w:val="24"/>
        </w:rPr>
        <w:t>О</w:t>
      </w:r>
      <w:r w:rsidRPr="00C7494C">
        <w:rPr>
          <w:sz w:val="24"/>
          <w:szCs w:val="24"/>
        </w:rPr>
        <w:t>бразовательной</w:t>
      </w:r>
      <w:r w:rsidRPr="00C7494C">
        <w:rPr>
          <w:spacing w:val="-3"/>
          <w:sz w:val="24"/>
          <w:szCs w:val="24"/>
        </w:rPr>
        <w:t xml:space="preserve"> </w:t>
      </w:r>
      <w:r w:rsidRPr="00C7494C">
        <w:rPr>
          <w:sz w:val="24"/>
          <w:szCs w:val="24"/>
        </w:rPr>
        <w:t>программы</w:t>
      </w:r>
      <w:r w:rsidRPr="00C7494C">
        <w:rPr>
          <w:spacing w:val="-4"/>
          <w:sz w:val="24"/>
          <w:szCs w:val="24"/>
        </w:rPr>
        <w:t xml:space="preserve"> </w:t>
      </w:r>
      <w:r w:rsidRPr="00C7494C">
        <w:rPr>
          <w:sz w:val="24"/>
          <w:szCs w:val="24"/>
        </w:rPr>
        <w:t>для</w:t>
      </w:r>
      <w:r w:rsidRPr="00C7494C">
        <w:rPr>
          <w:spacing w:val="-3"/>
          <w:sz w:val="24"/>
          <w:szCs w:val="24"/>
        </w:rPr>
        <w:t xml:space="preserve"> </w:t>
      </w:r>
      <w:r w:rsidRPr="00C7494C">
        <w:rPr>
          <w:sz w:val="24"/>
          <w:szCs w:val="24"/>
        </w:rPr>
        <w:t>разных</w:t>
      </w:r>
      <w:r w:rsidRPr="00C7494C">
        <w:rPr>
          <w:spacing w:val="-2"/>
          <w:sz w:val="24"/>
          <w:szCs w:val="24"/>
        </w:rPr>
        <w:t xml:space="preserve"> </w:t>
      </w:r>
      <w:r w:rsidRPr="00C7494C">
        <w:rPr>
          <w:sz w:val="24"/>
          <w:szCs w:val="24"/>
        </w:rPr>
        <w:t>возрастных</w:t>
      </w:r>
      <w:r w:rsidRPr="00C7494C">
        <w:rPr>
          <w:spacing w:val="-2"/>
          <w:sz w:val="24"/>
          <w:szCs w:val="24"/>
        </w:rPr>
        <w:t xml:space="preserve"> </w:t>
      </w:r>
      <w:r w:rsidRPr="00C7494C">
        <w:rPr>
          <w:sz w:val="24"/>
          <w:szCs w:val="24"/>
        </w:rPr>
        <w:t>групп;</w:t>
      </w:r>
    </w:p>
    <w:p w:rsidR="00A3199C" w:rsidRPr="00C7494C" w:rsidRDefault="00A3199C" w:rsidP="00637F0F">
      <w:pPr>
        <w:pStyle w:val="af"/>
        <w:numPr>
          <w:ilvl w:val="0"/>
          <w:numId w:val="256"/>
        </w:numPr>
        <w:tabs>
          <w:tab w:val="left" w:pos="1071"/>
        </w:tabs>
        <w:jc w:val="both"/>
        <w:rPr>
          <w:sz w:val="24"/>
          <w:szCs w:val="24"/>
        </w:rPr>
      </w:pPr>
      <w:r w:rsidRPr="00C7494C">
        <w:rPr>
          <w:sz w:val="24"/>
          <w:szCs w:val="24"/>
        </w:rPr>
        <w:t>возможности и потребности участников образовательной деятельности (детей и их семей,</w:t>
      </w:r>
      <w:r w:rsidRPr="00C7494C">
        <w:rPr>
          <w:spacing w:val="1"/>
          <w:sz w:val="24"/>
          <w:szCs w:val="24"/>
        </w:rPr>
        <w:t xml:space="preserve"> </w:t>
      </w:r>
      <w:r w:rsidRPr="00C7494C">
        <w:rPr>
          <w:sz w:val="24"/>
          <w:szCs w:val="24"/>
        </w:rPr>
        <w:t>педагогов</w:t>
      </w:r>
      <w:r w:rsidRPr="00C7494C">
        <w:rPr>
          <w:spacing w:val="-3"/>
          <w:sz w:val="24"/>
          <w:szCs w:val="24"/>
        </w:rPr>
        <w:t xml:space="preserve"> </w:t>
      </w:r>
      <w:r w:rsidRPr="00C7494C">
        <w:rPr>
          <w:sz w:val="24"/>
          <w:szCs w:val="24"/>
        </w:rPr>
        <w:t>и</w:t>
      </w:r>
      <w:r w:rsidRPr="00C7494C">
        <w:rPr>
          <w:spacing w:val="-1"/>
          <w:sz w:val="24"/>
          <w:szCs w:val="24"/>
        </w:rPr>
        <w:t xml:space="preserve"> </w:t>
      </w:r>
      <w:r w:rsidRPr="00C7494C">
        <w:rPr>
          <w:sz w:val="24"/>
          <w:szCs w:val="24"/>
        </w:rPr>
        <w:t>других</w:t>
      </w:r>
      <w:r w:rsidRPr="00C7494C">
        <w:rPr>
          <w:spacing w:val="1"/>
          <w:sz w:val="24"/>
          <w:szCs w:val="24"/>
        </w:rPr>
        <w:t xml:space="preserve"> </w:t>
      </w:r>
      <w:r w:rsidRPr="00C7494C">
        <w:rPr>
          <w:sz w:val="24"/>
          <w:szCs w:val="24"/>
        </w:rPr>
        <w:t>сотрудников,</w:t>
      </w:r>
      <w:r w:rsidRPr="00C7494C">
        <w:rPr>
          <w:spacing w:val="-2"/>
          <w:sz w:val="24"/>
          <w:szCs w:val="24"/>
        </w:rPr>
        <w:t xml:space="preserve"> </w:t>
      </w:r>
      <w:r w:rsidRPr="00C7494C">
        <w:rPr>
          <w:sz w:val="24"/>
          <w:szCs w:val="24"/>
        </w:rPr>
        <w:t>участников</w:t>
      </w:r>
      <w:r w:rsidRPr="00C7494C">
        <w:rPr>
          <w:spacing w:val="-1"/>
          <w:sz w:val="24"/>
          <w:szCs w:val="24"/>
        </w:rPr>
        <w:t xml:space="preserve"> </w:t>
      </w:r>
      <w:r w:rsidRPr="00C7494C">
        <w:rPr>
          <w:sz w:val="24"/>
          <w:szCs w:val="24"/>
        </w:rPr>
        <w:t>сетевого</w:t>
      </w:r>
      <w:r w:rsidRPr="00C7494C">
        <w:rPr>
          <w:spacing w:val="-2"/>
          <w:sz w:val="24"/>
          <w:szCs w:val="24"/>
        </w:rPr>
        <w:t xml:space="preserve"> </w:t>
      </w:r>
      <w:r w:rsidRPr="00C7494C">
        <w:rPr>
          <w:sz w:val="24"/>
          <w:szCs w:val="24"/>
        </w:rPr>
        <w:t>взаимодействия</w:t>
      </w:r>
      <w:r w:rsidRPr="00C7494C">
        <w:rPr>
          <w:spacing w:val="-1"/>
          <w:sz w:val="24"/>
          <w:szCs w:val="24"/>
        </w:rPr>
        <w:t xml:space="preserve"> </w:t>
      </w:r>
      <w:r w:rsidRPr="00C7494C">
        <w:rPr>
          <w:sz w:val="24"/>
          <w:szCs w:val="24"/>
        </w:rPr>
        <w:t>и</w:t>
      </w:r>
      <w:r w:rsidRPr="00C7494C">
        <w:rPr>
          <w:spacing w:val="-1"/>
          <w:sz w:val="24"/>
          <w:szCs w:val="24"/>
        </w:rPr>
        <w:t xml:space="preserve"> </w:t>
      </w:r>
      <w:r w:rsidRPr="00C7494C">
        <w:rPr>
          <w:sz w:val="24"/>
          <w:szCs w:val="24"/>
        </w:rPr>
        <w:t>пр.).</w:t>
      </w:r>
    </w:p>
    <w:p w:rsidR="00A3199C" w:rsidRPr="00C7494C" w:rsidRDefault="00A3199C" w:rsidP="003B5584">
      <w:pPr>
        <w:pStyle w:val="ac"/>
        <w:ind w:left="0" w:firstLine="709"/>
        <w:rPr>
          <w:b/>
        </w:rPr>
      </w:pPr>
      <w:r w:rsidRPr="00C7494C">
        <w:rPr>
          <w:b/>
        </w:rPr>
        <w:t>РППС соответствует:</w:t>
      </w:r>
    </w:p>
    <w:p w:rsidR="00A3199C" w:rsidRDefault="00A3199C" w:rsidP="00637F0F">
      <w:pPr>
        <w:pStyle w:val="ac"/>
        <w:numPr>
          <w:ilvl w:val="0"/>
          <w:numId w:val="257"/>
        </w:numPr>
      </w:pPr>
      <w:r>
        <w:t>требованиям</w:t>
      </w:r>
      <w:r>
        <w:rPr>
          <w:spacing w:val="-4"/>
        </w:rPr>
        <w:t xml:space="preserve"> </w:t>
      </w:r>
      <w:r>
        <w:t>ФГОС</w:t>
      </w:r>
      <w:r>
        <w:rPr>
          <w:spacing w:val="-3"/>
        </w:rPr>
        <w:t xml:space="preserve"> </w:t>
      </w:r>
      <w:r>
        <w:t>ДО;</w:t>
      </w:r>
    </w:p>
    <w:p w:rsidR="00A3199C" w:rsidRDefault="00C7494C" w:rsidP="00637F0F">
      <w:pPr>
        <w:pStyle w:val="ac"/>
        <w:numPr>
          <w:ilvl w:val="0"/>
          <w:numId w:val="257"/>
        </w:numPr>
      </w:pPr>
      <w:r>
        <w:t>требованиям Программы</w:t>
      </w:r>
      <w:r w:rsidR="00A3199C">
        <w:t>;</w:t>
      </w:r>
    </w:p>
    <w:p w:rsidR="00A3199C" w:rsidRDefault="00A3199C" w:rsidP="00637F0F">
      <w:pPr>
        <w:pStyle w:val="ac"/>
        <w:numPr>
          <w:ilvl w:val="0"/>
          <w:numId w:val="257"/>
        </w:numPr>
        <w:jc w:val="left"/>
      </w:pPr>
      <w:r>
        <w:t>материально-техническим и медико-социальным условиям пребывани</w:t>
      </w:r>
      <w:r w:rsidR="00C7494C">
        <w:t>я детей в ДОУ</w:t>
      </w:r>
      <w:r>
        <w:t>;</w:t>
      </w:r>
      <w:r>
        <w:rPr>
          <w:spacing w:val="-57"/>
        </w:rPr>
        <w:t xml:space="preserve"> </w:t>
      </w:r>
      <w:r>
        <w:t>возрастным</w:t>
      </w:r>
      <w:r>
        <w:rPr>
          <w:spacing w:val="-3"/>
        </w:rPr>
        <w:t xml:space="preserve"> </w:t>
      </w:r>
      <w:r>
        <w:t>особенностям детей;</w:t>
      </w:r>
    </w:p>
    <w:p w:rsidR="00C7494C" w:rsidRDefault="00A3199C" w:rsidP="00637F0F">
      <w:pPr>
        <w:pStyle w:val="ac"/>
        <w:numPr>
          <w:ilvl w:val="0"/>
          <w:numId w:val="257"/>
        </w:numPr>
        <w:jc w:val="left"/>
      </w:pPr>
      <w:r>
        <w:t>воспитывающему характеру образования детей;</w:t>
      </w:r>
    </w:p>
    <w:p w:rsidR="00A3199C" w:rsidRDefault="00A3199C" w:rsidP="00637F0F">
      <w:pPr>
        <w:pStyle w:val="ac"/>
        <w:numPr>
          <w:ilvl w:val="0"/>
          <w:numId w:val="257"/>
        </w:numPr>
        <w:jc w:val="left"/>
      </w:pPr>
      <w:r>
        <w:t>требованиям</w:t>
      </w:r>
      <w:r>
        <w:rPr>
          <w:spacing w:val="-2"/>
        </w:rPr>
        <w:t xml:space="preserve"> </w:t>
      </w:r>
      <w:r>
        <w:t>безопасности</w:t>
      </w:r>
      <w:r>
        <w:rPr>
          <w:spacing w:val="1"/>
        </w:rPr>
        <w:t xml:space="preserve"> </w:t>
      </w:r>
      <w:r>
        <w:t>и надежности.</w:t>
      </w:r>
    </w:p>
    <w:p w:rsidR="00A3199C" w:rsidRPr="00C7494C" w:rsidRDefault="00A3199C" w:rsidP="003B5584">
      <w:pPr>
        <w:pStyle w:val="ac"/>
        <w:ind w:left="0" w:firstLine="709"/>
        <w:rPr>
          <w:b/>
        </w:rPr>
      </w:pPr>
      <w:r w:rsidRPr="00C7494C">
        <w:rPr>
          <w:b/>
        </w:rPr>
        <w:t>РППС обеспечивает:</w:t>
      </w:r>
    </w:p>
    <w:p w:rsidR="00A3199C" w:rsidRDefault="00A3199C" w:rsidP="00637F0F">
      <w:pPr>
        <w:pStyle w:val="ac"/>
        <w:numPr>
          <w:ilvl w:val="0"/>
          <w:numId w:val="258"/>
        </w:numPr>
      </w:pPr>
      <w:r>
        <w:t>целостность</w:t>
      </w:r>
      <w:r>
        <w:rPr>
          <w:spacing w:val="1"/>
        </w:rPr>
        <w:t xml:space="preserve"> </w:t>
      </w:r>
      <w:r>
        <w:t>образовательного</w:t>
      </w:r>
      <w:r w:rsidR="00C7494C">
        <w:t xml:space="preserve"> процесса, и включает все</w:t>
      </w:r>
      <w:r>
        <w:t xml:space="preserve"> необходимое для реализации содержания каждого из направ</w:t>
      </w:r>
      <w:r w:rsidR="00C7494C">
        <w:t xml:space="preserve">лений развития </w:t>
      </w:r>
      <w:r>
        <w:t>и</w:t>
      </w:r>
      <w:r w:rsidR="00C7494C">
        <w:t xml:space="preserve"> </w:t>
      </w:r>
      <w:r>
        <w:t>образования</w:t>
      </w:r>
      <w:r w:rsidR="00C7494C">
        <w:rPr>
          <w:spacing w:val="-1"/>
        </w:rPr>
        <w:t xml:space="preserve"> </w:t>
      </w:r>
      <w:r>
        <w:t>детей (согласно</w:t>
      </w:r>
      <w:r>
        <w:rPr>
          <w:spacing w:val="2"/>
        </w:rPr>
        <w:t xml:space="preserve"> </w:t>
      </w:r>
      <w:r>
        <w:t>ФГОС</w:t>
      </w:r>
      <w:r>
        <w:rPr>
          <w:spacing w:val="-1"/>
        </w:rPr>
        <w:t xml:space="preserve"> </w:t>
      </w:r>
      <w:r w:rsidR="00C7494C">
        <w:t>ДО</w:t>
      </w:r>
      <w:r>
        <w:t>)</w:t>
      </w:r>
      <w:r w:rsidR="00C7494C">
        <w:t>;</w:t>
      </w:r>
    </w:p>
    <w:p w:rsidR="00A3199C" w:rsidRDefault="00A3199C" w:rsidP="00637F0F">
      <w:pPr>
        <w:pStyle w:val="ac"/>
        <w:numPr>
          <w:ilvl w:val="0"/>
          <w:numId w:val="258"/>
        </w:numPr>
      </w:pPr>
      <w:r>
        <w:t>возможность</w:t>
      </w:r>
      <w:r>
        <w:rPr>
          <w:spacing w:val="1"/>
        </w:rPr>
        <w:t xml:space="preserve"> </w:t>
      </w:r>
      <w:r>
        <w:t>реализации</w:t>
      </w:r>
      <w:r>
        <w:rPr>
          <w:spacing w:val="1"/>
        </w:rPr>
        <w:t xml:space="preserve"> </w:t>
      </w:r>
      <w:r>
        <w:t>разных</w:t>
      </w:r>
      <w:r>
        <w:rPr>
          <w:spacing w:val="1"/>
        </w:rPr>
        <w:t xml:space="preserve"> </w:t>
      </w:r>
      <w:r>
        <w:t>видов</w:t>
      </w:r>
      <w:r>
        <w:rPr>
          <w:spacing w:val="1"/>
        </w:rPr>
        <w:t xml:space="preserve"> </w:t>
      </w:r>
      <w:r>
        <w:t>индивидуальной</w:t>
      </w:r>
      <w:r>
        <w:rPr>
          <w:spacing w:val="1"/>
        </w:rPr>
        <w:t xml:space="preserve"> </w:t>
      </w:r>
      <w:r>
        <w:t>и</w:t>
      </w:r>
      <w:r>
        <w:rPr>
          <w:spacing w:val="1"/>
        </w:rPr>
        <w:t xml:space="preserve"> </w:t>
      </w:r>
      <w:r>
        <w:t>коллективной</w:t>
      </w:r>
      <w:r>
        <w:rPr>
          <w:spacing w:val="1"/>
        </w:rPr>
        <w:t xml:space="preserve"> </w:t>
      </w:r>
      <w:r>
        <w:t>деятельности:</w:t>
      </w:r>
      <w:r>
        <w:rPr>
          <w:spacing w:val="1"/>
        </w:rPr>
        <w:t xml:space="preserve"> </w:t>
      </w:r>
      <w:r>
        <w:t>игровой,</w:t>
      </w:r>
      <w:r>
        <w:rPr>
          <w:spacing w:val="1"/>
        </w:rPr>
        <w:t xml:space="preserve"> </w:t>
      </w:r>
      <w:r>
        <w:t>коммуникативной,</w:t>
      </w:r>
      <w:r>
        <w:rPr>
          <w:spacing w:val="1"/>
        </w:rPr>
        <w:t xml:space="preserve"> </w:t>
      </w:r>
      <w:r>
        <w:t>познавательно-исследовательской, двигательной, продуктивной и пр. в соответствии с потребностями каждого</w:t>
      </w:r>
      <w:r>
        <w:rPr>
          <w:spacing w:val="1"/>
        </w:rPr>
        <w:t xml:space="preserve"> </w:t>
      </w:r>
      <w:r>
        <w:t>возрастного этапа детей, охраны и укрепления их здоровья, возможностями учета особенностей и</w:t>
      </w:r>
      <w:r>
        <w:rPr>
          <w:spacing w:val="1"/>
        </w:rPr>
        <w:t xml:space="preserve"> </w:t>
      </w:r>
      <w:r>
        <w:t>коррекции</w:t>
      </w:r>
      <w:r>
        <w:rPr>
          <w:spacing w:val="-1"/>
        </w:rPr>
        <w:t xml:space="preserve"> </w:t>
      </w:r>
      <w:r>
        <w:t>недостатков</w:t>
      </w:r>
      <w:r>
        <w:rPr>
          <w:spacing w:val="-3"/>
        </w:rPr>
        <w:t xml:space="preserve"> </w:t>
      </w:r>
      <w:r>
        <w:t>их</w:t>
      </w:r>
      <w:r>
        <w:rPr>
          <w:spacing w:val="2"/>
        </w:rPr>
        <w:t xml:space="preserve"> </w:t>
      </w:r>
      <w:r>
        <w:t>развития.</w:t>
      </w:r>
    </w:p>
    <w:p w:rsidR="00A3199C" w:rsidRPr="00931636" w:rsidRDefault="00A3199C" w:rsidP="00931636">
      <w:pPr>
        <w:pStyle w:val="ac"/>
        <w:ind w:left="0" w:firstLine="709"/>
        <w:rPr>
          <w:b/>
          <w:spacing w:val="1"/>
        </w:rPr>
      </w:pPr>
      <w:r w:rsidRPr="00C7494C">
        <w:rPr>
          <w:b/>
        </w:rPr>
        <w:t>В</w:t>
      </w:r>
      <w:r w:rsidRPr="00C7494C">
        <w:rPr>
          <w:b/>
          <w:spacing w:val="1"/>
        </w:rPr>
        <w:t xml:space="preserve"> </w:t>
      </w:r>
      <w:r w:rsidRPr="00C7494C">
        <w:rPr>
          <w:b/>
        </w:rPr>
        <w:t>соответствии</w:t>
      </w:r>
      <w:r w:rsidRPr="00C7494C">
        <w:rPr>
          <w:b/>
          <w:spacing w:val="1"/>
        </w:rPr>
        <w:t xml:space="preserve"> </w:t>
      </w:r>
      <w:r w:rsidRPr="00C7494C">
        <w:rPr>
          <w:b/>
        </w:rPr>
        <w:t>с</w:t>
      </w:r>
      <w:r w:rsidRPr="00C7494C">
        <w:rPr>
          <w:b/>
          <w:spacing w:val="1"/>
        </w:rPr>
        <w:t xml:space="preserve"> </w:t>
      </w:r>
      <w:r w:rsidRPr="00C7494C">
        <w:rPr>
          <w:b/>
        </w:rPr>
        <w:t>ФГОС</w:t>
      </w:r>
      <w:r w:rsidRPr="00C7494C">
        <w:rPr>
          <w:b/>
          <w:spacing w:val="1"/>
        </w:rPr>
        <w:t xml:space="preserve"> </w:t>
      </w:r>
      <w:r w:rsidRPr="00C7494C">
        <w:rPr>
          <w:b/>
        </w:rPr>
        <w:t>ДО,</w:t>
      </w:r>
      <w:r w:rsidRPr="00C7494C">
        <w:rPr>
          <w:b/>
          <w:spacing w:val="1"/>
        </w:rPr>
        <w:t xml:space="preserve"> </w:t>
      </w:r>
      <w:r w:rsidRPr="00C7494C">
        <w:rPr>
          <w:b/>
        </w:rPr>
        <w:t>РППС</w:t>
      </w:r>
      <w:r w:rsidR="00931636">
        <w:rPr>
          <w:b/>
          <w:spacing w:val="1"/>
        </w:rPr>
        <w:t xml:space="preserve">: </w:t>
      </w:r>
      <w:r>
        <w:t>содержательно-насыщенная;</w:t>
      </w:r>
      <w:r>
        <w:rPr>
          <w:spacing w:val="1"/>
        </w:rPr>
        <w:t xml:space="preserve"> </w:t>
      </w:r>
      <w:r>
        <w:t>трансформируемая;</w:t>
      </w:r>
      <w:r>
        <w:rPr>
          <w:spacing w:val="-1"/>
        </w:rPr>
        <w:t xml:space="preserve"> </w:t>
      </w:r>
    </w:p>
    <w:p w:rsidR="00A3199C" w:rsidRPr="00931636" w:rsidRDefault="00A3199C" w:rsidP="00931636">
      <w:pPr>
        <w:pStyle w:val="ac"/>
        <w:ind w:left="0" w:firstLine="0"/>
        <w:rPr>
          <w:spacing w:val="-3"/>
        </w:rPr>
      </w:pPr>
      <w:r>
        <w:t>полифункциональная;</w:t>
      </w:r>
      <w:r>
        <w:rPr>
          <w:spacing w:val="-3"/>
        </w:rPr>
        <w:t xml:space="preserve"> </w:t>
      </w:r>
      <w:r>
        <w:t>вариативная;</w:t>
      </w:r>
      <w:r w:rsidR="00931636">
        <w:rPr>
          <w:spacing w:val="-3"/>
        </w:rPr>
        <w:t xml:space="preserve"> </w:t>
      </w:r>
      <w:r>
        <w:t>доступная;</w:t>
      </w:r>
      <w:r>
        <w:rPr>
          <w:spacing w:val="-1"/>
        </w:rPr>
        <w:t xml:space="preserve"> </w:t>
      </w:r>
      <w:r>
        <w:t>безопасная.</w:t>
      </w:r>
    </w:p>
    <w:p w:rsidR="00A3199C" w:rsidRDefault="00A3199C" w:rsidP="003B5584">
      <w:pPr>
        <w:pStyle w:val="ac"/>
        <w:ind w:left="0" w:firstLine="709"/>
        <w:rPr>
          <w:b/>
        </w:rPr>
      </w:pPr>
      <w:r w:rsidRPr="00C7494C">
        <w:rPr>
          <w:b/>
        </w:rPr>
        <w:t xml:space="preserve">Развивающая предметно-пространственная среда </w:t>
      </w:r>
      <w:r w:rsidR="00A4285D">
        <w:rPr>
          <w:b/>
        </w:rPr>
        <w:t xml:space="preserve">в дошкольном учреждении </w:t>
      </w:r>
      <w:r w:rsidRPr="00C7494C">
        <w:rPr>
          <w:b/>
        </w:rPr>
        <w:t>организована в виде мобильных центров детской активности:</w:t>
      </w:r>
    </w:p>
    <w:p w:rsidR="00A3199C" w:rsidRPr="00C7494C" w:rsidRDefault="00A3199C" w:rsidP="003B5584">
      <w:pPr>
        <w:pStyle w:val="21"/>
        <w:shd w:val="clear" w:color="auto" w:fill="auto"/>
        <w:tabs>
          <w:tab w:val="left" w:pos="1498"/>
        </w:tabs>
        <w:spacing w:before="0" w:after="0" w:line="240" w:lineRule="auto"/>
        <w:ind w:firstLine="709"/>
        <w:jc w:val="both"/>
        <w:rPr>
          <w:b/>
          <w:sz w:val="24"/>
          <w:szCs w:val="24"/>
        </w:rPr>
      </w:pPr>
      <w:r w:rsidRPr="00C7494C">
        <w:rPr>
          <w:b/>
          <w:sz w:val="24"/>
          <w:szCs w:val="24"/>
        </w:rPr>
        <w:t>В группах раннего возраста:</w:t>
      </w:r>
    </w:p>
    <w:p w:rsidR="00A3199C" w:rsidRPr="00BB77BD" w:rsidRDefault="00A3199C" w:rsidP="00637F0F">
      <w:pPr>
        <w:pStyle w:val="af"/>
        <w:numPr>
          <w:ilvl w:val="0"/>
          <w:numId w:val="259"/>
        </w:numPr>
        <w:tabs>
          <w:tab w:val="left" w:pos="993"/>
        </w:tabs>
        <w:adjustRightInd w:val="0"/>
        <w:contextualSpacing/>
        <w:jc w:val="both"/>
        <w:rPr>
          <w:kern w:val="2"/>
          <w:sz w:val="24"/>
          <w:szCs w:val="24"/>
        </w:rPr>
      </w:pPr>
      <w:r w:rsidRPr="00BB77BD">
        <w:rPr>
          <w:kern w:val="2"/>
          <w:sz w:val="24"/>
          <w:szCs w:val="24"/>
        </w:rPr>
        <w:t>центр двигательной активности для развития основных движений детей;</w:t>
      </w:r>
    </w:p>
    <w:p w:rsidR="00A3199C" w:rsidRPr="00BB77BD" w:rsidRDefault="00A3199C" w:rsidP="00637F0F">
      <w:pPr>
        <w:pStyle w:val="af"/>
        <w:numPr>
          <w:ilvl w:val="0"/>
          <w:numId w:val="259"/>
        </w:numPr>
        <w:tabs>
          <w:tab w:val="left" w:pos="993"/>
        </w:tabs>
        <w:adjustRightInd w:val="0"/>
        <w:contextualSpacing/>
        <w:jc w:val="both"/>
        <w:rPr>
          <w:kern w:val="2"/>
          <w:sz w:val="24"/>
          <w:szCs w:val="24"/>
        </w:rPr>
      </w:pPr>
      <w:r w:rsidRPr="00BB77BD">
        <w:rPr>
          <w:kern w:val="2"/>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w:t>
      </w:r>
      <w:r w:rsidR="00C7494C" w:rsidRPr="00BB77BD">
        <w:rPr>
          <w:kern w:val="2"/>
          <w:sz w:val="24"/>
          <w:szCs w:val="24"/>
        </w:rPr>
        <w:t>х эталонов формы, цвета, величины</w:t>
      </w:r>
      <w:r w:rsidRPr="00BB77BD">
        <w:rPr>
          <w:kern w:val="2"/>
          <w:sz w:val="24"/>
          <w:szCs w:val="24"/>
        </w:rPr>
        <w:t>;</w:t>
      </w:r>
    </w:p>
    <w:p w:rsidR="00A3199C" w:rsidRPr="00BB77BD" w:rsidRDefault="00A3199C" w:rsidP="00637F0F">
      <w:pPr>
        <w:pStyle w:val="af"/>
        <w:numPr>
          <w:ilvl w:val="0"/>
          <w:numId w:val="259"/>
        </w:numPr>
        <w:tabs>
          <w:tab w:val="left" w:pos="993"/>
        </w:tabs>
        <w:adjustRightInd w:val="0"/>
        <w:contextualSpacing/>
        <w:jc w:val="both"/>
        <w:rPr>
          <w:kern w:val="2"/>
          <w:sz w:val="24"/>
          <w:szCs w:val="24"/>
        </w:rPr>
      </w:pPr>
      <w:r w:rsidRPr="00BB77BD">
        <w:rPr>
          <w:kern w:val="2"/>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A3199C" w:rsidRPr="00BB77BD" w:rsidRDefault="00A3199C" w:rsidP="00637F0F">
      <w:pPr>
        <w:pStyle w:val="af"/>
        <w:numPr>
          <w:ilvl w:val="0"/>
          <w:numId w:val="259"/>
        </w:numPr>
        <w:tabs>
          <w:tab w:val="left" w:pos="993"/>
        </w:tabs>
        <w:adjustRightInd w:val="0"/>
        <w:contextualSpacing/>
        <w:jc w:val="both"/>
        <w:rPr>
          <w:kern w:val="2"/>
          <w:sz w:val="24"/>
          <w:szCs w:val="24"/>
        </w:rPr>
      </w:pPr>
      <w:r w:rsidRPr="00BB77BD">
        <w:rPr>
          <w:kern w:val="2"/>
          <w:sz w:val="24"/>
          <w:szCs w:val="24"/>
        </w:rPr>
        <w:lastRenderedPageBreak/>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A3199C" w:rsidRPr="00BB77BD" w:rsidRDefault="00A3199C" w:rsidP="00637F0F">
      <w:pPr>
        <w:pStyle w:val="af"/>
        <w:numPr>
          <w:ilvl w:val="0"/>
          <w:numId w:val="259"/>
        </w:numPr>
        <w:tabs>
          <w:tab w:val="left" w:pos="993"/>
        </w:tabs>
        <w:adjustRightInd w:val="0"/>
        <w:contextualSpacing/>
        <w:jc w:val="both"/>
        <w:rPr>
          <w:kern w:val="2"/>
          <w:sz w:val="24"/>
          <w:szCs w:val="24"/>
        </w:rPr>
      </w:pPr>
      <w:r w:rsidRPr="00BB77BD">
        <w:rPr>
          <w:kern w:val="2"/>
          <w:sz w:val="24"/>
          <w:szCs w:val="24"/>
        </w:rPr>
        <w:t xml:space="preserve">центр познания и коммуникации (книжный уголок), </w:t>
      </w:r>
      <w:r w:rsidR="00BB77BD" w:rsidRPr="00BB77BD">
        <w:rPr>
          <w:kern w:val="2"/>
          <w:sz w:val="24"/>
          <w:szCs w:val="24"/>
        </w:rPr>
        <w:t>восприятия смысла сказок, стихотворений, рассматривания иллюстраций</w:t>
      </w:r>
      <w:r w:rsidRPr="00BB77BD">
        <w:rPr>
          <w:kern w:val="2"/>
          <w:sz w:val="24"/>
          <w:szCs w:val="24"/>
        </w:rPr>
        <w:t>;</w:t>
      </w:r>
    </w:p>
    <w:p w:rsidR="00A3199C" w:rsidRPr="00BB77BD" w:rsidRDefault="00A3199C" w:rsidP="00637F0F">
      <w:pPr>
        <w:pStyle w:val="af"/>
        <w:numPr>
          <w:ilvl w:val="0"/>
          <w:numId w:val="259"/>
        </w:numPr>
        <w:tabs>
          <w:tab w:val="left" w:pos="993"/>
        </w:tabs>
        <w:adjustRightInd w:val="0"/>
        <w:contextualSpacing/>
        <w:jc w:val="both"/>
        <w:rPr>
          <w:kern w:val="2"/>
          <w:sz w:val="24"/>
          <w:szCs w:val="24"/>
        </w:rPr>
      </w:pPr>
      <w:r w:rsidRPr="00BB77BD">
        <w:rPr>
          <w:kern w:val="2"/>
          <w:sz w:val="24"/>
          <w:szCs w:val="24"/>
        </w:rPr>
        <w:t xml:space="preserve">центр экспериментирования и труда для организации экспериментальной деятельности с материалами </w:t>
      </w:r>
      <w:r w:rsidR="00BB77BD" w:rsidRPr="00BB77BD">
        <w:rPr>
          <w:kern w:val="2"/>
          <w:sz w:val="24"/>
          <w:szCs w:val="24"/>
        </w:rPr>
        <w:t>и веществами (песок, вода, пластилин</w:t>
      </w:r>
      <w:r w:rsidRPr="00BB77BD">
        <w:rPr>
          <w:kern w:val="2"/>
          <w:sz w:val="24"/>
          <w:szCs w:val="24"/>
        </w:rPr>
        <w:t xml:space="preserve"> и др.), развития навыков самообслуживания и становления действий с бытовыми предметами-орудиями (ложка, совок, лопатка и пр.).</w:t>
      </w:r>
    </w:p>
    <w:p w:rsidR="00A3199C" w:rsidRPr="00BB77BD" w:rsidRDefault="00A3199C" w:rsidP="003B5584">
      <w:pPr>
        <w:pStyle w:val="21"/>
        <w:shd w:val="clear" w:color="auto" w:fill="auto"/>
        <w:tabs>
          <w:tab w:val="left" w:pos="1498"/>
        </w:tabs>
        <w:spacing w:before="0" w:after="0" w:line="240" w:lineRule="auto"/>
        <w:ind w:firstLine="709"/>
        <w:jc w:val="both"/>
        <w:rPr>
          <w:b/>
          <w:sz w:val="24"/>
          <w:szCs w:val="24"/>
        </w:rPr>
      </w:pPr>
      <w:r w:rsidRPr="00BB77BD">
        <w:rPr>
          <w:b/>
          <w:sz w:val="24"/>
          <w:szCs w:val="24"/>
        </w:rPr>
        <w:t>В группах для детей дошкольного возраста (от 3 до 7 лет) предусматривается следующий комплекс центров детской активности:</w:t>
      </w:r>
    </w:p>
    <w:p w:rsidR="00A3199C" w:rsidRPr="00BB77BD" w:rsidRDefault="00A3199C" w:rsidP="00637F0F">
      <w:pPr>
        <w:pStyle w:val="af"/>
        <w:numPr>
          <w:ilvl w:val="0"/>
          <w:numId w:val="260"/>
        </w:numPr>
        <w:tabs>
          <w:tab w:val="left" w:pos="993"/>
        </w:tabs>
        <w:adjustRightInd w:val="0"/>
        <w:contextualSpacing/>
        <w:jc w:val="both"/>
        <w:rPr>
          <w:kern w:val="2"/>
          <w:sz w:val="24"/>
          <w:szCs w:val="24"/>
        </w:rPr>
      </w:pPr>
      <w:r w:rsidRPr="00BB77BD">
        <w:rPr>
          <w:kern w:val="2"/>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w:t>
      </w:r>
      <w:r w:rsidR="00BB77BD" w:rsidRPr="00BB77BD">
        <w:rPr>
          <w:kern w:val="2"/>
          <w:sz w:val="24"/>
          <w:szCs w:val="24"/>
        </w:rPr>
        <w:t>ной площадке, всей территории дошкольного учреждения</w:t>
      </w:r>
      <w:r w:rsidRPr="00BB77BD">
        <w:rPr>
          <w:kern w:val="2"/>
          <w:sz w:val="24"/>
          <w:szCs w:val="24"/>
        </w:rPr>
        <w:t>) в интеграции содержания образовательных областей «Физическое развитие», «Социально-коммуникативное развитие», «Речевое развитие»;</w:t>
      </w:r>
    </w:p>
    <w:p w:rsidR="00A3199C" w:rsidRPr="00BB77BD" w:rsidRDefault="00A3199C" w:rsidP="00637F0F">
      <w:pPr>
        <w:pStyle w:val="af"/>
        <w:numPr>
          <w:ilvl w:val="0"/>
          <w:numId w:val="260"/>
        </w:numPr>
        <w:tabs>
          <w:tab w:val="left" w:pos="993"/>
        </w:tabs>
        <w:adjustRightInd w:val="0"/>
        <w:contextualSpacing/>
        <w:jc w:val="both"/>
        <w:rPr>
          <w:kern w:val="2"/>
          <w:sz w:val="24"/>
          <w:szCs w:val="24"/>
        </w:rPr>
      </w:pPr>
      <w:r w:rsidRPr="00BB77BD">
        <w:rPr>
          <w:kern w:val="2"/>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A3199C" w:rsidRPr="00BB77BD" w:rsidRDefault="00A3199C" w:rsidP="00637F0F">
      <w:pPr>
        <w:pStyle w:val="af"/>
        <w:numPr>
          <w:ilvl w:val="0"/>
          <w:numId w:val="260"/>
        </w:numPr>
        <w:tabs>
          <w:tab w:val="left" w:pos="993"/>
        </w:tabs>
        <w:adjustRightInd w:val="0"/>
        <w:contextualSpacing/>
        <w:jc w:val="both"/>
        <w:rPr>
          <w:kern w:val="2"/>
          <w:sz w:val="24"/>
          <w:szCs w:val="24"/>
        </w:rPr>
      </w:pPr>
      <w:r w:rsidRPr="00BB77BD">
        <w:rPr>
          <w:kern w:val="2"/>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A3199C" w:rsidRPr="00BB77BD" w:rsidRDefault="00A3199C" w:rsidP="00637F0F">
      <w:pPr>
        <w:pStyle w:val="af"/>
        <w:numPr>
          <w:ilvl w:val="0"/>
          <w:numId w:val="260"/>
        </w:numPr>
        <w:tabs>
          <w:tab w:val="left" w:pos="993"/>
        </w:tabs>
        <w:adjustRightInd w:val="0"/>
        <w:contextualSpacing/>
        <w:jc w:val="both"/>
        <w:rPr>
          <w:kern w:val="2"/>
          <w:sz w:val="24"/>
          <w:szCs w:val="24"/>
        </w:rPr>
      </w:pPr>
      <w:r w:rsidRPr="00BB77BD">
        <w:rPr>
          <w:kern w:val="2"/>
          <w:sz w:val="24"/>
          <w:szCs w:val="24"/>
        </w:rPr>
        <w:t>центр конструирования, в котором есть разнообразные виды строительного материала и детских конструкторов, бросового материала</w:t>
      </w:r>
      <w:r w:rsidR="00BB77BD" w:rsidRPr="00BB77BD">
        <w:rPr>
          <w:kern w:val="2"/>
          <w:sz w:val="24"/>
          <w:szCs w:val="24"/>
        </w:rPr>
        <w:t>,</w:t>
      </w:r>
      <w:r w:rsidRPr="00BB77BD">
        <w:rPr>
          <w:kern w:val="2"/>
          <w:sz w:val="24"/>
          <w:szCs w:val="24"/>
        </w:rPr>
        <w:t xml:space="preserve">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A3199C" w:rsidRDefault="00A3199C" w:rsidP="00637F0F">
      <w:pPr>
        <w:pStyle w:val="af"/>
        <w:numPr>
          <w:ilvl w:val="0"/>
          <w:numId w:val="260"/>
        </w:numPr>
        <w:tabs>
          <w:tab w:val="left" w:pos="993"/>
        </w:tabs>
        <w:adjustRightInd w:val="0"/>
        <w:contextualSpacing/>
        <w:jc w:val="both"/>
        <w:rPr>
          <w:kern w:val="2"/>
          <w:sz w:val="24"/>
          <w:szCs w:val="24"/>
        </w:rPr>
      </w:pPr>
      <w:r w:rsidRPr="00BB77BD">
        <w:rPr>
          <w:kern w:val="2"/>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A3199C" w:rsidRDefault="00A3199C" w:rsidP="00637F0F">
      <w:pPr>
        <w:pStyle w:val="af"/>
        <w:numPr>
          <w:ilvl w:val="0"/>
          <w:numId w:val="260"/>
        </w:numPr>
        <w:tabs>
          <w:tab w:val="left" w:pos="993"/>
        </w:tabs>
        <w:adjustRightInd w:val="0"/>
        <w:contextualSpacing/>
        <w:jc w:val="both"/>
        <w:rPr>
          <w:kern w:val="2"/>
          <w:sz w:val="24"/>
          <w:szCs w:val="24"/>
        </w:rPr>
      </w:pPr>
      <w:r w:rsidRPr="00BB77BD">
        <w:rPr>
          <w:kern w:val="2"/>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A3199C" w:rsidRDefault="00A3199C" w:rsidP="00637F0F">
      <w:pPr>
        <w:pStyle w:val="af"/>
        <w:numPr>
          <w:ilvl w:val="0"/>
          <w:numId w:val="260"/>
        </w:numPr>
        <w:tabs>
          <w:tab w:val="left" w:pos="993"/>
        </w:tabs>
        <w:adjustRightInd w:val="0"/>
        <w:contextualSpacing/>
        <w:jc w:val="both"/>
        <w:rPr>
          <w:kern w:val="2"/>
          <w:sz w:val="24"/>
          <w:szCs w:val="24"/>
        </w:rPr>
      </w:pPr>
      <w:r w:rsidRPr="00BB77BD">
        <w:rPr>
          <w:kern w:val="2"/>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A3199C" w:rsidRPr="00BB77BD" w:rsidRDefault="00A3199C" w:rsidP="00637F0F">
      <w:pPr>
        <w:pStyle w:val="af"/>
        <w:numPr>
          <w:ilvl w:val="0"/>
          <w:numId w:val="260"/>
        </w:numPr>
        <w:tabs>
          <w:tab w:val="left" w:pos="993"/>
        </w:tabs>
        <w:adjustRightInd w:val="0"/>
        <w:contextualSpacing/>
        <w:jc w:val="both"/>
        <w:rPr>
          <w:kern w:val="2"/>
          <w:sz w:val="24"/>
          <w:szCs w:val="24"/>
        </w:rPr>
      </w:pPr>
      <w:r w:rsidRPr="00BB77BD">
        <w:rPr>
          <w:kern w:val="2"/>
          <w:sz w:val="24"/>
          <w:szCs w:val="24"/>
        </w:rPr>
        <w:t xml:space="preserve">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w:t>
      </w:r>
      <w:r w:rsidRPr="00BB77BD">
        <w:rPr>
          <w:kern w:val="2"/>
          <w:sz w:val="24"/>
          <w:szCs w:val="24"/>
        </w:rPr>
        <w:lastRenderedPageBreak/>
        <w:t>познавательных потребностей в интеграции содержания всех образовательных областей;</w:t>
      </w:r>
    </w:p>
    <w:p w:rsidR="00A3199C" w:rsidRPr="00BB77BD" w:rsidRDefault="00A3199C" w:rsidP="00637F0F">
      <w:pPr>
        <w:pStyle w:val="af"/>
        <w:numPr>
          <w:ilvl w:val="0"/>
          <w:numId w:val="260"/>
        </w:numPr>
        <w:tabs>
          <w:tab w:val="left" w:pos="993"/>
        </w:tabs>
        <w:adjustRightInd w:val="0"/>
        <w:contextualSpacing/>
        <w:jc w:val="both"/>
        <w:rPr>
          <w:kern w:val="2"/>
          <w:sz w:val="24"/>
          <w:szCs w:val="24"/>
        </w:rPr>
      </w:pPr>
      <w:r w:rsidRPr="00BB77BD">
        <w:rPr>
          <w:kern w:val="2"/>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A3199C" w:rsidRPr="00BB77BD" w:rsidRDefault="00A3199C" w:rsidP="00637F0F">
      <w:pPr>
        <w:pStyle w:val="af"/>
        <w:numPr>
          <w:ilvl w:val="0"/>
          <w:numId w:val="260"/>
        </w:numPr>
        <w:tabs>
          <w:tab w:val="left" w:pos="993"/>
        </w:tabs>
        <w:adjustRightInd w:val="0"/>
        <w:contextualSpacing/>
        <w:jc w:val="both"/>
        <w:rPr>
          <w:kern w:val="2"/>
          <w:sz w:val="24"/>
          <w:szCs w:val="24"/>
        </w:rPr>
      </w:pPr>
      <w:r w:rsidRPr="00BB77BD">
        <w:rPr>
          <w:kern w:val="2"/>
          <w:sz w:val="24"/>
          <w:szCs w:val="24"/>
        </w:rPr>
        <w:t>центр уединения предназначен для снятия психоэмоционального напряжения воспитанников;</w:t>
      </w:r>
    </w:p>
    <w:p w:rsidR="00A3199C" w:rsidRPr="00BB77BD" w:rsidRDefault="00A3199C" w:rsidP="00637F0F">
      <w:pPr>
        <w:pStyle w:val="af"/>
        <w:numPr>
          <w:ilvl w:val="0"/>
          <w:numId w:val="260"/>
        </w:numPr>
        <w:tabs>
          <w:tab w:val="left" w:pos="993"/>
        </w:tabs>
        <w:adjustRightInd w:val="0"/>
        <w:contextualSpacing/>
        <w:jc w:val="both"/>
        <w:rPr>
          <w:kern w:val="2"/>
          <w:sz w:val="24"/>
          <w:szCs w:val="24"/>
        </w:rPr>
      </w:pPr>
      <w:r w:rsidRPr="00BB77BD">
        <w:rPr>
          <w:kern w:val="2"/>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3"/>
          <w:kern w:val="2"/>
          <w:sz w:val="24"/>
          <w:szCs w:val="24"/>
        </w:rPr>
        <w:footnoteReference w:id="7"/>
      </w:r>
      <w:r w:rsidRPr="00BB77BD">
        <w:rPr>
          <w:kern w:val="2"/>
          <w:sz w:val="24"/>
          <w:szCs w:val="24"/>
        </w:rPr>
        <w:t>.</w:t>
      </w:r>
    </w:p>
    <w:p w:rsidR="00A3199C" w:rsidRDefault="00A3199C" w:rsidP="003B5584">
      <w:pPr>
        <w:pStyle w:val="ac"/>
        <w:ind w:left="0" w:firstLine="709"/>
      </w:pPr>
      <w:r>
        <w:t>Предметно-пространственная</w:t>
      </w:r>
      <w:r>
        <w:rPr>
          <w:spacing w:val="1"/>
        </w:rPr>
        <w:t xml:space="preserve"> </w:t>
      </w:r>
      <w:r>
        <w:t>среда</w:t>
      </w:r>
      <w:r>
        <w:rPr>
          <w:spacing w:val="1"/>
        </w:rPr>
        <w:t xml:space="preserve"> </w:t>
      </w:r>
      <w:r>
        <w:t>обеспечивает</w:t>
      </w:r>
      <w:r>
        <w:rPr>
          <w:spacing w:val="1"/>
        </w:rPr>
        <w:t xml:space="preserve"> </w:t>
      </w:r>
      <w:r>
        <w:t>условия</w:t>
      </w:r>
      <w:r>
        <w:rPr>
          <w:spacing w:val="1"/>
        </w:rPr>
        <w:t xml:space="preserve"> </w:t>
      </w:r>
      <w:r>
        <w:t>для</w:t>
      </w:r>
      <w:r>
        <w:rPr>
          <w:spacing w:val="1"/>
        </w:rPr>
        <w:t xml:space="preserve"> </w:t>
      </w:r>
      <w:r>
        <w:t>эмоционального</w:t>
      </w:r>
      <w:r>
        <w:rPr>
          <w:spacing w:val="1"/>
        </w:rPr>
        <w:t xml:space="preserve"> </w:t>
      </w:r>
      <w:r>
        <w:t>благополучия</w:t>
      </w:r>
      <w:r>
        <w:rPr>
          <w:spacing w:val="1"/>
        </w:rPr>
        <w:t xml:space="preserve"> </w:t>
      </w:r>
      <w:r>
        <w:t>детей</w:t>
      </w:r>
      <w:r>
        <w:rPr>
          <w:spacing w:val="1"/>
        </w:rPr>
        <w:t xml:space="preserve"> </w:t>
      </w:r>
      <w:r>
        <w:t>и</w:t>
      </w:r>
      <w:r>
        <w:rPr>
          <w:spacing w:val="1"/>
        </w:rPr>
        <w:t xml:space="preserve"> </w:t>
      </w:r>
      <w:r>
        <w:t>комфортной</w:t>
      </w:r>
      <w:r>
        <w:rPr>
          <w:spacing w:val="1"/>
        </w:rPr>
        <w:t xml:space="preserve"> </w:t>
      </w:r>
      <w:r>
        <w:t>работы</w:t>
      </w:r>
      <w:r>
        <w:rPr>
          <w:spacing w:val="1"/>
        </w:rPr>
        <w:t xml:space="preserve"> </w:t>
      </w:r>
      <w:r>
        <w:t>педагогических</w:t>
      </w:r>
      <w:r>
        <w:rPr>
          <w:spacing w:val="1"/>
        </w:rPr>
        <w:t xml:space="preserve"> </w:t>
      </w:r>
      <w:r>
        <w:t>и</w:t>
      </w:r>
      <w:r>
        <w:rPr>
          <w:spacing w:val="1"/>
        </w:rPr>
        <w:t xml:space="preserve"> </w:t>
      </w:r>
      <w:r>
        <w:t>учебно-вспомогательных сотрудников.</w:t>
      </w:r>
    </w:p>
    <w:p w:rsidR="00F812DA" w:rsidRPr="0019178A" w:rsidRDefault="00F812DA" w:rsidP="00931CA5">
      <w:pPr>
        <w:ind w:firstLine="709"/>
        <w:jc w:val="both"/>
        <w:rPr>
          <w:b/>
          <w:sz w:val="24"/>
          <w:szCs w:val="24"/>
        </w:rPr>
      </w:pPr>
      <w:r w:rsidRPr="0019178A">
        <w:rPr>
          <w:b/>
          <w:sz w:val="24"/>
          <w:szCs w:val="24"/>
        </w:rPr>
        <w:t xml:space="preserve">Создавая предметно-развивающую среду </w:t>
      </w:r>
      <w:r w:rsidR="00931CA5" w:rsidRPr="0019178A">
        <w:rPr>
          <w:b/>
          <w:sz w:val="24"/>
          <w:szCs w:val="24"/>
        </w:rPr>
        <w:t xml:space="preserve">в дошкольном учреждении, </w:t>
      </w:r>
      <w:r w:rsidR="0019178A" w:rsidRPr="0019178A">
        <w:rPr>
          <w:b/>
          <w:sz w:val="24"/>
          <w:szCs w:val="24"/>
        </w:rPr>
        <w:t>педагоги выполняют</w:t>
      </w:r>
      <w:r w:rsidR="00931CA5" w:rsidRPr="0019178A">
        <w:rPr>
          <w:b/>
          <w:sz w:val="24"/>
          <w:szCs w:val="24"/>
        </w:rPr>
        <w:t xml:space="preserve"> </w:t>
      </w:r>
      <w:r w:rsidR="0019178A" w:rsidRPr="0019178A">
        <w:rPr>
          <w:b/>
          <w:sz w:val="24"/>
          <w:szCs w:val="24"/>
        </w:rPr>
        <w:t>следующими требования</w:t>
      </w:r>
      <w:r w:rsidRPr="0019178A">
        <w:rPr>
          <w:b/>
          <w:sz w:val="24"/>
          <w:szCs w:val="24"/>
        </w:rPr>
        <w:t>:</w:t>
      </w:r>
    </w:p>
    <w:p w:rsidR="00F812DA" w:rsidRPr="008137DE" w:rsidRDefault="008137DE" w:rsidP="00593EE6">
      <w:pPr>
        <w:pStyle w:val="af"/>
        <w:numPr>
          <w:ilvl w:val="0"/>
          <w:numId w:val="274"/>
        </w:numPr>
        <w:jc w:val="both"/>
        <w:rPr>
          <w:sz w:val="24"/>
          <w:szCs w:val="24"/>
        </w:rPr>
      </w:pPr>
      <w:r>
        <w:rPr>
          <w:sz w:val="24"/>
          <w:szCs w:val="24"/>
        </w:rPr>
        <w:t>с</w:t>
      </w:r>
      <w:r w:rsidR="00F812DA" w:rsidRPr="008137DE">
        <w:rPr>
          <w:sz w:val="24"/>
          <w:szCs w:val="24"/>
        </w:rPr>
        <w:t>реда должна выполнять образовательную, развивающую, воспитывающую, стимулирующую, организованную, коммуникативную функции. Но самое главное – она должна работать на развитие самостоятельности и самодеятельности ребенка.</w:t>
      </w:r>
    </w:p>
    <w:p w:rsidR="00F812DA" w:rsidRPr="008137DE" w:rsidRDefault="008137DE" w:rsidP="00593EE6">
      <w:pPr>
        <w:pStyle w:val="af"/>
        <w:numPr>
          <w:ilvl w:val="0"/>
          <w:numId w:val="274"/>
        </w:numPr>
        <w:jc w:val="both"/>
        <w:rPr>
          <w:sz w:val="24"/>
          <w:szCs w:val="24"/>
        </w:rPr>
      </w:pPr>
      <w:r>
        <w:rPr>
          <w:sz w:val="24"/>
          <w:szCs w:val="24"/>
        </w:rPr>
        <w:t>н</w:t>
      </w:r>
      <w:r w:rsidR="00F812DA" w:rsidRPr="008137DE">
        <w:rPr>
          <w:sz w:val="24"/>
          <w:szCs w:val="24"/>
        </w:rPr>
        <w:t>еобходимо гибкое и вариативное использование пространства. Среда должна служить удовлетворению потребностей и интересов ребенка.</w:t>
      </w:r>
    </w:p>
    <w:p w:rsidR="00F812DA" w:rsidRPr="008137DE" w:rsidRDefault="008137DE" w:rsidP="00593EE6">
      <w:pPr>
        <w:pStyle w:val="af"/>
        <w:numPr>
          <w:ilvl w:val="0"/>
          <w:numId w:val="274"/>
        </w:numPr>
        <w:jc w:val="both"/>
        <w:rPr>
          <w:sz w:val="24"/>
          <w:szCs w:val="24"/>
        </w:rPr>
      </w:pPr>
      <w:r>
        <w:rPr>
          <w:sz w:val="24"/>
          <w:szCs w:val="24"/>
        </w:rPr>
        <w:t>ф</w:t>
      </w:r>
      <w:r w:rsidR="00F812DA" w:rsidRPr="008137DE">
        <w:rPr>
          <w:sz w:val="24"/>
          <w:szCs w:val="24"/>
        </w:rPr>
        <w:t xml:space="preserve">орма </w:t>
      </w:r>
      <w:r w:rsidR="0019178A" w:rsidRPr="008137DE">
        <w:rPr>
          <w:sz w:val="24"/>
          <w:szCs w:val="24"/>
        </w:rPr>
        <w:t>и дизайн предметов ориентированы</w:t>
      </w:r>
      <w:r w:rsidR="00F812DA" w:rsidRPr="008137DE">
        <w:rPr>
          <w:sz w:val="24"/>
          <w:szCs w:val="24"/>
        </w:rPr>
        <w:t xml:space="preserve"> на безопасность и возраст детей.</w:t>
      </w:r>
    </w:p>
    <w:p w:rsidR="00F812DA" w:rsidRPr="008137DE" w:rsidRDefault="008137DE" w:rsidP="00593EE6">
      <w:pPr>
        <w:pStyle w:val="af"/>
        <w:numPr>
          <w:ilvl w:val="0"/>
          <w:numId w:val="274"/>
        </w:numPr>
        <w:jc w:val="both"/>
        <w:rPr>
          <w:sz w:val="24"/>
          <w:szCs w:val="24"/>
        </w:rPr>
      </w:pPr>
      <w:r>
        <w:rPr>
          <w:sz w:val="24"/>
          <w:szCs w:val="24"/>
        </w:rPr>
        <w:t>э</w:t>
      </w:r>
      <w:r w:rsidR="00F812DA" w:rsidRPr="008137DE">
        <w:rPr>
          <w:sz w:val="24"/>
          <w:szCs w:val="24"/>
        </w:rPr>
        <w:t>лементы декора должны быть легко сменяемыми.</w:t>
      </w:r>
    </w:p>
    <w:p w:rsidR="00F812DA" w:rsidRPr="008137DE" w:rsidRDefault="008137DE" w:rsidP="00593EE6">
      <w:pPr>
        <w:pStyle w:val="af"/>
        <w:numPr>
          <w:ilvl w:val="0"/>
          <w:numId w:val="274"/>
        </w:numPr>
        <w:jc w:val="both"/>
        <w:rPr>
          <w:sz w:val="24"/>
          <w:szCs w:val="24"/>
        </w:rPr>
      </w:pPr>
      <w:r>
        <w:rPr>
          <w:sz w:val="24"/>
          <w:szCs w:val="24"/>
        </w:rPr>
        <w:t>в</w:t>
      </w:r>
      <w:r w:rsidR="00F812DA" w:rsidRPr="008137DE">
        <w:rPr>
          <w:sz w:val="24"/>
          <w:szCs w:val="24"/>
        </w:rPr>
        <w:t xml:space="preserve"> каждой группе необходимо предусмотреть место для детской экспериментальной деятельности.</w:t>
      </w:r>
    </w:p>
    <w:p w:rsidR="00F812DA" w:rsidRDefault="008137DE" w:rsidP="00593EE6">
      <w:pPr>
        <w:pStyle w:val="af"/>
        <w:numPr>
          <w:ilvl w:val="0"/>
          <w:numId w:val="274"/>
        </w:numPr>
        <w:jc w:val="both"/>
        <w:rPr>
          <w:sz w:val="24"/>
          <w:szCs w:val="24"/>
        </w:rPr>
      </w:pPr>
      <w:r>
        <w:rPr>
          <w:sz w:val="24"/>
          <w:szCs w:val="24"/>
        </w:rPr>
        <w:t>п</w:t>
      </w:r>
      <w:r w:rsidR="00F812DA" w:rsidRPr="008137DE">
        <w:rPr>
          <w:sz w:val="24"/>
          <w:szCs w:val="24"/>
        </w:rPr>
        <w:t>редметно-развивающая среда группы должна меняться в зависимости от возрастных особенностей детей, периода обучения.</w:t>
      </w:r>
    </w:p>
    <w:p w:rsidR="008137DE" w:rsidRPr="008137DE" w:rsidRDefault="008137DE" w:rsidP="008137DE">
      <w:pPr>
        <w:ind w:firstLine="709"/>
        <w:jc w:val="both"/>
        <w:rPr>
          <w:sz w:val="24"/>
          <w:szCs w:val="24"/>
        </w:rPr>
      </w:pPr>
      <w:r w:rsidRPr="008137DE">
        <w:rPr>
          <w:sz w:val="24"/>
          <w:szCs w:val="24"/>
        </w:rPr>
        <w:t>Характер размещения игрового, спортивного и другого оборудования обеспечивает свободный доступ к играм и игрушкам, материалам и оборудованию.</w:t>
      </w:r>
    </w:p>
    <w:p w:rsidR="008137DE" w:rsidRPr="008137DE" w:rsidRDefault="008137DE" w:rsidP="008137DE">
      <w:pPr>
        <w:ind w:firstLine="709"/>
        <w:jc w:val="both"/>
        <w:rPr>
          <w:sz w:val="24"/>
          <w:szCs w:val="24"/>
        </w:rPr>
      </w:pPr>
      <w:r w:rsidRPr="008137DE">
        <w:rPr>
          <w:sz w:val="24"/>
          <w:szCs w:val="24"/>
        </w:rPr>
        <w:t>Расположение мебели, игрушек и другого оборудования отвечает требованиям техники безопасности, санитарно - гигиеническим нормам.</w:t>
      </w:r>
    </w:p>
    <w:p w:rsidR="008137DE" w:rsidRPr="008137DE" w:rsidRDefault="008137DE" w:rsidP="008137DE">
      <w:pPr>
        <w:ind w:firstLine="709"/>
        <w:jc w:val="both"/>
        <w:rPr>
          <w:sz w:val="24"/>
          <w:szCs w:val="24"/>
        </w:rPr>
      </w:pPr>
      <w:r w:rsidRPr="008137DE">
        <w:rPr>
          <w:sz w:val="24"/>
          <w:szCs w:val="24"/>
        </w:rPr>
        <w:t>Педагогический коллектив заботится о сохранении и развитии материально-технической базы и создании благоприятных медико-социальных условий пребывания детей в МБДОУ.</w:t>
      </w:r>
    </w:p>
    <w:p w:rsidR="00FB5C9C" w:rsidRPr="00A4285D" w:rsidRDefault="00A4285D" w:rsidP="008137DE">
      <w:pPr>
        <w:ind w:firstLine="709"/>
        <w:jc w:val="both"/>
        <w:rPr>
          <w:b/>
          <w:iCs/>
          <w:sz w:val="24"/>
          <w:szCs w:val="24"/>
        </w:rPr>
      </w:pPr>
      <w:r w:rsidRPr="00A4285D">
        <w:rPr>
          <w:b/>
          <w:iCs/>
          <w:sz w:val="24"/>
          <w:szCs w:val="24"/>
        </w:rPr>
        <w:t>В дошкольном учреждении и</w:t>
      </w:r>
      <w:r w:rsidR="00FB5C9C" w:rsidRPr="00A4285D">
        <w:rPr>
          <w:b/>
          <w:iCs/>
          <w:sz w:val="24"/>
          <w:szCs w:val="24"/>
        </w:rPr>
        <w:t>меются следующие помещения и территории:</w:t>
      </w:r>
    </w:p>
    <w:p w:rsidR="00FB5C9C" w:rsidRPr="00A4285D" w:rsidRDefault="00FB5C9C" w:rsidP="00593EE6">
      <w:pPr>
        <w:pStyle w:val="af"/>
        <w:numPr>
          <w:ilvl w:val="0"/>
          <w:numId w:val="273"/>
        </w:numPr>
        <w:jc w:val="both"/>
        <w:rPr>
          <w:sz w:val="24"/>
          <w:szCs w:val="24"/>
        </w:rPr>
      </w:pPr>
      <w:r w:rsidRPr="00A4285D">
        <w:rPr>
          <w:sz w:val="24"/>
          <w:szCs w:val="24"/>
        </w:rPr>
        <w:t>групповые комнаты</w:t>
      </w:r>
      <w:r w:rsidR="00A4285D">
        <w:rPr>
          <w:sz w:val="24"/>
          <w:szCs w:val="24"/>
        </w:rPr>
        <w:t>;</w:t>
      </w:r>
    </w:p>
    <w:p w:rsidR="00FB5C9C" w:rsidRDefault="00FB5C9C" w:rsidP="00593EE6">
      <w:pPr>
        <w:pStyle w:val="af"/>
        <w:numPr>
          <w:ilvl w:val="0"/>
          <w:numId w:val="273"/>
        </w:numPr>
        <w:jc w:val="both"/>
        <w:rPr>
          <w:sz w:val="24"/>
          <w:szCs w:val="24"/>
        </w:rPr>
      </w:pPr>
      <w:r w:rsidRPr="00A4285D">
        <w:rPr>
          <w:sz w:val="24"/>
          <w:szCs w:val="24"/>
        </w:rPr>
        <w:t>музыкальный зал</w:t>
      </w:r>
      <w:r w:rsidR="00A4285D">
        <w:rPr>
          <w:sz w:val="24"/>
          <w:szCs w:val="24"/>
        </w:rPr>
        <w:t>;</w:t>
      </w:r>
    </w:p>
    <w:p w:rsidR="00A4285D" w:rsidRDefault="00A4285D" w:rsidP="00593EE6">
      <w:pPr>
        <w:pStyle w:val="af"/>
        <w:numPr>
          <w:ilvl w:val="0"/>
          <w:numId w:val="273"/>
        </w:numPr>
        <w:jc w:val="both"/>
        <w:rPr>
          <w:sz w:val="24"/>
          <w:szCs w:val="24"/>
        </w:rPr>
      </w:pPr>
      <w:r>
        <w:rPr>
          <w:sz w:val="24"/>
          <w:szCs w:val="24"/>
        </w:rPr>
        <w:t>кабинет заведующего;</w:t>
      </w:r>
    </w:p>
    <w:p w:rsidR="00A4285D" w:rsidRPr="00A4285D" w:rsidRDefault="00A4285D" w:rsidP="00593EE6">
      <w:pPr>
        <w:pStyle w:val="af"/>
        <w:numPr>
          <w:ilvl w:val="0"/>
          <w:numId w:val="273"/>
        </w:numPr>
        <w:jc w:val="both"/>
        <w:rPr>
          <w:sz w:val="24"/>
          <w:szCs w:val="24"/>
        </w:rPr>
      </w:pPr>
      <w:r>
        <w:rPr>
          <w:sz w:val="24"/>
          <w:szCs w:val="24"/>
        </w:rPr>
        <w:t>методический кабинет;</w:t>
      </w:r>
    </w:p>
    <w:p w:rsidR="00FB5C9C" w:rsidRPr="00A4285D" w:rsidRDefault="00FB5C9C" w:rsidP="00593EE6">
      <w:pPr>
        <w:pStyle w:val="af"/>
        <w:numPr>
          <w:ilvl w:val="0"/>
          <w:numId w:val="273"/>
        </w:numPr>
        <w:jc w:val="both"/>
        <w:rPr>
          <w:sz w:val="24"/>
          <w:szCs w:val="24"/>
        </w:rPr>
      </w:pPr>
      <w:r w:rsidRPr="00A4285D">
        <w:rPr>
          <w:sz w:val="24"/>
          <w:szCs w:val="24"/>
        </w:rPr>
        <w:t>медицинский блок</w:t>
      </w:r>
      <w:r w:rsidR="00A4285D">
        <w:rPr>
          <w:sz w:val="24"/>
          <w:szCs w:val="24"/>
        </w:rPr>
        <w:t>, который включает медицинский и процедурный кабинеты;</w:t>
      </w:r>
    </w:p>
    <w:p w:rsidR="00FB5C9C" w:rsidRDefault="00FB5C9C" w:rsidP="00593EE6">
      <w:pPr>
        <w:pStyle w:val="af"/>
        <w:numPr>
          <w:ilvl w:val="0"/>
          <w:numId w:val="273"/>
        </w:numPr>
        <w:jc w:val="both"/>
        <w:rPr>
          <w:sz w:val="24"/>
          <w:szCs w:val="24"/>
        </w:rPr>
      </w:pPr>
      <w:r w:rsidRPr="00A4285D">
        <w:rPr>
          <w:sz w:val="24"/>
          <w:szCs w:val="24"/>
        </w:rPr>
        <w:t>пищеблок</w:t>
      </w:r>
      <w:r w:rsidR="00A4285D">
        <w:rPr>
          <w:sz w:val="24"/>
          <w:szCs w:val="24"/>
        </w:rPr>
        <w:t>, который включает в себя холодный и гарячий цех, подсобные помещения;</w:t>
      </w:r>
    </w:p>
    <w:p w:rsidR="00FB5C9C" w:rsidRPr="00A4285D" w:rsidRDefault="00FB5C9C" w:rsidP="00593EE6">
      <w:pPr>
        <w:pStyle w:val="af"/>
        <w:numPr>
          <w:ilvl w:val="0"/>
          <w:numId w:val="273"/>
        </w:numPr>
        <w:jc w:val="both"/>
        <w:rPr>
          <w:sz w:val="24"/>
          <w:szCs w:val="24"/>
        </w:rPr>
      </w:pPr>
      <w:r w:rsidRPr="00A4285D">
        <w:rPr>
          <w:sz w:val="24"/>
          <w:szCs w:val="24"/>
        </w:rPr>
        <w:t>прогулочные площадки</w:t>
      </w:r>
      <w:r w:rsidR="00A4285D">
        <w:rPr>
          <w:sz w:val="24"/>
          <w:szCs w:val="24"/>
        </w:rPr>
        <w:t>;</w:t>
      </w:r>
    </w:p>
    <w:p w:rsidR="00FB5C9C" w:rsidRDefault="00FB5C9C" w:rsidP="008137DE">
      <w:pPr>
        <w:ind w:firstLine="709"/>
        <w:jc w:val="both"/>
        <w:rPr>
          <w:sz w:val="24"/>
          <w:szCs w:val="24"/>
        </w:rPr>
      </w:pPr>
      <w:r>
        <w:rPr>
          <w:sz w:val="24"/>
          <w:szCs w:val="24"/>
        </w:rPr>
        <w:lastRenderedPageBreak/>
        <w:t>В дошкольном учреждении и</w:t>
      </w:r>
      <w:r w:rsidRPr="00044665">
        <w:rPr>
          <w:sz w:val="24"/>
          <w:szCs w:val="24"/>
        </w:rPr>
        <w:t>меется компьютерное оборудован</w:t>
      </w:r>
      <w:r>
        <w:rPr>
          <w:sz w:val="24"/>
          <w:szCs w:val="24"/>
        </w:rPr>
        <w:t xml:space="preserve">ие, 2 </w:t>
      </w:r>
      <w:r w:rsidRPr="00044665">
        <w:rPr>
          <w:sz w:val="24"/>
          <w:szCs w:val="24"/>
        </w:rPr>
        <w:t xml:space="preserve">принтера, </w:t>
      </w:r>
      <w:r w:rsidR="000F2ED0">
        <w:rPr>
          <w:sz w:val="24"/>
          <w:szCs w:val="24"/>
        </w:rPr>
        <w:t>1</w:t>
      </w:r>
      <w:r w:rsidR="009716BF">
        <w:rPr>
          <w:sz w:val="24"/>
          <w:szCs w:val="24"/>
        </w:rPr>
        <w:t xml:space="preserve"> музыкальны</w:t>
      </w:r>
      <w:r w:rsidR="000F2ED0">
        <w:rPr>
          <w:sz w:val="24"/>
          <w:szCs w:val="24"/>
        </w:rPr>
        <w:t>й центр</w:t>
      </w:r>
      <w:r w:rsidR="009716BF">
        <w:rPr>
          <w:sz w:val="24"/>
          <w:szCs w:val="24"/>
        </w:rPr>
        <w:t xml:space="preserve">, </w:t>
      </w:r>
      <w:r w:rsidR="000F2ED0">
        <w:rPr>
          <w:sz w:val="24"/>
          <w:szCs w:val="24"/>
        </w:rPr>
        <w:t>2 телевизора, 2</w:t>
      </w:r>
      <w:r>
        <w:rPr>
          <w:sz w:val="24"/>
          <w:szCs w:val="24"/>
        </w:rPr>
        <w:t xml:space="preserve"> DVD</w:t>
      </w:r>
      <w:r w:rsidR="000F2ED0">
        <w:rPr>
          <w:sz w:val="24"/>
          <w:szCs w:val="24"/>
        </w:rPr>
        <w:t>-проигрывателя</w:t>
      </w:r>
      <w:r>
        <w:rPr>
          <w:sz w:val="24"/>
          <w:szCs w:val="24"/>
        </w:rPr>
        <w:t xml:space="preserve">.  </w:t>
      </w:r>
    </w:p>
    <w:p w:rsidR="000F2ED0" w:rsidRDefault="000F2ED0" w:rsidP="008137DE">
      <w:pPr>
        <w:ind w:firstLine="709"/>
        <w:jc w:val="both"/>
        <w:rPr>
          <w:sz w:val="24"/>
          <w:szCs w:val="24"/>
        </w:rPr>
      </w:pPr>
    </w:p>
    <w:p w:rsidR="000F2ED0" w:rsidRDefault="000F2ED0" w:rsidP="008137DE">
      <w:pPr>
        <w:ind w:firstLine="709"/>
        <w:jc w:val="both"/>
        <w:rPr>
          <w:sz w:val="24"/>
          <w:szCs w:val="24"/>
        </w:rPr>
      </w:pPr>
    </w:p>
    <w:p w:rsidR="008137DE" w:rsidRDefault="008137DE" w:rsidP="008137DE">
      <w:pPr>
        <w:pStyle w:val="ac"/>
        <w:ind w:left="0" w:firstLine="709"/>
        <w:jc w:val="left"/>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943"/>
      </w:tblGrid>
      <w:tr w:rsidR="008137DE" w:rsidRPr="00161952" w:rsidTr="00403D64">
        <w:tc>
          <w:tcPr>
            <w:tcW w:w="2088" w:type="dxa"/>
          </w:tcPr>
          <w:p w:rsidR="008137DE" w:rsidRPr="00161952" w:rsidRDefault="008137DE" w:rsidP="00D90A89">
            <w:pPr>
              <w:jc w:val="center"/>
              <w:rPr>
                <w:rFonts w:ascii="Arial" w:hAnsi="Arial" w:cs="Arial"/>
                <w:i/>
                <w:sz w:val="24"/>
                <w:szCs w:val="24"/>
              </w:rPr>
            </w:pPr>
            <w:r w:rsidRPr="00161952">
              <w:rPr>
                <w:rFonts w:ascii="Arial" w:hAnsi="Arial" w:cs="Arial"/>
                <w:i/>
                <w:sz w:val="24"/>
                <w:szCs w:val="24"/>
              </w:rPr>
              <w:t>Помещение</w:t>
            </w:r>
          </w:p>
        </w:tc>
        <w:tc>
          <w:tcPr>
            <w:tcW w:w="7943" w:type="dxa"/>
          </w:tcPr>
          <w:p w:rsidR="008137DE" w:rsidRPr="00161952" w:rsidRDefault="008137DE" w:rsidP="00D90A89">
            <w:pPr>
              <w:jc w:val="center"/>
              <w:rPr>
                <w:rFonts w:ascii="Arial" w:hAnsi="Arial" w:cs="Arial"/>
                <w:i/>
                <w:sz w:val="24"/>
                <w:szCs w:val="24"/>
              </w:rPr>
            </w:pPr>
            <w:r w:rsidRPr="00161952">
              <w:rPr>
                <w:rFonts w:ascii="Arial" w:hAnsi="Arial" w:cs="Arial"/>
                <w:i/>
                <w:sz w:val="24"/>
                <w:szCs w:val="24"/>
              </w:rPr>
              <w:t>Вид деятельности, процесс</w:t>
            </w:r>
          </w:p>
          <w:p w:rsidR="008137DE" w:rsidRPr="00161952" w:rsidRDefault="008137DE" w:rsidP="00D90A89">
            <w:pPr>
              <w:jc w:val="center"/>
              <w:rPr>
                <w:rFonts w:ascii="Arial" w:hAnsi="Arial" w:cs="Arial"/>
                <w:i/>
                <w:sz w:val="24"/>
                <w:szCs w:val="24"/>
              </w:rPr>
            </w:pPr>
          </w:p>
        </w:tc>
      </w:tr>
      <w:tr w:rsidR="008137DE" w:rsidRPr="00161952" w:rsidTr="00403D64">
        <w:tc>
          <w:tcPr>
            <w:tcW w:w="2088" w:type="dxa"/>
            <w:vMerge w:val="restart"/>
          </w:tcPr>
          <w:p w:rsidR="008137DE" w:rsidRPr="00161952" w:rsidRDefault="00E911D9" w:rsidP="00E911D9">
            <w:pPr>
              <w:rPr>
                <w:b/>
                <w:sz w:val="24"/>
                <w:szCs w:val="24"/>
              </w:rPr>
            </w:pPr>
            <w:r>
              <w:rPr>
                <w:b/>
                <w:sz w:val="24"/>
                <w:szCs w:val="24"/>
              </w:rPr>
              <w:t>Музыкальный  зал</w:t>
            </w:r>
          </w:p>
        </w:tc>
        <w:tc>
          <w:tcPr>
            <w:tcW w:w="7943" w:type="dxa"/>
          </w:tcPr>
          <w:p w:rsidR="008137DE" w:rsidRPr="00161952" w:rsidRDefault="008137DE" w:rsidP="00D90A89">
            <w:pPr>
              <w:rPr>
                <w:sz w:val="24"/>
                <w:szCs w:val="24"/>
              </w:rPr>
            </w:pPr>
            <w:r w:rsidRPr="00161952">
              <w:rPr>
                <w:sz w:val="24"/>
                <w:szCs w:val="24"/>
              </w:rPr>
              <w:t>Утренняя гимнастика</w:t>
            </w:r>
          </w:p>
        </w:tc>
      </w:tr>
      <w:tr w:rsidR="008137DE" w:rsidRPr="00161952" w:rsidTr="00403D64">
        <w:tc>
          <w:tcPr>
            <w:tcW w:w="2088" w:type="dxa"/>
            <w:vMerge/>
          </w:tcPr>
          <w:p w:rsidR="008137DE" w:rsidRPr="00161952" w:rsidRDefault="008137DE" w:rsidP="00D90A89">
            <w:pPr>
              <w:rPr>
                <w:sz w:val="24"/>
                <w:szCs w:val="24"/>
              </w:rPr>
            </w:pPr>
          </w:p>
        </w:tc>
        <w:tc>
          <w:tcPr>
            <w:tcW w:w="7943" w:type="dxa"/>
          </w:tcPr>
          <w:p w:rsidR="008137DE" w:rsidRPr="00161952" w:rsidRDefault="008137DE" w:rsidP="00D90A89">
            <w:pPr>
              <w:rPr>
                <w:sz w:val="24"/>
                <w:szCs w:val="24"/>
              </w:rPr>
            </w:pPr>
            <w:r w:rsidRPr="00161952">
              <w:rPr>
                <w:sz w:val="24"/>
                <w:szCs w:val="24"/>
              </w:rPr>
              <w:t>Праздники, развлечения, концерты, театры</w:t>
            </w:r>
          </w:p>
        </w:tc>
      </w:tr>
      <w:tr w:rsidR="008137DE" w:rsidRPr="00161952" w:rsidTr="00403D64">
        <w:tc>
          <w:tcPr>
            <w:tcW w:w="2088" w:type="dxa"/>
            <w:vMerge/>
          </w:tcPr>
          <w:p w:rsidR="008137DE" w:rsidRPr="00161952" w:rsidRDefault="008137DE" w:rsidP="00D90A89">
            <w:pPr>
              <w:rPr>
                <w:sz w:val="24"/>
                <w:szCs w:val="24"/>
              </w:rPr>
            </w:pPr>
          </w:p>
        </w:tc>
        <w:tc>
          <w:tcPr>
            <w:tcW w:w="7943" w:type="dxa"/>
          </w:tcPr>
          <w:p w:rsidR="008137DE" w:rsidRPr="00161952" w:rsidRDefault="008137DE" w:rsidP="00D90A89">
            <w:pPr>
              <w:rPr>
                <w:sz w:val="24"/>
                <w:szCs w:val="24"/>
              </w:rPr>
            </w:pPr>
            <w:r w:rsidRPr="00161952">
              <w:rPr>
                <w:sz w:val="24"/>
                <w:szCs w:val="24"/>
              </w:rPr>
              <w:t>Театральная деятельность</w:t>
            </w:r>
          </w:p>
        </w:tc>
      </w:tr>
      <w:tr w:rsidR="008137DE" w:rsidRPr="00161952" w:rsidTr="00403D64">
        <w:tc>
          <w:tcPr>
            <w:tcW w:w="2088" w:type="dxa"/>
            <w:vMerge/>
          </w:tcPr>
          <w:p w:rsidR="008137DE" w:rsidRPr="00161952" w:rsidRDefault="008137DE" w:rsidP="00D90A89">
            <w:pPr>
              <w:rPr>
                <w:sz w:val="24"/>
                <w:szCs w:val="24"/>
              </w:rPr>
            </w:pPr>
          </w:p>
        </w:tc>
        <w:tc>
          <w:tcPr>
            <w:tcW w:w="7943" w:type="dxa"/>
          </w:tcPr>
          <w:p w:rsidR="008137DE" w:rsidRPr="00161952" w:rsidRDefault="008137DE" w:rsidP="00D90A89">
            <w:pPr>
              <w:rPr>
                <w:sz w:val="24"/>
                <w:szCs w:val="24"/>
              </w:rPr>
            </w:pPr>
            <w:r w:rsidRPr="00161952">
              <w:rPr>
                <w:sz w:val="24"/>
                <w:szCs w:val="24"/>
              </w:rPr>
              <w:t>Общие родительские собрания и прочие мероприятия для родителей</w:t>
            </w:r>
          </w:p>
        </w:tc>
      </w:tr>
      <w:tr w:rsidR="008137DE" w:rsidRPr="00161952" w:rsidTr="00403D64">
        <w:tc>
          <w:tcPr>
            <w:tcW w:w="2088" w:type="dxa"/>
            <w:vMerge/>
          </w:tcPr>
          <w:p w:rsidR="008137DE" w:rsidRPr="00161952" w:rsidRDefault="008137DE" w:rsidP="00D90A89">
            <w:pPr>
              <w:rPr>
                <w:sz w:val="24"/>
                <w:szCs w:val="24"/>
              </w:rPr>
            </w:pPr>
          </w:p>
        </w:tc>
        <w:tc>
          <w:tcPr>
            <w:tcW w:w="7943" w:type="dxa"/>
          </w:tcPr>
          <w:p w:rsidR="008137DE" w:rsidRPr="00161952" w:rsidRDefault="008137DE" w:rsidP="00D90A89">
            <w:pPr>
              <w:rPr>
                <w:sz w:val="24"/>
                <w:szCs w:val="24"/>
              </w:rPr>
            </w:pPr>
            <w:r w:rsidRPr="00161952">
              <w:rPr>
                <w:sz w:val="24"/>
                <w:szCs w:val="24"/>
              </w:rPr>
              <w:t>Спортивные праздники, развлечения, досуги</w:t>
            </w:r>
          </w:p>
        </w:tc>
      </w:tr>
      <w:tr w:rsidR="008137DE" w:rsidRPr="00161952" w:rsidTr="00403D64">
        <w:tc>
          <w:tcPr>
            <w:tcW w:w="2088" w:type="dxa"/>
            <w:vMerge w:val="restart"/>
          </w:tcPr>
          <w:p w:rsidR="008137DE" w:rsidRPr="00161952" w:rsidRDefault="008137DE" w:rsidP="00D90A89">
            <w:pPr>
              <w:rPr>
                <w:b/>
                <w:sz w:val="24"/>
                <w:szCs w:val="24"/>
              </w:rPr>
            </w:pPr>
            <w:r w:rsidRPr="00161952">
              <w:rPr>
                <w:b/>
                <w:sz w:val="24"/>
                <w:szCs w:val="24"/>
              </w:rPr>
              <w:t>Групповая комната</w:t>
            </w:r>
          </w:p>
        </w:tc>
        <w:tc>
          <w:tcPr>
            <w:tcW w:w="7943" w:type="dxa"/>
          </w:tcPr>
          <w:p w:rsidR="008137DE" w:rsidRPr="00161952" w:rsidRDefault="008137DE" w:rsidP="00D90A89">
            <w:pPr>
              <w:rPr>
                <w:sz w:val="24"/>
                <w:szCs w:val="24"/>
              </w:rPr>
            </w:pPr>
            <w:r w:rsidRPr="00161952">
              <w:rPr>
                <w:sz w:val="24"/>
                <w:szCs w:val="24"/>
              </w:rPr>
              <w:t>Сенсорное развитие</w:t>
            </w:r>
          </w:p>
        </w:tc>
      </w:tr>
      <w:tr w:rsidR="008137DE" w:rsidRPr="00161952" w:rsidTr="00403D64">
        <w:tc>
          <w:tcPr>
            <w:tcW w:w="2088" w:type="dxa"/>
            <w:vMerge/>
          </w:tcPr>
          <w:p w:rsidR="008137DE" w:rsidRPr="00161952" w:rsidRDefault="008137DE" w:rsidP="00D90A89">
            <w:pPr>
              <w:rPr>
                <w:sz w:val="24"/>
                <w:szCs w:val="24"/>
              </w:rPr>
            </w:pPr>
          </w:p>
        </w:tc>
        <w:tc>
          <w:tcPr>
            <w:tcW w:w="7943" w:type="dxa"/>
          </w:tcPr>
          <w:p w:rsidR="008137DE" w:rsidRPr="00161952" w:rsidRDefault="008137DE" w:rsidP="00D90A89">
            <w:pPr>
              <w:rPr>
                <w:sz w:val="24"/>
                <w:szCs w:val="24"/>
              </w:rPr>
            </w:pPr>
            <w:r>
              <w:rPr>
                <w:sz w:val="24"/>
                <w:szCs w:val="24"/>
              </w:rPr>
              <w:t>Речевое развитие</w:t>
            </w:r>
          </w:p>
        </w:tc>
      </w:tr>
      <w:tr w:rsidR="008137DE" w:rsidRPr="00161952" w:rsidTr="00403D64">
        <w:tc>
          <w:tcPr>
            <w:tcW w:w="2088" w:type="dxa"/>
            <w:vMerge/>
          </w:tcPr>
          <w:p w:rsidR="008137DE" w:rsidRPr="00161952" w:rsidRDefault="008137DE" w:rsidP="00D90A89">
            <w:pPr>
              <w:rPr>
                <w:sz w:val="24"/>
                <w:szCs w:val="24"/>
              </w:rPr>
            </w:pPr>
          </w:p>
        </w:tc>
        <w:tc>
          <w:tcPr>
            <w:tcW w:w="7943" w:type="dxa"/>
          </w:tcPr>
          <w:p w:rsidR="008137DE" w:rsidRPr="00161952" w:rsidRDefault="00652409" w:rsidP="00D90A89">
            <w:pPr>
              <w:rPr>
                <w:sz w:val="24"/>
                <w:szCs w:val="24"/>
              </w:rPr>
            </w:pPr>
            <w:r>
              <w:rPr>
                <w:sz w:val="24"/>
                <w:szCs w:val="24"/>
              </w:rPr>
              <w:t>Ознакомление с предметным окружением и природным миром</w:t>
            </w:r>
          </w:p>
        </w:tc>
      </w:tr>
      <w:tr w:rsidR="008137DE" w:rsidRPr="00161952" w:rsidTr="00403D64">
        <w:tc>
          <w:tcPr>
            <w:tcW w:w="2088" w:type="dxa"/>
            <w:vMerge/>
          </w:tcPr>
          <w:p w:rsidR="008137DE" w:rsidRPr="00161952" w:rsidRDefault="008137DE" w:rsidP="00D90A89">
            <w:pPr>
              <w:rPr>
                <w:sz w:val="24"/>
                <w:szCs w:val="24"/>
              </w:rPr>
            </w:pPr>
          </w:p>
        </w:tc>
        <w:tc>
          <w:tcPr>
            <w:tcW w:w="7943" w:type="dxa"/>
          </w:tcPr>
          <w:p w:rsidR="008137DE" w:rsidRPr="00161952" w:rsidRDefault="008137DE" w:rsidP="00D90A89">
            <w:pPr>
              <w:rPr>
                <w:sz w:val="24"/>
                <w:szCs w:val="24"/>
              </w:rPr>
            </w:pPr>
            <w:r w:rsidRPr="00161952">
              <w:rPr>
                <w:sz w:val="24"/>
                <w:szCs w:val="24"/>
              </w:rPr>
              <w:t>Ознакомление с художественной литературой и художественно – прикладным творчеством</w:t>
            </w:r>
          </w:p>
        </w:tc>
      </w:tr>
      <w:tr w:rsidR="008137DE" w:rsidRPr="00161952" w:rsidTr="00403D64">
        <w:tc>
          <w:tcPr>
            <w:tcW w:w="2088" w:type="dxa"/>
            <w:vMerge/>
          </w:tcPr>
          <w:p w:rsidR="008137DE" w:rsidRPr="00161952" w:rsidRDefault="008137DE" w:rsidP="00D90A89">
            <w:pPr>
              <w:rPr>
                <w:sz w:val="24"/>
                <w:szCs w:val="24"/>
              </w:rPr>
            </w:pPr>
          </w:p>
        </w:tc>
        <w:tc>
          <w:tcPr>
            <w:tcW w:w="7943" w:type="dxa"/>
          </w:tcPr>
          <w:p w:rsidR="008137DE" w:rsidRPr="00161952" w:rsidRDefault="008137DE" w:rsidP="00D90A89">
            <w:pPr>
              <w:rPr>
                <w:sz w:val="24"/>
                <w:szCs w:val="24"/>
              </w:rPr>
            </w:pPr>
            <w:r w:rsidRPr="00161952">
              <w:rPr>
                <w:sz w:val="24"/>
                <w:szCs w:val="24"/>
              </w:rPr>
              <w:t>Развитие элементарных математических представлений</w:t>
            </w:r>
          </w:p>
        </w:tc>
      </w:tr>
      <w:tr w:rsidR="008137DE" w:rsidRPr="00161952" w:rsidTr="00403D64">
        <w:tc>
          <w:tcPr>
            <w:tcW w:w="2088" w:type="dxa"/>
            <w:vMerge/>
          </w:tcPr>
          <w:p w:rsidR="008137DE" w:rsidRPr="00161952" w:rsidRDefault="008137DE" w:rsidP="00D90A89">
            <w:pPr>
              <w:rPr>
                <w:sz w:val="24"/>
                <w:szCs w:val="24"/>
              </w:rPr>
            </w:pPr>
          </w:p>
        </w:tc>
        <w:tc>
          <w:tcPr>
            <w:tcW w:w="7943" w:type="dxa"/>
          </w:tcPr>
          <w:p w:rsidR="008137DE" w:rsidRPr="00161952" w:rsidRDefault="008137DE" w:rsidP="00D90A89">
            <w:pPr>
              <w:rPr>
                <w:sz w:val="24"/>
                <w:szCs w:val="24"/>
              </w:rPr>
            </w:pPr>
            <w:r w:rsidRPr="00161952">
              <w:rPr>
                <w:sz w:val="24"/>
                <w:szCs w:val="24"/>
              </w:rPr>
              <w:t>Обучение грамоте</w:t>
            </w:r>
          </w:p>
        </w:tc>
      </w:tr>
      <w:tr w:rsidR="008137DE" w:rsidRPr="00161952" w:rsidTr="00403D64">
        <w:tc>
          <w:tcPr>
            <w:tcW w:w="2088" w:type="dxa"/>
            <w:vMerge/>
          </w:tcPr>
          <w:p w:rsidR="008137DE" w:rsidRPr="00161952" w:rsidRDefault="008137DE" w:rsidP="00D90A89">
            <w:pPr>
              <w:rPr>
                <w:sz w:val="24"/>
                <w:szCs w:val="24"/>
              </w:rPr>
            </w:pPr>
          </w:p>
        </w:tc>
        <w:tc>
          <w:tcPr>
            <w:tcW w:w="7943" w:type="dxa"/>
          </w:tcPr>
          <w:p w:rsidR="008137DE" w:rsidRPr="00161952" w:rsidRDefault="008137DE" w:rsidP="00D90A89">
            <w:pPr>
              <w:rPr>
                <w:sz w:val="24"/>
                <w:szCs w:val="24"/>
              </w:rPr>
            </w:pPr>
            <w:r w:rsidRPr="00161952">
              <w:rPr>
                <w:sz w:val="24"/>
                <w:szCs w:val="24"/>
              </w:rPr>
              <w:t>Развитие элементарных историко – географических представлений</w:t>
            </w:r>
          </w:p>
        </w:tc>
      </w:tr>
      <w:tr w:rsidR="008137DE" w:rsidRPr="00161952" w:rsidTr="00403D64">
        <w:tc>
          <w:tcPr>
            <w:tcW w:w="2088" w:type="dxa"/>
            <w:vMerge/>
          </w:tcPr>
          <w:p w:rsidR="008137DE" w:rsidRPr="00161952" w:rsidRDefault="008137DE" w:rsidP="00D90A89">
            <w:pPr>
              <w:rPr>
                <w:sz w:val="24"/>
                <w:szCs w:val="24"/>
              </w:rPr>
            </w:pPr>
          </w:p>
        </w:tc>
        <w:tc>
          <w:tcPr>
            <w:tcW w:w="7943" w:type="dxa"/>
          </w:tcPr>
          <w:p w:rsidR="008137DE" w:rsidRPr="00161952" w:rsidRDefault="008137DE" w:rsidP="00D90A89">
            <w:pPr>
              <w:rPr>
                <w:sz w:val="24"/>
                <w:szCs w:val="24"/>
              </w:rPr>
            </w:pPr>
            <w:r w:rsidRPr="00161952">
              <w:rPr>
                <w:sz w:val="24"/>
                <w:szCs w:val="24"/>
              </w:rPr>
              <w:t>Сюжетно – ролевые игры</w:t>
            </w:r>
          </w:p>
        </w:tc>
      </w:tr>
      <w:tr w:rsidR="008137DE" w:rsidRPr="00161952" w:rsidTr="00403D64">
        <w:tc>
          <w:tcPr>
            <w:tcW w:w="2088" w:type="dxa"/>
            <w:vMerge/>
          </w:tcPr>
          <w:p w:rsidR="008137DE" w:rsidRPr="00161952" w:rsidRDefault="008137DE" w:rsidP="00D90A89">
            <w:pPr>
              <w:rPr>
                <w:sz w:val="24"/>
                <w:szCs w:val="24"/>
              </w:rPr>
            </w:pPr>
          </w:p>
        </w:tc>
        <w:tc>
          <w:tcPr>
            <w:tcW w:w="7943" w:type="dxa"/>
          </w:tcPr>
          <w:p w:rsidR="008137DE" w:rsidRPr="00161952" w:rsidRDefault="008137DE" w:rsidP="00D90A89">
            <w:pPr>
              <w:rPr>
                <w:sz w:val="24"/>
                <w:szCs w:val="24"/>
              </w:rPr>
            </w:pPr>
            <w:r w:rsidRPr="00161952">
              <w:rPr>
                <w:sz w:val="24"/>
                <w:szCs w:val="24"/>
              </w:rPr>
              <w:t>Самообслуживание</w:t>
            </w:r>
          </w:p>
        </w:tc>
      </w:tr>
      <w:tr w:rsidR="008137DE" w:rsidRPr="00161952" w:rsidTr="00403D64">
        <w:tc>
          <w:tcPr>
            <w:tcW w:w="2088" w:type="dxa"/>
            <w:vMerge/>
          </w:tcPr>
          <w:p w:rsidR="008137DE" w:rsidRPr="00161952" w:rsidRDefault="008137DE" w:rsidP="00D90A89">
            <w:pPr>
              <w:rPr>
                <w:sz w:val="24"/>
                <w:szCs w:val="24"/>
              </w:rPr>
            </w:pPr>
          </w:p>
        </w:tc>
        <w:tc>
          <w:tcPr>
            <w:tcW w:w="7943" w:type="dxa"/>
          </w:tcPr>
          <w:p w:rsidR="008137DE" w:rsidRPr="00161952" w:rsidRDefault="008137DE" w:rsidP="00D90A89">
            <w:pPr>
              <w:rPr>
                <w:sz w:val="24"/>
                <w:szCs w:val="24"/>
              </w:rPr>
            </w:pPr>
            <w:r w:rsidRPr="00161952">
              <w:rPr>
                <w:sz w:val="24"/>
                <w:szCs w:val="24"/>
              </w:rPr>
              <w:t>Трудовая деятельность</w:t>
            </w:r>
          </w:p>
        </w:tc>
      </w:tr>
      <w:tr w:rsidR="008137DE" w:rsidRPr="00161952" w:rsidTr="00403D64">
        <w:tc>
          <w:tcPr>
            <w:tcW w:w="2088" w:type="dxa"/>
            <w:vMerge/>
          </w:tcPr>
          <w:p w:rsidR="008137DE" w:rsidRPr="00161952" w:rsidRDefault="008137DE" w:rsidP="00D90A89">
            <w:pPr>
              <w:rPr>
                <w:sz w:val="24"/>
                <w:szCs w:val="24"/>
              </w:rPr>
            </w:pPr>
          </w:p>
        </w:tc>
        <w:tc>
          <w:tcPr>
            <w:tcW w:w="7943" w:type="dxa"/>
          </w:tcPr>
          <w:p w:rsidR="008137DE" w:rsidRPr="00161952" w:rsidRDefault="008137DE" w:rsidP="00D90A89">
            <w:pPr>
              <w:rPr>
                <w:sz w:val="24"/>
                <w:szCs w:val="24"/>
              </w:rPr>
            </w:pPr>
            <w:r w:rsidRPr="00161952">
              <w:rPr>
                <w:sz w:val="24"/>
                <w:szCs w:val="24"/>
              </w:rPr>
              <w:t>Самостоятельная творческая деятельность</w:t>
            </w:r>
          </w:p>
        </w:tc>
      </w:tr>
      <w:tr w:rsidR="008137DE" w:rsidRPr="00161952" w:rsidTr="00403D64">
        <w:tc>
          <w:tcPr>
            <w:tcW w:w="2088" w:type="dxa"/>
            <w:vMerge/>
          </w:tcPr>
          <w:p w:rsidR="008137DE" w:rsidRPr="00161952" w:rsidRDefault="008137DE" w:rsidP="00D90A89">
            <w:pPr>
              <w:rPr>
                <w:sz w:val="24"/>
                <w:szCs w:val="24"/>
              </w:rPr>
            </w:pPr>
          </w:p>
        </w:tc>
        <w:tc>
          <w:tcPr>
            <w:tcW w:w="7943" w:type="dxa"/>
          </w:tcPr>
          <w:p w:rsidR="008137DE" w:rsidRPr="00161952" w:rsidRDefault="008137DE" w:rsidP="00D90A89">
            <w:pPr>
              <w:rPr>
                <w:sz w:val="24"/>
                <w:szCs w:val="24"/>
              </w:rPr>
            </w:pPr>
            <w:r w:rsidRPr="00161952">
              <w:rPr>
                <w:sz w:val="24"/>
                <w:szCs w:val="24"/>
              </w:rPr>
              <w:t>Ознакомление с природой, труд в природе</w:t>
            </w:r>
          </w:p>
        </w:tc>
      </w:tr>
      <w:tr w:rsidR="008137DE" w:rsidRPr="00161952" w:rsidTr="00403D64">
        <w:tc>
          <w:tcPr>
            <w:tcW w:w="2088" w:type="dxa"/>
            <w:vMerge/>
          </w:tcPr>
          <w:p w:rsidR="008137DE" w:rsidRPr="00161952" w:rsidRDefault="008137DE" w:rsidP="00D90A89">
            <w:pPr>
              <w:rPr>
                <w:sz w:val="24"/>
                <w:szCs w:val="24"/>
              </w:rPr>
            </w:pPr>
          </w:p>
        </w:tc>
        <w:tc>
          <w:tcPr>
            <w:tcW w:w="7943" w:type="dxa"/>
          </w:tcPr>
          <w:p w:rsidR="008137DE" w:rsidRPr="00161952" w:rsidRDefault="008137DE" w:rsidP="00D90A89">
            <w:pPr>
              <w:rPr>
                <w:sz w:val="24"/>
                <w:szCs w:val="24"/>
              </w:rPr>
            </w:pPr>
            <w:r w:rsidRPr="00161952">
              <w:rPr>
                <w:sz w:val="24"/>
                <w:szCs w:val="24"/>
              </w:rPr>
              <w:t>Игровая деятельность</w:t>
            </w:r>
          </w:p>
        </w:tc>
      </w:tr>
      <w:tr w:rsidR="008137DE" w:rsidRPr="00161952" w:rsidTr="00403D64">
        <w:tc>
          <w:tcPr>
            <w:tcW w:w="2088" w:type="dxa"/>
            <w:vMerge w:val="restart"/>
          </w:tcPr>
          <w:p w:rsidR="008137DE" w:rsidRPr="00161952" w:rsidRDefault="008137DE" w:rsidP="00D90A89">
            <w:pPr>
              <w:rPr>
                <w:b/>
                <w:sz w:val="24"/>
                <w:szCs w:val="24"/>
              </w:rPr>
            </w:pPr>
            <w:r w:rsidRPr="00161952">
              <w:rPr>
                <w:b/>
                <w:sz w:val="24"/>
                <w:szCs w:val="24"/>
              </w:rPr>
              <w:t>Спальня</w:t>
            </w:r>
          </w:p>
        </w:tc>
        <w:tc>
          <w:tcPr>
            <w:tcW w:w="7943" w:type="dxa"/>
          </w:tcPr>
          <w:p w:rsidR="008137DE" w:rsidRPr="00161952" w:rsidRDefault="008137DE" w:rsidP="00D90A89">
            <w:pPr>
              <w:rPr>
                <w:sz w:val="24"/>
                <w:szCs w:val="24"/>
              </w:rPr>
            </w:pPr>
            <w:r w:rsidRPr="00161952">
              <w:rPr>
                <w:sz w:val="24"/>
                <w:szCs w:val="24"/>
              </w:rPr>
              <w:t>Дневной сон</w:t>
            </w:r>
          </w:p>
        </w:tc>
      </w:tr>
      <w:tr w:rsidR="008137DE" w:rsidRPr="00161952" w:rsidTr="00403D64">
        <w:tc>
          <w:tcPr>
            <w:tcW w:w="2088" w:type="dxa"/>
            <w:vMerge/>
          </w:tcPr>
          <w:p w:rsidR="008137DE" w:rsidRPr="00161952" w:rsidRDefault="008137DE" w:rsidP="00D90A89">
            <w:pPr>
              <w:rPr>
                <w:sz w:val="24"/>
                <w:szCs w:val="24"/>
              </w:rPr>
            </w:pPr>
          </w:p>
        </w:tc>
        <w:tc>
          <w:tcPr>
            <w:tcW w:w="7943" w:type="dxa"/>
          </w:tcPr>
          <w:p w:rsidR="008137DE" w:rsidRPr="00161952" w:rsidRDefault="008137DE" w:rsidP="00D90A89">
            <w:pPr>
              <w:rPr>
                <w:sz w:val="24"/>
                <w:szCs w:val="24"/>
              </w:rPr>
            </w:pPr>
            <w:r w:rsidRPr="00161952">
              <w:rPr>
                <w:sz w:val="24"/>
                <w:szCs w:val="24"/>
              </w:rPr>
              <w:t>Гимнастика после сна</w:t>
            </w:r>
          </w:p>
        </w:tc>
      </w:tr>
      <w:tr w:rsidR="008137DE" w:rsidRPr="00161952" w:rsidTr="00403D64">
        <w:tc>
          <w:tcPr>
            <w:tcW w:w="2088" w:type="dxa"/>
            <w:vMerge w:val="restart"/>
          </w:tcPr>
          <w:p w:rsidR="008137DE" w:rsidRPr="00161952" w:rsidRDefault="008137DE" w:rsidP="00D90A89">
            <w:pPr>
              <w:rPr>
                <w:b/>
                <w:sz w:val="24"/>
                <w:szCs w:val="24"/>
              </w:rPr>
            </w:pPr>
            <w:r w:rsidRPr="00161952">
              <w:rPr>
                <w:b/>
                <w:sz w:val="24"/>
                <w:szCs w:val="24"/>
              </w:rPr>
              <w:t>Раздевалка</w:t>
            </w:r>
          </w:p>
        </w:tc>
        <w:tc>
          <w:tcPr>
            <w:tcW w:w="7943" w:type="dxa"/>
          </w:tcPr>
          <w:p w:rsidR="008137DE" w:rsidRPr="00161952" w:rsidRDefault="008137DE" w:rsidP="00D90A89">
            <w:pPr>
              <w:rPr>
                <w:sz w:val="24"/>
                <w:szCs w:val="24"/>
              </w:rPr>
            </w:pPr>
            <w:r w:rsidRPr="00161952">
              <w:rPr>
                <w:sz w:val="24"/>
                <w:szCs w:val="24"/>
              </w:rPr>
              <w:t>Информационно – просветительская работа с родителями</w:t>
            </w:r>
          </w:p>
        </w:tc>
      </w:tr>
      <w:tr w:rsidR="008137DE" w:rsidRPr="00161952" w:rsidTr="00403D64">
        <w:tc>
          <w:tcPr>
            <w:tcW w:w="2088" w:type="dxa"/>
            <w:vMerge/>
          </w:tcPr>
          <w:p w:rsidR="008137DE" w:rsidRPr="00161952" w:rsidRDefault="008137DE" w:rsidP="00D90A89">
            <w:pPr>
              <w:rPr>
                <w:sz w:val="24"/>
                <w:szCs w:val="24"/>
              </w:rPr>
            </w:pPr>
          </w:p>
        </w:tc>
        <w:tc>
          <w:tcPr>
            <w:tcW w:w="7943" w:type="dxa"/>
          </w:tcPr>
          <w:p w:rsidR="008137DE" w:rsidRPr="00161952" w:rsidRDefault="008137DE" w:rsidP="00D90A89">
            <w:pPr>
              <w:rPr>
                <w:sz w:val="24"/>
                <w:szCs w:val="24"/>
              </w:rPr>
            </w:pPr>
            <w:r w:rsidRPr="00161952">
              <w:rPr>
                <w:sz w:val="24"/>
                <w:szCs w:val="24"/>
              </w:rPr>
              <w:t>Самообслуживание</w:t>
            </w:r>
          </w:p>
        </w:tc>
      </w:tr>
      <w:tr w:rsidR="008137DE" w:rsidRPr="00161952" w:rsidTr="00403D64">
        <w:tc>
          <w:tcPr>
            <w:tcW w:w="2088" w:type="dxa"/>
            <w:vMerge w:val="restart"/>
          </w:tcPr>
          <w:p w:rsidR="008137DE" w:rsidRPr="00161952" w:rsidRDefault="008137DE" w:rsidP="00D90A89">
            <w:pPr>
              <w:rPr>
                <w:b/>
                <w:sz w:val="24"/>
                <w:szCs w:val="24"/>
              </w:rPr>
            </w:pPr>
            <w:r w:rsidRPr="00161952">
              <w:rPr>
                <w:b/>
                <w:sz w:val="24"/>
                <w:szCs w:val="24"/>
              </w:rPr>
              <w:t>Медицинский кабинет</w:t>
            </w:r>
          </w:p>
        </w:tc>
        <w:tc>
          <w:tcPr>
            <w:tcW w:w="7943" w:type="dxa"/>
          </w:tcPr>
          <w:p w:rsidR="008137DE" w:rsidRPr="00161952" w:rsidRDefault="008137DE" w:rsidP="00D90A89">
            <w:pPr>
              <w:rPr>
                <w:sz w:val="24"/>
                <w:szCs w:val="24"/>
              </w:rPr>
            </w:pPr>
            <w:r w:rsidRPr="00161952">
              <w:rPr>
                <w:sz w:val="24"/>
                <w:szCs w:val="24"/>
              </w:rPr>
              <w:t>Осуществление медицинской помощи</w:t>
            </w:r>
          </w:p>
        </w:tc>
      </w:tr>
      <w:tr w:rsidR="008137DE" w:rsidRPr="00161952" w:rsidTr="00403D64">
        <w:tc>
          <w:tcPr>
            <w:tcW w:w="2088" w:type="dxa"/>
            <w:vMerge/>
          </w:tcPr>
          <w:p w:rsidR="008137DE" w:rsidRPr="00161952" w:rsidRDefault="008137DE" w:rsidP="00D90A89">
            <w:pPr>
              <w:rPr>
                <w:sz w:val="24"/>
                <w:szCs w:val="24"/>
              </w:rPr>
            </w:pPr>
          </w:p>
        </w:tc>
        <w:tc>
          <w:tcPr>
            <w:tcW w:w="7943" w:type="dxa"/>
          </w:tcPr>
          <w:p w:rsidR="008137DE" w:rsidRPr="00161952" w:rsidRDefault="008137DE" w:rsidP="00D90A89">
            <w:pPr>
              <w:rPr>
                <w:sz w:val="24"/>
                <w:szCs w:val="24"/>
              </w:rPr>
            </w:pPr>
            <w:r w:rsidRPr="00161952">
              <w:rPr>
                <w:sz w:val="24"/>
                <w:szCs w:val="24"/>
              </w:rPr>
              <w:t>Профилактические мероприятия</w:t>
            </w:r>
          </w:p>
        </w:tc>
      </w:tr>
      <w:tr w:rsidR="008137DE" w:rsidRPr="00161952" w:rsidTr="00403D64">
        <w:tc>
          <w:tcPr>
            <w:tcW w:w="2088" w:type="dxa"/>
            <w:vMerge/>
          </w:tcPr>
          <w:p w:rsidR="008137DE" w:rsidRPr="00161952" w:rsidRDefault="008137DE" w:rsidP="00D90A89">
            <w:pPr>
              <w:rPr>
                <w:sz w:val="24"/>
                <w:szCs w:val="24"/>
              </w:rPr>
            </w:pPr>
          </w:p>
        </w:tc>
        <w:tc>
          <w:tcPr>
            <w:tcW w:w="7943" w:type="dxa"/>
          </w:tcPr>
          <w:p w:rsidR="008137DE" w:rsidRPr="00161952" w:rsidRDefault="008137DE" w:rsidP="00D90A89">
            <w:pPr>
              <w:rPr>
                <w:sz w:val="24"/>
                <w:szCs w:val="24"/>
              </w:rPr>
            </w:pPr>
            <w:r w:rsidRPr="00161952">
              <w:rPr>
                <w:sz w:val="24"/>
                <w:szCs w:val="24"/>
              </w:rPr>
              <w:t>Медицинский мониторинг (антропорметрия и т.п.)</w:t>
            </w:r>
          </w:p>
        </w:tc>
      </w:tr>
      <w:tr w:rsidR="008137DE" w:rsidRPr="00161952" w:rsidTr="00403D64">
        <w:tc>
          <w:tcPr>
            <w:tcW w:w="2088" w:type="dxa"/>
            <w:vMerge w:val="restart"/>
          </w:tcPr>
          <w:p w:rsidR="008137DE" w:rsidRPr="00161952" w:rsidRDefault="008137DE" w:rsidP="00D90A89">
            <w:pPr>
              <w:rPr>
                <w:b/>
                <w:sz w:val="24"/>
                <w:szCs w:val="24"/>
              </w:rPr>
            </w:pPr>
            <w:r w:rsidRPr="00161952">
              <w:rPr>
                <w:b/>
                <w:sz w:val="24"/>
                <w:szCs w:val="24"/>
              </w:rPr>
              <w:t xml:space="preserve">Методический кабинет </w:t>
            </w:r>
          </w:p>
        </w:tc>
        <w:tc>
          <w:tcPr>
            <w:tcW w:w="7943" w:type="dxa"/>
          </w:tcPr>
          <w:p w:rsidR="008137DE" w:rsidRPr="00161952" w:rsidRDefault="008137DE" w:rsidP="00D90A89">
            <w:pPr>
              <w:rPr>
                <w:sz w:val="24"/>
                <w:szCs w:val="24"/>
              </w:rPr>
            </w:pPr>
            <w:r w:rsidRPr="00161952">
              <w:rPr>
                <w:sz w:val="24"/>
                <w:szCs w:val="24"/>
              </w:rPr>
              <w:t xml:space="preserve">Осуществление методической помощи педагогам </w:t>
            </w:r>
          </w:p>
        </w:tc>
      </w:tr>
      <w:tr w:rsidR="008137DE" w:rsidRPr="00161952" w:rsidTr="00403D64">
        <w:tc>
          <w:tcPr>
            <w:tcW w:w="2088" w:type="dxa"/>
            <w:vMerge/>
          </w:tcPr>
          <w:p w:rsidR="008137DE" w:rsidRPr="00161952" w:rsidRDefault="008137DE" w:rsidP="00D90A89">
            <w:pPr>
              <w:rPr>
                <w:sz w:val="24"/>
                <w:szCs w:val="24"/>
              </w:rPr>
            </w:pPr>
          </w:p>
        </w:tc>
        <w:tc>
          <w:tcPr>
            <w:tcW w:w="7943" w:type="dxa"/>
          </w:tcPr>
          <w:p w:rsidR="008137DE" w:rsidRPr="00161952" w:rsidRDefault="008137DE" w:rsidP="00D90A89">
            <w:pPr>
              <w:rPr>
                <w:sz w:val="24"/>
                <w:szCs w:val="24"/>
              </w:rPr>
            </w:pPr>
            <w:r w:rsidRPr="00161952">
              <w:rPr>
                <w:sz w:val="24"/>
                <w:szCs w:val="24"/>
              </w:rPr>
              <w:t xml:space="preserve">Организация консультаций,  семинаров, педагогических советов      </w:t>
            </w:r>
          </w:p>
        </w:tc>
      </w:tr>
    </w:tbl>
    <w:p w:rsidR="008137DE" w:rsidRDefault="008137DE" w:rsidP="008137DE">
      <w:pPr>
        <w:jc w:val="both"/>
        <w:rPr>
          <w:sz w:val="24"/>
          <w:szCs w:val="24"/>
        </w:rPr>
      </w:pPr>
    </w:p>
    <w:p w:rsidR="008137DE" w:rsidRDefault="008137DE" w:rsidP="008137DE">
      <w:pPr>
        <w:jc w:val="both"/>
        <w:rPr>
          <w:sz w:val="24"/>
          <w:szCs w:val="24"/>
        </w:rPr>
      </w:pPr>
    </w:p>
    <w:p w:rsidR="008137DE" w:rsidRDefault="008137DE" w:rsidP="008137DE">
      <w:pPr>
        <w:jc w:val="both"/>
        <w:rPr>
          <w:sz w:val="24"/>
          <w:szCs w:val="24"/>
        </w:rPr>
      </w:pPr>
    </w:p>
    <w:p w:rsidR="00403D64" w:rsidRDefault="00403D64" w:rsidP="008137DE">
      <w:pPr>
        <w:jc w:val="both"/>
        <w:rPr>
          <w:sz w:val="24"/>
          <w:szCs w:val="24"/>
        </w:rPr>
      </w:pPr>
    </w:p>
    <w:p w:rsidR="00403D64" w:rsidRDefault="00403D64" w:rsidP="008137DE">
      <w:pPr>
        <w:jc w:val="both"/>
        <w:rPr>
          <w:sz w:val="24"/>
          <w:szCs w:val="24"/>
        </w:rPr>
      </w:pPr>
    </w:p>
    <w:p w:rsidR="00403D64" w:rsidRDefault="00403D64" w:rsidP="008137DE">
      <w:pPr>
        <w:jc w:val="both"/>
        <w:rPr>
          <w:sz w:val="24"/>
          <w:szCs w:val="24"/>
        </w:rPr>
      </w:pPr>
    </w:p>
    <w:p w:rsidR="00403D64" w:rsidRDefault="00403D64" w:rsidP="008137DE">
      <w:pPr>
        <w:jc w:val="both"/>
        <w:rPr>
          <w:sz w:val="24"/>
          <w:szCs w:val="24"/>
        </w:rPr>
      </w:pPr>
    </w:p>
    <w:p w:rsidR="00403D64" w:rsidRDefault="00403D64" w:rsidP="008137DE">
      <w:pPr>
        <w:jc w:val="both"/>
        <w:rPr>
          <w:sz w:val="24"/>
          <w:szCs w:val="24"/>
        </w:rPr>
      </w:pPr>
    </w:p>
    <w:p w:rsidR="00403D64" w:rsidRDefault="00403D64" w:rsidP="008137DE">
      <w:pPr>
        <w:jc w:val="both"/>
        <w:rPr>
          <w:sz w:val="24"/>
          <w:szCs w:val="24"/>
        </w:rPr>
      </w:pPr>
    </w:p>
    <w:p w:rsidR="00403D64" w:rsidRDefault="00403D64" w:rsidP="008137DE">
      <w:pPr>
        <w:jc w:val="both"/>
        <w:rPr>
          <w:sz w:val="24"/>
          <w:szCs w:val="24"/>
        </w:rPr>
      </w:pPr>
    </w:p>
    <w:p w:rsidR="000F2ED0" w:rsidRDefault="000F2ED0" w:rsidP="008137DE">
      <w:pPr>
        <w:jc w:val="both"/>
        <w:rPr>
          <w:sz w:val="24"/>
          <w:szCs w:val="24"/>
        </w:rPr>
      </w:pPr>
    </w:p>
    <w:p w:rsidR="000F2ED0" w:rsidRDefault="000F2ED0" w:rsidP="008137DE">
      <w:pPr>
        <w:jc w:val="both"/>
        <w:rPr>
          <w:sz w:val="24"/>
          <w:szCs w:val="24"/>
        </w:rPr>
      </w:pPr>
    </w:p>
    <w:p w:rsidR="000F2ED0" w:rsidRDefault="000F2ED0" w:rsidP="008137DE">
      <w:pPr>
        <w:jc w:val="both"/>
        <w:rPr>
          <w:sz w:val="24"/>
          <w:szCs w:val="24"/>
        </w:rPr>
      </w:pPr>
    </w:p>
    <w:p w:rsidR="000F2ED0" w:rsidRDefault="000F2ED0" w:rsidP="008137DE">
      <w:pPr>
        <w:jc w:val="both"/>
        <w:rPr>
          <w:sz w:val="24"/>
          <w:szCs w:val="24"/>
        </w:rPr>
      </w:pPr>
    </w:p>
    <w:p w:rsidR="000F2ED0" w:rsidRDefault="000F2ED0" w:rsidP="008137DE">
      <w:pPr>
        <w:jc w:val="both"/>
        <w:rPr>
          <w:sz w:val="24"/>
          <w:szCs w:val="24"/>
        </w:rPr>
      </w:pPr>
    </w:p>
    <w:p w:rsidR="00035758" w:rsidRDefault="00035758" w:rsidP="008137DE">
      <w:pPr>
        <w:jc w:val="both"/>
        <w:rPr>
          <w:sz w:val="24"/>
          <w:szCs w:val="24"/>
        </w:rPr>
      </w:pPr>
    </w:p>
    <w:p w:rsidR="00403D64" w:rsidRDefault="00403D64" w:rsidP="008137DE">
      <w:pPr>
        <w:jc w:val="both"/>
        <w:rPr>
          <w:sz w:val="24"/>
          <w:szCs w:val="24"/>
        </w:rPr>
      </w:pPr>
    </w:p>
    <w:tbl>
      <w:tblPr>
        <w:tblStyle w:val="af4"/>
        <w:tblW w:w="9923" w:type="dxa"/>
        <w:tblInd w:w="-34" w:type="dxa"/>
        <w:tblLayout w:type="fixed"/>
        <w:tblLook w:val="0000" w:firstRow="0" w:lastRow="0" w:firstColumn="0" w:lastColumn="0" w:noHBand="0" w:noVBand="0"/>
      </w:tblPr>
      <w:tblGrid>
        <w:gridCol w:w="2864"/>
        <w:gridCol w:w="7059"/>
      </w:tblGrid>
      <w:tr w:rsidR="008137DE" w:rsidRPr="00F1534D" w:rsidTr="005E4BA3">
        <w:tc>
          <w:tcPr>
            <w:tcW w:w="2864" w:type="dxa"/>
          </w:tcPr>
          <w:p w:rsidR="008137DE" w:rsidRDefault="008137DE" w:rsidP="00D90A89">
            <w:pPr>
              <w:jc w:val="center"/>
              <w:rPr>
                <w:rFonts w:ascii="Arial" w:hAnsi="Arial" w:cs="Arial"/>
                <w:i/>
                <w:sz w:val="24"/>
                <w:szCs w:val="24"/>
              </w:rPr>
            </w:pPr>
            <w:r w:rsidRPr="00F1534D">
              <w:rPr>
                <w:rFonts w:ascii="Arial" w:hAnsi="Arial" w:cs="Arial"/>
                <w:i/>
                <w:sz w:val="24"/>
                <w:szCs w:val="24"/>
              </w:rPr>
              <w:t>Вид помеще</w:t>
            </w:r>
            <w:r w:rsidR="006D0191">
              <w:rPr>
                <w:rFonts w:ascii="Arial" w:hAnsi="Arial" w:cs="Arial"/>
                <w:i/>
                <w:sz w:val="24"/>
                <w:szCs w:val="24"/>
              </w:rPr>
              <w:t>ния</w:t>
            </w:r>
          </w:p>
          <w:p w:rsidR="008137DE" w:rsidRPr="00F1534D" w:rsidRDefault="008137DE" w:rsidP="00D90A89">
            <w:pPr>
              <w:jc w:val="center"/>
              <w:rPr>
                <w:rFonts w:ascii="Arial" w:hAnsi="Arial" w:cs="Arial"/>
                <w:i/>
                <w:sz w:val="24"/>
                <w:szCs w:val="24"/>
              </w:rPr>
            </w:pPr>
          </w:p>
        </w:tc>
        <w:tc>
          <w:tcPr>
            <w:tcW w:w="7059" w:type="dxa"/>
          </w:tcPr>
          <w:p w:rsidR="008137DE" w:rsidRPr="00F1534D" w:rsidRDefault="008137DE" w:rsidP="00D90A89">
            <w:pPr>
              <w:jc w:val="center"/>
              <w:rPr>
                <w:rFonts w:ascii="Arial" w:hAnsi="Arial" w:cs="Arial"/>
                <w:i/>
                <w:sz w:val="24"/>
                <w:szCs w:val="24"/>
              </w:rPr>
            </w:pPr>
            <w:r w:rsidRPr="00F1534D">
              <w:rPr>
                <w:rFonts w:ascii="Arial" w:hAnsi="Arial" w:cs="Arial"/>
                <w:i/>
                <w:sz w:val="24"/>
                <w:szCs w:val="24"/>
              </w:rPr>
              <w:t>Оснащение</w:t>
            </w:r>
            <w:r>
              <w:rPr>
                <w:rFonts w:ascii="Arial" w:hAnsi="Arial" w:cs="Arial"/>
                <w:i/>
                <w:sz w:val="24"/>
                <w:szCs w:val="24"/>
              </w:rPr>
              <w:t xml:space="preserve"> </w:t>
            </w:r>
          </w:p>
        </w:tc>
      </w:tr>
      <w:tr w:rsidR="008137DE" w:rsidRPr="002F04B4" w:rsidTr="005E4BA3">
        <w:trPr>
          <w:trHeight w:val="6233"/>
        </w:trPr>
        <w:tc>
          <w:tcPr>
            <w:tcW w:w="2864" w:type="dxa"/>
          </w:tcPr>
          <w:p w:rsidR="008137DE" w:rsidRPr="002F04B4" w:rsidRDefault="008137DE" w:rsidP="006D0191">
            <w:pPr>
              <w:rPr>
                <w:sz w:val="24"/>
                <w:szCs w:val="24"/>
              </w:rPr>
            </w:pPr>
            <w:r w:rsidRPr="002F04B4">
              <w:rPr>
                <w:b/>
                <w:sz w:val="24"/>
                <w:szCs w:val="24"/>
              </w:rPr>
              <w:t>Групповая комната</w:t>
            </w:r>
          </w:p>
        </w:tc>
        <w:tc>
          <w:tcPr>
            <w:tcW w:w="7059" w:type="dxa"/>
          </w:tcPr>
          <w:p w:rsidR="008137DE" w:rsidRPr="00D90A89" w:rsidRDefault="008137DE" w:rsidP="00593EE6">
            <w:pPr>
              <w:pStyle w:val="af"/>
              <w:numPr>
                <w:ilvl w:val="0"/>
                <w:numId w:val="276"/>
              </w:numPr>
              <w:rPr>
                <w:sz w:val="24"/>
                <w:szCs w:val="24"/>
                <w:lang w:val="ru-RU"/>
              </w:rPr>
            </w:pPr>
            <w:r w:rsidRPr="00D90A89">
              <w:rPr>
                <w:sz w:val="24"/>
                <w:szCs w:val="24"/>
                <w:lang w:val="ru-RU"/>
              </w:rPr>
              <w:t>Дидактические игры на развитие психических процессов – мышления, внимания, памяти, воображения</w:t>
            </w:r>
          </w:p>
          <w:p w:rsidR="008137DE" w:rsidRPr="00D90A89" w:rsidRDefault="008137DE" w:rsidP="00593EE6">
            <w:pPr>
              <w:pStyle w:val="af"/>
              <w:numPr>
                <w:ilvl w:val="0"/>
                <w:numId w:val="276"/>
              </w:numPr>
              <w:rPr>
                <w:sz w:val="24"/>
                <w:szCs w:val="24"/>
                <w:lang w:val="ru-RU"/>
              </w:rPr>
            </w:pPr>
            <w:r w:rsidRPr="00D90A89">
              <w:rPr>
                <w:sz w:val="24"/>
                <w:szCs w:val="24"/>
                <w:lang w:val="ru-RU"/>
              </w:rPr>
              <w:t>Дидактические материалы по сенсорике, математике, развитию речи, обучению грамоте</w:t>
            </w:r>
          </w:p>
          <w:p w:rsidR="008137DE" w:rsidRPr="005E4BA3" w:rsidRDefault="008137DE" w:rsidP="00593EE6">
            <w:pPr>
              <w:pStyle w:val="af"/>
              <w:numPr>
                <w:ilvl w:val="0"/>
                <w:numId w:val="276"/>
              </w:numPr>
              <w:rPr>
                <w:sz w:val="24"/>
                <w:szCs w:val="24"/>
              </w:rPr>
            </w:pPr>
            <w:r w:rsidRPr="005E4BA3">
              <w:rPr>
                <w:sz w:val="24"/>
                <w:szCs w:val="24"/>
              </w:rPr>
              <w:t>Муляжи овощей и фруктов</w:t>
            </w:r>
          </w:p>
          <w:p w:rsidR="008137DE" w:rsidRPr="005E4BA3" w:rsidRDefault="008137DE" w:rsidP="00593EE6">
            <w:pPr>
              <w:pStyle w:val="af"/>
              <w:numPr>
                <w:ilvl w:val="0"/>
                <w:numId w:val="276"/>
              </w:numPr>
              <w:rPr>
                <w:sz w:val="24"/>
                <w:szCs w:val="24"/>
              </w:rPr>
            </w:pPr>
            <w:r w:rsidRPr="005E4BA3">
              <w:rPr>
                <w:sz w:val="24"/>
                <w:szCs w:val="24"/>
              </w:rPr>
              <w:t>Календарь погоды</w:t>
            </w:r>
          </w:p>
          <w:p w:rsidR="00652409" w:rsidRPr="00D90A89" w:rsidRDefault="008137DE" w:rsidP="00593EE6">
            <w:pPr>
              <w:pStyle w:val="af"/>
              <w:numPr>
                <w:ilvl w:val="0"/>
                <w:numId w:val="276"/>
              </w:numPr>
              <w:rPr>
                <w:sz w:val="24"/>
                <w:szCs w:val="24"/>
                <w:lang w:val="ru-RU"/>
              </w:rPr>
            </w:pPr>
            <w:r w:rsidRPr="00D90A89">
              <w:rPr>
                <w:sz w:val="24"/>
                <w:szCs w:val="24"/>
                <w:lang w:val="ru-RU"/>
              </w:rPr>
              <w:t>Плакаты и наборы дидактических наглядных материалов с изображением животных, птиц, насекомых</w:t>
            </w:r>
          </w:p>
          <w:p w:rsidR="008137DE" w:rsidRPr="005E4BA3" w:rsidRDefault="008137DE" w:rsidP="00593EE6">
            <w:pPr>
              <w:pStyle w:val="af"/>
              <w:numPr>
                <w:ilvl w:val="0"/>
                <w:numId w:val="276"/>
              </w:numPr>
              <w:rPr>
                <w:sz w:val="24"/>
                <w:szCs w:val="24"/>
              </w:rPr>
            </w:pPr>
            <w:r w:rsidRPr="005E4BA3">
              <w:rPr>
                <w:sz w:val="24"/>
                <w:szCs w:val="24"/>
              </w:rPr>
              <w:t>Магнитофон, аудиозаписи</w:t>
            </w:r>
          </w:p>
          <w:p w:rsidR="008137DE" w:rsidRPr="005E4BA3" w:rsidRDefault="008137DE" w:rsidP="00593EE6">
            <w:pPr>
              <w:pStyle w:val="af"/>
              <w:numPr>
                <w:ilvl w:val="0"/>
                <w:numId w:val="276"/>
              </w:numPr>
              <w:rPr>
                <w:sz w:val="24"/>
                <w:szCs w:val="24"/>
              </w:rPr>
            </w:pPr>
            <w:r w:rsidRPr="005E4BA3">
              <w:rPr>
                <w:sz w:val="24"/>
                <w:szCs w:val="24"/>
              </w:rPr>
              <w:t>Детская мебель для практической деятельности</w:t>
            </w:r>
          </w:p>
          <w:p w:rsidR="008137DE" w:rsidRPr="00D90A89" w:rsidRDefault="00652409" w:rsidP="00593EE6">
            <w:pPr>
              <w:pStyle w:val="af"/>
              <w:numPr>
                <w:ilvl w:val="0"/>
                <w:numId w:val="276"/>
              </w:numPr>
              <w:rPr>
                <w:sz w:val="24"/>
                <w:szCs w:val="24"/>
                <w:lang w:val="ru-RU"/>
              </w:rPr>
            </w:pPr>
            <w:r w:rsidRPr="00D90A89">
              <w:rPr>
                <w:sz w:val="24"/>
                <w:szCs w:val="24"/>
                <w:lang w:val="ru-RU"/>
              </w:rPr>
              <w:t>Детская художественная литература, инцеклопедии и др.</w:t>
            </w:r>
          </w:p>
          <w:p w:rsidR="008137DE" w:rsidRPr="005E4BA3" w:rsidRDefault="00652409" w:rsidP="00593EE6">
            <w:pPr>
              <w:pStyle w:val="af"/>
              <w:numPr>
                <w:ilvl w:val="0"/>
                <w:numId w:val="276"/>
              </w:numPr>
              <w:rPr>
                <w:sz w:val="24"/>
                <w:szCs w:val="24"/>
              </w:rPr>
            </w:pPr>
            <w:r w:rsidRPr="005E4BA3">
              <w:rPr>
                <w:sz w:val="24"/>
                <w:szCs w:val="24"/>
              </w:rPr>
              <w:t>Материалы для изодеятельности, ручного труда</w:t>
            </w:r>
          </w:p>
          <w:p w:rsidR="008137DE" w:rsidRPr="00D90A89" w:rsidRDefault="008137DE" w:rsidP="00593EE6">
            <w:pPr>
              <w:pStyle w:val="af"/>
              <w:numPr>
                <w:ilvl w:val="0"/>
                <w:numId w:val="276"/>
              </w:numPr>
              <w:rPr>
                <w:sz w:val="24"/>
                <w:szCs w:val="24"/>
                <w:lang w:val="ru-RU"/>
              </w:rPr>
            </w:pPr>
            <w:r w:rsidRPr="00D90A89">
              <w:rPr>
                <w:sz w:val="24"/>
                <w:szCs w:val="24"/>
                <w:lang w:val="ru-RU"/>
              </w:rPr>
              <w:t>Атрибуты для сюжетно – ролевых игр: «Семья», «Магазин», «Парикмахерская», «Больница», «Школа», «Библиотека»</w:t>
            </w:r>
          </w:p>
          <w:p w:rsidR="008137DE" w:rsidRPr="005E4BA3" w:rsidRDefault="006D0191" w:rsidP="00593EE6">
            <w:pPr>
              <w:pStyle w:val="af"/>
              <w:numPr>
                <w:ilvl w:val="0"/>
                <w:numId w:val="276"/>
              </w:numPr>
              <w:rPr>
                <w:sz w:val="24"/>
                <w:szCs w:val="24"/>
              </w:rPr>
            </w:pPr>
            <w:r w:rsidRPr="005E4BA3">
              <w:rPr>
                <w:sz w:val="24"/>
                <w:szCs w:val="24"/>
              </w:rPr>
              <w:t>Комнатные цветы, природный материал</w:t>
            </w:r>
          </w:p>
          <w:p w:rsidR="008137DE" w:rsidRPr="005E4BA3" w:rsidRDefault="008137DE" w:rsidP="00593EE6">
            <w:pPr>
              <w:pStyle w:val="af"/>
              <w:numPr>
                <w:ilvl w:val="0"/>
                <w:numId w:val="276"/>
              </w:numPr>
              <w:rPr>
                <w:sz w:val="24"/>
                <w:szCs w:val="24"/>
              </w:rPr>
            </w:pPr>
            <w:r w:rsidRPr="005E4BA3">
              <w:rPr>
                <w:sz w:val="24"/>
                <w:szCs w:val="24"/>
              </w:rPr>
              <w:t>Конструкторы различных видов</w:t>
            </w:r>
          </w:p>
          <w:p w:rsidR="008137DE" w:rsidRPr="00D90A89" w:rsidRDefault="008137DE" w:rsidP="00593EE6">
            <w:pPr>
              <w:pStyle w:val="af"/>
              <w:numPr>
                <w:ilvl w:val="0"/>
                <w:numId w:val="276"/>
              </w:numPr>
              <w:rPr>
                <w:sz w:val="24"/>
                <w:szCs w:val="24"/>
                <w:lang w:val="ru-RU"/>
              </w:rPr>
            </w:pPr>
            <w:r w:rsidRPr="00D90A89">
              <w:rPr>
                <w:sz w:val="24"/>
                <w:szCs w:val="24"/>
                <w:lang w:val="ru-RU"/>
              </w:rPr>
              <w:t>Головоломки, мозаики, пазлы, настольные игры, лото</w:t>
            </w:r>
          </w:p>
          <w:p w:rsidR="008137DE" w:rsidRPr="005E4BA3" w:rsidRDefault="008137DE" w:rsidP="00593EE6">
            <w:pPr>
              <w:pStyle w:val="af"/>
              <w:numPr>
                <w:ilvl w:val="0"/>
                <w:numId w:val="276"/>
              </w:numPr>
              <w:rPr>
                <w:sz w:val="24"/>
                <w:szCs w:val="24"/>
              </w:rPr>
            </w:pPr>
            <w:r w:rsidRPr="005E4BA3">
              <w:rPr>
                <w:sz w:val="24"/>
                <w:szCs w:val="24"/>
              </w:rPr>
              <w:t>Развивающие игры по математике, логике</w:t>
            </w:r>
          </w:p>
          <w:p w:rsidR="008137DE" w:rsidRPr="005E4BA3" w:rsidRDefault="008137DE" w:rsidP="00593EE6">
            <w:pPr>
              <w:pStyle w:val="af"/>
              <w:numPr>
                <w:ilvl w:val="0"/>
                <w:numId w:val="276"/>
              </w:numPr>
              <w:rPr>
                <w:sz w:val="24"/>
                <w:szCs w:val="24"/>
              </w:rPr>
            </w:pPr>
            <w:r w:rsidRPr="005E4BA3">
              <w:rPr>
                <w:sz w:val="24"/>
                <w:szCs w:val="24"/>
              </w:rPr>
              <w:t>Различные виды театров</w:t>
            </w:r>
          </w:p>
          <w:p w:rsidR="006D0191" w:rsidRPr="005E4BA3" w:rsidRDefault="008137DE" w:rsidP="00593EE6">
            <w:pPr>
              <w:pStyle w:val="af"/>
              <w:numPr>
                <w:ilvl w:val="0"/>
                <w:numId w:val="276"/>
              </w:numPr>
            </w:pPr>
            <w:r w:rsidRPr="005E4BA3">
              <w:rPr>
                <w:sz w:val="24"/>
                <w:szCs w:val="24"/>
              </w:rPr>
              <w:t>Физкультурное оборудование</w:t>
            </w:r>
          </w:p>
        </w:tc>
      </w:tr>
      <w:tr w:rsidR="008137DE" w:rsidRPr="002F04B4" w:rsidTr="005E4BA3">
        <w:tc>
          <w:tcPr>
            <w:tcW w:w="2864" w:type="dxa"/>
          </w:tcPr>
          <w:p w:rsidR="008137DE" w:rsidRPr="002F04B4" w:rsidRDefault="008137DE" w:rsidP="00D90A89">
            <w:pPr>
              <w:rPr>
                <w:b/>
                <w:sz w:val="24"/>
                <w:szCs w:val="24"/>
              </w:rPr>
            </w:pPr>
            <w:r w:rsidRPr="002F04B4">
              <w:rPr>
                <w:b/>
                <w:sz w:val="24"/>
                <w:szCs w:val="24"/>
              </w:rPr>
              <w:t>Спальное помещение</w:t>
            </w:r>
          </w:p>
          <w:p w:rsidR="008137DE" w:rsidRPr="002F04B4" w:rsidRDefault="008137DE" w:rsidP="006D0191">
            <w:pPr>
              <w:widowControl/>
              <w:tabs>
                <w:tab w:val="num" w:pos="720"/>
              </w:tabs>
              <w:autoSpaceDE/>
              <w:autoSpaceDN/>
              <w:ind w:left="502"/>
              <w:rPr>
                <w:sz w:val="24"/>
                <w:szCs w:val="24"/>
              </w:rPr>
            </w:pPr>
          </w:p>
        </w:tc>
        <w:tc>
          <w:tcPr>
            <w:tcW w:w="7059" w:type="dxa"/>
          </w:tcPr>
          <w:p w:rsidR="008137DE" w:rsidRPr="006D0191" w:rsidRDefault="008137DE" w:rsidP="00593EE6">
            <w:pPr>
              <w:pStyle w:val="af"/>
              <w:widowControl/>
              <w:numPr>
                <w:ilvl w:val="0"/>
                <w:numId w:val="275"/>
              </w:numPr>
              <w:tabs>
                <w:tab w:val="num" w:pos="720"/>
              </w:tabs>
              <w:autoSpaceDE/>
              <w:autoSpaceDN/>
              <w:rPr>
                <w:sz w:val="24"/>
                <w:szCs w:val="24"/>
              </w:rPr>
            </w:pPr>
            <w:r w:rsidRPr="006D0191">
              <w:rPr>
                <w:sz w:val="24"/>
                <w:szCs w:val="24"/>
              </w:rPr>
              <w:t>Спальная мебель</w:t>
            </w:r>
          </w:p>
          <w:p w:rsidR="008137DE" w:rsidRPr="002F04B4" w:rsidRDefault="008137DE" w:rsidP="00D90A89">
            <w:pPr>
              <w:rPr>
                <w:sz w:val="24"/>
                <w:szCs w:val="24"/>
              </w:rPr>
            </w:pPr>
          </w:p>
        </w:tc>
      </w:tr>
      <w:tr w:rsidR="008137DE" w:rsidRPr="002F04B4" w:rsidTr="005E4BA3">
        <w:tc>
          <w:tcPr>
            <w:tcW w:w="2864" w:type="dxa"/>
          </w:tcPr>
          <w:p w:rsidR="008137DE" w:rsidRPr="002F04B4" w:rsidRDefault="008137DE" w:rsidP="00D90A89">
            <w:pPr>
              <w:rPr>
                <w:b/>
                <w:sz w:val="24"/>
                <w:szCs w:val="24"/>
              </w:rPr>
            </w:pPr>
            <w:r w:rsidRPr="002F04B4">
              <w:rPr>
                <w:b/>
                <w:sz w:val="24"/>
                <w:szCs w:val="24"/>
              </w:rPr>
              <w:t>Раздевальная комната</w:t>
            </w:r>
          </w:p>
          <w:p w:rsidR="008137DE" w:rsidRPr="002F04B4" w:rsidRDefault="008137DE" w:rsidP="005E4BA3">
            <w:pPr>
              <w:widowControl/>
              <w:autoSpaceDE/>
              <w:autoSpaceDN/>
              <w:ind w:left="502"/>
              <w:rPr>
                <w:sz w:val="24"/>
                <w:szCs w:val="24"/>
              </w:rPr>
            </w:pPr>
          </w:p>
        </w:tc>
        <w:tc>
          <w:tcPr>
            <w:tcW w:w="7059" w:type="dxa"/>
          </w:tcPr>
          <w:p w:rsidR="005E4BA3" w:rsidRPr="005E4BA3" w:rsidRDefault="005E4BA3" w:rsidP="00593EE6">
            <w:pPr>
              <w:pStyle w:val="af"/>
              <w:widowControl/>
              <w:numPr>
                <w:ilvl w:val="0"/>
                <w:numId w:val="275"/>
              </w:numPr>
              <w:autoSpaceDE/>
              <w:autoSpaceDN/>
              <w:rPr>
                <w:sz w:val="24"/>
                <w:szCs w:val="24"/>
              </w:rPr>
            </w:pPr>
            <w:r w:rsidRPr="005E4BA3">
              <w:rPr>
                <w:sz w:val="24"/>
                <w:szCs w:val="24"/>
              </w:rPr>
              <w:t>Детские шкафчики для одежды</w:t>
            </w:r>
          </w:p>
          <w:p w:rsidR="008137DE" w:rsidRPr="005E4BA3" w:rsidRDefault="008137DE" w:rsidP="00593EE6">
            <w:pPr>
              <w:pStyle w:val="af"/>
              <w:widowControl/>
              <w:numPr>
                <w:ilvl w:val="0"/>
                <w:numId w:val="275"/>
              </w:numPr>
              <w:autoSpaceDE/>
              <w:autoSpaceDN/>
              <w:rPr>
                <w:sz w:val="24"/>
                <w:szCs w:val="24"/>
              </w:rPr>
            </w:pPr>
            <w:r w:rsidRPr="005E4BA3">
              <w:rPr>
                <w:sz w:val="24"/>
                <w:szCs w:val="24"/>
              </w:rPr>
              <w:t>Информационный уголок</w:t>
            </w:r>
            <w:r w:rsidR="005E4BA3" w:rsidRPr="005E4BA3">
              <w:rPr>
                <w:sz w:val="24"/>
                <w:szCs w:val="24"/>
              </w:rPr>
              <w:t xml:space="preserve"> для родителей</w:t>
            </w:r>
          </w:p>
          <w:p w:rsidR="008137DE" w:rsidRPr="00D90A89" w:rsidRDefault="005E4BA3" w:rsidP="00593EE6">
            <w:pPr>
              <w:pStyle w:val="af"/>
              <w:widowControl/>
              <w:numPr>
                <w:ilvl w:val="0"/>
                <w:numId w:val="275"/>
              </w:numPr>
              <w:autoSpaceDE/>
              <w:autoSpaceDN/>
              <w:rPr>
                <w:sz w:val="24"/>
                <w:szCs w:val="24"/>
                <w:lang w:val="ru-RU"/>
              </w:rPr>
            </w:pPr>
            <w:r w:rsidRPr="00D90A89">
              <w:rPr>
                <w:sz w:val="24"/>
                <w:szCs w:val="24"/>
                <w:lang w:val="ru-RU"/>
              </w:rPr>
              <w:t>Выставки детского творчества по изодеятельности</w:t>
            </w:r>
          </w:p>
        </w:tc>
      </w:tr>
      <w:tr w:rsidR="008137DE" w:rsidRPr="002F04B4" w:rsidTr="005E4BA3">
        <w:tc>
          <w:tcPr>
            <w:tcW w:w="2864" w:type="dxa"/>
          </w:tcPr>
          <w:p w:rsidR="008137DE" w:rsidRPr="005E4BA3" w:rsidRDefault="008137DE" w:rsidP="005E4BA3">
            <w:pPr>
              <w:rPr>
                <w:b/>
                <w:sz w:val="24"/>
                <w:szCs w:val="24"/>
              </w:rPr>
            </w:pPr>
            <w:r w:rsidRPr="005E4BA3">
              <w:rPr>
                <w:b/>
                <w:sz w:val="24"/>
                <w:szCs w:val="24"/>
              </w:rPr>
              <w:t xml:space="preserve">Методический кабинет </w:t>
            </w:r>
          </w:p>
          <w:p w:rsidR="008137DE" w:rsidRPr="005E4BA3" w:rsidRDefault="008137DE" w:rsidP="005E4BA3">
            <w:pPr>
              <w:rPr>
                <w:sz w:val="24"/>
                <w:szCs w:val="24"/>
              </w:rPr>
            </w:pPr>
            <w:r w:rsidRPr="005E4BA3">
              <w:rPr>
                <w:sz w:val="24"/>
                <w:szCs w:val="24"/>
              </w:rPr>
              <w:t xml:space="preserve">                                                           </w:t>
            </w:r>
          </w:p>
        </w:tc>
        <w:tc>
          <w:tcPr>
            <w:tcW w:w="7059" w:type="dxa"/>
          </w:tcPr>
          <w:p w:rsidR="008137DE" w:rsidRPr="005E4BA3" w:rsidRDefault="008137DE" w:rsidP="00593EE6">
            <w:pPr>
              <w:pStyle w:val="af"/>
              <w:numPr>
                <w:ilvl w:val="0"/>
                <w:numId w:val="277"/>
              </w:numPr>
              <w:rPr>
                <w:sz w:val="24"/>
                <w:szCs w:val="24"/>
              </w:rPr>
            </w:pPr>
            <w:r w:rsidRPr="005E4BA3">
              <w:rPr>
                <w:sz w:val="24"/>
                <w:szCs w:val="24"/>
              </w:rPr>
              <w:t>Библиотека педагогической и методической литературы</w:t>
            </w:r>
          </w:p>
          <w:p w:rsidR="008137DE" w:rsidRPr="005E4BA3" w:rsidRDefault="008137DE" w:rsidP="00593EE6">
            <w:pPr>
              <w:pStyle w:val="af"/>
              <w:numPr>
                <w:ilvl w:val="0"/>
                <w:numId w:val="277"/>
              </w:numPr>
              <w:rPr>
                <w:sz w:val="24"/>
                <w:szCs w:val="24"/>
              </w:rPr>
            </w:pPr>
            <w:r w:rsidRPr="005E4BA3">
              <w:rPr>
                <w:sz w:val="24"/>
                <w:szCs w:val="24"/>
              </w:rPr>
              <w:t>Пособия для занятий</w:t>
            </w:r>
          </w:p>
          <w:p w:rsidR="008137DE" w:rsidRPr="005E4BA3" w:rsidRDefault="008137DE" w:rsidP="00593EE6">
            <w:pPr>
              <w:pStyle w:val="af"/>
              <w:numPr>
                <w:ilvl w:val="0"/>
                <w:numId w:val="277"/>
              </w:numPr>
              <w:rPr>
                <w:sz w:val="24"/>
                <w:szCs w:val="24"/>
              </w:rPr>
            </w:pPr>
            <w:r w:rsidRPr="005E4BA3">
              <w:rPr>
                <w:sz w:val="24"/>
                <w:szCs w:val="24"/>
              </w:rPr>
              <w:t>Опыт работы педагогов</w:t>
            </w:r>
          </w:p>
          <w:p w:rsidR="008137DE" w:rsidRPr="005E4BA3" w:rsidRDefault="008137DE" w:rsidP="00593EE6">
            <w:pPr>
              <w:pStyle w:val="af"/>
              <w:numPr>
                <w:ilvl w:val="0"/>
                <w:numId w:val="277"/>
              </w:numPr>
              <w:rPr>
                <w:sz w:val="24"/>
                <w:szCs w:val="24"/>
              </w:rPr>
            </w:pPr>
            <w:r w:rsidRPr="005E4BA3">
              <w:rPr>
                <w:sz w:val="24"/>
                <w:szCs w:val="24"/>
              </w:rPr>
              <w:t>Материалы консультаций, семинаров, семинаров – практикумов</w:t>
            </w:r>
          </w:p>
          <w:p w:rsidR="008137DE" w:rsidRPr="005E4BA3" w:rsidRDefault="008137DE" w:rsidP="00593EE6">
            <w:pPr>
              <w:pStyle w:val="af"/>
              <w:numPr>
                <w:ilvl w:val="0"/>
                <w:numId w:val="277"/>
              </w:numPr>
              <w:rPr>
                <w:sz w:val="24"/>
                <w:szCs w:val="24"/>
              </w:rPr>
            </w:pPr>
            <w:r w:rsidRPr="005E4BA3">
              <w:rPr>
                <w:sz w:val="24"/>
                <w:szCs w:val="24"/>
              </w:rPr>
              <w:t>Иллюстративный материал</w:t>
            </w:r>
          </w:p>
        </w:tc>
      </w:tr>
      <w:tr w:rsidR="008137DE" w:rsidRPr="002F04B4" w:rsidTr="005E4BA3">
        <w:tc>
          <w:tcPr>
            <w:tcW w:w="2864" w:type="dxa"/>
          </w:tcPr>
          <w:p w:rsidR="008137DE" w:rsidRPr="002F04B4" w:rsidRDefault="008137DE" w:rsidP="00D90A89">
            <w:pPr>
              <w:rPr>
                <w:b/>
                <w:sz w:val="24"/>
                <w:szCs w:val="24"/>
              </w:rPr>
            </w:pPr>
            <w:r>
              <w:rPr>
                <w:b/>
                <w:sz w:val="24"/>
                <w:szCs w:val="24"/>
              </w:rPr>
              <w:t>Музыкальный зал</w:t>
            </w:r>
          </w:p>
          <w:p w:rsidR="008137DE" w:rsidRPr="002F04B4" w:rsidRDefault="008137DE" w:rsidP="005E4BA3">
            <w:pPr>
              <w:widowControl/>
              <w:autoSpaceDE/>
              <w:autoSpaceDN/>
              <w:rPr>
                <w:sz w:val="24"/>
                <w:szCs w:val="24"/>
              </w:rPr>
            </w:pPr>
          </w:p>
        </w:tc>
        <w:tc>
          <w:tcPr>
            <w:tcW w:w="7059" w:type="dxa"/>
          </w:tcPr>
          <w:p w:rsidR="008137DE" w:rsidRPr="005E4BA3" w:rsidRDefault="008137DE" w:rsidP="00593EE6">
            <w:pPr>
              <w:pStyle w:val="af"/>
              <w:widowControl/>
              <w:numPr>
                <w:ilvl w:val="0"/>
                <w:numId w:val="278"/>
              </w:numPr>
              <w:tabs>
                <w:tab w:val="num" w:pos="720"/>
              </w:tabs>
              <w:autoSpaceDE/>
              <w:autoSpaceDN/>
              <w:rPr>
                <w:sz w:val="24"/>
                <w:szCs w:val="24"/>
                <w:lang w:val="ru-RU"/>
              </w:rPr>
            </w:pPr>
            <w:r w:rsidRPr="005E4BA3">
              <w:rPr>
                <w:sz w:val="24"/>
                <w:szCs w:val="24"/>
                <w:lang w:val="ru-RU"/>
              </w:rPr>
              <w:t>Библиотека методической литературы, сборники нот</w:t>
            </w:r>
          </w:p>
          <w:p w:rsidR="008137DE" w:rsidRPr="00D90A89" w:rsidRDefault="008137DE" w:rsidP="00593EE6">
            <w:pPr>
              <w:pStyle w:val="af"/>
              <w:widowControl/>
              <w:numPr>
                <w:ilvl w:val="0"/>
                <w:numId w:val="278"/>
              </w:numPr>
              <w:tabs>
                <w:tab w:val="num" w:pos="720"/>
              </w:tabs>
              <w:autoSpaceDE/>
              <w:autoSpaceDN/>
              <w:rPr>
                <w:sz w:val="24"/>
                <w:szCs w:val="24"/>
                <w:lang w:val="ru-RU"/>
              </w:rPr>
            </w:pPr>
            <w:r w:rsidRPr="00D90A89">
              <w:rPr>
                <w:sz w:val="24"/>
                <w:szCs w:val="24"/>
                <w:lang w:val="ru-RU"/>
              </w:rPr>
              <w:t>Шкаф для используемых пособий, игрушек, атрибутов и прочего материала</w:t>
            </w:r>
          </w:p>
          <w:p w:rsidR="008137DE" w:rsidRPr="005E4BA3" w:rsidRDefault="008137DE" w:rsidP="00593EE6">
            <w:pPr>
              <w:pStyle w:val="af"/>
              <w:widowControl/>
              <w:numPr>
                <w:ilvl w:val="0"/>
                <w:numId w:val="278"/>
              </w:numPr>
              <w:tabs>
                <w:tab w:val="num" w:pos="720"/>
              </w:tabs>
              <w:autoSpaceDE/>
              <w:autoSpaceDN/>
              <w:rPr>
                <w:sz w:val="24"/>
                <w:szCs w:val="24"/>
              </w:rPr>
            </w:pPr>
            <w:r w:rsidRPr="005E4BA3">
              <w:rPr>
                <w:sz w:val="24"/>
                <w:szCs w:val="24"/>
              </w:rPr>
              <w:t>Пианино</w:t>
            </w:r>
          </w:p>
          <w:p w:rsidR="008137DE" w:rsidRPr="005E4BA3" w:rsidRDefault="008137DE" w:rsidP="00593EE6">
            <w:pPr>
              <w:pStyle w:val="af"/>
              <w:widowControl/>
              <w:numPr>
                <w:ilvl w:val="0"/>
                <w:numId w:val="278"/>
              </w:numPr>
              <w:tabs>
                <w:tab w:val="num" w:pos="720"/>
              </w:tabs>
              <w:autoSpaceDE/>
              <w:autoSpaceDN/>
              <w:rPr>
                <w:sz w:val="24"/>
                <w:szCs w:val="24"/>
              </w:rPr>
            </w:pPr>
            <w:r w:rsidRPr="005E4BA3">
              <w:rPr>
                <w:sz w:val="24"/>
                <w:szCs w:val="24"/>
              </w:rPr>
              <w:t>Разнообразные музыкальные инструменты для детей</w:t>
            </w:r>
          </w:p>
          <w:p w:rsidR="008137DE" w:rsidRPr="00D90A89" w:rsidRDefault="008137DE" w:rsidP="00593EE6">
            <w:pPr>
              <w:pStyle w:val="af"/>
              <w:widowControl/>
              <w:numPr>
                <w:ilvl w:val="0"/>
                <w:numId w:val="278"/>
              </w:numPr>
              <w:tabs>
                <w:tab w:val="num" w:pos="720"/>
              </w:tabs>
              <w:autoSpaceDE/>
              <w:autoSpaceDN/>
              <w:rPr>
                <w:sz w:val="24"/>
                <w:szCs w:val="24"/>
                <w:lang w:val="ru-RU"/>
              </w:rPr>
            </w:pPr>
            <w:r w:rsidRPr="00D90A89">
              <w:rPr>
                <w:sz w:val="24"/>
                <w:szCs w:val="24"/>
                <w:lang w:val="ru-RU"/>
              </w:rPr>
              <w:t>Подборка аудио кассет с музыкальными произведениями</w:t>
            </w:r>
          </w:p>
          <w:p w:rsidR="008137DE" w:rsidRPr="005E4BA3" w:rsidRDefault="008137DE" w:rsidP="00593EE6">
            <w:pPr>
              <w:pStyle w:val="af"/>
              <w:widowControl/>
              <w:numPr>
                <w:ilvl w:val="0"/>
                <w:numId w:val="278"/>
              </w:numPr>
              <w:tabs>
                <w:tab w:val="num" w:pos="720"/>
              </w:tabs>
              <w:autoSpaceDE/>
              <w:autoSpaceDN/>
              <w:rPr>
                <w:sz w:val="24"/>
                <w:szCs w:val="24"/>
              </w:rPr>
            </w:pPr>
            <w:r w:rsidRPr="005E4BA3">
              <w:rPr>
                <w:sz w:val="24"/>
                <w:szCs w:val="24"/>
              </w:rPr>
              <w:t>Различные виды театров</w:t>
            </w:r>
          </w:p>
          <w:p w:rsidR="008137DE" w:rsidRPr="005E4BA3" w:rsidRDefault="008137DE" w:rsidP="00593EE6">
            <w:pPr>
              <w:pStyle w:val="af"/>
              <w:widowControl/>
              <w:numPr>
                <w:ilvl w:val="0"/>
                <w:numId w:val="278"/>
              </w:numPr>
              <w:tabs>
                <w:tab w:val="num" w:pos="720"/>
              </w:tabs>
              <w:autoSpaceDE/>
              <w:autoSpaceDN/>
              <w:rPr>
                <w:sz w:val="24"/>
                <w:szCs w:val="24"/>
              </w:rPr>
            </w:pPr>
            <w:r w:rsidRPr="005E4BA3">
              <w:rPr>
                <w:sz w:val="24"/>
                <w:szCs w:val="24"/>
              </w:rPr>
              <w:t>Ширма для кукольного театра</w:t>
            </w:r>
          </w:p>
          <w:p w:rsidR="008137DE" w:rsidRPr="005E4BA3" w:rsidRDefault="008137DE" w:rsidP="00593EE6">
            <w:pPr>
              <w:pStyle w:val="af"/>
              <w:widowControl/>
              <w:numPr>
                <w:ilvl w:val="0"/>
                <w:numId w:val="278"/>
              </w:numPr>
              <w:tabs>
                <w:tab w:val="num" w:pos="720"/>
              </w:tabs>
              <w:autoSpaceDE/>
              <w:autoSpaceDN/>
              <w:rPr>
                <w:sz w:val="24"/>
                <w:szCs w:val="24"/>
              </w:rPr>
            </w:pPr>
            <w:r w:rsidRPr="005E4BA3">
              <w:rPr>
                <w:sz w:val="24"/>
                <w:szCs w:val="24"/>
              </w:rPr>
              <w:t>Детские</w:t>
            </w:r>
            <w:r w:rsidR="005E4BA3" w:rsidRPr="005E4BA3">
              <w:rPr>
                <w:sz w:val="24"/>
                <w:szCs w:val="24"/>
                <w:lang w:val="ru-RU"/>
              </w:rPr>
              <w:t>,</w:t>
            </w:r>
            <w:r w:rsidRPr="005E4BA3">
              <w:rPr>
                <w:sz w:val="24"/>
                <w:szCs w:val="24"/>
              </w:rPr>
              <w:t xml:space="preserve"> взрослые костюмы</w:t>
            </w:r>
          </w:p>
          <w:p w:rsidR="008137DE" w:rsidRPr="00E911D9" w:rsidRDefault="008137DE" w:rsidP="00D90A89">
            <w:pPr>
              <w:pStyle w:val="af"/>
              <w:widowControl/>
              <w:numPr>
                <w:ilvl w:val="0"/>
                <w:numId w:val="278"/>
              </w:numPr>
              <w:tabs>
                <w:tab w:val="num" w:pos="720"/>
              </w:tabs>
              <w:autoSpaceDE/>
              <w:autoSpaceDN/>
              <w:rPr>
                <w:sz w:val="24"/>
                <w:szCs w:val="24"/>
              </w:rPr>
            </w:pPr>
            <w:r w:rsidRPr="005E4BA3">
              <w:rPr>
                <w:sz w:val="24"/>
                <w:szCs w:val="24"/>
              </w:rPr>
              <w:t>Музыкальный центр</w:t>
            </w:r>
          </w:p>
        </w:tc>
      </w:tr>
    </w:tbl>
    <w:p w:rsidR="00403D64" w:rsidRDefault="00403D64" w:rsidP="00140178">
      <w:pPr>
        <w:pStyle w:val="1"/>
        <w:tabs>
          <w:tab w:val="left" w:pos="1134"/>
        </w:tabs>
        <w:ind w:left="0"/>
      </w:pPr>
    </w:p>
    <w:p w:rsidR="000E4336" w:rsidRDefault="000E4336" w:rsidP="00140178">
      <w:pPr>
        <w:pStyle w:val="1"/>
        <w:tabs>
          <w:tab w:val="left" w:pos="1134"/>
        </w:tabs>
        <w:ind w:left="0"/>
      </w:pPr>
    </w:p>
    <w:p w:rsidR="000E4336" w:rsidRDefault="000E4336" w:rsidP="00140178">
      <w:pPr>
        <w:pStyle w:val="1"/>
        <w:tabs>
          <w:tab w:val="left" w:pos="1134"/>
        </w:tabs>
        <w:ind w:left="0"/>
      </w:pPr>
    </w:p>
    <w:p w:rsidR="000E4336" w:rsidRPr="00403D64" w:rsidRDefault="000E4336" w:rsidP="00140178">
      <w:pPr>
        <w:pStyle w:val="1"/>
        <w:tabs>
          <w:tab w:val="left" w:pos="1134"/>
        </w:tabs>
        <w:ind w:left="0"/>
      </w:pPr>
    </w:p>
    <w:p w:rsidR="00D343E3" w:rsidRPr="005F6EF4" w:rsidRDefault="00A3199C" w:rsidP="00637F0F">
      <w:pPr>
        <w:pStyle w:val="1"/>
        <w:numPr>
          <w:ilvl w:val="1"/>
          <w:numId w:val="40"/>
        </w:numPr>
        <w:tabs>
          <w:tab w:val="left" w:pos="1134"/>
        </w:tabs>
        <w:ind w:left="0" w:firstLine="709"/>
        <w:jc w:val="center"/>
      </w:pPr>
      <w:r w:rsidRPr="005F6EF4">
        <w:lastRenderedPageBreak/>
        <w:t>Материально</w:t>
      </w:r>
      <w:r w:rsidRPr="005F6EF4">
        <w:rPr>
          <w:spacing w:val="1"/>
        </w:rPr>
        <w:t xml:space="preserve"> </w:t>
      </w:r>
      <w:r w:rsidRPr="005F6EF4">
        <w:t>-</w:t>
      </w:r>
      <w:r w:rsidRPr="005F6EF4">
        <w:rPr>
          <w:spacing w:val="1"/>
        </w:rPr>
        <w:t xml:space="preserve"> </w:t>
      </w:r>
      <w:r w:rsidRPr="005F6EF4">
        <w:t>техническое</w:t>
      </w:r>
      <w:r w:rsidRPr="005F6EF4">
        <w:rPr>
          <w:spacing w:val="1"/>
        </w:rPr>
        <w:t xml:space="preserve"> </w:t>
      </w:r>
      <w:r w:rsidRPr="005F6EF4">
        <w:t>обеспечение</w:t>
      </w:r>
      <w:r w:rsidRPr="005F6EF4">
        <w:rPr>
          <w:spacing w:val="1"/>
        </w:rPr>
        <w:t xml:space="preserve"> </w:t>
      </w:r>
      <w:r w:rsidRPr="005F6EF4">
        <w:t>Программы,</w:t>
      </w:r>
      <w:r w:rsidRPr="005F6EF4">
        <w:rPr>
          <w:spacing w:val="1"/>
        </w:rPr>
        <w:t xml:space="preserve"> </w:t>
      </w:r>
    </w:p>
    <w:p w:rsidR="00D343E3" w:rsidRPr="005F6EF4" w:rsidRDefault="00A6600E" w:rsidP="00D343E3">
      <w:pPr>
        <w:pStyle w:val="1"/>
        <w:tabs>
          <w:tab w:val="left" w:pos="1134"/>
        </w:tabs>
        <w:ind w:left="709"/>
        <w:jc w:val="center"/>
      </w:pPr>
      <w:r w:rsidRPr="005F6EF4">
        <w:t>о</w:t>
      </w:r>
      <w:r w:rsidR="00A3199C" w:rsidRPr="005F6EF4">
        <w:t>беспеченность</w:t>
      </w:r>
      <w:r w:rsidRPr="005F6EF4">
        <w:t xml:space="preserve"> </w:t>
      </w:r>
      <w:r w:rsidR="00A3199C" w:rsidRPr="005F6EF4">
        <w:t>методическими</w:t>
      </w:r>
      <w:r w:rsidR="00A3199C" w:rsidRPr="005F6EF4">
        <w:rPr>
          <w:spacing w:val="-1"/>
        </w:rPr>
        <w:t xml:space="preserve"> </w:t>
      </w:r>
      <w:r w:rsidR="00A3199C" w:rsidRPr="005F6EF4">
        <w:t xml:space="preserve">материалами </w:t>
      </w:r>
    </w:p>
    <w:p w:rsidR="00A3199C" w:rsidRPr="005F6EF4" w:rsidRDefault="00A3199C" w:rsidP="00D343E3">
      <w:pPr>
        <w:pStyle w:val="1"/>
        <w:tabs>
          <w:tab w:val="left" w:pos="1134"/>
        </w:tabs>
        <w:ind w:left="709"/>
        <w:jc w:val="center"/>
      </w:pPr>
      <w:r w:rsidRPr="005F6EF4">
        <w:t>и средствами</w:t>
      </w:r>
      <w:r w:rsidRPr="005F6EF4">
        <w:rPr>
          <w:spacing w:val="-2"/>
        </w:rPr>
        <w:t xml:space="preserve"> </w:t>
      </w:r>
      <w:r w:rsidRPr="005F6EF4">
        <w:t>обучения</w:t>
      </w:r>
      <w:r w:rsidRPr="005F6EF4">
        <w:rPr>
          <w:spacing w:val="-1"/>
        </w:rPr>
        <w:t xml:space="preserve"> </w:t>
      </w:r>
      <w:r w:rsidRPr="005F6EF4">
        <w:t>и воспитания</w:t>
      </w:r>
    </w:p>
    <w:p w:rsidR="00A3199C" w:rsidRPr="00D343E3" w:rsidRDefault="00D343E3" w:rsidP="003B5584">
      <w:pPr>
        <w:pStyle w:val="ac"/>
        <w:ind w:left="0" w:firstLine="709"/>
        <w:jc w:val="left"/>
        <w:rPr>
          <w:b/>
          <w:spacing w:val="1"/>
        </w:rPr>
      </w:pPr>
      <w:r w:rsidRPr="00D343E3">
        <w:rPr>
          <w:b/>
        </w:rPr>
        <w:t>В ДОУ</w:t>
      </w:r>
      <w:r w:rsidR="00A3199C" w:rsidRPr="00D343E3">
        <w:rPr>
          <w:b/>
        </w:rPr>
        <w:t xml:space="preserve"> созданы материально-технические условия, обеспечивающие:</w:t>
      </w:r>
      <w:r w:rsidR="00A3199C" w:rsidRPr="00D343E3">
        <w:rPr>
          <w:b/>
          <w:spacing w:val="1"/>
        </w:rPr>
        <w:t xml:space="preserve"> </w:t>
      </w:r>
    </w:p>
    <w:p w:rsidR="00A3199C" w:rsidRDefault="00A3199C" w:rsidP="003B5584">
      <w:pPr>
        <w:pStyle w:val="ac"/>
        <w:tabs>
          <w:tab w:val="left" w:pos="993"/>
        </w:tabs>
        <w:ind w:left="0" w:firstLine="709"/>
      </w:pPr>
      <w:r>
        <w:t>1.Возможность</w:t>
      </w:r>
      <w:r>
        <w:rPr>
          <w:spacing w:val="1"/>
        </w:rPr>
        <w:t xml:space="preserve"> </w:t>
      </w:r>
      <w:r>
        <w:t>достижения</w:t>
      </w:r>
      <w:r>
        <w:rPr>
          <w:spacing w:val="1"/>
        </w:rPr>
        <w:t xml:space="preserve"> </w:t>
      </w:r>
      <w:r>
        <w:t>обучающимися</w:t>
      </w:r>
      <w:r>
        <w:rPr>
          <w:spacing w:val="1"/>
        </w:rPr>
        <w:t xml:space="preserve"> </w:t>
      </w:r>
      <w:r>
        <w:t>планируемых</w:t>
      </w:r>
      <w:r>
        <w:rPr>
          <w:spacing w:val="1"/>
        </w:rPr>
        <w:t xml:space="preserve"> </w:t>
      </w:r>
      <w:r>
        <w:t>результатов</w:t>
      </w:r>
      <w:r>
        <w:rPr>
          <w:spacing w:val="1"/>
        </w:rPr>
        <w:t xml:space="preserve"> </w:t>
      </w:r>
      <w:r>
        <w:t>освоения</w:t>
      </w:r>
      <w:r w:rsidR="00CC30BC">
        <w:rPr>
          <w:spacing w:val="1"/>
        </w:rPr>
        <w:t xml:space="preserve"> </w:t>
      </w:r>
      <w:r>
        <w:t>Программы</w:t>
      </w:r>
      <w:r w:rsidR="00D343E3">
        <w:t xml:space="preserve"> </w:t>
      </w:r>
      <w:r w:rsidR="0083543B">
        <w:t>образования.</w:t>
      </w:r>
    </w:p>
    <w:p w:rsidR="00D343E3" w:rsidRDefault="00A3199C" w:rsidP="00637F0F">
      <w:pPr>
        <w:pStyle w:val="af"/>
        <w:numPr>
          <w:ilvl w:val="0"/>
          <w:numId w:val="41"/>
        </w:numPr>
        <w:tabs>
          <w:tab w:val="left" w:pos="394"/>
          <w:tab w:val="left" w:pos="993"/>
        </w:tabs>
        <w:ind w:left="0" w:firstLine="709"/>
        <w:jc w:val="both"/>
        <w:rPr>
          <w:sz w:val="24"/>
          <w:szCs w:val="24"/>
        </w:rPr>
      </w:pPr>
      <w:r>
        <w:rPr>
          <w:sz w:val="24"/>
          <w:szCs w:val="24"/>
        </w:rPr>
        <w:t>Выполнение требований санитарно-эпидеми</w:t>
      </w:r>
      <w:r w:rsidR="00D343E3">
        <w:rPr>
          <w:sz w:val="24"/>
          <w:szCs w:val="24"/>
        </w:rPr>
        <w:t>ологических правил и нормативов</w:t>
      </w:r>
      <w:r>
        <w:rPr>
          <w:spacing w:val="-58"/>
          <w:sz w:val="24"/>
          <w:szCs w:val="24"/>
        </w:rPr>
        <w:t xml:space="preserve"> </w:t>
      </w:r>
      <w:r>
        <w:rPr>
          <w:sz w:val="24"/>
          <w:szCs w:val="24"/>
        </w:rPr>
        <w:t>к</w:t>
      </w:r>
      <w:r w:rsidR="00D343E3">
        <w:rPr>
          <w:sz w:val="24"/>
          <w:szCs w:val="24"/>
        </w:rPr>
        <w:t>:</w:t>
      </w:r>
    </w:p>
    <w:p w:rsidR="00D343E3" w:rsidRPr="00D343E3" w:rsidRDefault="00A3199C" w:rsidP="00637F0F">
      <w:pPr>
        <w:pStyle w:val="af"/>
        <w:numPr>
          <w:ilvl w:val="0"/>
          <w:numId w:val="261"/>
        </w:numPr>
        <w:tabs>
          <w:tab w:val="left" w:pos="394"/>
          <w:tab w:val="left" w:pos="993"/>
        </w:tabs>
        <w:jc w:val="both"/>
        <w:rPr>
          <w:sz w:val="24"/>
          <w:szCs w:val="24"/>
        </w:rPr>
      </w:pPr>
      <w:r w:rsidRPr="00D343E3">
        <w:rPr>
          <w:sz w:val="24"/>
          <w:szCs w:val="24"/>
        </w:rPr>
        <w:t>условиям размещения организаций, осуществляющих образовательную деятельность;</w:t>
      </w:r>
    </w:p>
    <w:p w:rsidR="00A3199C" w:rsidRPr="00D343E3" w:rsidRDefault="00A3199C" w:rsidP="00637F0F">
      <w:pPr>
        <w:pStyle w:val="af"/>
        <w:numPr>
          <w:ilvl w:val="0"/>
          <w:numId w:val="261"/>
        </w:numPr>
        <w:tabs>
          <w:tab w:val="left" w:pos="394"/>
          <w:tab w:val="left" w:pos="993"/>
        </w:tabs>
        <w:jc w:val="both"/>
        <w:rPr>
          <w:sz w:val="24"/>
          <w:szCs w:val="24"/>
        </w:rPr>
      </w:pPr>
      <w:r w:rsidRPr="00D343E3">
        <w:rPr>
          <w:sz w:val="24"/>
          <w:szCs w:val="24"/>
        </w:rPr>
        <w:t>оборудованию</w:t>
      </w:r>
      <w:r w:rsidRPr="00D343E3">
        <w:rPr>
          <w:spacing w:val="-1"/>
          <w:sz w:val="24"/>
          <w:szCs w:val="24"/>
        </w:rPr>
        <w:t xml:space="preserve"> </w:t>
      </w:r>
      <w:r w:rsidRPr="00D343E3">
        <w:rPr>
          <w:sz w:val="24"/>
          <w:szCs w:val="24"/>
        </w:rPr>
        <w:t>и содержанию территории;</w:t>
      </w:r>
    </w:p>
    <w:p w:rsidR="00D343E3" w:rsidRDefault="00A3199C" w:rsidP="00637F0F">
      <w:pPr>
        <w:pStyle w:val="ac"/>
        <w:numPr>
          <w:ilvl w:val="0"/>
          <w:numId w:val="261"/>
        </w:numPr>
        <w:tabs>
          <w:tab w:val="left" w:pos="993"/>
        </w:tabs>
        <w:rPr>
          <w:spacing w:val="1"/>
        </w:rPr>
      </w:pPr>
      <w:r>
        <w:t>помещениям, их оборудованию и содержанию;</w:t>
      </w:r>
      <w:r>
        <w:rPr>
          <w:spacing w:val="1"/>
        </w:rPr>
        <w:t xml:space="preserve"> </w:t>
      </w:r>
    </w:p>
    <w:p w:rsidR="00D343E3" w:rsidRDefault="00A3199C" w:rsidP="00637F0F">
      <w:pPr>
        <w:pStyle w:val="ac"/>
        <w:numPr>
          <w:ilvl w:val="0"/>
          <w:numId w:val="261"/>
        </w:numPr>
        <w:tabs>
          <w:tab w:val="left" w:pos="993"/>
        </w:tabs>
        <w:rPr>
          <w:spacing w:val="-58"/>
        </w:rPr>
      </w:pPr>
      <w:r>
        <w:t>естественному и искусственному освещению помещений;</w:t>
      </w:r>
      <w:r>
        <w:rPr>
          <w:spacing w:val="-58"/>
        </w:rPr>
        <w:t xml:space="preserve"> </w:t>
      </w:r>
    </w:p>
    <w:p w:rsidR="00A3199C" w:rsidRDefault="00A3199C" w:rsidP="00637F0F">
      <w:pPr>
        <w:pStyle w:val="ac"/>
        <w:numPr>
          <w:ilvl w:val="0"/>
          <w:numId w:val="261"/>
        </w:numPr>
        <w:tabs>
          <w:tab w:val="left" w:pos="993"/>
        </w:tabs>
      </w:pPr>
      <w:r>
        <w:t>отоплению</w:t>
      </w:r>
      <w:r>
        <w:rPr>
          <w:spacing w:val="-1"/>
        </w:rPr>
        <w:t xml:space="preserve"> </w:t>
      </w:r>
      <w:r>
        <w:t>и вентиляции;</w:t>
      </w:r>
    </w:p>
    <w:p w:rsidR="00D343E3" w:rsidRDefault="00A3199C" w:rsidP="00637F0F">
      <w:pPr>
        <w:pStyle w:val="ac"/>
        <w:numPr>
          <w:ilvl w:val="0"/>
          <w:numId w:val="261"/>
        </w:numPr>
        <w:tabs>
          <w:tab w:val="left" w:pos="993"/>
        </w:tabs>
        <w:rPr>
          <w:spacing w:val="-57"/>
        </w:rPr>
      </w:pPr>
      <w:r>
        <w:t>водоснабжению и канализации;</w:t>
      </w:r>
      <w:r>
        <w:rPr>
          <w:spacing w:val="-57"/>
        </w:rPr>
        <w:t xml:space="preserve"> </w:t>
      </w:r>
    </w:p>
    <w:p w:rsidR="00A3199C" w:rsidRDefault="00A3199C" w:rsidP="00637F0F">
      <w:pPr>
        <w:pStyle w:val="ac"/>
        <w:numPr>
          <w:ilvl w:val="0"/>
          <w:numId w:val="261"/>
        </w:numPr>
        <w:tabs>
          <w:tab w:val="left" w:pos="993"/>
        </w:tabs>
      </w:pPr>
      <w:r>
        <w:t>организации</w:t>
      </w:r>
      <w:r>
        <w:rPr>
          <w:spacing w:val="-3"/>
        </w:rPr>
        <w:t xml:space="preserve"> </w:t>
      </w:r>
      <w:r>
        <w:t>питания;</w:t>
      </w:r>
    </w:p>
    <w:p w:rsidR="00A3199C" w:rsidRDefault="00A3199C" w:rsidP="00637F0F">
      <w:pPr>
        <w:pStyle w:val="ac"/>
        <w:numPr>
          <w:ilvl w:val="0"/>
          <w:numId w:val="261"/>
        </w:numPr>
        <w:tabs>
          <w:tab w:val="left" w:pos="993"/>
        </w:tabs>
      </w:pPr>
      <w:r>
        <w:t>медицинскому</w:t>
      </w:r>
      <w:r>
        <w:rPr>
          <w:spacing w:val="-9"/>
        </w:rPr>
        <w:t xml:space="preserve"> </w:t>
      </w:r>
      <w:r>
        <w:t>обеспечению;</w:t>
      </w:r>
    </w:p>
    <w:p w:rsidR="00D343E3" w:rsidRDefault="00A3199C" w:rsidP="00637F0F">
      <w:pPr>
        <w:pStyle w:val="ac"/>
        <w:numPr>
          <w:ilvl w:val="0"/>
          <w:numId w:val="261"/>
        </w:numPr>
        <w:tabs>
          <w:tab w:val="left" w:pos="993"/>
        </w:tabs>
      </w:pPr>
      <w:r>
        <w:t>приему детей в организации, осуществляющие образовательную деятельность;</w:t>
      </w:r>
    </w:p>
    <w:p w:rsidR="00A3199C" w:rsidRDefault="00A3199C" w:rsidP="00637F0F">
      <w:pPr>
        <w:pStyle w:val="ac"/>
        <w:numPr>
          <w:ilvl w:val="0"/>
          <w:numId w:val="261"/>
        </w:numPr>
        <w:tabs>
          <w:tab w:val="left" w:pos="993"/>
        </w:tabs>
      </w:pPr>
      <w:r>
        <w:t>организации</w:t>
      </w:r>
      <w:r>
        <w:rPr>
          <w:spacing w:val="1"/>
        </w:rPr>
        <w:t xml:space="preserve"> </w:t>
      </w:r>
      <w:r>
        <w:t>режима</w:t>
      </w:r>
      <w:r>
        <w:rPr>
          <w:spacing w:val="-1"/>
        </w:rPr>
        <w:t xml:space="preserve"> </w:t>
      </w:r>
      <w:r>
        <w:t>дня;</w:t>
      </w:r>
    </w:p>
    <w:p w:rsidR="00D343E3" w:rsidRDefault="00A3199C" w:rsidP="00637F0F">
      <w:pPr>
        <w:pStyle w:val="ac"/>
        <w:numPr>
          <w:ilvl w:val="0"/>
          <w:numId w:val="261"/>
        </w:numPr>
        <w:tabs>
          <w:tab w:val="left" w:pos="993"/>
        </w:tabs>
        <w:rPr>
          <w:spacing w:val="-57"/>
        </w:rPr>
      </w:pPr>
      <w:r>
        <w:t>организации физического воспитания;</w:t>
      </w:r>
      <w:r>
        <w:rPr>
          <w:spacing w:val="-57"/>
        </w:rPr>
        <w:t xml:space="preserve"> </w:t>
      </w:r>
    </w:p>
    <w:p w:rsidR="00A3199C" w:rsidRDefault="00A3199C" w:rsidP="00637F0F">
      <w:pPr>
        <w:pStyle w:val="ac"/>
        <w:numPr>
          <w:ilvl w:val="0"/>
          <w:numId w:val="261"/>
        </w:numPr>
        <w:tabs>
          <w:tab w:val="left" w:pos="993"/>
        </w:tabs>
      </w:pPr>
      <w:r>
        <w:t>личной</w:t>
      </w:r>
      <w:r>
        <w:rPr>
          <w:spacing w:val="-1"/>
        </w:rPr>
        <w:t xml:space="preserve"> </w:t>
      </w:r>
      <w:r>
        <w:t>гигиене</w:t>
      </w:r>
      <w:r>
        <w:rPr>
          <w:spacing w:val="-1"/>
        </w:rPr>
        <w:t xml:space="preserve"> </w:t>
      </w:r>
      <w:r w:rsidR="00D343E3">
        <w:t>персонала.</w:t>
      </w:r>
    </w:p>
    <w:p w:rsidR="00A3199C" w:rsidRDefault="00A3199C" w:rsidP="00637F0F">
      <w:pPr>
        <w:pStyle w:val="af"/>
        <w:numPr>
          <w:ilvl w:val="0"/>
          <w:numId w:val="41"/>
        </w:numPr>
        <w:tabs>
          <w:tab w:val="left" w:pos="394"/>
          <w:tab w:val="left" w:pos="993"/>
        </w:tabs>
        <w:ind w:left="0" w:firstLine="709"/>
        <w:jc w:val="both"/>
        <w:rPr>
          <w:sz w:val="24"/>
          <w:szCs w:val="24"/>
        </w:rPr>
      </w:pPr>
      <w:r>
        <w:rPr>
          <w:sz w:val="24"/>
          <w:szCs w:val="24"/>
        </w:rPr>
        <w:t>Выполнение</w:t>
      </w:r>
      <w:r>
        <w:rPr>
          <w:spacing w:val="-6"/>
          <w:sz w:val="24"/>
          <w:szCs w:val="24"/>
        </w:rPr>
        <w:t xml:space="preserve"> </w:t>
      </w:r>
      <w:r>
        <w:rPr>
          <w:sz w:val="24"/>
          <w:szCs w:val="24"/>
        </w:rPr>
        <w:t>требований пожарной</w:t>
      </w:r>
      <w:r>
        <w:rPr>
          <w:spacing w:val="-4"/>
          <w:sz w:val="24"/>
          <w:szCs w:val="24"/>
        </w:rPr>
        <w:t xml:space="preserve"> </w:t>
      </w:r>
      <w:r>
        <w:rPr>
          <w:sz w:val="24"/>
          <w:szCs w:val="24"/>
        </w:rPr>
        <w:t>безопасности</w:t>
      </w:r>
      <w:r>
        <w:rPr>
          <w:spacing w:val="-4"/>
          <w:sz w:val="24"/>
          <w:szCs w:val="24"/>
        </w:rPr>
        <w:t xml:space="preserve"> </w:t>
      </w:r>
      <w:r>
        <w:rPr>
          <w:sz w:val="24"/>
          <w:szCs w:val="24"/>
        </w:rPr>
        <w:t>и</w:t>
      </w:r>
      <w:r>
        <w:rPr>
          <w:spacing w:val="-4"/>
          <w:sz w:val="24"/>
          <w:szCs w:val="24"/>
        </w:rPr>
        <w:t xml:space="preserve"> </w:t>
      </w:r>
      <w:r w:rsidR="0083543B">
        <w:rPr>
          <w:sz w:val="24"/>
          <w:szCs w:val="24"/>
        </w:rPr>
        <w:t>электробезопасности.</w:t>
      </w:r>
    </w:p>
    <w:p w:rsidR="00A3199C" w:rsidRDefault="00A3199C" w:rsidP="00637F0F">
      <w:pPr>
        <w:pStyle w:val="af"/>
        <w:numPr>
          <w:ilvl w:val="0"/>
          <w:numId w:val="41"/>
        </w:numPr>
        <w:tabs>
          <w:tab w:val="left" w:pos="394"/>
          <w:tab w:val="left" w:pos="993"/>
        </w:tabs>
        <w:ind w:left="0" w:firstLine="709"/>
        <w:jc w:val="both"/>
        <w:rPr>
          <w:sz w:val="24"/>
          <w:szCs w:val="24"/>
        </w:rPr>
      </w:pPr>
      <w:r>
        <w:rPr>
          <w:sz w:val="24"/>
          <w:szCs w:val="24"/>
        </w:rPr>
        <w:t>Выполнение</w:t>
      </w:r>
      <w:r>
        <w:rPr>
          <w:spacing w:val="35"/>
          <w:sz w:val="24"/>
          <w:szCs w:val="24"/>
        </w:rPr>
        <w:t xml:space="preserve"> </w:t>
      </w:r>
      <w:r>
        <w:rPr>
          <w:sz w:val="24"/>
          <w:szCs w:val="24"/>
        </w:rPr>
        <w:t>требований</w:t>
      </w:r>
      <w:r>
        <w:rPr>
          <w:spacing w:val="37"/>
          <w:sz w:val="24"/>
          <w:szCs w:val="24"/>
        </w:rPr>
        <w:t xml:space="preserve"> </w:t>
      </w:r>
      <w:r>
        <w:rPr>
          <w:sz w:val="24"/>
          <w:szCs w:val="24"/>
        </w:rPr>
        <w:t>по</w:t>
      </w:r>
      <w:r>
        <w:rPr>
          <w:spacing w:val="33"/>
          <w:sz w:val="24"/>
          <w:szCs w:val="24"/>
        </w:rPr>
        <w:t xml:space="preserve"> </w:t>
      </w:r>
      <w:r>
        <w:rPr>
          <w:sz w:val="24"/>
          <w:szCs w:val="24"/>
        </w:rPr>
        <w:t>охране</w:t>
      </w:r>
      <w:r>
        <w:rPr>
          <w:spacing w:val="35"/>
          <w:sz w:val="24"/>
          <w:szCs w:val="24"/>
        </w:rPr>
        <w:t xml:space="preserve"> </w:t>
      </w:r>
      <w:r>
        <w:rPr>
          <w:sz w:val="24"/>
          <w:szCs w:val="24"/>
        </w:rPr>
        <w:t>здоровья</w:t>
      </w:r>
      <w:r>
        <w:rPr>
          <w:spacing w:val="42"/>
          <w:sz w:val="24"/>
          <w:szCs w:val="24"/>
        </w:rPr>
        <w:t xml:space="preserve"> </w:t>
      </w:r>
      <w:r>
        <w:rPr>
          <w:sz w:val="24"/>
          <w:szCs w:val="24"/>
        </w:rPr>
        <w:t>обучающихся</w:t>
      </w:r>
      <w:r>
        <w:rPr>
          <w:spacing w:val="37"/>
          <w:sz w:val="24"/>
          <w:szCs w:val="24"/>
        </w:rPr>
        <w:t xml:space="preserve"> </w:t>
      </w:r>
      <w:r>
        <w:rPr>
          <w:sz w:val="24"/>
          <w:szCs w:val="24"/>
        </w:rPr>
        <w:t>и</w:t>
      </w:r>
      <w:r>
        <w:rPr>
          <w:spacing w:val="37"/>
          <w:sz w:val="24"/>
          <w:szCs w:val="24"/>
        </w:rPr>
        <w:t xml:space="preserve"> </w:t>
      </w:r>
      <w:r>
        <w:rPr>
          <w:sz w:val="24"/>
          <w:szCs w:val="24"/>
        </w:rPr>
        <w:t>охране</w:t>
      </w:r>
      <w:r w:rsidR="00D343E3">
        <w:rPr>
          <w:spacing w:val="32"/>
          <w:sz w:val="24"/>
          <w:szCs w:val="24"/>
        </w:rPr>
        <w:t xml:space="preserve"> </w:t>
      </w:r>
      <w:r>
        <w:rPr>
          <w:sz w:val="24"/>
          <w:szCs w:val="24"/>
        </w:rPr>
        <w:t xml:space="preserve">труда </w:t>
      </w:r>
      <w:r w:rsidR="0083543B">
        <w:rPr>
          <w:sz w:val="24"/>
          <w:szCs w:val="24"/>
        </w:rPr>
        <w:t>работников.</w:t>
      </w:r>
    </w:p>
    <w:p w:rsidR="00A3199C" w:rsidRDefault="0083543B" w:rsidP="003B5584">
      <w:pPr>
        <w:pStyle w:val="ac"/>
        <w:ind w:left="0" w:firstLine="709"/>
      </w:pPr>
      <w:r>
        <w:t>ДОУ</w:t>
      </w:r>
      <w:r w:rsidR="00A3199C">
        <w:t xml:space="preserve"> </w:t>
      </w:r>
      <w:r>
        <w:t xml:space="preserve">частично оснащено </w:t>
      </w:r>
      <w:r w:rsidR="00A3199C">
        <w:t>набором оборудования для различных видов</w:t>
      </w:r>
      <w:r w:rsidR="00A3199C">
        <w:rPr>
          <w:spacing w:val="1"/>
        </w:rPr>
        <w:t xml:space="preserve"> </w:t>
      </w:r>
      <w:r w:rsidR="00A3199C">
        <w:t>детской</w:t>
      </w:r>
      <w:r w:rsidR="00A3199C">
        <w:rPr>
          <w:spacing w:val="1"/>
        </w:rPr>
        <w:t xml:space="preserve"> </w:t>
      </w:r>
      <w:r w:rsidR="00A3199C">
        <w:t>деятельности</w:t>
      </w:r>
      <w:r w:rsidR="00A3199C">
        <w:rPr>
          <w:spacing w:val="1"/>
        </w:rPr>
        <w:t xml:space="preserve"> </w:t>
      </w:r>
      <w:r w:rsidR="00A3199C">
        <w:t>в</w:t>
      </w:r>
      <w:r w:rsidR="00A3199C">
        <w:rPr>
          <w:spacing w:val="1"/>
        </w:rPr>
        <w:t xml:space="preserve"> </w:t>
      </w:r>
      <w:r w:rsidR="00A3199C">
        <w:t>помещении</w:t>
      </w:r>
      <w:r w:rsidR="00A3199C">
        <w:rPr>
          <w:spacing w:val="1"/>
        </w:rPr>
        <w:t xml:space="preserve"> </w:t>
      </w:r>
      <w:r w:rsidR="00A3199C">
        <w:t>и</w:t>
      </w:r>
      <w:r w:rsidR="00A3199C">
        <w:rPr>
          <w:spacing w:val="1"/>
        </w:rPr>
        <w:t xml:space="preserve"> </w:t>
      </w:r>
      <w:r w:rsidR="00A3199C">
        <w:t>на</w:t>
      </w:r>
      <w:r w:rsidR="00A3199C">
        <w:rPr>
          <w:spacing w:val="1"/>
        </w:rPr>
        <w:t xml:space="preserve"> </w:t>
      </w:r>
      <w:r w:rsidR="00A3199C">
        <w:t>участке,</w:t>
      </w:r>
      <w:r w:rsidR="00A3199C">
        <w:rPr>
          <w:spacing w:val="1"/>
        </w:rPr>
        <w:t xml:space="preserve"> </w:t>
      </w:r>
      <w:r w:rsidR="00A3199C">
        <w:t>игровыми</w:t>
      </w:r>
      <w:r w:rsidR="00A3199C">
        <w:rPr>
          <w:spacing w:val="1"/>
        </w:rPr>
        <w:t xml:space="preserve"> </w:t>
      </w:r>
      <w:r w:rsidR="00A3199C">
        <w:t>и</w:t>
      </w:r>
      <w:r w:rsidR="00A3199C">
        <w:rPr>
          <w:spacing w:val="1"/>
        </w:rPr>
        <w:t xml:space="preserve"> </w:t>
      </w:r>
      <w:r w:rsidR="00A3199C">
        <w:t>физкультурными</w:t>
      </w:r>
      <w:r w:rsidR="00A3199C">
        <w:rPr>
          <w:spacing w:val="1"/>
        </w:rPr>
        <w:t xml:space="preserve"> </w:t>
      </w:r>
      <w:r w:rsidR="00A3199C">
        <w:t>площадками,</w:t>
      </w:r>
      <w:r w:rsidR="00A3199C">
        <w:rPr>
          <w:spacing w:val="1"/>
        </w:rPr>
        <w:t xml:space="preserve"> </w:t>
      </w:r>
      <w:r w:rsidR="00A3199C">
        <w:t>озелененной</w:t>
      </w:r>
      <w:r w:rsidR="00A3199C">
        <w:rPr>
          <w:spacing w:val="-2"/>
        </w:rPr>
        <w:t xml:space="preserve"> </w:t>
      </w:r>
      <w:r w:rsidR="00A3199C">
        <w:t>территорией.</w:t>
      </w:r>
    </w:p>
    <w:p w:rsidR="00A3199C" w:rsidRDefault="0083543B" w:rsidP="003B5584">
      <w:pPr>
        <w:pStyle w:val="ac"/>
        <w:ind w:left="0" w:firstLine="709"/>
      </w:pPr>
      <w:r>
        <w:t xml:space="preserve">ДОУ необходимо пополнить оборудованием и материалом </w:t>
      </w:r>
      <w:r w:rsidR="00A3199C">
        <w:t>для всех видов воспитательной и образовательной</w:t>
      </w:r>
      <w:r w:rsidR="00A3199C">
        <w:rPr>
          <w:spacing w:val="-57"/>
        </w:rPr>
        <w:t xml:space="preserve"> </w:t>
      </w:r>
      <w:r w:rsidR="00A3199C">
        <w:t>деятельности</w:t>
      </w:r>
      <w:r w:rsidR="00A3199C">
        <w:rPr>
          <w:spacing w:val="1"/>
        </w:rPr>
        <w:t xml:space="preserve"> </w:t>
      </w:r>
      <w:r>
        <w:t>обучающихся</w:t>
      </w:r>
      <w:r w:rsidR="00A3199C">
        <w:t>,</w:t>
      </w:r>
      <w:r w:rsidR="00A3199C">
        <w:rPr>
          <w:spacing w:val="1"/>
        </w:rPr>
        <w:t xml:space="preserve"> </w:t>
      </w:r>
      <w:r w:rsidR="00A3199C">
        <w:t>педагогической,</w:t>
      </w:r>
      <w:r w:rsidR="00A3199C">
        <w:rPr>
          <w:spacing w:val="1"/>
        </w:rPr>
        <w:t xml:space="preserve"> </w:t>
      </w:r>
      <w:r w:rsidR="00A3199C">
        <w:t>административной</w:t>
      </w:r>
      <w:r w:rsidR="00A3199C">
        <w:rPr>
          <w:spacing w:val="-1"/>
        </w:rPr>
        <w:t xml:space="preserve"> </w:t>
      </w:r>
      <w:r w:rsidR="00A3199C">
        <w:t>и</w:t>
      </w:r>
      <w:r w:rsidR="00A3199C">
        <w:rPr>
          <w:spacing w:val="-3"/>
        </w:rPr>
        <w:t xml:space="preserve"> </w:t>
      </w:r>
      <w:r w:rsidR="00A3199C">
        <w:t>хозяйственной деятельности:</w:t>
      </w:r>
    </w:p>
    <w:p w:rsidR="00A3199C" w:rsidRDefault="00A3199C" w:rsidP="00637F0F">
      <w:pPr>
        <w:pStyle w:val="ac"/>
        <w:numPr>
          <w:ilvl w:val="0"/>
          <w:numId w:val="262"/>
        </w:numPr>
      </w:pPr>
      <w:r>
        <w:t>учебно-методическое сопровождение Программы;</w:t>
      </w:r>
    </w:p>
    <w:p w:rsidR="00A3199C" w:rsidRDefault="00A3199C" w:rsidP="00637F0F">
      <w:pPr>
        <w:pStyle w:val="ac"/>
        <w:numPr>
          <w:ilvl w:val="0"/>
          <w:numId w:val="262"/>
        </w:numPr>
      </w:pPr>
      <w:r>
        <w:t>оснащение предметно-развивающей среды, включающей средства обучения и воспитания,</w:t>
      </w:r>
      <w:r>
        <w:rPr>
          <w:spacing w:val="1"/>
        </w:rPr>
        <w:t xml:space="preserve"> </w:t>
      </w:r>
      <w:r>
        <w:t>подобранные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возрастными</w:t>
      </w:r>
      <w:r>
        <w:rPr>
          <w:spacing w:val="1"/>
        </w:rPr>
        <w:t xml:space="preserve"> </w:t>
      </w:r>
      <w:r>
        <w:t>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дошкольного</w:t>
      </w:r>
      <w:r>
        <w:rPr>
          <w:spacing w:val="-1"/>
        </w:rPr>
        <w:t xml:space="preserve"> </w:t>
      </w:r>
      <w:r>
        <w:t>возраста, содержания Программы</w:t>
      </w:r>
      <w:r>
        <w:rPr>
          <w:spacing w:val="1"/>
        </w:rPr>
        <w:t xml:space="preserve"> </w:t>
      </w:r>
      <w:r>
        <w:t>образования;</w:t>
      </w:r>
    </w:p>
    <w:p w:rsidR="00A3199C" w:rsidRDefault="00A3199C" w:rsidP="00637F0F">
      <w:pPr>
        <w:pStyle w:val="ac"/>
        <w:numPr>
          <w:ilvl w:val="0"/>
          <w:numId w:val="262"/>
        </w:numPr>
      </w:pPr>
      <w:r>
        <w:t>мебель, техническое оборудование, спортивный и хозяйственный инвентарь, инвентарь для</w:t>
      </w:r>
      <w:r>
        <w:rPr>
          <w:spacing w:val="1"/>
        </w:rPr>
        <w:t xml:space="preserve"> </w:t>
      </w:r>
      <w:r>
        <w:t>художественного,</w:t>
      </w:r>
      <w:r>
        <w:rPr>
          <w:spacing w:val="-2"/>
        </w:rPr>
        <w:t xml:space="preserve"> </w:t>
      </w:r>
      <w:r>
        <w:t>театрального,</w:t>
      </w:r>
      <w:r>
        <w:rPr>
          <w:spacing w:val="-1"/>
        </w:rPr>
        <w:t xml:space="preserve"> </w:t>
      </w:r>
      <w:r>
        <w:t>музыкального</w:t>
      </w:r>
      <w:r>
        <w:rPr>
          <w:spacing w:val="-1"/>
        </w:rPr>
        <w:t xml:space="preserve"> </w:t>
      </w:r>
      <w:r>
        <w:t>творчества,</w:t>
      </w:r>
      <w:r>
        <w:rPr>
          <w:spacing w:val="1"/>
        </w:rPr>
        <w:t xml:space="preserve"> </w:t>
      </w:r>
      <w:r>
        <w:t>музыкальные</w:t>
      </w:r>
      <w:r>
        <w:rPr>
          <w:spacing w:val="-3"/>
        </w:rPr>
        <w:t xml:space="preserve"> </w:t>
      </w:r>
      <w:r>
        <w:t>инструменты;</w:t>
      </w:r>
    </w:p>
    <w:p w:rsidR="00A3199C" w:rsidRDefault="00A3199C" w:rsidP="00637F0F">
      <w:pPr>
        <w:pStyle w:val="ac"/>
        <w:numPr>
          <w:ilvl w:val="0"/>
          <w:numId w:val="262"/>
        </w:numPr>
      </w:pPr>
      <w:r>
        <w:t>административные</w:t>
      </w:r>
      <w:r>
        <w:rPr>
          <w:spacing w:val="-6"/>
        </w:rPr>
        <w:t xml:space="preserve"> </w:t>
      </w:r>
      <w:r>
        <w:t>помещения,</w:t>
      </w:r>
      <w:r>
        <w:rPr>
          <w:spacing w:val="-3"/>
        </w:rPr>
        <w:t xml:space="preserve"> </w:t>
      </w:r>
      <w:r>
        <w:t>методический</w:t>
      </w:r>
      <w:r>
        <w:rPr>
          <w:spacing w:val="-5"/>
        </w:rPr>
        <w:t xml:space="preserve"> </w:t>
      </w:r>
      <w:r>
        <w:t>кабинет;</w:t>
      </w:r>
    </w:p>
    <w:p w:rsidR="0083543B" w:rsidRDefault="0083543B" w:rsidP="00637F0F">
      <w:pPr>
        <w:pStyle w:val="ac"/>
        <w:numPr>
          <w:ilvl w:val="0"/>
          <w:numId w:val="262"/>
        </w:numPr>
      </w:pPr>
      <w:r>
        <w:t>помещение</w:t>
      </w:r>
      <w:r w:rsidR="00A3199C">
        <w:t xml:space="preserve"> для занятий </w:t>
      </w:r>
      <w:r>
        <w:t xml:space="preserve">педагога-психолога; </w:t>
      </w:r>
    </w:p>
    <w:p w:rsidR="0083543B" w:rsidRDefault="00A3199C" w:rsidP="00637F0F">
      <w:pPr>
        <w:pStyle w:val="ac"/>
        <w:numPr>
          <w:ilvl w:val="0"/>
          <w:numId w:val="262"/>
        </w:numPr>
        <w:rPr>
          <w:spacing w:val="1"/>
        </w:rPr>
      </w:pPr>
      <w:r>
        <w:t>помещения,</w:t>
      </w:r>
      <w:r>
        <w:rPr>
          <w:spacing w:val="50"/>
        </w:rPr>
        <w:t xml:space="preserve"> </w:t>
      </w:r>
      <w:r>
        <w:t>обеспечивающие</w:t>
      </w:r>
      <w:r>
        <w:rPr>
          <w:spacing w:val="49"/>
        </w:rPr>
        <w:t xml:space="preserve"> </w:t>
      </w:r>
      <w:r>
        <w:t>охрану</w:t>
      </w:r>
      <w:r>
        <w:rPr>
          <w:spacing w:val="43"/>
        </w:rPr>
        <w:t xml:space="preserve"> </w:t>
      </w:r>
      <w:r>
        <w:t>и</w:t>
      </w:r>
      <w:r>
        <w:rPr>
          <w:spacing w:val="53"/>
        </w:rPr>
        <w:t xml:space="preserve"> </w:t>
      </w:r>
      <w:r>
        <w:t>укрепление</w:t>
      </w:r>
      <w:r>
        <w:rPr>
          <w:spacing w:val="49"/>
        </w:rPr>
        <w:t xml:space="preserve"> </w:t>
      </w:r>
      <w:r>
        <w:t>физического</w:t>
      </w:r>
      <w:r>
        <w:rPr>
          <w:spacing w:val="48"/>
        </w:rPr>
        <w:t xml:space="preserve"> </w:t>
      </w:r>
      <w:r>
        <w:t>и</w:t>
      </w:r>
      <w:r>
        <w:rPr>
          <w:spacing w:val="49"/>
        </w:rPr>
        <w:t xml:space="preserve"> </w:t>
      </w:r>
      <w:r>
        <w:t>психологического здоровья, в том числе медицинский кабинет;</w:t>
      </w:r>
      <w:r>
        <w:rPr>
          <w:spacing w:val="1"/>
        </w:rPr>
        <w:t xml:space="preserve"> </w:t>
      </w:r>
    </w:p>
    <w:p w:rsidR="00A3199C" w:rsidRDefault="00A3199C" w:rsidP="00637F0F">
      <w:pPr>
        <w:pStyle w:val="ac"/>
        <w:numPr>
          <w:ilvl w:val="0"/>
          <w:numId w:val="262"/>
        </w:numPr>
      </w:pPr>
      <w:r>
        <w:t>оформленная</w:t>
      </w:r>
      <w:r>
        <w:rPr>
          <w:spacing w:val="-5"/>
        </w:rPr>
        <w:t xml:space="preserve"> </w:t>
      </w:r>
      <w:r>
        <w:t>территория</w:t>
      </w:r>
      <w:r w:rsidR="0083543B">
        <w:rPr>
          <w:spacing w:val="-3"/>
        </w:rPr>
        <w:t xml:space="preserve"> дошкольного учреждения</w:t>
      </w:r>
      <w:r>
        <w:t>.</w:t>
      </w:r>
    </w:p>
    <w:p w:rsidR="00E911D9" w:rsidRDefault="00E911D9" w:rsidP="003C741E">
      <w:pPr>
        <w:jc w:val="center"/>
        <w:rPr>
          <w:rFonts w:ascii="Arial" w:hAnsi="Arial" w:cs="Arial"/>
          <w:b/>
          <w:iCs/>
          <w:sz w:val="24"/>
          <w:szCs w:val="24"/>
          <w:lang w:eastAsia="ru-RU"/>
        </w:rPr>
      </w:pPr>
    </w:p>
    <w:p w:rsidR="003C741E" w:rsidRDefault="00CC30BC" w:rsidP="003C741E">
      <w:pPr>
        <w:jc w:val="center"/>
        <w:rPr>
          <w:rFonts w:ascii="Arial" w:hAnsi="Arial" w:cs="Arial"/>
          <w:b/>
          <w:iCs/>
          <w:sz w:val="24"/>
          <w:szCs w:val="24"/>
          <w:lang w:eastAsia="ru-RU"/>
        </w:rPr>
      </w:pPr>
      <w:r>
        <w:rPr>
          <w:rFonts w:ascii="Arial" w:hAnsi="Arial" w:cs="Arial"/>
          <w:b/>
          <w:iCs/>
          <w:sz w:val="24"/>
          <w:szCs w:val="24"/>
          <w:lang w:eastAsia="ru-RU"/>
        </w:rPr>
        <w:t xml:space="preserve">3.3 </w:t>
      </w:r>
      <w:r w:rsidRPr="005F6EF4">
        <w:rPr>
          <w:b/>
          <w:iCs/>
          <w:sz w:val="24"/>
          <w:szCs w:val="24"/>
          <w:lang w:eastAsia="ru-RU"/>
        </w:rPr>
        <w:t>Методические материалы</w:t>
      </w:r>
    </w:p>
    <w:p w:rsidR="003C741E" w:rsidRPr="00806076" w:rsidRDefault="003C741E" w:rsidP="003C741E">
      <w:pPr>
        <w:jc w:val="center"/>
        <w:rPr>
          <w:rFonts w:ascii="Arial" w:hAnsi="Arial" w:cs="Arial"/>
          <w:b/>
          <w:lang w:eastAsia="ru-RU"/>
        </w:rPr>
      </w:pPr>
    </w:p>
    <w:tbl>
      <w:tblPr>
        <w:tblW w:w="10207" w:type="dxa"/>
        <w:tblInd w:w="-294" w:type="dxa"/>
        <w:tblLayout w:type="fixed"/>
        <w:tblCellMar>
          <w:left w:w="0" w:type="dxa"/>
          <w:right w:w="0" w:type="dxa"/>
        </w:tblCellMar>
        <w:tblLook w:val="04A0" w:firstRow="1" w:lastRow="0" w:firstColumn="1" w:lastColumn="0" w:noHBand="0" w:noVBand="1"/>
      </w:tblPr>
      <w:tblGrid>
        <w:gridCol w:w="1844"/>
        <w:gridCol w:w="8363"/>
      </w:tblGrid>
      <w:tr w:rsidR="003C741E" w:rsidRPr="0069478C" w:rsidTr="003C741E">
        <w:tc>
          <w:tcPr>
            <w:tcW w:w="10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741E" w:rsidRPr="0069478C" w:rsidRDefault="003C741E" w:rsidP="003C741E">
            <w:pPr>
              <w:jc w:val="center"/>
              <w:rPr>
                <w:rFonts w:ascii="Arial" w:hAnsi="Arial" w:cs="Arial"/>
                <w:color w:val="444444"/>
                <w:sz w:val="1"/>
                <w:szCs w:val="14"/>
                <w:lang w:eastAsia="ru-RU"/>
              </w:rPr>
            </w:pPr>
            <w:bookmarkStart w:id="39" w:name="c23fa0f1bc2762fc6e27f395535b1f73e69bfc34"/>
            <w:bookmarkStart w:id="40" w:name="23"/>
            <w:bookmarkEnd w:id="39"/>
            <w:bookmarkEnd w:id="40"/>
            <w:r w:rsidRPr="0069478C">
              <w:rPr>
                <w:b/>
                <w:bCs/>
                <w:color w:val="000000"/>
                <w:sz w:val="24"/>
                <w:szCs w:val="24"/>
                <w:lang w:eastAsia="ru-RU"/>
              </w:rPr>
              <w:t>Социально-коммуникативное развитие</w:t>
            </w:r>
          </w:p>
        </w:tc>
      </w:tr>
      <w:tr w:rsidR="003C741E" w:rsidRPr="0069478C" w:rsidTr="003C741E">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741E" w:rsidRPr="0069478C" w:rsidRDefault="003C741E" w:rsidP="003C741E">
            <w:pPr>
              <w:spacing w:line="0" w:lineRule="atLeast"/>
              <w:jc w:val="center"/>
              <w:rPr>
                <w:rFonts w:ascii="Arial" w:hAnsi="Arial" w:cs="Arial"/>
                <w:color w:val="000000"/>
                <w:lang w:eastAsia="ru-RU"/>
              </w:rPr>
            </w:pPr>
            <w:r w:rsidRPr="0069478C">
              <w:rPr>
                <w:b/>
                <w:bCs/>
                <w:color w:val="000000"/>
                <w:sz w:val="24"/>
                <w:szCs w:val="24"/>
                <w:lang w:eastAsia="ru-RU"/>
              </w:rPr>
              <w:t>Методические пособия, технологии</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741E" w:rsidRPr="0069478C" w:rsidRDefault="003C741E" w:rsidP="003C741E">
            <w:pPr>
              <w:jc w:val="both"/>
              <w:rPr>
                <w:rFonts w:ascii="Arial" w:hAnsi="Arial" w:cs="Arial"/>
                <w:color w:val="000000"/>
                <w:lang w:eastAsia="ru-RU"/>
              </w:rPr>
            </w:pPr>
            <w:r w:rsidRPr="0069478C">
              <w:rPr>
                <w:color w:val="000000"/>
                <w:sz w:val="24"/>
                <w:szCs w:val="24"/>
                <w:lang w:eastAsia="ru-RU"/>
              </w:rPr>
              <w:t>Н.Ф.Губанова «Развитие игровой деятельности. Вторая младшая группа» - М.: МОЗАИКА-СИНТЕЗ, 2014 год.</w:t>
            </w:r>
          </w:p>
          <w:p w:rsidR="003C741E" w:rsidRPr="0069478C" w:rsidRDefault="003C741E" w:rsidP="003C741E">
            <w:pPr>
              <w:jc w:val="both"/>
              <w:rPr>
                <w:rFonts w:ascii="Arial" w:hAnsi="Arial" w:cs="Arial"/>
                <w:color w:val="000000"/>
                <w:lang w:eastAsia="ru-RU"/>
              </w:rPr>
            </w:pPr>
            <w:r w:rsidRPr="0069478C">
              <w:rPr>
                <w:color w:val="000000"/>
                <w:sz w:val="24"/>
                <w:szCs w:val="24"/>
                <w:lang w:eastAsia="ru-RU"/>
              </w:rPr>
              <w:t>Н.Ф. Губанова «Развитие игровой деятельности. Средняя группа группа» - М.: МОЗАИКА-СИНТЕЗ, 2014 год.</w:t>
            </w:r>
          </w:p>
          <w:p w:rsidR="003C741E" w:rsidRPr="0069478C" w:rsidRDefault="003C741E" w:rsidP="003C741E">
            <w:pPr>
              <w:jc w:val="both"/>
              <w:rPr>
                <w:rFonts w:ascii="Arial" w:hAnsi="Arial" w:cs="Arial"/>
                <w:color w:val="000000"/>
                <w:lang w:eastAsia="ru-RU"/>
              </w:rPr>
            </w:pPr>
            <w:r w:rsidRPr="0069478C">
              <w:rPr>
                <w:color w:val="000000"/>
                <w:sz w:val="24"/>
                <w:szCs w:val="24"/>
                <w:lang w:eastAsia="ru-RU"/>
              </w:rPr>
              <w:t>И.А. Лыкова «Огонь — враг, огонь — друг» - Издательский дом «Цветной мир», 2013 год.</w:t>
            </w:r>
          </w:p>
          <w:p w:rsidR="003C741E" w:rsidRPr="0069478C" w:rsidRDefault="003C741E" w:rsidP="003C741E">
            <w:pPr>
              <w:jc w:val="both"/>
              <w:rPr>
                <w:rFonts w:ascii="Arial" w:hAnsi="Arial" w:cs="Arial"/>
                <w:color w:val="000000"/>
                <w:lang w:eastAsia="ru-RU"/>
              </w:rPr>
            </w:pPr>
            <w:r w:rsidRPr="0069478C">
              <w:rPr>
                <w:color w:val="000000"/>
                <w:sz w:val="24"/>
                <w:szCs w:val="24"/>
                <w:lang w:eastAsia="ru-RU"/>
              </w:rPr>
              <w:t xml:space="preserve">И.А. Лыкова «Азбука безопасного общения и поведения» - Издательский дом </w:t>
            </w:r>
            <w:r w:rsidRPr="0069478C">
              <w:rPr>
                <w:color w:val="000000"/>
                <w:sz w:val="24"/>
                <w:szCs w:val="24"/>
                <w:lang w:eastAsia="ru-RU"/>
              </w:rPr>
              <w:lastRenderedPageBreak/>
              <w:t>«Цветной мир», 2013 год.</w:t>
            </w:r>
          </w:p>
          <w:p w:rsidR="003C741E" w:rsidRPr="0069478C" w:rsidRDefault="003C741E" w:rsidP="003C741E">
            <w:pPr>
              <w:rPr>
                <w:sz w:val="24"/>
                <w:szCs w:val="24"/>
              </w:rPr>
            </w:pPr>
            <w:r w:rsidRPr="0069478C">
              <w:rPr>
                <w:sz w:val="24"/>
                <w:szCs w:val="24"/>
              </w:rPr>
              <w:t xml:space="preserve"> </w:t>
            </w:r>
          </w:p>
        </w:tc>
      </w:tr>
      <w:tr w:rsidR="003C741E" w:rsidRPr="0069478C" w:rsidTr="003C741E">
        <w:tc>
          <w:tcPr>
            <w:tcW w:w="10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741E" w:rsidRPr="0069478C" w:rsidRDefault="003C741E" w:rsidP="003C741E">
            <w:pPr>
              <w:jc w:val="center"/>
              <w:rPr>
                <w:rFonts w:ascii="Arial" w:hAnsi="Arial" w:cs="Arial"/>
                <w:color w:val="444444"/>
                <w:sz w:val="1"/>
                <w:szCs w:val="14"/>
                <w:lang w:eastAsia="ru-RU"/>
              </w:rPr>
            </w:pPr>
            <w:r w:rsidRPr="0069478C">
              <w:rPr>
                <w:b/>
                <w:bCs/>
                <w:color w:val="000000"/>
                <w:sz w:val="24"/>
                <w:szCs w:val="24"/>
                <w:lang w:eastAsia="ru-RU"/>
              </w:rPr>
              <w:lastRenderedPageBreak/>
              <w:t>Познавательное развитие</w:t>
            </w:r>
          </w:p>
        </w:tc>
      </w:tr>
      <w:tr w:rsidR="003C741E" w:rsidRPr="0069478C" w:rsidTr="003C741E">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741E" w:rsidRPr="0069478C" w:rsidRDefault="003C741E" w:rsidP="003C741E">
            <w:pPr>
              <w:spacing w:line="0" w:lineRule="atLeast"/>
              <w:jc w:val="center"/>
              <w:rPr>
                <w:rFonts w:ascii="Arial" w:hAnsi="Arial" w:cs="Arial"/>
                <w:color w:val="000000"/>
                <w:lang w:eastAsia="ru-RU"/>
              </w:rPr>
            </w:pPr>
            <w:r w:rsidRPr="0069478C">
              <w:rPr>
                <w:b/>
                <w:bCs/>
                <w:color w:val="000000"/>
                <w:sz w:val="24"/>
                <w:szCs w:val="24"/>
                <w:lang w:eastAsia="ru-RU"/>
              </w:rPr>
              <w:t>Методические пособия, технологии</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741E" w:rsidRPr="006D7441" w:rsidRDefault="003C741E" w:rsidP="003C741E">
            <w:pPr>
              <w:jc w:val="both"/>
              <w:rPr>
                <w:color w:val="000000"/>
                <w:sz w:val="24"/>
                <w:szCs w:val="24"/>
                <w:lang w:eastAsia="ru-RU"/>
              </w:rPr>
            </w:pPr>
            <w:r w:rsidRPr="006D7441">
              <w:rPr>
                <w:color w:val="000000"/>
                <w:sz w:val="24"/>
                <w:szCs w:val="24"/>
                <w:lang w:eastAsia="ru-RU"/>
              </w:rPr>
              <w:t xml:space="preserve">И.А. Помораева, Л.И Позина «Занятия по ФЭМП. Вторая младшая, средняя, старшая, подготовительная к </w:t>
            </w:r>
            <w:proofErr w:type="gramStart"/>
            <w:r w:rsidRPr="006D7441">
              <w:rPr>
                <w:color w:val="000000"/>
                <w:sz w:val="24"/>
                <w:szCs w:val="24"/>
                <w:lang w:eastAsia="ru-RU"/>
              </w:rPr>
              <w:t>школе  группы</w:t>
            </w:r>
            <w:proofErr w:type="gramEnd"/>
            <w:r w:rsidRPr="006D7441">
              <w:rPr>
                <w:color w:val="000000"/>
                <w:sz w:val="24"/>
                <w:szCs w:val="24"/>
                <w:lang w:eastAsia="ru-RU"/>
              </w:rPr>
              <w:t>» - М.: МОЗАИКА-СИНТЕЗ, 2014 год.</w:t>
            </w:r>
          </w:p>
          <w:p w:rsidR="003C741E" w:rsidRPr="006D7441" w:rsidRDefault="003C741E" w:rsidP="003C741E">
            <w:pPr>
              <w:jc w:val="both"/>
              <w:rPr>
                <w:color w:val="000000"/>
                <w:sz w:val="24"/>
                <w:szCs w:val="24"/>
                <w:lang w:eastAsia="ru-RU"/>
              </w:rPr>
            </w:pPr>
            <w:r w:rsidRPr="006D7441">
              <w:rPr>
                <w:color w:val="000000"/>
                <w:sz w:val="24"/>
                <w:szCs w:val="24"/>
                <w:lang w:eastAsia="ru-RU"/>
              </w:rPr>
              <w:t>О.В Дыбина «Занятия с предметным социальным окружением» 2 младшая, средняя группы - М.: МОЗАИКА-СИНТЕЗ 2014 год.</w:t>
            </w:r>
          </w:p>
          <w:p w:rsidR="003C741E" w:rsidRPr="006D7441" w:rsidRDefault="003C741E" w:rsidP="003C741E">
            <w:pPr>
              <w:jc w:val="both"/>
              <w:rPr>
                <w:color w:val="000000"/>
                <w:sz w:val="24"/>
                <w:szCs w:val="24"/>
                <w:lang w:eastAsia="ru-RU"/>
              </w:rPr>
            </w:pPr>
            <w:r w:rsidRPr="006D7441">
              <w:rPr>
                <w:color w:val="000000"/>
                <w:sz w:val="24"/>
                <w:szCs w:val="24"/>
                <w:lang w:eastAsia="ru-RU"/>
              </w:rPr>
              <w:t>О.В Дыбина «Занятия по ознакомлению с окружающим миром в старшей группе детского сада. Конспекты занятий» -  М.: МОЗАИКА-СИНТЕЗ, 2011 год.</w:t>
            </w:r>
          </w:p>
          <w:p w:rsidR="003C741E" w:rsidRPr="006D7441" w:rsidRDefault="003C741E" w:rsidP="003C741E">
            <w:pPr>
              <w:jc w:val="both"/>
              <w:rPr>
                <w:color w:val="000000"/>
                <w:sz w:val="24"/>
                <w:szCs w:val="24"/>
                <w:lang w:eastAsia="ru-RU"/>
              </w:rPr>
            </w:pPr>
            <w:r w:rsidRPr="006D7441">
              <w:rPr>
                <w:color w:val="000000"/>
                <w:sz w:val="24"/>
                <w:szCs w:val="24"/>
                <w:lang w:eastAsia="ru-RU"/>
              </w:rPr>
              <w:t>О.В Дыбина «Занятия по ознакомлению с окружающим миром в подгогтовительной к школе группе детского сада. Конспекты занятий» - М.: МОЗАИКА-СИНТЕЗ, 2011 год.</w:t>
            </w:r>
          </w:p>
          <w:p w:rsidR="003C741E" w:rsidRPr="006D7441" w:rsidRDefault="003C741E" w:rsidP="003C741E">
            <w:pPr>
              <w:jc w:val="both"/>
              <w:rPr>
                <w:color w:val="000000"/>
                <w:sz w:val="24"/>
                <w:szCs w:val="24"/>
                <w:lang w:eastAsia="ru-RU"/>
              </w:rPr>
            </w:pPr>
            <w:r w:rsidRPr="006D7441">
              <w:rPr>
                <w:color w:val="000000"/>
                <w:sz w:val="24"/>
                <w:szCs w:val="24"/>
                <w:lang w:eastAsia="ru-RU"/>
              </w:rPr>
              <w:t>Л.В. Куцакова «Конструирование и художественный труд в детском саду» - М.: МОЗАИКА-СИНТЕЗ, 2014 год.</w:t>
            </w:r>
          </w:p>
          <w:p w:rsidR="003C741E" w:rsidRPr="006D7441" w:rsidRDefault="003C741E" w:rsidP="003C741E">
            <w:pPr>
              <w:jc w:val="both"/>
              <w:rPr>
                <w:color w:val="000000"/>
                <w:sz w:val="24"/>
                <w:szCs w:val="24"/>
                <w:lang w:eastAsia="ru-RU"/>
              </w:rPr>
            </w:pPr>
            <w:r w:rsidRPr="006D7441">
              <w:rPr>
                <w:color w:val="000000"/>
                <w:sz w:val="24"/>
                <w:szCs w:val="24"/>
                <w:lang w:eastAsia="ru-RU"/>
              </w:rPr>
              <w:t>Л.В. Куцакова «Конструирование из строительного материала в средней группе» - М.: МОЗАИКА-СИНТЕЗ, 2014 год.</w:t>
            </w:r>
          </w:p>
          <w:p w:rsidR="003C741E" w:rsidRPr="006D7441" w:rsidRDefault="003C741E" w:rsidP="003C741E">
            <w:pPr>
              <w:jc w:val="both"/>
              <w:rPr>
                <w:color w:val="000000"/>
                <w:sz w:val="24"/>
                <w:szCs w:val="24"/>
                <w:lang w:eastAsia="ru-RU"/>
              </w:rPr>
            </w:pPr>
            <w:r w:rsidRPr="006D7441">
              <w:rPr>
                <w:color w:val="000000"/>
                <w:sz w:val="24"/>
                <w:szCs w:val="24"/>
                <w:lang w:eastAsia="ru-RU"/>
              </w:rPr>
              <w:t>Л.В. Куцакова «Конструирование из строительного материала. Старшая группа» - М.: МОЗАИКА-СИНТЕЗ, 2010 год.</w:t>
            </w:r>
          </w:p>
          <w:p w:rsidR="003C741E" w:rsidRPr="006D7441" w:rsidRDefault="003C741E" w:rsidP="003C741E">
            <w:pPr>
              <w:jc w:val="both"/>
              <w:rPr>
                <w:color w:val="000000"/>
                <w:sz w:val="24"/>
                <w:szCs w:val="24"/>
                <w:lang w:eastAsia="ru-RU"/>
              </w:rPr>
            </w:pPr>
            <w:r w:rsidRPr="006D7441">
              <w:rPr>
                <w:color w:val="000000"/>
                <w:sz w:val="24"/>
                <w:szCs w:val="24"/>
                <w:lang w:eastAsia="ru-RU"/>
              </w:rPr>
              <w:t>Л.В. Куцакова «Конструирование из строительного материала. Подготовительная к школе группа» - М.: МОЗАИКА-СИНТЕЗ, 2014 год.</w:t>
            </w:r>
          </w:p>
          <w:p w:rsidR="003C741E" w:rsidRPr="006D7441" w:rsidRDefault="003C741E" w:rsidP="003C741E">
            <w:pPr>
              <w:jc w:val="both"/>
              <w:rPr>
                <w:color w:val="000000"/>
                <w:sz w:val="24"/>
                <w:szCs w:val="24"/>
                <w:lang w:eastAsia="ru-RU"/>
              </w:rPr>
            </w:pPr>
            <w:r w:rsidRPr="006D7441">
              <w:rPr>
                <w:color w:val="000000"/>
                <w:sz w:val="24"/>
                <w:szCs w:val="24"/>
                <w:lang w:eastAsia="ru-RU"/>
              </w:rPr>
              <w:t>Э.Г. Питюгина «Занятия по сенсорному воспитанию»</w:t>
            </w:r>
          </w:p>
          <w:p w:rsidR="003C741E" w:rsidRPr="006D7441" w:rsidRDefault="003C741E" w:rsidP="003C741E">
            <w:pPr>
              <w:jc w:val="both"/>
              <w:rPr>
                <w:color w:val="000000"/>
                <w:sz w:val="24"/>
                <w:szCs w:val="24"/>
                <w:lang w:eastAsia="ru-RU"/>
              </w:rPr>
            </w:pPr>
            <w:r w:rsidRPr="006D7441">
              <w:rPr>
                <w:color w:val="000000"/>
                <w:sz w:val="24"/>
                <w:szCs w:val="24"/>
                <w:lang w:eastAsia="ru-RU"/>
              </w:rPr>
              <w:t>А.В. Фролова «Игры-занятия с малышами»</w:t>
            </w:r>
          </w:p>
          <w:p w:rsidR="003C741E" w:rsidRPr="006D7441" w:rsidRDefault="003C741E" w:rsidP="003C741E">
            <w:pPr>
              <w:jc w:val="both"/>
              <w:rPr>
                <w:color w:val="000000"/>
                <w:sz w:val="24"/>
                <w:szCs w:val="24"/>
                <w:lang w:eastAsia="ru-RU"/>
              </w:rPr>
            </w:pPr>
            <w:r w:rsidRPr="006D7441">
              <w:rPr>
                <w:color w:val="000000"/>
                <w:sz w:val="24"/>
                <w:szCs w:val="24"/>
                <w:lang w:eastAsia="ru-RU"/>
              </w:rPr>
              <w:t>А.А. Венгер «Воспитание сенсорной культуры ребенка»</w:t>
            </w:r>
          </w:p>
          <w:p w:rsidR="003C741E" w:rsidRPr="006D7441" w:rsidRDefault="003C741E" w:rsidP="003C741E">
            <w:pPr>
              <w:jc w:val="both"/>
              <w:rPr>
                <w:color w:val="000000"/>
                <w:sz w:val="24"/>
                <w:szCs w:val="24"/>
                <w:lang w:eastAsia="ru-RU"/>
              </w:rPr>
            </w:pPr>
            <w:r w:rsidRPr="006D7441">
              <w:rPr>
                <w:color w:val="000000"/>
                <w:sz w:val="24"/>
                <w:szCs w:val="24"/>
                <w:lang w:eastAsia="ru-RU"/>
              </w:rPr>
              <w:t>Л.Н. Павлова «Знакомим малыша с окружающим миром»</w:t>
            </w:r>
          </w:p>
          <w:p w:rsidR="003C741E" w:rsidRPr="006D7441" w:rsidRDefault="003C741E" w:rsidP="003C741E">
            <w:pPr>
              <w:jc w:val="both"/>
              <w:rPr>
                <w:color w:val="000000"/>
                <w:sz w:val="24"/>
                <w:szCs w:val="24"/>
                <w:lang w:eastAsia="ru-RU"/>
              </w:rPr>
            </w:pPr>
            <w:r w:rsidRPr="006D7441">
              <w:rPr>
                <w:color w:val="000000"/>
                <w:sz w:val="24"/>
                <w:szCs w:val="24"/>
                <w:lang w:eastAsia="ru-RU"/>
              </w:rPr>
              <w:t>Е.В. Зворыгина «Дидактические игры и занятия с детьми раннего возраста»</w:t>
            </w:r>
          </w:p>
          <w:p w:rsidR="003C741E" w:rsidRPr="006D7441" w:rsidRDefault="003C741E" w:rsidP="003C741E">
            <w:pPr>
              <w:jc w:val="both"/>
              <w:rPr>
                <w:color w:val="000000"/>
                <w:sz w:val="24"/>
                <w:szCs w:val="24"/>
                <w:lang w:eastAsia="ru-RU"/>
              </w:rPr>
            </w:pPr>
            <w:r w:rsidRPr="006D7441">
              <w:rPr>
                <w:color w:val="000000"/>
                <w:sz w:val="24"/>
                <w:szCs w:val="24"/>
                <w:lang w:eastAsia="ru-RU"/>
              </w:rPr>
              <w:t>Л.К. Бондаренко «Дидактические игры в детском саду»</w:t>
            </w:r>
          </w:p>
          <w:p w:rsidR="003C741E" w:rsidRPr="006D7441" w:rsidRDefault="003C741E" w:rsidP="003C741E">
            <w:pPr>
              <w:jc w:val="both"/>
              <w:rPr>
                <w:color w:val="000000"/>
                <w:sz w:val="24"/>
                <w:szCs w:val="24"/>
                <w:lang w:eastAsia="ru-RU"/>
              </w:rPr>
            </w:pPr>
            <w:r w:rsidRPr="006D7441">
              <w:rPr>
                <w:color w:val="000000"/>
                <w:sz w:val="24"/>
                <w:szCs w:val="24"/>
                <w:lang w:eastAsia="ru-RU"/>
              </w:rPr>
              <w:t>А.Г. Арушаева, Р.А. Иванкова, Е.С. Рычагова «Коммуникация. Развивающее общение с детьми 6-7 лет»</w:t>
            </w:r>
          </w:p>
          <w:p w:rsidR="003C741E" w:rsidRPr="006D7441" w:rsidRDefault="003C741E" w:rsidP="003C741E">
            <w:pPr>
              <w:jc w:val="both"/>
              <w:rPr>
                <w:color w:val="000000"/>
                <w:sz w:val="24"/>
                <w:szCs w:val="24"/>
                <w:lang w:eastAsia="ru-RU"/>
              </w:rPr>
            </w:pPr>
            <w:r w:rsidRPr="006D7441">
              <w:rPr>
                <w:color w:val="000000"/>
                <w:sz w:val="24"/>
                <w:szCs w:val="24"/>
                <w:lang w:eastAsia="ru-RU"/>
              </w:rPr>
              <w:t>А.М. Федотова «Познаем окружающий мир играя» сюжетно-дидактические игры для дошкольников</w:t>
            </w:r>
          </w:p>
          <w:p w:rsidR="003C741E" w:rsidRPr="006D7441" w:rsidRDefault="003C741E" w:rsidP="003C741E">
            <w:pPr>
              <w:jc w:val="both"/>
              <w:rPr>
                <w:color w:val="000000"/>
                <w:sz w:val="24"/>
                <w:szCs w:val="24"/>
                <w:lang w:eastAsia="ru-RU"/>
              </w:rPr>
            </w:pPr>
            <w:r w:rsidRPr="006D7441">
              <w:rPr>
                <w:color w:val="000000"/>
                <w:sz w:val="24"/>
                <w:szCs w:val="24"/>
                <w:lang w:eastAsia="ru-RU"/>
              </w:rPr>
              <w:t>Т.Н. Вострыкина, Л.А. Кондрынская «Знакомим с окружающим миром детей 5-7 лет»</w:t>
            </w:r>
          </w:p>
          <w:p w:rsidR="003C741E" w:rsidRPr="006D7441" w:rsidRDefault="003C741E" w:rsidP="003C741E">
            <w:pPr>
              <w:jc w:val="both"/>
              <w:rPr>
                <w:color w:val="000000"/>
                <w:sz w:val="24"/>
                <w:szCs w:val="24"/>
                <w:lang w:eastAsia="ru-RU"/>
              </w:rPr>
            </w:pPr>
            <w:r w:rsidRPr="006D7441">
              <w:rPr>
                <w:color w:val="000000"/>
                <w:sz w:val="24"/>
                <w:szCs w:val="24"/>
                <w:lang w:eastAsia="ru-RU"/>
              </w:rPr>
              <w:t xml:space="preserve">«Формирование целостной картины мира. Познавательно-информационная часть, игровые технологии». </w:t>
            </w:r>
          </w:p>
          <w:p w:rsidR="003C741E" w:rsidRPr="006D7441" w:rsidRDefault="003C741E" w:rsidP="003C741E">
            <w:pPr>
              <w:jc w:val="both"/>
              <w:rPr>
                <w:color w:val="000000"/>
                <w:sz w:val="24"/>
                <w:szCs w:val="24"/>
                <w:lang w:eastAsia="ru-RU"/>
              </w:rPr>
            </w:pPr>
            <w:r w:rsidRPr="006D7441">
              <w:rPr>
                <w:color w:val="000000"/>
                <w:sz w:val="24"/>
                <w:szCs w:val="24"/>
                <w:lang w:eastAsia="ru-RU"/>
              </w:rPr>
              <w:t>З.А. Ефанова «Познание предметного мира»</w:t>
            </w:r>
          </w:p>
          <w:p w:rsidR="003C741E" w:rsidRPr="006D7441" w:rsidRDefault="003C741E" w:rsidP="003C741E">
            <w:pPr>
              <w:jc w:val="both"/>
              <w:rPr>
                <w:color w:val="000000"/>
                <w:sz w:val="24"/>
                <w:szCs w:val="24"/>
                <w:lang w:eastAsia="ru-RU"/>
              </w:rPr>
            </w:pPr>
            <w:r w:rsidRPr="006D7441">
              <w:rPr>
                <w:color w:val="000000"/>
                <w:sz w:val="24"/>
                <w:szCs w:val="24"/>
                <w:lang w:eastAsia="ru-RU"/>
              </w:rPr>
              <w:t>Е.В. Колесникова «Математика для детей 4-5 лет»</w:t>
            </w:r>
          </w:p>
          <w:p w:rsidR="003C741E" w:rsidRPr="006D7441" w:rsidRDefault="003C741E" w:rsidP="003C741E">
            <w:pPr>
              <w:jc w:val="both"/>
              <w:rPr>
                <w:color w:val="000000"/>
                <w:sz w:val="24"/>
                <w:szCs w:val="24"/>
                <w:lang w:eastAsia="ru-RU"/>
              </w:rPr>
            </w:pPr>
            <w:r w:rsidRPr="006D7441">
              <w:rPr>
                <w:color w:val="000000"/>
                <w:sz w:val="24"/>
                <w:szCs w:val="24"/>
                <w:lang w:eastAsia="ru-RU"/>
              </w:rPr>
              <w:t xml:space="preserve">Г.Е. Сычёва «Формирование элементарных математических представлений у дошкольников» </w:t>
            </w:r>
          </w:p>
          <w:p w:rsidR="003C741E" w:rsidRPr="006D7441" w:rsidRDefault="003C741E" w:rsidP="003C741E">
            <w:pPr>
              <w:jc w:val="both"/>
              <w:rPr>
                <w:color w:val="000000"/>
                <w:sz w:val="24"/>
                <w:szCs w:val="24"/>
                <w:lang w:eastAsia="ru-RU"/>
              </w:rPr>
            </w:pPr>
            <w:r w:rsidRPr="006D7441">
              <w:rPr>
                <w:color w:val="000000"/>
                <w:sz w:val="24"/>
                <w:szCs w:val="24"/>
                <w:lang w:eastAsia="ru-RU"/>
              </w:rPr>
              <w:t xml:space="preserve">З.А. Михайлова «Игровые занимательные задачи для дошкольников» </w:t>
            </w:r>
          </w:p>
          <w:p w:rsidR="003C741E" w:rsidRPr="006D7441" w:rsidRDefault="003C741E" w:rsidP="003C741E">
            <w:pPr>
              <w:jc w:val="both"/>
              <w:rPr>
                <w:color w:val="000000"/>
                <w:sz w:val="24"/>
                <w:szCs w:val="24"/>
                <w:lang w:eastAsia="ru-RU"/>
              </w:rPr>
            </w:pPr>
            <w:r w:rsidRPr="006D7441">
              <w:rPr>
                <w:color w:val="000000"/>
                <w:sz w:val="24"/>
                <w:szCs w:val="24"/>
                <w:lang w:eastAsia="ru-RU"/>
              </w:rPr>
              <w:t>А. Кузнецова «Лучшие развивающие игры для детей от 3 до 7 лет».</w:t>
            </w:r>
          </w:p>
          <w:p w:rsidR="003C741E" w:rsidRPr="006D7441" w:rsidRDefault="003C741E" w:rsidP="003C741E">
            <w:pPr>
              <w:jc w:val="both"/>
              <w:rPr>
                <w:color w:val="000000"/>
                <w:sz w:val="24"/>
                <w:szCs w:val="24"/>
                <w:lang w:eastAsia="ru-RU"/>
              </w:rPr>
            </w:pPr>
            <w:r w:rsidRPr="006D7441">
              <w:rPr>
                <w:color w:val="000000"/>
                <w:sz w:val="24"/>
                <w:szCs w:val="24"/>
                <w:lang w:eastAsia="ru-RU"/>
              </w:rPr>
              <w:t>В.Н. Волчикова, Н.В. Степанова «Конспекты занятий в 3-7 лет для детей детского сада – познавательное развитие»</w:t>
            </w:r>
          </w:p>
          <w:p w:rsidR="003C741E" w:rsidRPr="006D7441" w:rsidRDefault="003C741E" w:rsidP="003C741E">
            <w:pPr>
              <w:jc w:val="both"/>
              <w:rPr>
                <w:color w:val="000000"/>
                <w:sz w:val="24"/>
                <w:szCs w:val="24"/>
                <w:lang w:eastAsia="ru-RU"/>
              </w:rPr>
            </w:pPr>
            <w:r w:rsidRPr="006D7441">
              <w:rPr>
                <w:color w:val="000000"/>
                <w:sz w:val="24"/>
                <w:szCs w:val="24"/>
                <w:lang w:eastAsia="ru-RU"/>
              </w:rPr>
              <w:t>Л.Г. Мацюк «Дидактические игры по математике в детском саду»</w:t>
            </w:r>
          </w:p>
          <w:p w:rsidR="003C741E" w:rsidRPr="006D7441" w:rsidRDefault="003C741E" w:rsidP="003C741E">
            <w:pPr>
              <w:jc w:val="both"/>
              <w:rPr>
                <w:color w:val="000000"/>
                <w:sz w:val="24"/>
                <w:szCs w:val="24"/>
                <w:lang w:eastAsia="ru-RU"/>
              </w:rPr>
            </w:pPr>
            <w:r w:rsidRPr="006D7441">
              <w:rPr>
                <w:color w:val="000000"/>
                <w:sz w:val="24"/>
                <w:szCs w:val="24"/>
                <w:lang w:eastAsia="ru-RU"/>
              </w:rPr>
              <w:t>О.О. Команева «Валеололгия. Школа здоровья»</w:t>
            </w:r>
          </w:p>
          <w:p w:rsidR="003C741E" w:rsidRPr="006D7441" w:rsidRDefault="003C741E" w:rsidP="003C741E">
            <w:pPr>
              <w:jc w:val="both"/>
              <w:rPr>
                <w:b/>
                <w:i/>
                <w:color w:val="000000"/>
                <w:sz w:val="24"/>
                <w:szCs w:val="24"/>
                <w:lang w:eastAsia="ru-RU"/>
              </w:rPr>
            </w:pPr>
            <w:r w:rsidRPr="006D7441">
              <w:rPr>
                <w:color w:val="000000"/>
                <w:sz w:val="24"/>
                <w:szCs w:val="24"/>
                <w:lang w:eastAsia="ru-RU"/>
              </w:rPr>
              <w:t>Л.Ф. Тихомирова «Уроки здоровья для детей 5-8 лет»</w:t>
            </w:r>
            <w:r w:rsidRPr="006D7441">
              <w:rPr>
                <w:b/>
                <w:i/>
                <w:color w:val="000000"/>
                <w:sz w:val="24"/>
                <w:szCs w:val="24"/>
                <w:lang w:eastAsia="ru-RU"/>
              </w:rPr>
              <w:t xml:space="preserve">                                      </w:t>
            </w:r>
          </w:p>
          <w:p w:rsidR="003C741E" w:rsidRPr="006D7441" w:rsidRDefault="003C741E" w:rsidP="003C741E">
            <w:pPr>
              <w:jc w:val="both"/>
              <w:rPr>
                <w:color w:val="000000"/>
                <w:sz w:val="24"/>
                <w:szCs w:val="24"/>
                <w:lang w:eastAsia="ru-RU"/>
              </w:rPr>
            </w:pPr>
            <w:r w:rsidRPr="006D7441">
              <w:rPr>
                <w:color w:val="000000"/>
                <w:sz w:val="24"/>
                <w:szCs w:val="24"/>
                <w:lang w:eastAsia="ru-RU"/>
              </w:rPr>
              <w:t>С. А Игнатьева, Н. Т. Конотоп, В. М. Новикова «Математика»</w:t>
            </w:r>
          </w:p>
          <w:p w:rsidR="003C741E" w:rsidRPr="006D7441" w:rsidRDefault="003C741E" w:rsidP="003C741E">
            <w:pPr>
              <w:jc w:val="both"/>
              <w:rPr>
                <w:color w:val="000000"/>
                <w:sz w:val="24"/>
                <w:szCs w:val="24"/>
                <w:lang w:eastAsia="ru-RU"/>
              </w:rPr>
            </w:pPr>
            <w:r w:rsidRPr="006D7441">
              <w:rPr>
                <w:color w:val="000000"/>
                <w:sz w:val="24"/>
                <w:szCs w:val="24"/>
                <w:lang w:eastAsia="ru-RU"/>
              </w:rPr>
              <w:t>О. М. Подгорных «Формирование целостной картины мира у детей» Занятие с применение технологии ТРИЗ.</w:t>
            </w:r>
          </w:p>
          <w:p w:rsidR="003C741E" w:rsidRDefault="003C741E" w:rsidP="003C741E">
            <w:pPr>
              <w:jc w:val="both"/>
              <w:rPr>
                <w:color w:val="000000"/>
                <w:sz w:val="24"/>
                <w:szCs w:val="24"/>
                <w:lang w:eastAsia="ru-RU"/>
              </w:rPr>
            </w:pPr>
          </w:p>
          <w:p w:rsidR="00403D64" w:rsidRPr="006D7441" w:rsidRDefault="00403D64" w:rsidP="003C741E">
            <w:pPr>
              <w:jc w:val="both"/>
              <w:rPr>
                <w:color w:val="000000"/>
                <w:sz w:val="24"/>
                <w:szCs w:val="24"/>
                <w:lang w:eastAsia="ru-RU"/>
              </w:rPr>
            </w:pPr>
          </w:p>
        </w:tc>
      </w:tr>
      <w:tr w:rsidR="003C741E" w:rsidRPr="0069478C" w:rsidTr="003C741E">
        <w:tc>
          <w:tcPr>
            <w:tcW w:w="10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741E" w:rsidRPr="0069478C" w:rsidRDefault="003C741E" w:rsidP="003C741E">
            <w:pPr>
              <w:jc w:val="center"/>
              <w:rPr>
                <w:rFonts w:ascii="Arial" w:hAnsi="Arial" w:cs="Arial"/>
                <w:color w:val="444444"/>
                <w:sz w:val="1"/>
                <w:szCs w:val="14"/>
                <w:lang w:eastAsia="ru-RU"/>
              </w:rPr>
            </w:pPr>
            <w:r w:rsidRPr="0069478C">
              <w:rPr>
                <w:b/>
                <w:bCs/>
                <w:color w:val="000000"/>
                <w:sz w:val="24"/>
                <w:szCs w:val="24"/>
                <w:lang w:eastAsia="ru-RU"/>
              </w:rPr>
              <w:lastRenderedPageBreak/>
              <w:t>Речевое развитие</w:t>
            </w:r>
          </w:p>
        </w:tc>
      </w:tr>
      <w:tr w:rsidR="003C741E" w:rsidRPr="0069478C" w:rsidTr="003C741E">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741E" w:rsidRPr="0069478C" w:rsidRDefault="003C741E" w:rsidP="003C741E">
            <w:pPr>
              <w:spacing w:line="0" w:lineRule="atLeast"/>
              <w:jc w:val="center"/>
              <w:rPr>
                <w:rFonts w:ascii="Arial" w:hAnsi="Arial" w:cs="Arial"/>
                <w:color w:val="000000"/>
                <w:lang w:eastAsia="ru-RU"/>
              </w:rPr>
            </w:pPr>
            <w:r w:rsidRPr="0069478C">
              <w:rPr>
                <w:b/>
                <w:bCs/>
                <w:color w:val="000000"/>
                <w:sz w:val="24"/>
                <w:szCs w:val="24"/>
                <w:lang w:eastAsia="ru-RU"/>
              </w:rPr>
              <w:t>Методические пособия, технологии</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741E" w:rsidRPr="0069478C" w:rsidRDefault="003C741E" w:rsidP="003C741E">
            <w:pPr>
              <w:rPr>
                <w:rFonts w:ascii="Arial" w:hAnsi="Arial" w:cs="Arial"/>
                <w:color w:val="000000"/>
                <w:lang w:eastAsia="ru-RU"/>
              </w:rPr>
            </w:pPr>
            <w:r>
              <w:rPr>
                <w:color w:val="000000"/>
                <w:sz w:val="24"/>
                <w:szCs w:val="24"/>
                <w:lang w:eastAsia="ru-RU"/>
              </w:rPr>
              <w:t>В.В. Гербова «</w:t>
            </w:r>
            <w:r w:rsidRPr="0069478C">
              <w:rPr>
                <w:color w:val="000000"/>
                <w:sz w:val="24"/>
                <w:szCs w:val="24"/>
                <w:lang w:eastAsia="ru-RU"/>
              </w:rPr>
              <w:t xml:space="preserve">Занятия по развитию речи во </w:t>
            </w:r>
            <w:proofErr w:type="gramStart"/>
            <w:r w:rsidRPr="0069478C">
              <w:rPr>
                <w:color w:val="000000"/>
                <w:sz w:val="24"/>
                <w:szCs w:val="24"/>
                <w:lang w:eastAsia="ru-RU"/>
              </w:rPr>
              <w:t>второй  младшей</w:t>
            </w:r>
            <w:proofErr w:type="gramEnd"/>
            <w:r w:rsidRPr="0069478C">
              <w:rPr>
                <w:color w:val="000000"/>
                <w:sz w:val="24"/>
                <w:szCs w:val="24"/>
                <w:lang w:eastAsia="ru-RU"/>
              </w:rPr>
              <w:t>» - М.: МОЗАИКА-СИНТЕЗ, 2009 год.</w:t>
            </w:r>
          </w:p>
          <w:p w:rsidR="003C741E" w:rsidRPr="0069478C" w:rsidRDefault="003C741E" w:rsidP="003C741E">
            <w:pPr>
              <w:rPr>
                <w:rFonts w:ascii="Arial" w:hAnsi="Arial" w:cs="Arial"/>
                <w:color w:val="000000"/>
                <w:lang w:eastAsia="ru-RU"/>
              </w:rPr>
            </w:pPr>
            <w:r w:rsidRPr="0069478C">
              <w:rPr>
                <w:color w:val="000000"/>
                <w:sz w:val="24"/>
                <w:szCs w:val="24"/>
                <w:lang w:eastAsia="ru-RU"/>
              </w:rPr>
              <w:t>В.В. Гербова «Занятия по развитию речи в средней группе детского сада. Планы занятий» - М.: МОЗАИКА-СИНТЕЗ, 2010 год.</w:t>
            </w:r>
          </w:p>
          <w:p w:rsidR="003C741E" w:rsidRPr="0069478C" w:rsidRDefault="003C741E" w:rsidP="003C741E">
            <w:pPr>
              <w:rPr>
                <w:rFonts w:ascii="Arial" w:hAnsi="Arial" w:cs="Arial"/>
                <w:color w:val="000000"/>
                <w:lang w:eastAsia="ru-RU"/>
              </w:rPr>
            </w:pPr>
            <w:r w:rsidRPr="0069478C">
              <w:rPr>
                <w:color w:val="000000"/>
                <w:sz w:val="24"/>
                <w:szCs w:val="24"/>
                <w:lang w:eastAsia="ru-RU"/>
              </w:rPr>
              <w:t>В.В. Гербова «Развитие речи в детском саду. Старшая, подготовительная к школе группы» - М.: МОЗАИКА-СИНТЕЗ, 2014 год.</w:t>
            </w:r>
          </w:p>
          <w:p w:rsidR="003C741E" w:rsidRPr="0069478C" w:rsidRDefault="003C741E" w:rsidP="003C741E">
            <w:pPr>
              <w:rPr>
                <w:rFonts w:ascii="Arial" w:hAnsi="Arial" w:cs="Arial"/>
                <w:color w:val="000000"/>
                <w:lang w:eastAsia="ru-RU"/>
              </w:rPr>
            </w:pPr>
            <w:r w:rsidRPr="0069478C">
              <w:rPr>
                <w:color w:val="000000"/>
                <w:sz w:val="24"/>
                <w:szCs w:val="24"/>
                <w:lang w:eastAsia="ru-RU"/>
              </w:rPr>
              <w:t>Н.С. Варенцова «Обучение дошкольников грамоте. Пособие для педагогов. Для занятий с детьми 3-7 лет» - М.: МОЗАИКА-СИНТЕЗ, 2009 год.</w:t>
            </w:r>
          </w:p>
          <w:p w:rsidR="003C741E" w:rsidRDefault="003C741E" w:rsidP="003C741E">
            <w:pPr>
              <w:spacing w:line="0" w:lineRule="atLeast"/>
              <w:rPr>
                <w:rFonts w:ascii="Arial" w:hAnsi="Arial" w:cs="Arial"/>
                <w:color w:val="000000"/>
                <w:lang w:eastAsia="ru-RU"/>
              </w:rPr>
            </w:pPr>
          </w:p>
          <w:p w:rsidR="003C741E" w:rsidRPr="006D7441" w:rsidRDefault="003C741E" w:rsidP="003C741E">
            <w:pPr>
              <w:rPr>
                <w:color w:val="000000"/>
                <w:sz w:val="24"/>
                <w:szCs w:val="24"/>
                <w:lang w:eastAsia="ru-RU"/>
              </w:rPr>
            </w:pPr>
            <w:r w:rsidRPr="006D7441">
              <w:rPr>
                <w:color w:val="000000"/>
                <w:sz w:val="24"/>
                <w:szCs w:val="24"/>
                <w:lang w:eastAsia="ru-RU"/>
              </w:rPr>
              <w:t>О.С. Ушакова «Развитие речи детей 5-7 лет»</w:t>
            </w:r>
          </w:p>
          <w:p w:rsidR="003C741E" w:rsidRPr="006D7441" w:rsidRDefault="003C741E" w:rsidP="003C741E">
            <w:pPr>
              <w:rPr>
                <w:color w:val="000000"/>
                <w:sz w:val="24"/>
                <w:szCs w:val="24"/>
                <w:lang w:eastAsia="ru-RU"/>
              </w:rPr>
            </w:pPr>
            <w:r w:rsidRPr="006D7441">
              <w:rPr>
                <w:color w:val="000000"/>
                <w:sz w:val="24"/>
                <w:szCs w:val="24"/>
                <w:lang w:eastAsia="ru-RU"/>
              </w:rPr>
              <w:t>О.С. Ушакова «Ознакомление дошкольников с литературой и развитие речи»</w:t>
            </w:r>
          </w:p>
          <w:p w:rsidR="003C741E" w:rsidRPr="006D7441" w:rsidRDefault="003C741E" w:rsidP="003C741E">
            <w:pPr>
              <w:rPr>
                <w:color w:val="000000"/>
                <w:sz w:val="24"/>
                <w:szCs w:val="24"/>
                <w:lang w:eastAsia="ru-RU"/>
              </w:rPr>
            </w:pPr>
            <w:r w:rsidRPr="006D7441">
              <w:rPr>
                <w:color w:val="000000"/>
                <w:sz w:val="24"/>
                <w:szCs w:val="24"/>
                <w:lang w:eastAsia="ru-RU"/>
              </w:rPr>
              <w:t>Г.Я. Затулина «Развитие речи дошкольников»</w:t>
            </w:r>
          </w:p>
          <w:p w:rsidR="003C741E" w:rsidRPr="006D7441" w:rsidRDefault="003C741E" w:rsidP="003C741E">
            <w:pPr>
              <w:rPr>
                <w:color w:val="000000"/>
                <w:sz w:val="24"/>
                <w:szCs w:val="24"/>
                <w:lang w:eastAsia="ru-RU"/>
              </w:rPr>
            </w:pPr>
            <w:r w:rsidRPr="006D7441">
              <w:rPr>
                <w:color w:val="000000"/>
                <w:sz w:val="24"/>
                <w:szCs w:val="24"/>
                <w:lang w:eastAsia="ru-RU"/>
              </w:rPr>
              <w:t>Г. Я. Затулина «Конспекты занятий по подготовке к обучению грамоте»</w:t>
            </w:r>
          </w:p>
          <w:p w:rsidR="003C741E" w:rsidRPr="006D7441" w:rsidRDefault="003C741E" w:rsidP="003C741E">
            <w:pPr>
              <w:rPr>
                <w:color w:val="000000"/>
                <w:sz w:val="24"/>
                <w:szCs w:val="24"/>
                <w:lang w:eastAsia="ru-RU"/>
              </w:rPr>
            </w:pPr>
            <w:r w:rsidRPr="006D7441">
              <w:rPr>
                <w:color w:val="000000"/>
                <w:sz w:val="24"/>
                <w:szCs w:val="24"/>
                <w:lang w:eastAsia="ru-RU"/>
              </w:rPr>
              <w:t>М.Д. Маханева, Н.А. Гоголева, Л.В. Цыбирева «Обучение грамоте детей 5-7 лет»</w:t>
            </w:r>
          </w:p>
          <w:p w:rsidR="003C741E" w:rsidRPr="006D7441" w:rsidRDefault="003C741E" w:rsidP="003C741E">
            <w:pPr>
              <w:rPr>
                <w:color w:val="000000"/>
                <w:sz w:val="24"/>
                <w:szCs w:val="24"/>
                <w:lang w:eastAsia="ru-RU"/>
              </w:rPr>
            </w:pPr>
            <w:r w:rsidRPr="006D7441">
              <w:rPr>
                <w:color w:val="000000"/>
                <w:sz w:val="24"/>
                <w:szCs w:val="24"/>
                <w:lang w:eastAsia="ru-RU"/>
              </w:rPr>
              <w:t>Д.Г. Шумаева «Как хорошо уметь читать!»</w:t>
            </w:r>
          </w:p>
          <w:p w:rsidR="003C741E" w:rsidRPr="006D7441" w:rsidRDefault="003C741E" w:rsidP="003C741E">
            <w:pPr>
              <w:rPr>
                <w:color w:val="000000"/>
                <w:sz w:val="24"/>
                <w:szCs w:val="24"/>
                <w:lang w:eastAsia="ru-RU"/>
              </w:rPr>
            </w:pPr>
            <w:r w:rsidRPr="006D7441">
              <w:rPr>
                <w:color w:val="000000"/>
                <w:sz w:val="24"/>
                <w:szCs w:val="24"/>
                <w:lang w:eastAsia="ru-RU"/>
              </w:rPr>
              <w:t>М.В. Савченко «Подготовка к обучению грамоте детей»</w:t>
            </w:r>
          </w:p>
          <w:p w:rsidR="003C741E" w:rsidRPr="006D7441" w:rsidRDefault="003C741E" w:rsidP="003C741E">
            <w:pPr>
              <w:rPr>
                <w:color w:val="000000"/>
                <w:sz w:val="24"/>
                <w:szCs w:val="24"/>
                <w:lang w:eastAsia="ru-RU"/>
              </w:rPr>
            </w:pPr>
            <w:r w:rsidRPr="006D7441">
              <w:rPr>
                <w:color w:val="000000"/>
                <w:sz w:val="24"/>
                <w:szCs w:val="24"/>
                <w:lang w:eastAsia="ru-RU"/>
              </w:rPr>
              <w:t>Г.Ф. Марцинкевич «Обучение грамоте детей дошкольного возраста»</w:t>
            </w:r>
          </w:p>
          <w:p w:rsidR="003C741E" w:rsidRPr="006D7441" w:rsidRDefault="003C741E" w:rsidP="003C741E">
            <w:pPr>
              <w:rPr>
                <w:color w:val="000000"/>
                <w:sz w:val="24"/>
                <w:szCs w:val="24"/>
                <w:lang w:eastAsia="ru-RU"/>
              </w:rPr>
            </w:pPr>
            <w:r w:rsidRPr="006D7441">
              <w:rPr>
                <w:color w:val="000000"/>
                <w:sz w:val="24"/>
                <w:szCs w:val="24"/>
                <w:lang w:eastAsia="ru-RU"/>
              </w:rPr>
              <w:t>Е.Н. Каплуновская «Занимательная грамота»</w:t>
            </w:r>
          </w:p>
          <w:p w:rsidR="003C741E" w:rsidRPr="006D7441" w:rsidRDefault="003C741E" w:rsidP="003C741E">
            <w:pPr>
              <w:rPr>
                <w:color w:val="000000"/>
                <w:sz w:val="24"/>
                <w:szCs w:val="24"/>
                <w:lang w:eastAsia="ru-RU"/>
              </w:rPr>
            </w:pPr>
            <w:r w:rsidRPr="006D7441">
              <w:rPr>
                <w:color w:val="000000"/>
                <w:sz w:val="24"/>
                <w:szCs w:val="24"/>
                <w:lang w:eastAsia="ru-RU"/>
              </w:rPr>
              <w:t>М.А. Беженова «Веселая грамматика»</w:t>
            </w:r>
          </w:p>
          <w:p w:rsidR="003C741E" w:rsidRPr="006D7441" w:rsidRDefault="003C741E" w:rsidP="003C741E">
            <w:pPr>
              <w:rPr>
                <w:color w:val="000000"/>
                <w:sz w:val="24"/>
                <w:szCs w:val="24"/>
                <w:lang w:eastAsia="ru-RU"/>
              </w:rPr>
            </w:pPr>
            <w:r w:rsidRPr="006D7441">
              <w:rPr>
                <w:color w:val="000000"/>
                <w:sz w:val="24"/>
                <w:szCs w:val="24"/>
                <w:lang w:eastAsia="ru-RU"/>
              </w:rPr>
              <w:t>М. Д. Маханева «Подготовка к обучению грамоте детей 4-5 лет»</w:t>
            </w:r>
          </w:p>
          <w:p w:rsidR="003C741E" w:rsidRPr="006D7441" w:rsidRDefault="003C741E" w:rsidP="003C741E">
            <w:pPr>
              <w:rPr>
                <w:color w:val="000000"/>
                <w:sz w:val="24"/>
                <w:szCs w:val="24"/>
                <w:lang w:eastAsia="ru-RU"/>
              </w:rPr>
            </w:pPr>
            <w:r w:rsidRPr="006D7441">
              <w:rPr>
                <w:color w:val="000000"/>
                <w:sz w:val="24"/>
                <w:szCs w:val="24"/>
                <w:lang w:eastAsia="ru-RU"/>
              </w:rPr>
              <w:t>В. В. Волина «Занимательное азбуковедение»</w:t>
            </w:r>
          </w:p>
          <w:p w:rsidR="003C741E" w:rsidRPr="006D7441" w:rsidRDefault="003C741E" w:rsidP="003C741E">
            <w:pPr>
              <w:rPr>
                <w:color w:val="000000"/>
                <w:sz w:val="24"/>
                <w:szCs w:val="24"/>
                <w:lang w:eastAsia="ru-RU"/>
              </w:rPr>
            </w:pPr>
            <w:r w:rsidRPr="006D7441">
              <w:rPr>
                <w:color w:val="000000"/>
                <w:sz w:val="24"/>
                <w:szCs w:val="24"/>
                <w:lang w:eastAsia="ru-RU"/>
              </w:rPr>
              <w:t>З.А Генис «От игры к чтению»</w:t>
            </w:r>
          </w:p>
          <w:p w:rsidR="003C741E" w:rsidRPr="0069478C" w:rsidRDefault="003C741E" w:rsidP="003C741E">
            <w:pPr>
              <w:spacing w:line="0" w:lineRule="atLeast"/>
              <w:rPr>
                <w:rFonts w:ascii="Arial" w:hAnsi="Arial" w:cs="Arial"/>
                <w:color w:val="000000"/>
                <w:lang w:eastAsia="ru-RU"/>
              </w:rPr>
            </w:pPr>
          </w:p>
        </w:tc>
      </w:tr>
      <w:tr w:rsidR="003C741E" w:rsidRPr="0069478C" w:rsidTr="003C741E">
        <w:tc>
          <w:tcPr>
            <w:tcW w:w="10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741E" w:rsidRPr="0069478C" w:rsidRDefault="003C741E" w:rsidP="003C741E">
            <w:pPr>
              <w:jc w:val="center"/>
              <w:rPr>
                <w:rFonts w:ascii="Arial" w:hAnsi="Arial" w:cs="Arial"/>
                <w:color w:val="444444"/>
                <w:sz w:val="1"/>
                <w:szCs w:val="14"/>
                <w:lang w:eastAsia="ru-RU"/>
              </w:rPr>
            </w:pPr>
            <w:r>
              <w:rPr>
                <w:b/>
                <w:bCs/>
                <w:color w:val="000000"/>
                <w:sz w:val="24"/>
                <w:szCs w:val="24"/>
                <w:lang w:eastAsia="ru-RU"/>
              </w:rPr>
              <w:t>Художественно</w:t>
            </w:r>
            <w:r w:rsidRPr="0069478C">
              <w:rPr>
                <w:b/>
                <w:bCs/>
                <w:color w:val="000000"/>
                <w:sz w:val="24"/>
                <w:szCs w:val="24"/>
                <w:lang w:eastAsia="ru-RU"/>
              </w:rPr>
              <w:t xml:space="preserve"> –</w:t>
            </w:r>
            <w:r>
              <w:rPr>
                <w:b/>
                <w:bCs/>
                <w:color w:val="000000"/>
                <w:sz w:val="24"/>
                <w:szCs w:val="24"/>
                <w:lang w:eastAsia="ru-RU"/>
              </w:rPr>
              <w:t xml:space="preserve"> </w:t>
            </w:r>
            <w:r w:rsidRPr="0069478C">
              <w:rPr>
                <w:b/>
                <w:bCs/>
                <w:color w:val="000000"/>
                <w:sz w:val="24"/>
                <w:szCs w:val="24"/>
                <w:lang w:eastAsia="ru-RU"/>
              </w:rPr>
              <w:t>эстетическое развитие</w:t>
            </w:r>
          </w:p>
        </w:tc>
      </w:tr>
      <w:tr w:rsidR="003C741E" w:rsidRPr="0069478C" w:rsidTr="003C741E">
        <w:trPr>
          <w:trHeight w:val="860"/>
        </w:trPr>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741E" w:rsidRPr="0069478C" w:rsidRDefault="003C741E" w:rsidP="003C741E">
            <w:pPr>
              <w:jc w:val="center"/>
              <w:rPr>
                <w:rFonts w:ascii="Arial" w:hAnsi="Arial" w:cs="Arial"/>
                <w:color w:val="000000"/>
                <w:lang w:eastAsia="ru-RU"/>
              </w:rPr>
            </w:pPr>
            <w:r w:rsidRPr="0069478C">
              <w:rPr>
                <w:b/>
                <w:bCs/>
                <w:color w:val="000000"/>
                <w:sz w:val="24"/>
                <w:szCs w:val="24"/>
                <w:lang w:eastAsia="ru-RU"/>
              </w:rPr>
              <w:t>Методические пособия, технологии</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741E" w:rsidRPr="0069478C" w:rsidRDefault="003C741E" w:rsidP="003C741E">
            <w:pPr>
              <w:jc w:val="both"/>
              <w:rPr>
                <w:rFonts w:ascii="Arial" w:hAnsi="Arial" w:cs="Arial"/>
                <w:color w:val="000000"/>
                <w:lang w:eastAsia="ru-RU"/>
              </w:rPr>
            </w:pPr>
            <w:r w:rsidRPr="0069478C">
              <w:rPr>
                <w:color w:val="000000"/>
                <w:sz w:val="24"/>
                <w:szCs w:val="24"/>
                <w:lang w:eastAsia="ru-RU"/>
              </w:rPr>
              <w:t xml:space="preserve">Т.С. Комарова «Занятия по изобразительной деятельности </w:t>
            </w:r>
            <w:proofErr w:type="gramStart"/>
            <w:r w:rsidRPr="0069478C">
              <w:rPr>
                <w:color w:val="000000"/>
                <w:sz w:val="24"/>
                <w:szCs w:val="24"/>
                <w:lang w:eastAsia="ru-RU"/>
              </w:rPr>
              <w:t>во  второй</w:t>
            </w:r>
            <w:proofErr w:type="gramEnd"/>
            <w:r w:rsidRPr="0069478C">
              <w:rPr>
                <w:color w:val="000000"/>
                <w:sz w:val="24"/>
                <w:szCs w:val="24"/>
                <w:lang w:eastAsia="ru-RU"/>
              </w:rPr>
              <w:t xml:space="preserve">  младшей группе детского сада. Конспекты занятий» -  М.: МОЗАИКА-СИНТЕЗ, 2010год.</w:t>
            </w:r>
          </w:p>
          <w:p w:rsidR="003C741E" w:rsidRPr="0069478C" w:rsidRDefault="003C741E" w:rsidP="003C741E">
            <w:pPr>
              <w:jc w:val="both"/>
              <w:rPr>
                <w:rFonts w:ascii="Arial" w:hAnsi="Arial" w:cs="Arial"/>
                <w:color w:val="000000"/>
                <w:lang w:eastAsia="ru-RU"/>
              </w:rPr>
            </w:pPr>
            <w:r w:rsidRPr="0069478C">
              <w:rPr>
                <w:color w:val="000000"/>
                <w:sz w:val="24"/>
                <w:szCs w:val="24"/>
                <w:lang w:eastAsia="ru-RU"/>
              </w:rPr>
              <w:t>Т.С. Комарова «Занятия по изобразительной деятельности в средней группе детского сада. Конспекты занятий» -  М.: МОЗАИКА-СИНТЕЗ, 2011год.</w:t>
            </w:r>
          </w:p>
          <w:p w:rsidR="003C741E" w:rsidRPr="0069478C" w:rsidRDefault="003C741E" w:rsidP="003C741E">
            <w:pPr>
              <w:jc w:val="both"/>
              <w:rPr>
                <w:rFonts w:ascii="Arial" w:hAnsi="Arial" w:cs="Arial"/>
                <w:color w:val="000000"/>
                <w:lang w:eastAsia="ru-RU"/>
              </w:rPr>
            </w:pPr>
            <w:r w:rsidRPr="0069478C">
              <w:rPr>
                <w:color w:val="000000"/>
                <w:sz w:val="24"/>
                <w:szCs w:val="24"/>
                <w:lang w:eastAsia="ru-RU"/>
              </w:rPr>
              <w:t>Т.С. Комарова «Изобразительная деятельность в детском саду. Старшая группа» - М.: МОЗАИКА-СИНТЕЗ, 2014 год.</w:t>
            </w:r>
          </w:p>
          <w:p w:rsidR="003C741E" w:rsidRPr="0069478C" w:rsidRDefault="003C741E" w:rsidP="003C741E">
            <w:pPr>
              <w:jc w:val="both"/>
              <w:rPr>
                <w:rFonts w:ascii="Arial" w:hAnsi="Arial" w:cs="Arial"/>
                <w:color w:val="000000"/>
                <w:lang w:eastAsia="ru-RU"/>
              </w:rPr>
            </w:pPr>
            <w:r w:rsidRPr="0069478C">
              <w:rPr>
                <w:color w:val="000000"/>
                <w:sz w:val="24"/>
                <w:szCs w:val="24"/>
                <w:lang w:eastAsia="ru-RU"/>
              </w:rPr>
              <w:t>Т.С. Комарова «Изобразительная деятельность в детском саду. Старшая группа» - М.: МОЗАИКА-СИНТЕЗ, 2014 год.</w:t>
            </w:r>
          </w:p>
          <w:p w:rsidR="003C741E" w:rsidRPr="0069478C" w:rsidRDefault="003C741E" w:rsidP="003C741E">
            <w:pPr>
              <w:jc w:val="both"/>
              <w:rPr>
                <w:rFonts w:ascii="Arial" w:hAnsi="Arial" w:cs="Arial"/>
                <w:color w:val="000000"/>
                <w:lang w:eastAsia="ru-RU"/>
              </w:rPr>
            </w:pPr>
            <w:r w:rsidRPr="0069478C">
              <w:rPr>
                <w:color w:val="000000"/>
                <w:sz w:val="24"/>
                <w:szCs w:val="24"/>
                <w:lang w:eastAsia="ru-RU"/>
              </w:rPr>
              <w:t xml:space="preserve">Т.С. Комарова «Занятия </w:t>
            </w:r>
            <w:r>
              <w:rPr>
                <w:color w:val="000000"/>
                <w:sz w:val="24"/>
                <w:szCs w:val="24"/>
                <w:lang w:eastAsia="ru-RU"/>
              </w:rPr>
              <w:t xml:space="preserve">по изобразительной деятельности в </w:t>
            </w:r>
            <w:r w:rsidRPr="0069478C">
              <w:rPr>
                <w:color w:val="000000"/>
                <w:sz w:val="24"/>
                <w:szCs w:val="24"/>
                <w:lang w:eastAsia="ru-RU"/>
              </w:rPr>
              <w:t>подготовительной к школе группе детского сада. Конспекты занятий» -  М.: МОЗАИКА-СИНТЕЗ, 2011год.</w:t>
            </w:r>
          </w:p>
          <w:p w:rsidR="003C741E" w:rsidRDefault="003C741E" w:rsidP="003C741E">
            <w:pPr>
              <w:jc w:val="both"/>
              <w:rPr>
                <w:color w:val="000000"/>
                <w:sz w:val="24"/>
                <w:szCs w:val="24"/>
                <w:lang w:eastAsia="ru-RU"/>
              </w:rPr>
            </w:pPr>
            <w:r w:rsidRPr="0069478C">
              <w:rPr>
                <w:color w:val="000000"/>
                <w:sz w:val="24"/>
                <w:szCs w:val="24"/>
                <w:lang w:eastAsia="ru-RU"/>
              </w:rPr>
              <w:t>Т.С. Комарова «Развитие художественных способностей дошкольников» - М.: МОЗАИКА-СИНТЕЗ, 2013год</w:t>
            </w:r>
          </w:p>
          <w:p w:rsidR="003C741E" w:rsidRPr="00F631FB" w:rsidRDefault="003C741E" w:rsidP="003C741E">
            <w:pPr>
              <w:rPr>
                <w:sz w:val="24"/>
                <w:szCs w:val="24"/>
              </w:rPr>
            </w:pPr>
            <w:r w:rsidRPr="00F631FB">
              <w:rPr>
                <w:sz w:val="24"/>
                <w:szCs w:val="24"/>
              </w:rPr>
              <w:t>Л.А.</w:t>
            </w:r>
            <w:r>
              <w:rPr>
                <w:sz w:val="24"/>
                <w:szCs w:val="24"/>
              </w:rPr>
              <w:t xml:space="preserve"> </w:t>
            </w:r>
            <w:r w:rsidRPr="00F631FB">
              <w:rPr>
                <w:sz w:val="24"/>
                <w:szCs w:val="24"/>
              </w:rPr>
              <w:t>Манжос «Методика постановки детского голоса», Донецк 1996г.</w:t>
            </w:r>
          </w:p>
          <w:p w:rsidR="00CC30BC" w:rsidRPr="00F631FB" w:rsidRDefault="003C741E" w:rsidP="003C741E">
            <w:pPr>
              <w:rPr>
                <w:sz w:val="24"/>
                <w:szCs w:val="24"/>
              </w:rPr>
            </w:pPr>
            <w:r w:rsidRPr="00F631FB">
              <w:rPr>
                <w:sz w:val="24"/>
                <w:szCs w:val="24"/>
              </w:rPr>
              <w:t xml:space="preserve">О.П. Радынова «Программа «Музыкальные шедевры» комплект из 5 книг, </w:t>
            </w:r>
            <w:r>
              <w:rPr>
                <w:sz w:val="24"/>
                <w:szCs w:val="24"/>
              </w:rPr>
              <w:t>ООО «</w:t>
            </w:r>
            <w:r w:rsidRPr="00F631FB">
              <w:rPr>
                <w:sz w:val="24"/>
                <w:szCs w:val="24"/>
              </w:rPr>
              <w:t>ТЦ Сфера» 2009 г., 2014 г. 2-е издание</w:t>
            </w:r>
          </w:p>
          <w:p w:rsidR="003C741E" w:rsidRPr="00F631FB" w:rsidRDefault="003C741E" w:rsidP="003C741E">
            <w:pPr>
              <w:rPr>
                <w:sz w:val="24"/>
                <w:szCs w:val="24"/>
              </w:rPr>
            </w:pPr>
            <w:r w:rsidRPr="00F631FB">
              <w:rPr>
                <w:sz w:val="24"/>
                <w:szCs w:val="24"/>
              </w:rPr>
              <w:t>А.И. Буренина «Ритмическая мозаика» (программа по ритмической пластике для детей), г. Санкт-Петербург 2000г. 2-е издание исправленное и дополненное</w:t>
            </w:r>
          </w:p>
          <w:p w:rsidR="003C741E" w:rsidRPr="00F631FB" w:rsidRDefault="003C741E" w:rsidP="003C741E">
            <w:pPr>
              <w:rPr>
                <w:sz w:val="24"/>
                <w:szCs w:val="24"/>
              </w:rPr>
            </w:pPr>
            <w:r w:rsidRPr="00F631FB">
              <w:rPr>
                <w:sz w:val="24"/>
                <w:szCs w:val="24"/>
              </w:rPr>
              <w:t>Н.Г. Кононова «Обучение дошкольников игре на детских музыкальных инструментах» Москва «Просвещение» 1990 г.</w:t>
            </w:r>
          </w:p>
          <w:p w:rsidR="003C741E" w:rsidRPr="00F631FB" w:rsidRDefault="003C741E" w:rsidP="003C741E">
            <w:pPr>
              <w:rPr>
                <w:sz w:val="24"/>
                <w:szCs w:val="24"/>
              </w:rPr>
            </w:pPr>
            <w:r>
              <w:rPr>
                <w:sz w:val="24"/>
                <w:szCs w:val="24"/>
              </w:rPr>
              <w:t>«Праздники в детском саду» (</w:t>
            </w:r>
            <w:r w:rsidRPr="00F631FB">
              <w:rPr>
                <w:sz w:val="24"/>
                <w:szCs w:val="24"/>
              </w:rPr>
              <w:t>книга для воспитателя и музыкаль</w:t>
            </w:r>
            <w:r>
              <w:rPr>
                <w:sz w:val="24"/>
                <w:szCs w:val="24"/>
              </w:rPr>
              <w:t>ного руководителя детского сада</w:t>
            </w:r>
            <w:r w:rsidRPr="00F631FB">
              <w:rPr>
                <w:sz w:val="24"/>
                <w:szCs w:val="24"/>
              </w:rPr>
              <w:t xml:space="preserve">). Составитель С.И. </w:t>
            </w:r>
            <w:proofErr w:type="gramStart"/>
            <w:r w:rsidRPr="00F631FB">
              <w:rPr>
                <w:sz w:val="24"/>
                <w:szCs w:val="24"/>
              </w:rPr>
              <w:t>Бекина,</w:t>
            </w:r>
            <w:r>
              <w:rPr>
                <w:sz w:val="24"/>
                <w:szCs w:val="24"/>
              </w:rPr>
              <w:t xml:space="preserve">  </w:t>
            </w:r>
            <w:r w:rsidRPr="00F631FB">
              <w:rPr>
                <w:sz w:val="24"/>
                <w:szCs w:val="24"/>
              </w:rPr>
              <w:t>Москва</w:t>
            </w:r>
            <w:proofErr w:type="gramEnd"/>
            <w:r w:rsidRPr="00F631FB">
              <w:rPr>
                <w:sz w:val="24"/>
                <w:szCs w:val="24"/>
              </w:rPr>
              <w:t xml:space="preserve"> «Просвещение» 1990 г.</w:t>
            </w:r>
          </w:p>
          <w:p w:rsidR="003C741E" w:rsidRPr="00F631FB" w:rsidRDefault="003C741E" w:rsidP="003C741E">
            <w:pPr>
              <w:rPr>
                <w:sz w:val="24"/>
                <w:szCs w:val="24"/>
              </w:rPr>
            </w:pPr>
            <w:r w:rsidRPr="00F631FB">
              <w:rPr>
                <w:sz w:val="24"/>
                <w:szCs w:val="24"/>
              </w:rPr>
              <w:t>Н.А. Ветлугина «Музыкальное развитие ребенка» Москва «Просвещение» 1967 г.</w:t>
            </w:r>
          </w:p>
          <w:p w:rsidR="003C741E" w:rsidRPr="00AD3F12" w:rsidRDefault="003C741E" w:rsidP="003C741E">
            <w:pPr>
              <w:jc w:val="both"/>
              <w:rPr>
                <w:color w:val="000000"/>
                <w:sz w:val="24"/>
                <w:szCs w:val="24"/>
                <w:lang w:eastAsia="ru-RU"/>
              </w:rPr>
            </w:pPr>
            <w:r w:rsidRPr="00AD3F12">
              <w:rPr>
                <w:color w:val="000000"/>
                <w:sz w:val="24"/>
                <w:szCs w:val="24"/>
                <w:lang w:eastAsia="ru-RU"/>
              </w:rPr>
              <w:lastRenderedPageBreak/>
              <w:t>Т.Н. Доронова «Обучение детей 2 – 4 лет рисованию, лепке, аппликации»</w:t>
            </w:r>
          </w:p>
          <w:p w:rsidR="003C741E" w:rsidRPr="00AD3F12" w:rsidRDefault="003C741E" w:rsidP="003C741E">
            <w:pPr>
              <w:jc w:val="both"/>
              <w:rPr>
                <w:color w:val="000000"/>
                <w:sz w:val="24"/>
                <w:szCs w:val="24"/>
                <w:lang w:eastAsia="ru-RU"/>
              </w:rPr>
            </w:pPr>
            <w:r w:rsidRPr="00AD3F12">
              <w:rPr>
                <w:color w:val="000000"/>
                <w:sz w:val="24"/>
                <w:szCs w:val="24"/>
                <w:lang w:eastAsia="ru-RU"/>
              </w:rPr>
              <w:t>И.А. Лыкова «Изобразительная деятельность в детском саду»</w:t>
            </w:r>
          </w:p>
          <w:p w:rsidR="003C741E" w:rsidRPr="00AD3F12" w:rsidRDefault="003C741E" w:rsidP="003C741E">
            <w:pPr>
              <w:jc w:val="both"/>
              <w:rPr>
                <w:color w:val="000000"/>
                <w:sz w:val="24"/>
                <w:szCs w:val="24"/>
                <w:lang w:eastAsia="ru-RU"/>
              </w:rPr>
            </w:pPr>
            <w:r w:rsidRPr="00AD3F12">
              <w:rPr>
                <w:color w:val="000000"/>
                <w:sz w:val="24"/>
                <w:szCs w:val="24"/>
                <w:lang w:eastAsia="ru-RU"/>
              </w:rPr>
              <w:t>А.В. Никитина «Нетрадиционные техники рисования в детском саду»</w:t>
            </w:r>
          </w:p>
          <w:p w:rsidR="003C741E" w:rsidRPr="00AD3F12" w:rsidRDefault="003C741E" w:rsidP="003C741E">
            <w:pPr>
              <w:jc w:val="both"/>
              <w:rPr>
                <w:color w:val="000000"/>
                <w:sz w:val="24"/>
                <w:szCs w:val="24"/>
                <w:lang w:eastAsia="ru-RU"/>
              </w:rPr>
            </w:pPr>
            <w:r w:rsidRPr="00AD3F12">
              <w:rPr>
                <w:color w:val="000000"/>
                <w:sz w:val="24"/>
                <w:szCs w:val="24"/>
                <w:lang w:eastAsia="ru-RU"/>
              </w:rPr>
              <w:t>А.Н. Малышева «Ап</w:t>
            </w:r>
            <w:r>
              <w:rPr>
                <w:color w:val="000000"/>
                <w:sz w:val="24"/>
                <w:szCs w:val="24"/>
                <w:lang w:eastAsia="ru-RU"/>
              </w:rPr>
              <w:t>п</w:t>
            </w:r>
            <w:r w:rsidRPr="00AD3F12">
              <w:rPr>
                <w:color w:val="000000"/>
                <w:sz w:val="24"/>
                <w:szCs w:val="24"/>
                <w:lang w:eastAsia="ru-RU"/>
              </w:rPr>
              <w:t xml:space="preserve">ликация в детском саду» </w:t>
            </w:r>
          </w:p>
          <w:p w:rsidR="003C741E" w:rsidRPr="00AD3F12" w:rsidRDefault="003C741E" w:rsidP="003C741E">
            <w:pPr>
              <w:jc w:val="both"/>
              <w:rPr>
                <w:color w:val="000000"/>
                <w:sz w:val="24"/>
                <w:szCs w:val="24"/>
                <w:lang w:eastAsia="ru-RU"/>
              </w:rPr>
            </w:pPr>
            <w:r w:rsidRPr="00AD3F12">
              <w:rPr>
                <w:color w:val="000000"/>
                <w:sz w:val="24"/>
                <w:szCs w:val="24"/>
                <w:lang w:eastAsia="ru-RU"/>
              </w:rPr>
              <w:t>И.В. Новикова «Ап</w:t>
            </w:r>
            <w:r>
              <w:rPr>
                <w:color w:val="000000"/>
                <w:sz w:val="24"/>
                <w:szCs w:val="24"/>
                <w:lang w:eastAsia="ru-RU"/>
              </w:rPr>
              <w:t>п</w:t>
            </w:r>
            <w:r w:rsidRPr="00AD3F12">
              <w:rPr>
                <w:color w:val="000000"/>
                <w:sz w:val="24"/>
                <w:szCs w:val="24"/>
                <w:lang w:eastAsia="ru-RU"/>
              </w:rPr>
              <w:t xml:space="preserve">ликация из природных материалов в детском саду» </w:t>
            </w:r>
          </w:p>
          <w:p w:rsidR="003C741E" w:rsidRPr="00AD3F12" w:rsidRDefault="003C741E" w:rsidP="003C741E">
            <w:pPr>
              <w:jc w:val="both"/>
              <w:rPr>
                <w:color w:val="000000"/>
                <w:sz w:val="24"/>
                <w:szCs w:val="24"/>
                <w:lang w:eastAsia="ru-RU"/>
              </w:rPr>
            </w:pPr>
            <w:r w:rsidRPr="00AD3F12">
              <w:rPr>
                <w:color w:val="000000"/>
                <w:sz w:val="24"/>
                <w:szCs w:val="24"/>
                <w:lang w:eastAsia="ru-RU"/>
              </w:rPr>
              <w:t xml:space="preserve">Т.С. Комарова «Занятия по изобразительной деятельности в детском саду» </w:t>
            </w:r>
          </w:p>
          <w:p w:rsidR="003C741E" w:rsidRPr="00AD3F12" w:rsidRDefault="003C741E" w:rsidP="003C741E">
            <w:pPr>
              <w:jc w:val="both"/>
              <w:rPr>
                <w:color w:val="000000"/>
                <w:sz w:val="24"/>
                <w:szCs w:val="24"/>
                <w:lang w:eastAsia="ru-RU"/>
              </w:rPr>
            </w:pPr>
            <w:r w:rsidRPr="00AD3F12">
              <w:rPr>
                <w:color w:val="000000"/>
                <w:sz w:val="24"/>
                <w:szCs w:val="24"/>
                <w:lang w:eastAsia="ru-RU"/>
              </w:rPr>
              <w:t>М.А. Гусакова «Ап</w:t>
            </w:r>
            <w:r>
              <w:rPr>
                <w:color w:val="000000"/>
                <w:sz w:val="24"/>
                <w:szCs w:val="24"/>
                <w:lang w:eastAsia="ru-RU"/>
              </w:rPr>
              <w:t>п</w:t>
            </w:r>
            <w:r w:rsidRPr="00AD3F12">
              <w:rPr>
                <w:color w:val="000000"/>
                <w:sz w:val="24"/>
                <w:szCs w:val="24"/>
                <w:lang w:eastAsia="ru-RU"/>
              </w:rPr>
              <w:t>ликация»</w:t>
            </w:r>
          </w:p>
          <w:p w:rsidR="003C741E" w:rsidRPr="00AD3F12" w:rsidRDefault="003C741E" w:rsidP="003C741E">
            <w:pPr>
              <w:jc w:val="both"/>
              <w:rPr>
                <w:color w:val="000000"/>
                <w:sz w:val="24"/>
                <w:szCs w:val="24"/>
                <w:lang w:eastAsia="ru-RU"/>
              </w:rPr>
            </w:pPr>
            <w:r w:rsidRPr="00AD3F12">
              <w:rPr>
                <w:color w:val="000000"/>
                <w:sz w:val="24"/>
                <w:szCs w:val="24"/>
                <w:lang w:eastAsia="ru-RU"/>
              </w:rPr>
              <w:t>Л.В. Куцакова «Конструирование и ручной труд в детском саду»</w:t>
            </w:r>
          </w:p>
          <w:p w:rsidR="003C741E" w:rsidRPr="00AD3F12" w:rsidRDefault="003C741E" w:rsidP="003C741E">
            <w:pPr>
              <w:jc w:val="both"/>
              <w:rPr>
                <w:color w:val="000000"/>
                <w:sz w:val="24"/>
                <w:szCs w:val="24"/>
                <w:lang w:eastAsia="ru-RU"/>
              </w:rPr>
            </w:pPr>
            <w:r w:rsidRPr="00AD3F12">
              <w:rPr>
                <w:color w:val="000000"/>
                <w:sz w:val="24"/>
                <w:szCs w:val="24"/>
                <w:lang w:eastAsia="ru-RU"/>
              </w:rPr>
              <w:t>Т.С. Швайко «Занятия по изобразительной деятельности»</w:t>
            </w:r>
          </w:p>
          <w:p w:rsidR="003C741E" w:rsidRPr="00AD3F12" w:rsidRDefault="003C741E" w:rsidP="003C741E">
            <w:pPr>
              <w:jc w:val="both"/>
              <w:rPr>
                <w:color w:val="000000"/>
                <w:sz w:val="24"/>
                <w:szCs w:val="24"/>
                <w:lang w:eastAsia="ru-RU"/>
              </w:rPr>
            </w:pPr>
            <w:r w:rsidRPr="00AD3F12">
              <w:rPr>
                <w:color w:val="000000"/>
                <w:sz w:val="24"/>
                <w:szCs w:val="24"/>
                <w:lang w:eastAsia="ru-RU"/>
              </w:rPr>
              <w:t>Л.Я. Скиданова «Декоративное рисование и аппликация в детском саду»</w:t>
            </w:r>
          </w:p>
          <w:p w:rsidR="003C741E" w:rsidRPr="00AD3F12" w:rsidRDefault="003C741E" w:rsidP="003C741E">
            <w:pPr>
              <w:jc w:val="both"/>
              <w:rPr>
                <w:color w:val="000000"/>
                <w:sz w:val="24"/>
                <w:szCs w:val="24"/>
                <w:lang w:eastAsia="ru-RU"/>
              </w:rPr>
            </w:pPr>
            <w:r w:rsidRPr="00AD3F12">
              <w:rPr>
                <w:color w:val="000000"/>
                <w:sz w:val="24"/>
                <w:szCs w:val="24"/>
                <w:lang w:eastAsia="ru-RU"/>
              </w:rPr>
              <w:t>Н.В. Яковлева «Ап</w:t>
            </w:r>
            <w:r>
              <w:rPr>
                <w:color w:val="000000"/>
                <w:sz w:val="24"/>
                <w:szCs w:val="24"/>
                <w:lang w:eastAsia="ru-RU"/>
              </w:rPr>
              <w:t>п</w:t>
            </w:r>
            <w:r w:rsidRPr="00AD3F12">
              <w:rPr>
                <w:color w:val="000000"/>
                <w:sz w:val="24"/>
                <w:szCs w:val="24"/>
                <w:lang w:eastAsia="ru-RU"/>
              </w:rPr>
              <w:t>ликация»</w:t>
            </w:r>
          </w:p>
          <w:p w:rsidR="003C741E" w:rsidRPr="00AD3F12" w:rsidRDefault="003C741E" w:rsidP="003C741E">
            <w:pPr>
              <w:jc w:val="both"/>
              <w:rPr>
                <w:color w:val="000000"/>
                <w:sz w:val="24"/>
                <w:szCs w:val="24"/>
                <w:lang w:eastAsia="ru-RU"/>
              </w:rPr>
            </w:pPr>
            <w:r w:rsidRPr="00AD3F12">
              <w:rPr>
                <w:color w:val="000000"/>
                <w:sz w:val="24"/>
                <w:szCs w:val="24"/>
                <w:lang w:eastAsia="ru-RU"/>
              </w:rPr>
              <w:t>О. В. Павлова «Изобразительная деятельность и художественный труд»</w:t>
            </w:r>
          </w:p>
          <w:p w:rsidR="003C741E" w:rsidRPr="00AD3F12" w:rsidRDefault="003C741E" w:rsidP="003C741E">
            <w:pPr>
              <w:jc w:val="both"/>
              <w:rPr>
                <w:color w:val="000000"/>
                <w:sz w:val="24"/>
                <w:szCs w:val="24"/>
                <w:lang w:eastAsia="ru-RU"/>
              </w:rPr>
            </w:pPr>
            <w:r w:rsidRPr="00AD3F12">
              <w:rPr>
                <w:color w:val="000000"/>
                <w:sz w:val="24"/>
                <w:szCs w:val="24"/>
                <w:lang w:eastAsia="ru-RU"/>
              </w:rPr>
              <w:t>З. П. Смоленцева «Игрушки из бумаги»</w:t>
            </w:r>
          </w:p>
          <w:p w:rsidR="003C741E" w:rsidRPr="0069478C" w:rsidRDefault="003C741E" w:rsidP="003C741E">
            <w:pPr>
              <w:jc w:val="both"/>
              <w:rPr>
                <w:rFonts w:ascii="Arial" w:hAnsi="Arial" w:cs="Arial"/>
                <w:color w:val="000000"/>
                <w:lang w:eastAsia="ru-RU"/>
              </w:rPr>
            </w:pPr>
          </w:p>
        </w:tc>
      </w:tr>
      <w:tr w:rsidR="003C741E" w:rsidRPr="0069478C" w:rsidTr="003C741E">
        <w:tc>
          <w:tcPr>
            <w:tcW w:w="10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741E" w:rsidRPr="0069478C" w:rsidRDefault="003C741E" w:rsidP="003C741E">
            <w:pPr>
              <w:spacing w:line="0" w:lineRule="atLeast"/>
              <w:jc w:val="center"/>
              <w:rPr>
                <w:rFonts w:ascii="Arial" w:hAnsi="Arial" w:cs="Arial"/>
                <w:color w:val="444444"/>
                <w:sz w:val="24"/>
                <w:szCs w:val="24"/>
                <w:lang w:eastAsia="ru-RU"/>
              </w:rPr>
            </w:pPr>
            <w:r w:rsidRPr="0069478C">
              <w:rPr>
                <w:b/>
                <w:bCs/>
                <w:color w:val="000000"/>
                <w:sz w:val="24"/>
                <w:szCs w:val="24"/>
                <w:lang w:eastAsia="ru-RU"/>
              </w:rPr>
              <w:lastRenderedPageBreak/>
              <w:t>Физическое развитие</w:t>
            </w:r>
          </w:p>
        </w:tc>
      </w:tr>
      <w:tr w:rsidR="003C741E" w:rsidRPr="0069478C" w:rsidTr="003C741E">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741E" w:rsidRPr="0069478C" w:rsidRDefault="003C741E" w:rsidP="003C741E">
            <w:pPr>
              <w:spacing w:line="0" w:lineRule="atLeast"/>
              <w:jc w:val="center"/>
              <w:rPr>
                <w:rFonts w:ascii="Arial" w:hAnsi="Arial" w:cs="Arial"/>
                <w:color w:val="000000"/>
                <w:lang w:eastAsia="ru-RU"/>
              </w:rPr>
            </w:pPr>
            <w:r w:rsidRPr="0069478C">
              <w:rPr>
                <w:b/>
                <w:bCs/>
                <w:color w:val="000000"/>
                <w:sz w:val="24"/>
                <w:szCs w:val="24"/>
                <w:lang w:eastAsia="ru-RU"/>
              </w:rPr>
              <w:t>Методические пособия, технологии.</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12CF8" w:rsidRDefault="00D12CF8" w:rsidP="003C741E">
            <w:pPr>
              <w:jc w:val="both"/>
              <w:rPr>
                <w:color w:val="000000"/>
                <w:sz w:val="24"/>
                <w:szCs w:val="24"/>
                <w:lang w:eastAsia="ru-RU"/>
              </w:rPr>
            </w:pPr>
            <w:r>
              <w:rPr>
                <w:color w:val="000000"/>
                <w:sz w:val="24"/>
                <w:szCs w:val="24"/>
                <w:lang w:eastAsia="ru-RU"/>
              </w:rPr>
              <w:t>О.В. Бережнова, В.В. Бойко «Малыши – кркпыши». Парциальная программа физического развития детей 3 – 7 лет.</w:t>
            </w:r>
          </w:p>
          <w:p w:rsidR="003C741E" w:rsidRPr="0069478C" w:rsidRDefault="003C741E" w:rsidP="003C741E">
            <w:pPr>
              <w:jc w:val="both"/>
              <w:rPr>
                <w:rFonts w:ascii="Arial" w:hAnsi="Arial" w:cs="Arial"/>
                <w:color w:val="000000"/>
                <w:lang w:eastAsia="ru-RU"/>
              </w:rPr>
            </w:pPr>
            <w:r w:rsidRPr="0069478C">
              <w:rPr>
                <w:color w:val="000000"/>
                <w:sz w:val="24"/>
                <w:szCs w:val="24"/>
                <w:lang w:eastAsia="ru-RU"/>
              </w:rPr>
              <w:t>Л.И. Пензулаева «Физкультурные занятия в детском саду. Вторая младшая» - М.: МОЗАИКА-СИНТЕЗ, 2014 год.</w:t>
            </w:r>
          </w:p>
          <w:p w:rsidR="003C741E" w:rsidRPr="0069478C" w:rsidRDefault="003C741E" w:rsidP="003C741E">
            <w:pPr>
              <w:jc w:val="both"/>
              <w:rPr>
                <w:rFonts w:ascii="Arial" w:hAnsi="Arial" w:cs="Arial"/>
                <w:color w:val="000000"/>
                <w:lang w:eastAsia="ru-RU"/>
              </w:rPr>
            </w:pPr>
            <w:r w:rsidRPr="0069478C">
              <w:rPr>
                <w:color w:val="000000"/>
                <w:sz w:val="24"/>
                <w:szCs w:val="24"/>
                <w:lang w:eastAsia="ru-RU"/>
              </w:rPr>
              <w:t>Л.И. Пензулаева «Физическая ультура в детском саду. Средняя группа» - М.: МОЗАИКА-СИНТЕЗ, 2014 год.</w:t>
            </w:r>
          </w:p>
          <w:p w:rsidR="003C741E" w:rsidRPr="0069478C" w:rsidRDefault="003C741E" w:rsidP="003C741E">
            <w:pPr>
              <w:jc w:val="both"/>
              <w:rPr>
                <w:rFonts w:ascii="Arial" w:hAnsi="Arial" w:cs="Arial"/>
                <w:color w:val="000000"/>
                <w:lang w:eastAsia="ru-RU"/>
              </w:rPr>
            </w:pPr>
            <w:r w:rsidRPr="0069478C">
              <w:rPr>
                <w:color w:val="000000"/>
                <w:sz w:val="24"/>
                <w:szCs w:val="24"/>
                <w:lang w:eastAsia="ru-RU"/>
              </w:rPr>
              <w:t>Л.И. Пензулаева «Физическая культура в детском саду. Старшая группа» - М.: МОЗАИКА-СИНТЕЗ, 2014 год.</w:t>
            </w:r>
          </w:p>
          <w:p w:rsidR="003C741E" w:rsidRPr="0069478C" w:rsidRDefault="003C741E" w:rsidP="003C741E">
            <w:pPr>
              <w:jc w:val="both"/>
              <w:rPr>
                <w:rFonts w:ascii="Arial" w:hAnsi="Arial" w:cs="Arial"/>
                <w:color w:val="000000"/>
                <w:lang w:eastAsia="ru-RU"/>
              </w:rPr>
            </w:pPr>
            <w:r w:rsidRPr="0069478C">
              <w:rPr>
                <w:color w:val="000000"/>
                <w:sz w:val="24"/>
                <w:szCs w:val="24"/>
                <w:lang w:eastAsia="ru-RU"/>
              </w:rPr>
              <w:t>Л.И. Пензулаева «Физическая культура в детском саду. Подготовительная к школе группа» - М.: МОЗАИКА-СИНТЕЗ, 2014 год.</w:t>
            </w:r>
          </w:p>
          <w:p w:rsidR="003C741E" w:rsidRPr="003E63FE" w:rsidRDefault="003C741E" w:rsidP="003C741E">
            <w:pPr>
              <w:jc w:val="both"/>
              <w:rPr>
                <w:sz w:val="24"/>
                <w:szCs w:val="24"/>
                <w:lang w:eastAsia="ru-RU"/>
              </w:rPr>
            </w:pPr>
            <w:r w:rsidRPr="003E63FE">
              <w:rPr>
                <w:sz w:val="24"/>
                <w:szCs w:val="24"/>
                <w:lang w:eastAsia="ru-RU"/>
              </w:rPr>
              <w:t xml:space="preserve">Воспитание здорового ребенка </w:t>
            </w:r>
            <w:r>
              <w:rPr>
                <w:sz w:val="24"/>
                <w:szCs w:val="24"/>
                <w:lang w:eastAsia="ru-RU"/>
              </w:rPr>
              <w:t xml:space="preserve">(пособие </w:t>
            </w:r>
            <w:r w:rsidRPr="003E63FE">
              <w:rPr>
                <w:sz w:val="24"/>
                <w:szCs w:val="24"/>
                <w:lang w:eastAsia="ru-RU"/>
              </w:rPr>
              <w:t>для практических работников дошкольн</w:t>
            </w:r>
            <w:r>
              <w:rPr>
                <w:sz w:val="24"/>
                <w:szCs w:val="24"/>
                <w:lang w:eastAsia="ru-RU"/>
              </w:rPr>
              <w:t xml:space="preserve">ых образовательных учреждений) </w:t>
            </w:r>
            <w:r w:rsidRPr="003E63FE">
              <w:rPr>
                <w:sz w:val="24"/>
                <w:szCs w:val="24"/>
                <w:lang w:eastAsia="ru-RU"/>
              </w:rPr>
              <w:t>М.Д.Маханева.</w:t>
            </w:r>
          </w:p>
          <w:p w:rsidR="003C741E" w:rsidRPr="003E63FE" w:rsidRDefault="003C741E" w:rsidP="003C741E">
            <w:pPr>
              <w:jc w:val="both"/>
              <w:rPr>
                <w:sz w:val="24"/>
                <w:szCs w:val="24"/>
                <w:lang w:eastAsia="ru-RU"/>
              </w:rPr>
            </w:pPr>
            <w:r w:rsidRPr="003E63FE">
              <w:rPr>
                <w:sz w:val="24"/>
                <w:szCs w:val="24"/>
                <w:lang w:eastAsia="ru-RU"/>
              </w:rPr>
              <w:t xml:space="preserve">Здоровый дошкольник. Социально-оздоровительная технология 21 века. Антонов </w:t>
            </w:r>
            <w:r>
              <w:rPr>
                <w:sz w:val="24"/>
                <w:szCs w:val="24"/>
                <w:lang w:eastAsia="ru-RU"/>
              </w:rPr>
              <w:t xml:space="preserve">Ю.Е. </w:t>
            </w:r>
            <w:r w:rsidRPr="003E63FE">
              <w:rPr>
                <w:sz w:val="24"/>
                <w:szCs w:val="24"/>
                <w:lang w:eastAsia="ru-RU"/>
              </w:rPr>
              <w:t>Кузнецова М.Н.</w:t>
            </w:r>
          </w:p>
          <w:p w:rsidR="003C741E" w:rsidRPr="003E63FE" w:rsidRDefault="003C741E" w:rsidP="003C741E">
            <w:pPr>
              <w:jc w:val="both"/>
              <w:rPr>
                <w:sz w:val="24"/>
                <w:szCs w:val="24"/>
                <w:lang w:eastAsia="ru-RU"/>
              </w:rPr>
            </w:pPr>
            <w:r w:rsidRPr="003E63FE">
              <w:rPr>
                <w:sz w:val="24"/>
                <w:szCs w:val="24"/>
                <w:lang w:eastAsia="ru-RU"/>
              </w:rPr>
              <w:t>Коррекция нарушений осанки у школьников. Г.А.Халемский.</w:t>
            </w:r>
          </w:p>
          <w:p w:rsidR="003C741E" w:rsidRPr="003E63FE" w:rsidRDefault="003C741E" w:rsidP="003C741E">
            <w:pPr>
              <w:jc w:val="both"/>
              <w:rPr>
                <w:sz w:val="24"/>
                <w:szCs w:val="24"/>
                <w:lang w:eastAsia="ru-RU"/>
              </w:rPr>
            </w:pPr>
            <w:r w:rsidRPr="003E63FE">
              <w:rPr>
                <w:sz w:val="24"/>
                <w:szCs w:val="24"/>
                <w:lang w:eastAsia="ru-RU"/>
              </w:rPr>
              <w:t>Подвижные игры с детьми младшего дошкольного возраста. Е.А. Тимофеева.</w:t>
            </w:r>
          </w:p>
          <w:p w:rsidR="003C741E" w:rsidRPr="003E63FE" w:rsidRDefault="003C741E" w:rsidP="003C741E">
            <w:pPr>
              <w:rPr>
                <w:sz w:val="24"/>
                <w:szCs w:val="24"/>
                <w:lang w:eastAsia="ru-RU"/>
              </w:rPr>
            </w:pPr>
            <w:r w:rsidRPr="003E63FE">
              <w:rPr>
                <w:sz w:val="24"/>
                <w:szCs w:val="24"/>
                <w:lang w:eastAsia="ru-RU"/>
              </w:rPr>
              <w:t>Система физического воспитания в ДОУ. Планирование, информационно-методические материалы О.М. Литвинова.</w:t>
            </w:r>
          </w:p>
          <w:p w:rsidR="003C741E" w:rsidRPr="003E63FE" w:rsidRDefault="003C741E" w:rsidP="003C741E">
            <w:pPr>
              <w:jc w:val="both"/>
              <w:rPr>
                <w:sz w:val="24"/>
                <w:szCs w:val="24"/>
                <w:lang w:eastAsia="ru-RU"/>
              </w:rPr>
            </w:pPr>
            <w:r w:rsidRPr="003E63FE">
              <w:rPr>
                <w:sz w:val="24"/>
                <w:szCs w:val="24"/>
                <w:lang w:eastAsia="ru-RU"/>
              </w:rPr>
              <w:t>Театр физического развития и оздоровления детей младшего дошкольного возраста. Н. Ефименко.</w:t>
            </w:r>
          </w:p>
          <w:p w:rsidR="003C741E" w:rsidRPr="003E63FE" w:rsidRDefault="003C741E" w:rsidP="003C741E">
            <w:pPr>
              <w:jc w:val="both"/>
              <w:rPr>
                <w:sz w:val="24"/>
                <w:szCs w:val="24"/>
                <w:lang w:eastAsia="ru-RU"/>
              </w:rPr>
            </w:pPr>
            <w:r w:rsidRPr="003E63FE">
              <w:rPr>
                <w:sz w:val="24"/>
                <w:szCs w:val="24"/>
                <w:lang w:eastAsia="ru-RU"/>
              </w:rPr>
              <w:t>Физкультурно – оздоровительные занятия с детьми 5-7 лет.      Е.Н. Вареник.</w:t>
            </w:r>
          </w:p>
          <w:p w:rsidR="003C741E" w:rsidRPr="0069478C" w:rsidRDefault="003C741E" w:rsidP="003C741E">
            <w:pPr>
              <w:spacing w:line="0" w:lineRule="atLeast"/>
              <w:jc w:val="both"/>
              <w:rPr>
                <w:rFonts w:ascii="Arial" w:hAnsi="Arial" w:cs="Arial"/>
                <w:color w:val="000000"/>
                <w:lang w:eastAsia="ru-RU"/>
              </w:rPr>
            </w:pPr>
          </w:p>
        </w:tc>
      </w:tr>
    </w:tbl>
    <w:p w:rsidR="003C741E" w:rsidRDefault="003C741E" w:rsidP="003C741E"/>
    <w:p w:rsidR="000764FD" w:rsidRPr="005F6EF4" w:rsidRDefault="00A3199C" w:rsidP="000764FD">
      <w:pPr>
        <w:pStyle w:val="1"/>
        <w:ind w:left="0" w:firstLine="425"/>
        <w:jc w:val="center"/>
        <w:rPr>
          <w:spacing w:val="-1"/>
        </w:rPr>
      </w:pPr>
      <w:r w:rsidRPr="005F6EF4">
        <w:t>Примерный перечень литературных, музыкальных, художественных, анимационных</w:t>
      </w:r>
      <w:r w:rsidRPr="005F6EF4">
        <w:rPr>
          <w:spacing w:val="1"/>
        </w:rPr>
        <w:t xml:space="preserve"> </w:t>
      </w:r>
      <w:r w:rsidRPr="005F6EF4">
        <w:t>и</w:t>
      </w:r>
      <w:r w:rsidR="000764FD" w:rsidRPr="005F6EF4">
        <w:t xml:space="preserve"> </w:t>
      </w:r>
      <w:r w:rsidRPr="005F6EF4">
        <w:t>кинематографических</w:t>
      </w:r>
      <w:r w:rsidRPr="005F6EF4">
        <w:rPr>
          <w:spacing w:val="-2"/>
        </w:rPr>
        <w:t xml:space="preserve"> </w:t>
      </w:r>
      <w:r w:rsidRPr="005F6EF4">
        <w:t>произведений</w:t>
      </w:r>
      <w:r w:rsidRPr="005F6EF4">
        <w:rPr>
          <w:spacing w:val="-1"/>
        </w:rPr>
        <w:t xml:space="preserve"> </w:t>
      </w:r>
    </w:p>
    <w:p w:rsidR="00A3199C" w:rsidRPr="005F6EF4" w:rsidRDefault="00A3199C" w:rsidP="000764FD">
      <w:pPr>
        <w:pStyle w:val="1"/>
        <w:ind w:left="0" w:firstLine="425"/>
        <w:jc w:val="center"/>
      </w:pPr>
      <w:r w:rsidRPr="005F6EF4">
        <w:t>для</w:t>
      </w:r>
      <w:r w:rsidRPr="005F6EF4">
        <w:rPr>
          <w:spacing w:val="-3"/>
        </w:rPr>
        <w:t xml:space="preserve"> </w:t>
      </w:r>
      <w:r w:rsidRPr="005F6EF4">
        <w:t>реализации</w:t>
      </w:r>
      <w:r w:rsidRPr="005F6EF4">
        <w:rPr>
          <w:spacing w:val="3"/>
        </w:rPr>
        <w:t xml:space="preserve"> </w:t>
      </w:r>
      <w:r w:rsidRPr="005F6EF4">
        <w:t>Программы</w:t>
      </w:r>
      <w:r w:rsidRPr="005F6EF4">
        <w:rPr>
          <w:spacing w:val="-1"/>
        </w:rPr>
        <w:t xml:space="preserve"> </w:t>
      </w:r>
      <w:r w:rsidRPr="005F6EF4">
        <w:t>образования</w:t>
      </w:r>
    </w:p>
    <w:p w:rsidR="000764FD" w:rsidRPr="000764FD" w:rsidRDefault="000764FD" w:rsidP="000764FD">
      <w:pPr>
        <w:pStyle w:val="1"/>
        <w:ind w:left="0" w:firstLine="425"/>
        <w:jc w:val="center"/>
        <w:rPr>
          <w:rFonts w:ascii="Arial" w:hAnsi="Arial" w:cs="Arial"/>
        </w:rPr>
      </w:pPr>
    </w:p>
    <w:p w:rsidR="000B36C5" w:rsidRDefault="00A3199C" w:rsidP="000B36C5">
      <w:pPr>
        <w:pStyle w:val="2"/>
        <w:ind w:left="0" w:firstLine="425"/>
        <w:jc w:val="center"/>
        <w:rPr>
          <w:i w:val="0"/>
        </w:rPr>
      </w:pPr>
      <w:r w:rsidRPr="000B36C5">
        <w:rPr>
          <w:i w:val="0"/>
        </w:rPr>
        <w:t>Примерный перечень художественной литературы</w:t>
      </w:r>
    </w:p>
    <w:p w:rsidR="000B36C5" w:rsidRPr="000B36C5" w:rsidRDefault="000B36C5" w:rsidP="000B36C5">
      <w:pPr>
        <w:pStyle w:val="2"/>
        <w:ind w:left="0" w:firstLine="425"/>
        <w:jc w:val="center"/>
        <w:rPr>
          <w:i w:val="0"/>
        </w:rPr>
      </w:pPr>
    </w:p>
    <w:p w:rsidR="000B36C5" w:rsidRPr="000B36C5" w:rsidRDefault="000B36C5" w:rsidP="00140178">
      <w:pPr>
        <w:pStyle w:val="2"/>
        <w:ind w:left="0" w:firstLine="425"/>
        <w:jc w:val="center"/>
        <w:rPr>
          <w:i w:val="0"/>
        </w:rPr>
      </w:pPr>
      <w:r w:rsidRPr="000B36C5">
        <w:rPr>
          <w:i w:val="0"/>
        </w:rPr>
        <w:t>От 1 года до 2 лет. </w:t>
      </w:r>
    </w:p>
    <w:p w:rsidR="000B36C5" w:rsidRPr="000B36C5" w:rsidRDefault="000B36C5" w:rsidP="000B36C5">
      <w:pPr>
        <w:pStyle w:val="2"/>
        <w:ind w:left="0" w:firstLine="425"/>
        <w:rPr>
          <w:b w:val="0"/>
          <w:i w:val="0"/>
        </w:rPr>
      </w:pPr>
      <w:r w:rsidRPr="000B36C5">
        <w:rPr>
          <w:b w:val="0"/>
          <w:i w:val="0"/>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0B36C5" w:rsidRPr="000B36C5" w:rsidRDefault="000B36C5" w:rsidP="000B36C5">
      <w:pPr>
        <w:pStyle w:val="2"/>
        <w:ind w:left="0" w:firstLine="425"/>
        <w:rPr>
          <w:b w:val="0"/>
          <w:i w:val="0"/>
        </w:rPr>
      </w:pPr>
      <w:r w:rsidRPr="000B36C5">
        <w:rPr>
          <w:b w:val="0"/>
          <w:i w:val="0"/>
        </w:rPr>
        <w:t>Русские народные сказки. «Козлятки и волк» (обработка К.Д. Ушинского), «Колобок» (обработка К.Д. Ушинского), «Золотое яичко» (обработка К.Д. Ушинского), «Маша и медведь» (обработка М.А. Булатова), «Репка» (обработка К.Д. Ушинского), «Теремок» (обработка М.А. Булатова).</w:t>
      </w:r>
    </w:p>
    <w:p w:rsidR="000B36C5" w:rsidRPr="000B36C5" w:rsidRDefault="000B36C5" w:rsidP="000B36C5">
      <w:pPr>
        <w:pStyle w:val="2"/>
        <w:ind w:left="0" w:firstLine="425"/>
        <w:rPr>
          <w:b w:val="0"/>
          <w:i w:val="0"/>
        </w:rPr>
      </w:pPr>
      <w:r w:rsidRPr="000B36C5">
        <w:rPr>
          <w:b w:val="0"/>
          <w:i w:val="0"/>
        </w:rPr>
        <w:lastRenderedPageBreak/>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0B36C5" w:rsidRDefault="000B36C5" w:rsidP="000B36C5">
      <w:pPr>
        <w:pStyle w:val="2"/>
        <w:ind w:left="0" w:firstLine="425"/>
        <w:rPr>
          <w:b w:val="0"/>
          <w:i w:val="0"/>
        </w:rPr>
      </w:pPr>
      <w:r w:rsidRPr="000B36C5">
        <w:rPr>
          <w:b w:val="0"/>
          <w:i w:val="0"/>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0B36C5" w:rsidRPr="000B36C5" w:rsidRDefault="000B36C5" w:rsidP="000B36C5">
      <w:pPr>
        <w:pStyle w:val="2"/>
        <w:ind w:left="0" w:firstLine="425"/>
        <w:rPr>
          <w:b w:val="0"/>
          <w:i w:val="0"/>
        </w:rPr>
      </w:pPr>
    </w:p>
    <w:p w:rsidR="000B36C5" w:rsidRPr="000B36C5" w:rsidRDefault="000B36C5" w:rsidP="000B36C5">
      <w:pPr>
        <w:pStyle w:val="2"/>
        <w:ind w:left="0" w:firstLine="425"/>
        <w:jc w:val="center"/>
        <w:rPr>
          <w:i w:val="0"/>
        </w:rPr>
      </w:pPr>
      <w:r w:rsidRPr="000B36C5">
        <w:rPr>
          <w:i w:val="0"/>
        </w:rPr>
        <w:t>От 2 до 3 лет.</w:t>
      </w:r>
    </w:p>
    <w:p w:rsidR="000B36C5" w:rsidRPr="000B36C5" w:rsidRDefault="000B36C5" w:rsidP="000B36C5">
      <w:pPr>
        <w:pStyle w:val="2"/>
        <w:ind w:left="0" w:firstLine="425"/>
        <w:rPr>
          <w:b w:val="0"/>
          <w:i w:val="0"/>
        </w:rPr>
      </w:pPr>
      <w:r w:rsidRPr="000B36C5">
        <w:rPr>
          <w:b w:val="0"/>
          <w:i w:val="0"/>
        </w:rPr>
        <w:t xml:space="preserve">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w:t>
      </w:r>
      <w:proofErr w:type="gramStart"/>
      <w:r w:rsidRPr="000B36C5">
        <w:rPr>
          <w:b w:val="0"/>
          <w:i w:val="0"/>
        </w:rPr>
        <w:t>ду-ду</w:t>
      </w:r>
      <w:proofErr w:type="gramEnd"/>
      <w:r w:rsidRPr="000B36C5">
        <w:rPr>
          <w:b w:val="0"/>
          <w:i w:val="0"/>
        </w:rPr>
        <w:t>, ду-ду, ду-ду! Сидит ворон на дубу», «Поехали, поехали», «Пошел котик на Торжок…», «Тили-</w:t>
      </w:r>
      <w:proofErr w:type="gramStart"/>
      <w:r w:rsidRPr="000B36C5">
        <w:rPr>
          <w:b w:val="0"/>
          <w:i w:val="0"/>
        </w:rPr>
        <w:t>бом!...</w:t>
      </w:r>
      <w:proofErr w:type="gramEnd"/>
      <w:r w:rsidRPr="000B36C5">
        <w:rPr>
          <w:b w:val="0"/>
          <w:i w:val="0"/>
        </w:rPr>
        <w:t>», «Уж ты, радуга-дуга», «Улитка, улитка…», «Чики, чики, кички…».</w:t>
      </w:r>
    </w:p>
    <w:p w:rsidR="000B36C5" w:rsidRPr="000B36C5" w:rsidRDefault="000B36C5" w:rsidP="000B36C5">
      <w:pPr>
        <w:pStyle w:val="2"/>
        <w:ind w:left="0" w:firstLine="425"/>
        <w:rPr>
          <w:b w:val="0"/>
          <w:i w:val="0"/>
        </w:rPr>
      </w:pPr>
      <w:r w:rsidRPr="000B36C5">
        <w:rPr>
          <w:b w:val="0"/>
          <w:i w:val="0"/>
        </w:rPr>
        <w:t>Русские народные сказки. «Заюшкина избушка» (обработка О. Капицы), «Как коза избушку построила» (обработка М.А. Булатова), «Кот, петух и лиса» (обработка М. Боголюбской), «Лиса и заяц» (обработка В. Даля), «Маша и медведь» (обработка М.А. Булатова), «Снегурушка и лиса» (обработка А.Н. Толстого).</w:t>
      </w:r>
    </w:p>
    <w:p w:rsidR="000B36C5" w:rsidRPr="000B36C5" w:rsidRDefault="000B36C5" w:rsidP="000B36C5">
      <w:pPr>
        <w:pStyle w:val="2"/>
        <w:ind w:left="0" w:firstLine="425"/>
        <w:rPr>
          <w:b w:val="0"/>
          <w:i w:val="0"/>
        </w:rPr>
      </w:pPr>
      <w:r w:rsidRPr="000B36C5">
        <w:rPr>
          <w:b w:val="0"/>
          <w:i w:val="0"/>
        </w:rPr>
        <w:t>Фольклор народов мира. «В гостях у королевы», «Разговор», англ. нар. песенки (пер. и обработка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Зориной). </w:t>
      </w:r>
    </w:p>
    <w:p w:rsidR="000B36C5" w:rsidRPr="000B36C5" w:rsidRDefault="000B36C5" w:rsidP="000B36C5">
      <w:pPr>
        <w:pStyle w:val="2"/>
        <w:ind w:left="0" w:firstLine="425"/>
        <w:rPr>
          <w:b w:val="0"/>
          <w:i w:val="0"/>
        </w:rPr>
      </w:pPr>
      <w:r w:rsidRPr="000B36C5">
        <w:rPr>
          <w:b w:val="0"/>
          <w:i w:val="0"/>
        </w:rPr>
        <w:t>Произведения поэтов и писателей России.</w:t>
      </w:r>
    </w:p>
    <w:p w:rsidR="000B36C5" w:rsidRPr="000B36C5" w:rsidRDefault="000B36C5" w:rsidP="000B36C5">
      <w:pPr>
        <w:pStyle w:val="2"/>
        <w:ind w:left="0" w:firstLine="425"/>
        <w:rPr>
          <w:b w:val="0"/>
          <w:i w:val="0"/>
        </w:rPr>
      </w:pPr>
      <w:r w:rsidRPr="000B36C5">
        <w:rPr>
          <w:b w:val="0"/>
          <w:i w:val="0"/>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кашка шар…»; Плещеев А.Н. «Травка зеленеет…»; Саконская Н.П. «Где мой пальчик?»; Сапгир Г.В. «Кошка»; Хармс Д.И. «Кораблик»; Чуковский К.И. «Путаница».</w:t>
      </w:r>
    </w:p>
    <w:p w:rsidR="000B36C5" w:rsidRPr="000B36C5" w:rsidRDefault="000B36C5" w:rsidP="000B36C5">
      <w:pPr>
        <w:pStyle w:val="2"/>
        <w:ind w:left="0" w:firstLine="425"/>
        <w:rPr>
          <w:b w:val="0"/>
          <w:i w:val="0"/>
        </w:rPr>
      </w:pPr>
      <w:r w:rsidRPr="000B36C5">
        <w:rPr>
          <w:b w:val="0"/>
          <w:i w:val="0"/>
        </w:rPr>
        <w:t>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0B36C5" w:rsidRDefault="000B36C5" w:rsidP="000B36C5">
      <w:pPr>
        <w:pStyle w:val="2"/>
        <w:ind w:left="0" w:firstLine="425"/>
        <w:rPr>
          <w:b w:val="0"/>
          <w:i w:val="0"/>
        </w:rPr>
      </w:pPr>
      <w:r w:rsidRPr="000B36C5">
        <w:rPr>
          <w:b w:val="0"/>
          <w:i w:val="0"/>
        </w:rPr>
        <w:t>Произведения поэтов и писателей разных стран. Биссет Д. «</w:t>
      </w:r>
      <w:proofErr w:type="gramStart"/>
      <w:r w:rsidRPr="000B36C5">
        <w:rPr>
          <w:b w:val="0"/>
          <w:i w:val="0"/>
        </w:rPr>
        <w:t>Га-га</w:t>
      </w:r>
      <w:proofErr w:type="gramEnd"/>
      <w:r w:rsidRPr="000B36C5">
        <w:rPr>
          <w:b w:val="0"/>
          <w:i w:val="0"/>
        </w:rPr>
        <w:t>-га!»,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0B36C5" w:rsidRPr="000B36C5" w:rsidRDefault="000B36C5" w:rsidP="000B36C5">
      <w:pPr>
        <w:pStyle w:val="2"/>
        <w:ind w:left="0" w:firstLine="425"/>
        <w:rPr>
          <w:b w:val="0"/>
          <w:i w:val="0"/>
        </w:rPr>
      </w:pPr>
    </w:p>
    <w:p w:rsidR="000B36C5" w:rsidRPr="000B36C5" w:rsidRDefault="000B36C5" w:rsidP="000B36C5">
      <w:pPr>
        <w:pStyle w:val="2"/>
        <w:ind w:left="0" w:firstLine="425"/>
        <w:jc w:val="center"/>
        <w:rPr>
          <w:i w:val="0"/>
        </w:rPr>
      </w:pPr>
      <w:r w:rsidRPr="000B36C5">
        <w:rPr>
          <w:i w:val="0"/>
        </w:rPr>
        <w:t>От 3 до 4 лет.</w:t>
      </w:r>
    </w:p>
    <w:p w:rsidR="000B36C5" w:rsidRPr="000B36C5" w:rsidRDefault="000B36C5" w:rsidP="000B36C5">
      <w:pPr>
        <w:pStyle w:val="2"/>
        <w:ind w:left="0" w:firstLine="425"/>
        <w:rPr>
          <w:b w:val="0"/>
          <w:i w:val="0"/>
        </w:rPr>
      </w:pPr>
      <w:r w:rsidRPr="000B36C5">
        <w:rPr>
          <w:b w:val="0"/>
          <w:i w:val="0"/>
        </w:rPr>
        <w:t xml:space="preserve">Малые формы фольклора. «Ай, качи-качи-качи...», «Божья коровка...», «Волчок-волчок, шерстяной бочок…», «Дождик, дождик, пуще...», «Еду-еду к бабе, к деду…», «Жили у </w:t>
      </w:r>
      <w:r w:rsidRPr="000B36C5">
        <w:rPr>
          <w:b w:val="0"/>
          <w:i w:val="0"/>
        </w:rPr>
        <w:lastRenderedPageBreak/>
        <w:t>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0B36C5" w:rsidRPr="000B36C5" w:rsidRDefault="000B36C5" w:rsidP="000B36C5">
      <w:pPr>
        <w:pStyle w:val="2"/>
        <w:ind w:left="0" w:firstLine="425"/>
        <w:rPr>
          <w:b w:val="0"/>
          <w:i w:val="0"/>
        </w:rPr>
      </w:pPr>
      <w:r w:rsidRPr="000B36C5">
        <w:rPr>
          <w:b w:val="0"/>
          <w:i w:val="0"/>
        </w:rPr>
        <w:t>Русские народные сказки. «Бычок – черный бочок, белые копытца» (обработка М. Булатова; «Волк и козлята» (обработка А.Н. Толстого); «Кот, петух и лиса» (обработка М. Боголюбской); «Лиса и заяц» (обработка В. Даля); «Снегурочка и лиса» (обработка М. Булатова); «У страха глаза велики» (обработка М. Серовой).</w:t>
      </w:r>
    </w:p>
    <w:p w:rsidR="000B36C5" w:rsidRPr="000B36C5" w:rsidRDefault="000B36C5" w:rsidP="000B36C5">
      <w:pPr>
        <w:pStyle w:val="2"/>
        <w:ind w:left="0" w:firstLine="425"/>
        <w:rPr>
          <w:b w:val="0"/>
          <w:i w:val="0"/>
        </w:rPr>
      </w:pPr>
      <w:r w:rsidRPr="000B36C5">
        <w:rPr>
          <w:b w:val="0"/>
          <w:i w:val="0"/>
        </w:rPr>
        <w:t xml:space="preserve">Фольклор народов мира. Песенки. «Кораблик», «Храбрецы», «Маленькие феи», «Три зверолова» англ., обр. С. Маршака; «Что за грохот», пер. с латыша. С. </w:t>
      </w:r>
    </w:p>
    <w:p w:rsidR="000B36C5" w:rsidRPr="000B36C5" w:rsidRDefault="000B36C5" w:rsidP="000B36C5">
      <w:pPr>
        <w:pStyle w:val="2"/>
        <w:ind w:left="0" w:firstLine="425"/>
        <w:rPr>
          <w:b w:val="0"/>
          <w:i w:val="0"/>
        </w:rPr>
      </w:pPr>
      <w:r w:rsidRPr="000B36C5">
        <w:rPr>
          <w:b w:val="0"/>
          <w:i w:val="0"/>
        </w:rPr>
        <w:t>Маршака; «Купите лук...», пер. с шотл. И. Токмаковой; «Разговор лягушек», «Несговорчивый удод», «Помогите!» пер. с чеш. С. Маршака.</w:t>
      </w:r>
    </w:p>
    <w:p w:rsidR="000B36C5" w:rsidRPr="000B36C5" w:rsidRDefault="000B36C5" w:rsidP="000B36C5">
      <w:pPr>
        <w:pStyle w:val="2"/>
        <w:ind w:left="0" w:firstLine="425"/>
        <w:rPr>
          <w:b w:val="0"/>
          <w:i w:val="0"/>
        </w:rPr>
      </w:pPr>
      <w:r w:rsidRPr="000B36C5">
        <w:rPr>
          <w:b w:val="0"/>
          <w:i w:val="0"/>
        </w:rPr>
        <w:t>Сказки. «Два жадных медвежонка», венг., обр. А. Краснова и В. Важдаева; «Упрямые козы», узб. обр. Ш. Сагдуллы; «У солнышка в гостях», пер. с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0B36C5" w:rsidRPr="000B36C5" w:rsidRDefault="000B36C5" w:rsidP="000B36C5">
      <w:pPr>
        <w:pStyle w:val="2"/>
        <w:ind w:left="0" w:firstLine="425"/>
        <w:rPr>
          <w:b w:val="0"/>
          <w:i w:val="0"/>
        </w:rPr>
      </w:pPr>
      <w:r w:rsidRPr="000B36C5">
        <w:rPr>
          <w:b w:val="0"/>
          <w:i w:val="0"/>
        </w:rPr>
        <w:t>Произведения поэтов и писателей России.</w:t>
      </w:r>
    </w:p>
    <w:p w:rsidR="000B36C5" w:rsidRPr="000B36C5" w:rsidRDefault="000B36C5" w:rsidP="000B36C5">
      <w:pPr>
        <w:pStyle w:val="2"/>
        <w:ind w:left="0" w:firstLine="425"/>
        <w:rPr>
          <w:b w:val="0"/>
          <w:i w:val="0"/>
        </w:rPr>
      </w:pPr>
      <w:r w:rsidRPr="000B36C5">
        <w:rPr>
          <w:b w:val="0"/>
          <w:i w:val="0"/>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«Ежики смеются», «Елка», Айболит», «Чудо-дерево», «Черепаха» (по выбору).</w:t>
      </w:r>
    </w:p>
    <w:p w:rsidR="000B36C5" w:rsidRPr="000B36C5" w:rsidRDefault="000B36C5" w:rsidP="000B36C5">
      <w:pPr>
        <w:pStyle w:val="2"/>
        <w:ind w:left="0" w:firstLine="425"/>
        <w:rPr>
          <w:b w:val="0"/>
          <w:i w:val="0"/>
        </w:rPr>
      </w:pPr>
      <w:r w:rsidRPr="000B36C5">
        <w:rPr>
          <w:b w:val="0"/>
          <w:i w:val="0"/>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0B36C5" w:rsidRPr="000B36C5" w:rsidRDefault="000B36C5" w:rsidP="000B36C5">
      <w:pPr>
        <w:pStyle w:val="2"/>
        <w:ind w:left="0" w:firstLine="425"/>
        <w:rPr>
          <w:b w:val="0"/>
          <w:i w:val="0"/>
        </w:rPr>
      </w:pPr>
      <w:r w:rsidRPr="000B36C5">
        <w:rPr>
          <w:b w:val="0"/>
          <w:i w:val="0"/>
        </w:rPr>
        <w:t>Произведения поэтов и писателей разных стран.</w:t>
      </w:r>
    </w:p>
    <w:p w:rsidR="000B36C5" w:rsidRPr="000B36C5" w:rsidRDefault="000B36C5" w:rsidP="000B36C5">
      <w:pPr>
        <w:pStyle w:val="2"/>
        <w:ind w:left="0" w:firstLine="425"/>
        <w:rPr>
          <w:b w:val="0"/>
          <w:i w:val="0"/>
        </w:rPr>
      </w:pPr>
      <w:r w:rsidRPr="000B36C5">
        <w:rPr>
          <w:b w:val="0"/>
          <w:i w:val="0"/>
        </w:rPr>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0B36C5" w:rsidRDefault="000B36C5" w:rsidP="000B36C5">
      <w:pPr>
        <w:pStyle w:val="2"/>
        <w:ind w:left="0" w:firstLine="425"/>
        <w:rPr>
          <w:b w:val="0"/>
          <w:i w:val="0"/>
        </w:rPr>
      </w:pPr>
      <w:r w:rsidRPr="000B36C5">
        <w:rPr>
          <w:b w:val="0"/>
          <w:i w:val="0"/>
        </w:rPr>
        <w:t>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Лукина. </w:t>
      </w:r>
    </w:p>
    <w:p w:rsidR="000B36C5" w:rsidRPr="000B36C5" w:rsidRDefault="000B36C5" w:rsidP="000B36C5">
      <w:pPr>
        <w:pStyle w:val="2"/>
        <w:ind w:left="0" w:firstLine="425"/>
        <w:rPr>
          <w:b w:val="0"/>
          <w:i w:val="0"/>
        </w:rPr>
      </w:pPr>
    </w:p>
    <w:p w:rsidR="000B36C5" w:rsidRPr="000B36C5" w:rsidRDefault="000B36C5" w:rsidP="000B36C5">
      <w:pPr>
        <w:pStyle w:val="2"/>
        <w:ind w:left="0" w:firstLine="425"/>
        <w:jc w:val="center"/>
        <w:rPr>
          <w:i w:val="0"/>
        </w:rPr>
      </w:pPr>
      <w:r w:rsidRPr="000B36C5">
        <w:rPr>
          <w:i w:val="0"/>
        </w:rPr>
        <w:t>От 4 до 5 лет.</w:t>
      </w:r>
    </w:p>
    <w:p w:rsidR="000B36C5" w:rsidRPr="000B36C5" w:rsidRDefault="000B36C5" w:rsidP="000B36C5">
      <w:pPr>
        <w:pStyle w:val="2"/>
        <w:ind w:left="0" w:firstLine="425"/>
        <w:rPr>
          <w:b w:val="0"/>
          <w:i w:val="0"/>
        </w:rPr>
      </w:pPr>
      <w:r w:rsidRPr="000B36C5">
        <w:rPr>
          <w:b w:val="0"/>
          <w:i w:val="0"/>
        </w:rPr>
        <w:t xml:space="preserve">Малые формы фольклора. «Барашеньки…», «Гуси, вы гуси…», «Дождик- дождик, веселей», «Дон! Дон! </w:t>
      </w:r>
      <w:proofErr w:type="gramStart"/>
      <w:r w:rsidRPr="000B36C5">
        <w:rPr>
          <w:b w:val="0"/>
          <w:i w:val="0"/>
        </w:rPr>
        <w:t>Дон!...</w:t>
      </w:r>
      <w:proofErr w:type="gramEnd"/>
      <w:r w:rsidRPr="000B36C5">
        <w:rPr>
          <w:b w:val="0"/>
          <w:i w:val="0"/>
        </w:rPr>
        <w:t xml:space="preserve">»,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w:t>
      </w:r>
      <w:r w:rsidRPr="000B36C5">
        <w:rPr>
          <w:b w:val="0"/>
          <w:i w:val="0"/>
        </w:rPr>
        <w:lastRenderedPageBreak/>
        <w:t>«Сегодня день целый…», «Сидит, сидит зайка…», «Солнышко-ведрышко…», «Стучит, бренчит», «Тень-тень, потетень».</w:t>
      </w:r>
    </w:p>
    <w:p w:rsidR="000B36C5" w:rsidRPr="000B36C5" w:rsidRDefault="000B36C5" w:rsidP="000B36C5">
      <w:pPr>
        <w:pStyle w:val="2"/>
        <w:ind w:left="0" w:firstLine="425"/>
        <w:rPr>
          <w:b w:val="0"/>
          <w:i w:val="0"/>
        </w:rPr>
      </w:pPr>
      <w:r w:rsidRPr="000B36C5">
        <w:rPr>
          <w:b w:val="0"/>
          <w:i w:val="0"/>
        </w:rPr>
        <w:t>Русские народные сказки. «Гуси-лебеди» (обработка М.А. Булатова); «Жихарка» (обработка И. Карнауховой); «Заяц-хваста» (обработка А.Н. Толстого); «Зимовье» (обр. И. Соколова-Микитова); «Коза-дереза» (обработка М.А. Булатова); «Петушок и бобовое зернышко» (обр. О. Капицы); «Лиса-лапотница» (обработка В. Даля); «Лисичка-сестричка и волк (обработка М.А. Булатова); «Смоляной бычок» (обработка М.А. Булатова); «Снегурочка» (обработка М.А. Булатова).</w:t>
      </w:r>
    </w:p>
    <w:p w:rsidR="000B36C5" w:rsidRPr="000B36C5" w:rsidRDefault="000B36C5" w:rsidP="000B36C5">
      <w:pPr>
        <w:pStyle w:val="2"/>
        <w:ind w:left="0" w:firstLine="425"/>
        <w:rPr>
          <w:b w:val="0"/>
          <w:i w:val="0"/>
        </w:rPr>
      </w:pPr>
      <w:r w:rsidRPr="000B36C5">
        <w:rPr>
          <w:b w:val="0"/>
          <w:i w:val="0"/>
        </w:rPr>
        <w:t>Фольклор народов мира.</w:t>
      </w:r>
    </w:p>
    <w:p w:rsidR="000B36C5" w:rsidRPr="000B36C5" w:rsidRDefault="000B36C5" w:rsidP="000B36C5">
      <w:pPr>
        <w:pStyle w:val="2"/>
        <w:ind w:left="0" w:firstLine="425"/>
        <w:rPr>
          <w:b w:val="0"/>
          <w:i w:val="0"/>
        </w:rPr>
      </w:pPr>
      <w:r w:rsidRPr="000B36C5">
        <w:rPr>
          <w:b w:val="0"/>
          <w:i w:val="0"/>
        </w:rPr>
        <w:t>Песенки. «Утята», франц., обр. Н. Гернет и С. Гиппиус; «Пальцы», пер. с нем. Л. Яхина; «Песня моряка» норвежск. нар. песенка (обработка Ю. Вронского); «Барабек», англ. (обработка К. Чуковского); «Шалтай-Болтай», англ. (обработка С. Маршака).</w:t>
      </w:r>
    </w:p>
    <w:p w:rsidR="000B36C5" w:rsidRPr="000B36C5" w:rsidRDefault="000B36C5" w:rsidP="000B36C5">
      <w:pPr>
        <w:pStyle w:val="2"/>
        <w:ind w:left="0" w:firstLine="425"/>
        <w:rPr>
          <w:b w:val="0"/>
          <w:i w:val="0"/>
        </w:rPr>
      </w:pPr>
      <w:r w:rsidRPr="000B36C5">
        <w:rPr>
          <w:b w:val="0"/>
          <w:i w:val="0"/>
        </w:rPr>
        <w:t>Сказки. «Бременские музыканты» из сказок братьев Гримм, пер. с. нем. А. Введенского, под 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 «Три поросенка», пер. с англ. С. Михалкова.</w:t>
      </w:r>
    </w:p>
    <w:p w:rsidR="000B36C5" w:rsidRPr="000B36C5" w:rsidRDefault="000B36C5" w:rsidP="000B36C5">
      <w:pPr>
        <w:pStyle w:val="2"/>
        <w:ind w:left="0" w:firstLine="425"/>
        <w:rPr>
          <w:b w:val="0"/>
          <w:i w:val="0"/>
        </w:rPr>
      </w:pPr>
      <w:r w:rsidRPr="000B36C5">
        <w:rPr>
          <w:b w:val="0"/>
          <w:i w:val="0"/>
        </w:rPr>
        <w:t>Произведения поэтов и писателей России.</w:t>
      </w:r>
    </w:p>
    <w:p w:rsidR="000B36C5" w:rsidRPr="000B36C5" w:rsidRDefault="000B36C5" w:rsidP="000B36C5">
      <w:pPr>
        <w:pStyle w:val="2"/>
        <w:ind w:left="0" w:firstLine="425"/>
        <w:rPr>
          <w:b w:val="0"/>
          <w:i w:val="0"/>
        </w:rPr>
      </w:pPr>
      <w:r w:rsidRPr="000B36C5">
        <w:rPr>
          <w:b w:val="0"/>
          <w:i w:val="0"/>
        </w:rPr>
        <w:t xml:space="preserve">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w:t>
      </w:r>
    </w:p>
    <w:p w:rsidR="000B36C5" w:rsidRPr="000B36C5" w:rsidRDefault="000B36C5" w:rsidP="000B36C5">
      <w:pPr>
        <w:pStyle w:val="2"/>
        <w:ind w:left="0" w:firstLine="425"/>
        <w:rPr>
          <w:b w:val="0"/>
          <w:i w:val="0"/>
        </w:rPr>
      </w:pPr>
      <w:r w:rsidRPr="000B36C5">
        <w:rPr>
          <w:b w:val="0"/>
          <w:i w:val="0"/>
        </w:rPr>
        <w:t>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0B36C5" w:rsidRPr="000B36C5" w:rsidRDefault="000B36C5" w:rsidP="000B36C5">
      <w:pPr>
        <w:pStyle w:val="2"/>
        <w:ind w:left="0" w:firstLine="425"/>
        <w:rPr>
          <w:b w:val="0"/>
          <w:i w:val="0"/>
        </w:rPr>
      </w:pPr>
      <w:r w:rsidRPr="000B36C5">
        <w:rPr>
          <w:b w:val="0"/>
          <w:i w:val="0"/>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w:t>
      </w:r>
      <w:r w:rsidRPr="000B36C5">
        <w:rPr>
          <w:b w:val="0"/>
          <w:i w:val="0"/>
        </w:rPr>
        <w:lastRenderedPageBreak/>
        <w:t>и сорока» (1-2 рассказа по выбору).</w:t>
      </w:r>
    </w:p>
    <w:p w:rsidR="000B36C5" w:rsidRPr="000B36C5" w:rsidRDefault="000B36C5" w:rsidP="000B36C5">
      <w:pPr>
        <w:pStyle w:val="2"/>
        <w:ind w:left="0" w:firstLine="425"/>
        <w:rPr>
          <w:b w:val="0"/>
          <w:i w:val="0"/>
        </w:rPr>
      </w:pPr>
      <w:r w:rsidRPr="000B36C5">
        <w:rPr>
          <w:b w:val="0"/>
          <w:i w:val="0"/>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0B36C5" w:rsidRPr="000B36C5" w:rsidRDefault="000B36C5" w:rsidP="000B36C5">
      <w:pPr>
        <w:pStyle w:val="2"/>
        <w:ind w:left="0" w:firstLine="425"/>
        <w:rPr>
          <w:b w:val="0"/>
          <w:i w:val="0"/>
        </w:rPr>
      </w:pPr>
      <w:r w:rsidRPr="000B36C5">
        <w:rPr>
          <w:b w:val="0"/>
          <w:i w:val="0"/>
        </w:rPr>
        <w:t>Произведения поэтов и писателей разных стран</w:t>
      </w:r>
    </w:p>
    <w:p w:rsidR="000B36C5" w:rsidRPr="000B36C5" w:rsidRDefault="000B36C5" w:rsidP="000B36C5">
      <w:pPr>
        <w:pStyle w:val="2"/>
        <w:ind w:left="0" w:firstLine="425"/>
        <w:rPr>
          <w:b w:val="0"/>
          <w:i w:val="0"/>
        </w:rPr>
      </w:pPr>
      <w:r w:rsidRPr="000B36C5">
        <w:rPr>
          <w:b w:val="0"/>
          <w:i w:val="0"/>
        </w:rP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sidRPr="000B36C5">
        <w:rPr>
          <w:b w:val="0"/>
          <w:i w:val="0"/>
        </w:rPr>
        <w:t>с латыш</w:t>
      </w:r>
      <w:proofErr w:type="gramEnd"/>
      <w:r w:rsidRPr="000B36C5">
        <w:rPr>
          <w:b w:val="0"/>
          <w:i w:val="0"/>
        </w:rPr>
        <w:t>. Л. Мезинова; Тувим Ю. «Чудеса», пер. с польск. В. Приходько; «Про пана Трулялинского», пересказ с польск. Б. Заходера; «Овощи», пер с польск. С. Михалкова.</w:t>
      </w:r>
    </w:p>
    <w:p w:rsidR="000B36C5" w:rsidRPr="000B36C5" w:rsidRDefault="000B36C5" w:rsidP="000B36C5">
      <w:pPr>
        <w:pStyle w:val="2"/>
        <w:ind w:left="0" w:firstLine="425"/>
        <w:rPr>
          <w:b w:val="0"/>
          <w:i w:val="0"/>
        </w:rPr>
      </w:pPr>
      <w:r w:rsidRPr="000B36C5">
        <w:rPr>
          <w:b w:val="0"/>
          <w:i w:val="0"/>
        </w:rPr>
        <w:t xml:space="preserve">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w:t>
      </w:r>
    </w:p>
    <w:p w:rsidR="000B36C5" w:rsidRDefault="000B36C5" w:rsidP="000B36C5">
      <w:pPr>
        <w:pStyle w:val="2"/>
        <w:ind w:left="0" w:firstLine="425"/>
        <w:rPr>
          <w:b w:val="0"/>
          <w:i w:val="0"/>
        </w:rPr>
      </w:pPr>
      <w:r w:rsidRPr="000B36C5">
        <w:rPr>
          <w:b w:val="0"/>
          <w:i w:val="0"/>
        </w:rPr>
        <w:t>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p w:rsidR="000B36C5" w:rsidRPr="000B36C5" w:rsidRDefault="000B36C5" w:rsidP="000B36C5">
      <w:pPr>
        <w:pStyle w:val="2"/>
        <w:ind w:left="0" w:firstLine="425"/>
        <w:rPr>
          <w:b w:val="0"/>
          <w:i w:val="0"/>
        </w:rPr>
      </w:pPr>
    </w:p>
    <w:p w:rsidR="000B36C5" w:rsidRPr="000B36C5" w:rsidRDefault="000B36C5" w:rsidP="000B36C5">
      <w:pPr>
        <w:pStyle w:val="2"/>
        <w:ind w:left="0" w:firstLine="425"/>
        <w:jc w:val="center"/>
        <w:rPr>
          <w:i w:val="0"/>
        </w:rPr>
      </w:pPr>
      <w:r w:rsidRPr="000B36C5">
        <w:rPr>
          <w:i w:val="0"/>
        </w:rPr>
        <w:t>От 5 до 6 лет.</w:t>
      </w:r>
    </w:p>
    <w:p w:rsidR="000B36C5" w:rsidRPr="000B36C5" w:rsidRDefault="000B36C5" w:rsidP="000B36C5">
      <w:pPr>
        <w:pStyle w:val="2"/>
        <w:ind w:left="0" w:firstLine="425"/>
        <w:rPr>
          <w:b w:val="0"/>
          <w:i w:val="0"/>
        </w:rPr>
      </w:pPr>
      <w:r w:rsidRPr="000B36C5">
        <w:rPr>
          <w:b w:val="0"/>
          <w:i w:val="0"/>
        </w:rPr>
        <w:t>Малые формы фольклора. Загадки, небылицы, дразнилки, считалки, пословицы, поговорки, заклички, народные песенки, прибаутки, скороговорки.</w:t>
      </w:r>
    </w:p>
    <w:p w:rsidR="000B36C5" w:rsidRPr="000B36C5" w:rsidRDefault="000B36C5" w:rsidP="000B36C5">
      <w:pPr>
        <w:pStyle w:val="2"/>
        <w:ind w:left="0" w:firstLine="425"/>
        <w:rPr>
          <w:b w:val="0"/>
          <w:i w:val="0"/>
        </w:rPr>
      </w:pPr>
      <w:r w:rsidRPr="000B36C5">
        <w:rPr>
          <w:b w:val="0"/>
          <w:i w:val="0"/>
        </w:rPr>
        <w:t>Русские народные сказки. «Жил-был карась…» (докучная сказка); «Жили- были два братца…» (докучная сказка); «Заяц-хвастун» (обработка О.И. Капицы/ пересказ А.Н. Толстого); «Крылатый, мохнатый да масляный» (обработка И.В. Карнауховой); «Лиса и кувшин» (обработка О.И. Капицы); «Морозко» (пересказ М. Булатова); «По щучьему веленью» (обработка А.Н. Толстого); «Сестрица Алёнушка и братец Иванушка» (пересказ А.Н. Толстого); «Сивка-бурка» (обработка М.А. Булатова/ обработка А.Н. Толстого/ пересказ К.Д. Ушинского); «Царевна- лягушка» (обработка А.Н. Толстого/ обработка М. Булатова).</w:t>
      </w:r>
    </w:p>
    <w:p w:rsidR="000B36C5" w:rsidRPr="000B36C5" w:rsidRDefault="000B36C5" w:rsidP="000B36C5">
      <w:pPr>
        <w:pStyle w:val="2"/>
        <w:ind w:left="0" w:firstLine="425"/>
        <w:rPr>
          <w:b w:val="0"/>
          <w:i w:val="0"/>
        </w:rPr>
      </w:pPr>
      <w:r w:rsidRPr="000B36C5">
        <w:rPr>
          <w:b w:val="0"/>
          <w:i w:val="0"/>
        </w:rPr>
        <w:t xml:space="preserve">Сказки народов мира. «Госпожа Метелица», пересказ с нем. А. Введенского, под редакцией С.Я. Маршака, из сказок братьев Гримм; «Жёлтый аист», пер. </w:t>
      </w:r>
      <w:proofErr w:type="gramStart"/>
      <w:r w:rsidRPr="000B36C5">
        <w:rPr>
          <w:b w:val="0"/>
          <w:i w:val="0"/>
        </w:rPr>
        <w:t>с кит</w:t>
      </w:r>
      <w:proofErr w:type="gramEnd"/>
      <w:r w:rsidRPr="000B36C5">
        <w:rPr>
          <w:b w:val="0"/>
          <w:i w:val="0"/>
        </w:rPr>
        <w:t>. Ф. Ярлина; «Златовласка», пер. с чешск. К.Г. Паустовского; «Летучий корабль», пер. с укр. А. Нечаева; «Рапунцель» пер. с нем. Г. Петникова/ пер. и обработка И. Архангельской.</w:t>
      </w:r>
    </w:p>
    <w:p w:rsidR="000B36C5" w:rsidRPr="000B36C5" w:rsidRDefault="000B36C5" w:rsidP="000B36C5">
      <w:pPr>
        <w:pStyle w:val="2"/>
        <w:ind w:left="0" w:firstLine="425"/>
        <w:rPr>
          <w:b w:val="0"/>
          <w:i w:val="0"/>
        </w:rPr>
      </w:pPr>
      <w:r w:rsidRPr="000B36C5">
        <w:rPr>
          <w:b w:val="0"/>
          <w:i w:val="0"/>
        </w:rPr>
        <w:t>Произведения поэтов и писателей России.</w:t>
      </w:r>
    </w:p>
    <w:p w:rsidR="000B36C5" w:rsidRPr="000B36C5" w:rsidRDefault="000B36C5" w:rsidP="000B36C5">
      <w:pPr>
        <w:pStyle w:val="2"/>
        <w:ind w:left="0" w:firstLine="425"/>
        <w:rPr>
          <w:b w:val="0"/>
          <w:i w:val="0"/>
        </w:rPr>
      </w:pPr>
      <w:r w:rsidRPr="000B36C5">
        <w:rPr>
          <w:b w:val="0"/>
          <w:i w:val="0"/>
        </w:rPr>
        <w:t xml:space="preserve">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w:t>
      </w:r>
      <w:proofErr w:type="gramStart"/>
      <w:r w:rsidRPr="000B36C5">
        <w:rPr>
          <w:b w:val="0"/>
          <w:i w:val="0"/>
        </w:rPr>
        <w:t>зелёный….</w:t>
      </w:r>
      <w:proofErr w:type="gramEnd"/>
      <w:r w:rsidRPr="000B36C5">
        <w:rPr>
          <w:b w:val="0"/>
          <w:i w:val="0"/>
        </w:rPr>
        <w:t xml:space="preserve">» (отрывок из поэмы «Руслан и Людмила»), «Ель растёт перед </w:t>
      </w:r>
      <w:proofErr w:type="gramStart"/>
      <w:r w:rsidRPr="000B36C5">
        <w:rPr>
          <w:b w:val="0"/>
          <w:i w:val="0"/>
        </w:rPr>
        <w:t>дворцом….</w:t>
      </w:r>
      <w:proofErr w:type="gramEnd"/>
      <w:r w:rsidRPr="000B36C5">
        <w:rPr>
          <w:b w:val="0"/>
          <w:i w:val="0"/>
        </w:rPr>
        <w:t xml:space="preserve">» (отрывок из «Сказки о царе </w:t>
      </w:r>
      <w:proofErr w:type="gramStart"/>
      <w:r w:rsidRPr="000B36C5">
        <w:rPr>
          <w:b w:val="0"/>
          <w:i w:val="0"/>
        </w:rPr>
        <w:t>Салтане….</w:t>
      </w:r>
      <w:proofErr w:type="gramEnd"/>
      <w:r w:rsidRPr="000B36C5">
        <w:rPr>
          <w:b w:val="0"/>
          <w:i w:val="0"/>
        </w:rPr>
        <w:t xml:space="preserve">»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w:t>
      </w:r>
      <w:proofErr w:type="gramStart"/>
      <w:r w:rsidRPr="000B36C5">
        <w:rPr>
          <w:b w:val="0"/>
          <w:i w:val="0"/>
        </w:rPr>
        <w:t>злится….</w:t>
      </w:r>
      <w:proofErr w:type="gramEnd"/>
      <w:r w:rsidRPr="000B36C5">
        <w:rPr>
          <w:b w:val="0"/>
          <w:i w:val="0"/>
        </w:rPr>
        <w:t>»; Усачев</w:t>
      </w:r>
    </w:p>
    <w:p w:rsidR="000B36C5" w:rsidRPr="000B36C5" w:rsidRDefault="000B36C5" w:rsidP="000B36C5">
      <w:pPr>
        <w:pStyle w:val="2"/>
        <w:ind w:left="0" w:firstLine="425"/>
        <w:rPr>
          <w:b w:val="0"/>
          <w:i w:val="0"/>
        </w:rPr>
      </w:pPr>
      <w:r w:rsidRPr="000B36C5">
        <w:rPr>
          <w:b w:val="0"/>
          <w:i w:val="0"/>
        </w:rPr>
        <w:t>А.</w:t>
      </w:r>
      <w:r w:rsidRPr="000B36C5">
        <w:rPr>
          <w:b w:val="0"/>
          <w:i w:val="0"/>
        </w:rPr>
        <w:tab/>
        <w:t xml:space="preserve">«Колыбельная книга», «К нам приходит Новый год»; Фет А.А. «Мама, глянь-ка из </w:t>
      </w:r>
      <w:proofErr w:type="gramStart"/>
      <w:r w:rsidRPr="000B36C5">
        <w:rPr>
          <w:b w:val="0"/>
          <w:i w:val="0"/>
        </w:rPr>
        <w:t>окошка….</w:t>
      </w:r>
      <w:proofErr w:type="gramEnd"/>
      <w:r w:rsidRPr="000B36C5">
        <w:rPr>
          <w:b w:val="0"/>
          <w:i w:val="0"/>
        </w:rPr>
        <w:t xml:space="preserve">»; Цветаева М.И. «У кроватки»; Чёрный С. «Волк»; Чуковский К.И. </w:t>
      </w:r>
    </w:p>
    <w:p w:rsidR="000B36C5" w:rsidRPr="000B36C5" w:rsidRDefault="000B36C5" w:rsidP="000B36C5">
      <w:pPr>
        <w:pStyle w:val="2"/>
        <w:ind w:left="0" w:firstLine="425"/>
        <w:rPr>
          <w:b w:val="0"/>
          <w:i w:val="0"/>
        </w:rPr>
      </w:pPr>
      <w:r w:rsidRPr="000B36C5">
        <w:rPr>
          <w:b w:val="0"/>
          <w:i w:val="0"/>
        </w:rPr>
        <w:lastRenderedPageBreak/>
        <w:t>«Ёлка»; Яснов М.Д. «Мирная считалка», «Жила-была семья», «Подарки для Елки. Зимняя книга» (по выбору).</w:t>
      </w:r>
    </w:p>
    <w:p w:rsidR="000B36C5" w:rsidRPr="000B36C5" w:rsidRDefault="000B36C5" w:rsidP="000B36C5">
      <w:pPr>
        <w:pStyle w:val="2"/>
        <w:ind w:left="0" w:firstLine="425"/>
        <w:rPr>
          <w:b w:val="0"/>
          <w:i w:val="0"/>
        </w:rPr>
      </w:pPr>
      <w:r w:rsidRPr="000B36C5">
        <w:rPr>
          <w:b w:val="0"/>
          <w:i w:val="0"/>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0B36C5" w:rsidRPr="000B36C5" w:rsidRDefault="000B36C5" w:rsidP="000B36C5">
      <w:pPr>
        <w:pStyle w:val="2"/>
        <w:ind w:left="0" w:firstLine="425"/>
        <w:rPr>
          <w:b w:val="0"/>
          <w:i w:val="0"/>
        </w:rPr>
      </w:pPr>
      <w:r w:rsidRPr="000B36C5">
        <w:rPr>
          <w:b w:val="0"/>
          <w:i w:val="0"/>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w:t>
      </w:r>
    </w:p>
    <w:p w:rsidR="000B36C5" w:rsidRPr="000B36C5" w:rsidRDefault="000B36C5" w:rsidP="000B36C5">
      <w:pPr>
        <w:pStyle w:val="2"/>
        <w:ind w:left="0" w:firstLine="425"/>
        <w:rPr>
          <w:b w:val="0"/>
          <w:i w:val="0"/>
        </w:rPr>
      </w:pPr>
      <w:r w:rsidRPr="000B36C5">
        <w:rPr>
          <w:b w:val="0"/>
          <w:i w:val="0"/>
        </w:rPr>
        <w:t>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0B36C5" w:rsidRPr="000B36C5" w:rsidRDefault="000B36C5" w:rsidP="000B36C5">
      <w:pPr>
        <w:pStyle w:val="2"/>
        <w:ind w:left="0" w:firstLine="425"/>
        <w:rPr>
          <w:b w:val="0"/>
          <w:i w:val="0"/>
        </w:rPr>
      </w:pPr>
      <w:r w:rsidRPr="000B36C5">
        <w:rPr>
          <w:b w:val="0"/>
          <w:i w:val="0"/>
        </w:rPr>
        <w:t>Произведения поэтов и писателей разных стран.</w:t>
      </w:r>
    </w:p>
    <w:p w:rsidR="000B36C5" w:rsidRPr="000B36C5" w:rsidRDefault="000B36C5" w:rsidP="000B36C5">
      <w:pPr>
        <w:pStyle w:val="2"/>
        <w:ind w:left="0" w:firstLine="425"/>
        <w:rPr>
          <w:b w:val="0"/>
          <w:i w:val="0"/>
        </w:rPr>
      </w:pPr>
      <w:r w:rsidRPr="000B36C5">
        <w:rPr>
          <w:b w:val="0"/>
          <w:i w:val="0"/>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w:t>
      </w:r>
    </w:p>
    <w:p w:rsidR="000B36C5" w:rsidRPr="000B36C5" w:rsidRDefault="000B36C5" w:rsidP="000B36C5">
      <w:pPr>
        <w:pStyle w:val="2"/>
        <w:ind w:left="0" w:firstLine="425"/>
        <w:rPr>
          <w:b w:val="0"/>
          <w:i w:val="0"/>
        </w:rPr>
      </w:pPr>
      <w:r w:rsidRPr="000B36C5">
        <w:rPr>
          <w:b w:val="0"/>
          <w:i w:val="0"/>
        </w:rPr>
        <w:t>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Сефа). </w:t>
      </w:r>
    </w:p>
    <w:p w:rsidR="000B36C5" w:rsidRPr="000B36C5" w:rsidRDefault="000B36C5" w:rsidP="000B36C5">
      <w:pPr>
        <w:pStyle w:val="2"/>
        <w:ind w:left="0" w:firstLine="425"/>
        <w:rPr>
          <w:b w:val="0"/>
          <w:i w:val="0"/>
        </w:rPr>
      </w:pPr>
      <w:r w:rsidRPr="000B36C5">
        <w:rPr>
          <w:b w:val="0"/>
          <w:i w:val="0"/>
        </w:rPr>
        <w:t>Литературные сказки. Сказки-повести (для длительного чтения). Андерсен Г.Х. «Огниво» (пер. с датск. А. Ганзен), «Свинопас» (пер. с датского</w:t>
      </w:r>
    </w:p>
    <w:p w:rsidR="000B36C5" w:rsidRPr="000B36C5" w:rsidRDefault="000B36C5" w:rsidP="000B36C5">
      <w:pPr>
        <w:pStyle w:val="2"/>
        <w:ind w:left="0" w:firstLine="425"/>
        <w:rPr>
          <w:b w:val="0"/>
          <w:i w:val="0"/>
        </w:rPr>
      </w:pPr>
      <w:r w:rsidRPr="000B36C5">
        <w:rPr>
          <w:b w:val="0"/>
          <w:i w:val="0"/>
        </w:rPr>
        <w:t>А.</w:t>
      </w:r>
      <w:r w:rsidRPr="000B36C5">
        <w:rPr>
          <w:b w:val="0"/>
          <w:i w:val="0"/>
        </w:rPr>
        <w:tab/>
        <w:t>Ганзен), «Дюймовочка» (пер. с датск</w:t>
      </w:r>
      <w:proofErr w:type="gramStart"/>
      <w:r w:rsidRPr="000B36C5">
        <w:rPr>
          <w:b w:val="0"/>
          <w:i w:val="0"/>
        </w:rPr>
        <w:t>.</w:t>
      </w:r>
      <w:proofErr w:type="gramEnd"/>
      <w:r w:rsidRPr="000B36C5">
        <w:rPr>
          <w:b w:val="0"/>
          <w:i w:val="0"/>
        </w:rPr>
        <w:t xml:space="preserve">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w:t>
      </w:r>
      <w:proofErr w:type="gramStart"/>
      <w:r w:rsidRPr="000B36C5">
        <w:rPr>
          <w:b w:val="0"/>
          <w:i w:val="0"/>
        </w:rPr>
        <w:t>со швед</w:t>
      </w:r>
      <w:proofErr w:type="gramEnd"/>
      <w:r w:rsidRPr="000B36C5">
        <w:rPr>
          <w:b w:val="0"/>
          <w:i w:val="0"/>
        </w:rPr>
        <w:t>.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0B36C5" w:rsidRPr="000764FD" w:rsidRDefault="000B36C5" w:rsidP="000764FD">
      <w:pPr>
        <w:pStyle w:val="2"/>
        <w:ind w:left="0" w:firstLine="425"/>
        <w:jc w:val="center"/>
        <w:rPr>
          <w:rFonts w:ascii="Arial" w:hAnsi="Arial" w:cs="Arial"/>
          <w:i w:val="0"/>
          <w:spacing w:val="1"/>
        </w:rPr>
      </w:pPr>
    </w:p>
    <w:p w:rsidR="000764FD" w:rsidRDefault="000764FD" w:rsidP="003B5584">
      <w:pPr>
        <w:pStyle w:val="2"/>
        <w:ind w:left="0" w:firstLine="425"/>
        <w:rPr>
          <w:i w:val="0"/>
          <w:color w:val="FF0000"/>
        </w:rPr>
      </w:pPr>
    </w:p>
    <w:p w:rsidR="000E4336" w:rsidRDefault="000E4336" w:rsidP="003B5584">
      <w:pPr>
        <w:pStyle w:val="2"/>
        <w:ind w:left="0" w:firstLine="425"/>
        <w:rPr>
          <w:i w:val="0"/>
          <w:color w:val="FF0000"/>
        </w:rPr>
      </w:pPr>
    </w:p>
    <w:p w:rsidR="000E4336" w:rsidRDefault="000E4336" w:rsidP="003B5584">
      <w:pPr>
        <w:pStyle w:val="2"/>
        <w:ind w:left="0" w:firstLine="425"/>
      </w:pPr>
    </w:p>
    <w:p w:rsidR="00A3199C" w:rsidRPr="0024625F" w:rsidRDefault="00A3199C" w:rsidP="009C7C6D">
      <w:pPr>
        <w:pStyle w:val="2"/>
        <w:ind w:left="0" w:firstLine="425"/>
        <w:jc w:val="center"/>
        <w:rPr>
          <w:i w:val="0"/>
        </w:rPr>
      </w:pPr>
      <w:r w:rsidRPr="0024625F">
        <w:rPr>
          <w:i w:val="0"/>
        </w:rPr>
        <w:lastRenderedPageBreak/>
        <w:t>Примерный</w:t>
      </w:r>
      <w:r w:rsidRPr="0024625F">
        <w:rPr>
          <w:i w:val="0"/>
          <w:spacing w:val="-6"/>
        </w:rPr>
        <w:t xml:space="preserve"> </w:t>
      </w:r>
      <w:r w:rsidRPr="0024625F">
        <w:rPr>
          <w:i w:val="0"/>
        </w:rPr>
        <w:t>перечень</w:t>
      </w:r>
      <w:r w:rsidRPr="0024625F">
        <w:rPr>
          <w:i w:val="0"/>
          <w:spacing w:val="-4"/>
        </w:rPr>
        <w:t xml:space="preserve"> </w:t>
      </w:r>
      <w:r w:rsidRPr="0024625F">
        <w:rPr>
          <w:i w:val="0"/>
        </w:rPr>
        <w:t>музыкальных</w:t>
      </w:r>
      <w:r w:rsidRPr="0024625F">
        <w:rPr>
          <w:i w:val="0"/>
          <w:spacing w:val="-4"/>
        </w:rPr>
        <w:t xml:space="preserve"> </w:t>
      </w:r>
      <w:r w:rsidRPr="0024625F">
        <w:rPr>
          <w:i w:val="0"/>
        </w:rPr>
        <w:t>произведений</w:t>
      </w:r>
    </w:p>
    <w:p w:rsidR="000B36C5" w:rsidRDefault="000B36C5" w:rsidP="009C7C6D">
      <w:pPr>
        <w:pStyle w:val="2"/>
        <w:ind w:left="0" w:firstLine="425"/>
        <w:jc w:val="center"/>
        <w:rPr>
          <w:rFonts w:ascii="Arial" w:hAnsi="Arial" w:cs="Arial"/>
          <w:i w:val="0"/>
        </w:rPr>
      </w:pPr>
    </w:p>
    <w:p w:rsidR="0024625F" w:rsidRPr="0024625F" w:rsidRDefault="0024625F" w:rsidP="0024625F">
      <w:pPr>
        <w:autoSpaceDE/>
        <w:autoSpaceDN/>
        <w:jc w:val="center"/>
        <w:rPr>
          <w:rFonts w:eastAsia="Arial Unicode MS"/>
          <w:b/>
          <w:color w:val="000000"/>
          <w:sz w:val="24"/>
          <w:szCs w:val="24"/>
          <w:lang w:eastAsia="ru-RU" w:bidi="ru-RU"/>
        </w:rPr>
      </w:pPr>
      <w:bookmarkStart w:id="41" w:name="bookmark147"/>
      <w:bookmarkStart w:id="42" w:name="bookmark146"/>
      <w:r w:rsidRPr="0024625F">
        <w:rPr>
          <w:rFonts w:eastAsia="Arial Unicode MS"/>
          <w:b/>
          <w:color w:val="000000"/>
          <w:sz w:val="24"/>
          <w:szCs w:val="24"/>
          <w:lang w:eastAsia="ru-RU" w:bidi="ru-RU"/>
        </w:rPr>
        <w:t>От 1 года 6 месяцев до 2 лет</w:t>
      </w:r>
      <w:bookmarkEnd w:id="41"/>
      <w:bookmarkEnd w:id="42"/>
    </w:p>
    <w:p w:rsidR="0024625F" w:rsidRPr="0024625F" w:rsidRDefault="0024625F" w:rsidP="0024625F">
      <w:pPr>
        <w:autoSpaceDE/>
        <w:autoSpaceDN/>
        <w:spacing w:line="276" w:lineRule="auto"/>
        <w:ind w:firstLine="360"/>
        <w:jc w:val="both"/>
        <w:rPr>
          <w:color w:val="000000"/>
          <w:sz w:val="24"/>
          <w:szCs w:val="28"/>
        </w:rPr>
      </w:pPr>
      <w:r w:rsidRPr="0024625F">
        <w:rPr>
          <w:color w:val="000000"/>
          <w:sz w:val="24"/>
          <w:szCs w:val="28"/>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w:t>
      </w:r>
      <w:r w:rsidRPr="0024625F">
        <w:rPr>
          <w:color w:val="000000"/>
          <w:sz w:val="24"/>
          <w:szCs w:val="28"/>
        </w:rPr>
        <w:tab/>
        <w:t>Гречанинова.</w:t>
      </w:r>
    </w:p>
    <w:p w:rsidR="0024625F" w:rsidRPr="0024625F" w:rsidRDefault="0024625F" w:rsidP="0024625F">
      <w:pPr>
        <w:autoSpaceDE/>
        <w:autoSpaceDN/>
        <w:spacing w:line="276" w:lineRule="auto"/>
        <w:ind w:firstLine="360"/>
        <w:jc w:val="both"/>
        <w:rPr>
          <w:color w:val="000000"/>
          <w:sz w:val="24"/>
          <w:szCs w:val="28"/>
        </w:rPr>
      </w:pPr>
      <w:r w:rsidRPr="0024625F">
        <w:rPr>
          <w:color w:val="000000"/>
          <w:sz w:val="24"/>
          <w:szCs w:val="28"/>
        </w:rP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24625F" w:rsidRDefault="0024625F" w:rsidP="0024625F">
      <w:pPr>
        <w:autoSpaceDE/>
        <w:autoSpaceDN/>
        <w:spacing w:line="276" w:lineRule="auto"/>
        <w:ind w:firstLine="360"/>
        <w:jc w:val="both"/>
        <w:rPr>
          <w:color w:val="000000"/>
          <w:sz w:val="28"/>
          <w:szCs w:val="28"/>
        </w:rPr>
      </w:pPr>
      <w:r w:rsidRPr="0024625F">
        <w:rPr>
          <w:color w:val="000000"/>
          <w:sz w:val="24"/>
          <w:szCs w:val="28"/>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24625F" w:rsidRPr="0024625F" w:rsidRDefault="0024625F" w:rsidP="0024625F">
      <w:pPr>
        <w:autoSpaceDE/>
        <w:autoSpaceDN/>
        <w:spacing w:line="276" w:lineRule="auto"/>
        <w:ind w:firstLine="360"/>
        <w:jc w:val="both"/>
        <w:rPr>
          <w:color w:val="000000"/>
          <w:sz w:val="28"/>
          <w:szCs w:val="28"/>
        </w:rPr>
      </w:pPr>
      <w:r w:rsidRPr="0024625F">
        <w:rPr>
          <w:color w:val="000000"/>
          <w:sz w:val="24"/>
          <w:szCs w:val="24"/>
        </w:rPr>
        <w:t>Пляска. «Вот как хорошо», муз. Т. Попатенко, сл. О. Высотской; «Вот как пляшем», белорус. нар. мелодия, обр. Р. Рустамова; «Солнышко сияет», сл. и муз. М. Чарной.</w:t>
      </w:r>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t>Образные упражнения. «Идет мишка», муз. В. Ребикова; «Скачет зайка», рус. нар. мелодия, обр. Ан.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w:t>
      </w:r>
    </w:p>
    <w:p w:rsidR="0024625F" w:rsidRPr="0024625F" w:rsidRDefault="0024625F" w:rsidP="0024625F">
      <w:pPr>
        <w:tabs>
          <w:tab w:val="left" w:pos="399"/>
        </w:tabs>
        <w:autoSpaceDE/>
        <w:autoSpaceDN/>
        <w:spacing w:line="276" w:lineRule="auto"/>
        <w:jc w:val="both"/>
        <w:rPr>
          <w:color w:val="000000"/>
          <w:sz w:val="24"/>
          <w:szCs w:val="24"/>
        </w:rPr>
      </w:pPr>
      <w:r w:rsidRPr="0024625F">
        <w:rPr>
          <w:color w:val="000000"/>
          <w:sz w:val="24"/>
          <w:szCs w:val="24"/>
        </w:rPr>
        <w:t>В.</w:t>
      </w:r>
      <w:r w:rsidRPr="0024625F">
        <w:rPr>
          <w:color w:val="000000"/>
          <w:sz w:val="24"/>
          <w:szCs w:val="24"/>
        </w:rPr>
        <w:tab/>
        <w:t>Агафонникова и К. Козыревой, сл. И. Михайловой; «Мы умеем», «Прятки», муз. Т. Ломовой; «Разноцветные флажки», рус. нар. мелодия.</w:t>
      </w:r>
    </w:p>
    <w:p w:rsidR="0024625F" w:rsidRDefault="0024625F" w:rsidP="0024625F">
      <w:pPr>
        <w:autoSpaceDE/>
        <w:autoSpaceDN/>
        <w:spacing w:line="276" w:lineRule="auto"/>
        <w:ind w:firstLine="360"/>
        <w:jc w:val="both"/>
        <w:rPr>
          <w:color w:val="000000"/>
          <w:sz w:val="24"/>
          <w:szCs w:val="24"/>
        </w:rPr>
      </w:pPr>
      <w:r w:rsidRPr="0024625F">
        <w:rPr>
          <w:color w:val="000000"/>
          <w:sz w:val="24"/>
          <w:szCs w:val="24"/>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24625F" w:rsidRPr="0024625F" w:rsidRDefault="0024625F" w:rsidP="0024625F">
      <w:pPr>
        <w:autoSpaceDE/>
        <w:autoSpaceDN/>
        <w:spacing w:line="276" w:lineRule="auto"/>
        <w:ind w:firstLine="360"/>
        <w:jc w:val="both"/>
        <w:rPr>
          <w:color w:val="000000"/>
          <w:sz w:val="24"/>
          <w:szCs w:val="24"/>
        </w:rPr>
      </w:pPr>
    </w:p>
    <w:p w:rsidR="0024625F" w:rsidRPr="0024625F" w:rsidRDefault="0024625F" w:rsidP="0024625F">
      <w:pPr>
        <w:autoSpaceDE/>
        <w:autoSpaceDN/>
        <w:jc w:val="center"/>
        <w:rPr>
          <w:rFonts w:eastAsia="Arial Unicode MS"/>
          <w:b/>
          <w:color w:val="000000"/>
          <w:sz w:val="24"/>
          <w:szCs w:val="24"/>
          <w:lang w:eastAsia="ru-RU" w:bidi="ru-RU"/>
        </w:rPr>
      </w:pPr>
      <w:bookmarkStart w:id="43" w:name="bookmark149"/>
      <w:bookmarkStart w:id="44" w:name="bookmark148"/>
      <w:r w:rsidRPr="0024625F">
        <w:rPr>
          <w:rFonts w:eastAsia="Arial Unicode MS"/>
          <w:b/>
          <w:color w:val="000000"/>
          <w:sz w:val="24"/>
          <w:szCs w:val="24"/>
          <w:lang w:eastAsia="ru-RU" w:bidi="ru-RU"/>
        </w:rPr>
        <w:t>От 2 до 3 лет</w:t>
      </w:r>
      <w:bookmarkEnd w:id="43"/>
      <w:bookmarkEnd w:id="44"/>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t xml:space="preserve">Пение. «Баю» (колыбельная), муз. М. Раухвергера; «Белые гуси», муз. М. Красева, сл. М. Клоковой; «Дождик», рус. нар. мелодия, обраб. B.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w:t>
      </w:r>
      <w:r w:rsidRPr="0024625F">
        <w:rPr>
          <w:color w:val="000000"/>
          <w:sz w:val="24"/>
          <w:szCs w:val="24"/>
        </w:rPr>
        <w:lastRenderedPageBreak/>
        <w:t>Комиссаровой; «Цыплята», муз. А. Филиппенко, сл. Т. Волгиной; «Колокольчик», муз. И. Арсеева, сл. И. Черницкой.</w:t>
      </w:r>
    </w:p>
    <w:p w:rsidR="0024625F" w:rsidRDefault="0024625F" w:rsidP="0024625F">
      <w:pPr>
        <w:autoSpaceDE/>
        <w:autoSpaceDN/>
        <w:spacing w:line="276" w:lineRule="auto"/>
        <w:ind w:firstLine="360"/>
        <w:jc w:val="both"/>
        <w:rPr>
          <w:color w:val="000000"/>
          <w:sz w:val="24"/>
          <w:szCs w:val="24"/>
        </w:rPr>
      </w:pPr>
      <w:r w:rsidRPr="0024625F">
        <w:rPr>
          <w:color w:val="000000"/>
          <w:sz w:val="24"/>
          <w:szCs w:val="24"/>
        </w:rPr>
        <w:t>Музыкально-ритмические движения. «Дождик», муз</w:t>
      </w:r>
      <w:proofErr w:type="gramStart"/>
      <w:r w:rsidRPr="0024625F">
        <w:rPr>
          <w:color w:val="000000"/>
          <w:sz w:val="24"/>
          <w:szCs w:val="24"/>
        </w:rPr>
        <w:t>.</w:t>
      </w:r>
      <w:proofErr w:type="gramEnd"/>
      <w:r w:rsidRPr="0024625F">
        <w:rPr>
          <w:color w:val="000000"/>
          <w:sz w:val="24"/>
          <w:szCs w:val="24"/>
        </w:rPr>
        <w:t xml:space="preserve">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t>Рассказы с музыкальными иллюстрациями. «Птички», муз. Г. Фрида; «Праздничная прогулка», муз. Ан. Александрова.</w:t>
      </w:r>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t>Игры с пением. «Игра с мишкой», муз. Г. Финаровского; «Кто у нас хороший?», рус. нар. песня.</w:t>
      </w:r>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t>Музыкальные забавы. «Из-за леса, из-за гор», Т. Казакова; «Котик и козлик», муз. Ц. Кюи.</w:t>
      </w:r>
    </w:p>
    <w:p w:rsidR="0024625F" w:rsidRDefault="0024625F" w:rsidP="0024625F">
      <w:pPr>
        <w:autoSpaceDE/>
        <w:autoSpaceDN/>
        <w:spacing w:line="276" w:lineRule="auto"/>
        <w:ind w:firstLine="360"/>
        <w:jc w:val="both"/>
        <w:rPr>
          <w:color w:val="000000"/>
          <w:sz w:val="24"/>
          <w:szCs w:val="24"/>
        </w:rPr>
      </w:pPr>
      <w:r w:rsidRPr="0024625F">
        <w:rPr>
          <w:color w:val="000000"/>
          <w:sz w:val="24"/>
          <w:szCs w:val="24"/>
        </w:rPr>
        <w:t>Инсценирование песен. «Кошка и котенок», муз. М. Красева, сл. О. Высотской; «Неваляшки», муз. З. Левиной; Компанейца.</w:t>
      </w:r>
    </w:p>
    <w:p w:rsidR="0024625F" w:rsidRPr="0024625F" w:rsidRDefault="0024625F" w:rsidP="0024625F">
      <w:pPr>
        <w:autoSpaceDE/>
        <w:autoSpaceDN/>
        <w:spacing w:line="276" w:lineRule="auto"/>
        <w:ind w:firstLine="360"/>
        <w:jc w:val="center"/>
        <w:rPr>
          <w:color w:val="000000"/>
          <w:sz w:val="24"/>
          <w:szCs w:val="24"/>
        </w:rPr>
      </w:pPr>
    </w:p>
    <w:p w:rsidR="0024625F" w:rsidRPr="0024625F" w:rsidRDefault="0024625F" w:rsidP="0024625F">
      <w:pPr>
        <w:autoSpaceDE/>
        <w:autoSpaceDN/>
        <w:spacing w:line="276" w:lineRule="auto"/>
        <w:ind w:firstLine="360"/>
        <w:jc w:val="center"/>
        <w:rPr>
          <w:color w:val="000000"/>
          <w:sz w:val="24"/>
          <w:szCs w:val="24"/>
        </w:rPr>
      </w:pPr>
      <w:r>
        <w:rPr>
          <w:b/>
          <w:bCs/>
          <w:color w:val="000000"/>
          <w:sz w:val="24"/>
          <w:szCs w:val="24"/>
        </w:rPr>
        <w:t>От 3 до 4 лет</w:t>
      </w:r>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t>Пение.</w:t>
      </w:r>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t>Упражнения на развитие слуха и голоса. «Лю-лю, бай», рус. нар. колыбельная; «Я иду с цветами», муз. Е. Тиличеевой, сл. Л. Дымовой; «Маме улыбаемся», муз.</w:t>
      </w:r>
    </w:p>
    <w:p w:rsidR="0024625F" w:rsidRPr="0024625F" w:rsidRDefault="0024625F" w:rsidP="0024625F">
      <w:pPr>
        <w:tabs>
          <w:tab w:val="left" w:pos="410"/>
        </w:tabs>
        <w:autoSpaceDE/>
        <w:autoSpaceDN/>
        <w:spacing w:line="276" w:lineRule="auto"/>
        <w:jc w:val="both"/>
        <w:rPr>
          <w:color w:val="000000"/>
          <w:sz w:val="24"/>
          <w:szCs w:val="24"/>
        </w:rPr>
      </w:pPr>
      <w:r w:rsidRPr="0024625F">
        <w:rPr>
          <w:color w:val="000000"/>
          <w:sz w:val="24"/>
          <w:szCs w:val="24"/>
        </w:rPr>
        <w:t>В.</w:t>
      </w:r>
      <w:r w:rsidRPr="0024625F">
        <w:rPr>
          <w:color w:val="000000"/>
          <w:sz w:val="24"/>
          <w:szCs w:val="24"/>
        </w:rPr>
        <w:tab/>
        <w:t>Агафонникова, сл. З. Петровой; пение народной потешки «Солнышко-ведрышко; муз. В. Карасевой, сл. Народные.</w:t>
      </w:r>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t>Песенное творчество. «Бай-бай, бай-бай», «Лю-лю, бай», рус. нар. колыбельные; «Как тебя зовут?», «Cпой колыбельную», «Ах ты, котенька-коток», рус. нар. колыбельная; придумывание колыбельной мелодии и плясовой мелодии.</w:t>
      </w:r>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t>Музыкально-ритмические движения.</w:t>
      </w:r>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t>Игровые упражнения,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t>Игры. «Солнышко и дождик», муз. М. Раухвергера, сл. А. Барто; «Жмурки с Мишкой», муз. Ф. Флотова; «Где погремушки?», муз. Ан. Александрова; «Заинька,</w:t>
      </w:r>
      <w:r w:rsidRPr="0024625F">
        <w:rPr>
          <w:color w:val="000000"/>
          <w:sz w:val="24"/>
          <w:szCs w:val="24"/>
        </w:rPr>
        <w:br w:type="page"/>
      </w:r>
      <w:r w:rsidRPr="0024625F">
        <w:rPr>
          <w:color w:val="000000"/>
          <w:sz w:val="24"/>
          <w:szCs w:val="24"/>
        </w:rPr>
        <w:lastRenderedPageBreak/>
        <w:t>выходи», муз. Е. Тиличеевой; «Игра с куклой», муз. В. Карасевой; «Ходит Ваня», рус. нар. песня, обр. Н. Метлова.</w:t>
      </w:r>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t>Хороводы и пляски. «Пляска с погремушками», муз</w:t>
      </w:r>
      <w:proofErr w:type="gramStart"/>
      <w:r w:rsidRPr="0024625F">
        <w:rPr>
          <w:color w:val="000000"/>
          <w:sz w:val="24"/>
          <w:szCs w:val="24"/>
        </w:rPr>
        <w:t>.</w:t>
      </w:r>
      <w:proofErr w:type="gramEnd"/>
      <w:r w:rsidRPr="0024625F">
        <w:rPr>
          <w:color w:val="000000"/>
          <w:sz w:val="24"/>
          <w:szCs w:val="24"/>
        </w:rPr>
        <w:t xml:space="preserve">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t>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t>Музыкально-дидактические игры.</w:t>
      </w:r>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t>Развитие звуковысотного слуха. «Птицы и птенчики», «Веселые матрешки», «Три медведя».</w:t>
      </w:r>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t>Определение жанра и развитие памяти. «Что делает кукла?», «Узнай и спой песню по картинке».</w:t>
      </w:r>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t>Подыгрывание на детских ударных музыкальных инструментах. Народные мелодии.</w:t>
      </w:r>
    </w:p>
    <w:p w:rsidR="0024625F" w:rsidRPr="0024625F" w:rsidRDefault="0024625F" w:rsidP="0024625F">
      <w:pPr>
        <w:autoSpaceDE/>
        <w:autoSpaceDN/>
        <w:jc w:val="center"/>
        <w:rPr>
          <w:rFonts w:eastAsia="Arial Unicode MS"/>
          <w:b/>
          <w:color w:val="000000"/>
          <w:sz w:val="24"/>
          <w:szCs w:val="24"/>
          <w:lang w:eastAsia="ru-RU" w:bidi="ru-RU"/>
        </w:rPr>
      </w:pPr>
      <w:bookmarkStart w:id="45" w:name="bookmark151"/>
      <w:bookmarkStart w:id="46" w:name="bookmark150"/>
      <w:r w:rsidRPr="0024625F">
        <w:rPr>
          <w:rFonts w:eastAsia="Arial Unicode MS"/>
          <w:b/>
          <w:color w:val="000000"/>
          <w:sz w:val="24"/>
          <w:szCs w:val="24"/>
          <w:lang w:eastAsia="ru-RU" w:bidi="ru-RU"/>
        </w:rPr>
        <w:t>От 4 лет до 5 лет</w:t>
      </w:r>
      <w:bookmarkEnd w:id="45"/>
      <w:bookmarkEnd w:id="46"/>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t>Пение</w:t>
      </w:r>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t>Песни. «Осень», муз. И. Кишко, сл. Т. Волгиной; «Санки», муз. М. Красева, сл. О. Высотской; «Зима прошла», муз. Н. Ме</w:t>
      </w:r>
      <w:r>
        <w:rPr>
          <w:color w:val="000000"/>
          <w:sz w:val="24"/>
          <w:szCs w:val="24"/>
        </w:rPr>
        <w:t xml:space="preserve">тлова, сл. М. Клоковой; «Подарок </w:t>
      </w:r>
      <w:r w:rsidRPr="0024625F">
        <w:rPr>
          <w:color w:val="000000"/>
          <w:sz w:val="24"/>
          <w:szCs w:val="24"/>
        </w:rPr>
        <w:t>маме», муз. А. Филиппенко, сл. Т. Волгиной; «Воробей», муз. В. Герчик, сл. А. Чельцова; «Дождик», муз. М. Красева, сл. Н. Френкель.</w:t>
      </w:r>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t>Музыкально-ритмические движения.</w:t>
      </w:r>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w:t>
      </w:r>
    </w:p>
    <w:p w:rsidR="0024625F" w:rsidRPr="0024625F" w:rsidRDefault="0024625F" w:rsidP="0024625F">
      <w:pPr>
        <w:tabs>
          <w:tab w:val="left" w:pos="409"/>
        </w:tabs>
        <w:autoSpaceDE/>
        <w:autoSpaceDN/>
        <w:spacing w:line="276" w:lineRule="auto"/>
        <w:jc w:val="both"/>
        <w:rPr>
          <w:color w:val="000000"/>
          <w:sz w:val="24"/>
          <w:szCs w:val="24"/>
        </w:rPr>
      </w:pPr>
      <w:r w:rsidRPr="0024625F">
        <w:rPr>
          <w:color w:val="000000"/>
          <w:sz w:val="24"/>
          <w:szCs w:val="24"/>
        </w:rPr>
        <w:lastRenderedPageBreak/>
        <w:t>В.</w:t>
      </w:r>
      <w:r w:rsidRPr="0024625F">
        <w:rPr>
          <w:color w:val="000000"/>
          <w:sz w:val="24"/>
          <w:szCs w:val="24"/>
        </w:rPr>
        <w:tab/>
        <w:t>Агафонникова.</w:t>
      </w:r>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t>Песенное творчество. «Как тебя зовут?»; «Что ты хочешь, кошечка?»; «Наша песенка простая», муз. Ан. Александрова, сл. М. Ивенсен; «Курочка-рябушечка», муз. Г. Лобачева, сл. Народные.</w:t>
      </w:r>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t>Музыкально-дидактические игры.</w:t>
      </w:r>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t>Развитие звуковысотного слуха. «Птицы и птенчики», «Качели».</w:t>
      </w:r>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t>Развитие ритмического слуха. «Петушок, курочка и цыпленок», «Кто как идет?», «Веселые дудочки»; «Сыграй, как я».</w:t>
      </w:r>
    </w:p>
    <w:p w:rsidR="0024625F" w:rsidRDefault="0024625F" w:rsidP="0024625F">
      <w:pPr>
        <w:autoSpaceDE/>
        <w:autoSpaceDN/>
        <w:spacing w:line="276" w:lineRule="auto"/>
        <w:ind w:firstLine="360"/>
        <w:jc w:val="both"/>
        <w:rPr>
          <w:color w:val="000000"/>
          <w:sz w:val="24"/>
          <w:szCs w:val="24"/>
        </w:rPr>
      </w:pPr>
      <w:r w:rsidRPr="0024625F">
        <w:rPr>
          <w:color w:val="000000"/>
          <w:sz w:val="24"/>
          <w:szCs w:val="24"/>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24625F" w:rsidRDefault="0024625F" w:rsidP="0024625F">
      <w:pPr>
        <w:autoSpaceDE/>
        <w:autoSpaceDN/>
        <w:spacing w:line="276" w:lineRule="auto"/>
        <w:ind w:firstLine="360"/>
        <w:jc w:val="both"/>
        <w:rPr>
          <w:color w:val="000000"/>
          <w:sz w:val="24"/>
          <w:szCs w:val="24"/>
        </w:rPr>
      </w:pPr>
      <w:r w:rsidRPr="0024625F">
        <w:rPr>
          <w:color w:val="000000"/>
          <w:sz w:val="24"/>
          <w:szCs w:val="24"/>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24625F" w:rsidRPr="0024625F" w:rsidRDefault="0024625F" w:rsidP="0024625F">
      <w:pPr>
        <w:autoSpaceDE/>
        <w:autoSpaceDN/>
        <w:spacing w:line="276" w:lineRule="auto"/>
        <w:ind w:firstLine="360"/>
        <w:jc w:val="both"/>
        <w:rPr>
          <w:color w:val="000000"/>
          <w:sz w:val="24"/>
          <w:szCs w:val="24"/>
        </w:rPr>
      </w:pPr>
    </w:p>
    <w:p w:rsidR="0024625F" w:rsidRPr="0024625F" w:rsidRDefault="0024625F" w:rsidP="0024625F">
      <w:pPr>
        <w:autoSpaceDE/>
        <w:autoSpaceDN/>
        <w:jc w:val="center"/>
        <w:rPr>
          <w:rFonts w:eastAsia="Arial Unicode MS"/>
          <w:b/>
          <w:color w:val="000000"/>
          <w:sz w:val="24"/>
          <w:szCs w:val="24"/>
          <w:lang w:eastAsia="ru-RU" w:bidi="ru-RU"/>
        </w:rPr>
      </w:pPr>
      <w:bookmarkStart w:id="47" w:name="bookmark153"/>
      <w:bookmarkStart w:id="48" w:name="bookmark152"/>
      <w:r w:rsidRPr="0024625F">
        <w:rPr>
          <w:rFonts w:eastAsia="Arial Unicode MS"/>
          <w:b/>
          <w:color w:val="000000"/>
          <w:sz w:val="24"/>
          <w:szCs w:val="24"/>
          <w:lang w:eastAsia="ru-RU" w:bidi="ru-RU"/>
        </w:rPr>
        <w:t>От 5 лет до 6 лет</w:t>
      </w:r>
      <w:bookmarkEnd w:id="47"/>
      <w:bookmarkEnd w:id="48"/>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t>Пение.</w:t>
      </w:r>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t>Песни.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w:t>
      </w:r>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t>Песенное творчество.</w:t>
      </w:r>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lastRenderedPageBreak/>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t>Музыкально-ритмические движения.</w:t>
      </w:r>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t>Упражнения. «Шаг и бег», муз. Н. Надененко; «Плавные руки», муз. Р. Глиэра («Вальс», фрагмент); «Кто лучше скачет», муз. Т. Ломовой; «Росинки», муз.</w:t>
      </w:r>
    </w:p>
    <w:p w:rsidR="0024625F" w:rsidRPr="0024625F" w:rsidRDefault="0024625F" w:rsidP="0024625F">
      <w:pPr>
        <w:tabs>
          <w:tab w:val="left" w:pos="434"/>
        </w:tabs>
        <w:autoSpaceDE/>
        <w:autoSpaceDN/>
        <w:spacing w:line="276" w:lineRule="auto"/>
        <w:jc w:val="both"/>
        <w:rPr>
          <w:color w:val="000000"/>
          <w:sz w:val="24"/>
          <w:szCs w:val="24"/>
        </w:rPr>
      </w:pPr>
      <w:r w:rsidRPr="0024625F">
        <w:rPr>
          <w:color w:val="000000"/>
          <w:sz w:val="24"/>
          <w:szCs w:val="24"/>
        </w:rPr>
        <w:t>С.</w:t>
      </w:r>
      <w:r w:rsidRPr="0024625F">
        <w:rPr>
          <w:color w:val="000000"/>
          <w:sz w:val="24"/>
          <w:szCs w:val="24"/>
        </w:rPr>
        <w:tab/>
        <w:t>Майкапара.</w:t>
      </w:r>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t>Упражнения с предметами. «Упражнения с мячами», муз. Т. Ломовой; «Вальс», муз. Ф. Бургмюллера.</w:t>
      </w:r>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t>Этюды. «Тихий танец» (тема из вариаций), муз. В. Моцарта.</w:t>
      </w:r>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t>Характерные танцы. «Матрешки», муз. Б. Мокроусова; «Пляска Петрушек», «Танец Снегурочки и снежинок», муз. Р. Глиэра.</w:t>
      </w:r>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24625F" w:rsidRDefault="0024625F" w:rsidP="0024625F">
      <w:pPr>
        <w:autoSpaceDE/>
        <w:autoSpaceDN/>
        <w:spacing w:line="276" w:lineRule="auto"/>
        <w:ind w:firstLine="360"/>
        <w:jc w:val="both"/>
        <w:rPr>
          <w:color w:val="000000"/>
          <w:sz w:val="24"/>
          <w:szCs w:val="24"/>
        </w:rPr>
      </w:pPr>
      <w:r w:rsidRPr="0024625F">
        <w:rPr>
          <w:color w:val="000000"/>
          <w:sz w:val="24"/>
          <w:szCs w:val="24"/>
        </w:rPr>
        <w:t>Музыкальные игры.</w:t>
      </w:r>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t>Игры. «Не выпустим», муз. Т. Ломовой; «Будь ловким!», муз. Н. Ладухина; «Ищи игрушку», «Найди себе пару», латв. нар. мелодия, обраб. Т. Попатенко.</w:t>
      </w:r>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t>Музыкально-дидактические игры.</w:t>
      </w:r>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t>Развитие тембрового слуха. «На чем играю?», «Музыкальные загадки», «Музыкальный домик».</w:t>
      </w:r>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t>Развитие диатонического слуха. «Громко, тихо запоем», «Звенящие колокольчики».</w:t>
      </w:r>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t>Развитие восприятия музыки и музыкальной памяти. «Будь внимательным», «Буратино», «Музыкальный магазин», «Времена года», «Наши песни».</w:t>
      </w:r>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24625F" w:rsidRPr="0024625F" w:rsidRDefault="0024625F" w:rsidP="0024625F">
      <w:pPr>
        <w:autoSpaceDE/>
        <w:autoSpaceDN/>
        <w:spacing w:line="276" w:lineRule="auto"/>
        <w:ind w:firstLine="360"/>
        <w:jc w:val="both"/>
        <w:rPr>
          <w:color w:val="000000"/>
          <w:sz w:val="24"/>
          <w:szCs w:val="24"/>
        </w:rPr>
      </w:pPr>
      <w:r w:rsidRPr="0024625F">
        <w:rPr>
          <w:color w:val="000000"/>
          <w:sz w:val="24"/>
          <w:szCs w:val="24"/>
        </w:rPr>
        <w:t>Игра на детских музыкальных инструментах. «Дон-дон», рус. нар. песня, обраб. Р. Рустамова; «Гори, гори ясно!», рус. нар. мелодия; ««Часики», муз.</w:t>
      </w:r>
    </w:p>
    <w:p w:rsidR="0024625F" w:rsidRPr="0024625F" w:rsidRDefault="0024625F" w:rsidP="0024625F">
      <w:pPr>
        <w:tabs>
          <w:tab w:val="left" w:pos="413"/>
        </w:tabs>
        <w:autoSpaceDE/>
        <w:autoSpaceDN/>
        <w:spacing w:line="276" w:lineRule="auto"/>
        <w:jc w:val="both"/>
        <w:rPr>
          <w:color w:val="000000"/>
          <w:sz w:val="24"/>
          <w:szCs w:val="24"/>
        </w:rPr>
      </w:pPr>
      <w:r w:rsidRPr="0024625F">
        <w:rPr>
          <w:color w:val="000000"/>
          <w:sz w:val="24"/>
          <w:szCs w:val="24"/>
        </w:rPr>
        <w:t>С.</w:t>
      </w:r>
      <w:r w:rsidRPr="0024625F">
        <w:rPr>
          <w:color w:val="000000"/>
          <w:sz w:val="24"/>
          <w:szCs w:val="24"/>
        </w:rPr>
        <w:tab/>
        <w:t>Вольфензона.</w:t>
      </w:r>
    </w:p>
    <w:p w:rsidR="00A3199C" w:rsidRDefault="00A3199C" w:rsidP="003B5584">
      <w:pPr>
        <w:pStyle w:val="ac"/>
        <w:ind w:left="0" w:firstLine="425"/>
      </w:pPr>
    </w:p>
    <w:p w:rsidR="009C7C6D" w:rsidRPr="0024625F" w:rsidRDefault="00A3199C" w:rsidP="009C7C6D">
      <w:pPr>
        <w:pStyle w:val="2"/>
        <w:ind w:left="0" w:firstLine="425"/>
        <w:jc w:val="center"/>
        <w:rPr>
          <w:i w:val="0"/>
        </w:rPr>
      </w:pPr>
      <w:r w:rsidRPr="0024625F">
        <w:rPr>
          <w:i w:val="0"/>
        </w:rPr>
        <w:t>Примерный перечень произведений изобразительного искусства</w:t>
      </w:r>
    </w:p>
    <w:p w:rsidR="0024625F" w:rsidRDefault="0024625F" w:rsidP="009C7C6D">
      <w:pPr>
        <w:pStyle w:val="2"/>
        <w:ind w:left="0" w:firstLine="425"/>
        <w:jc w:val="center"/>
        <w:rPr>
          <w:rFonts w:ascii="Arial" w:hAnsi="Arial" w:cs="Arial"/>
          <w:i w:val="0"/>
        </w:rPr>
      </w:pPr>
    </w:p>
    <w:p w:rsidR="0024625F" w:rsidRPr="0024625F" w:rsidRDefault="0024625F" w:rsidP="0024625F">
      <w:pPr>
        <w:jc w:val="center"/>
        <w:rPr>
          <w:b/>
          <w:sz w:val="28"/>
          <w:szCs w:val="24"/>
        </w:rPr>
      </w:pPr>
      <w:bookmarkStart w:id="49" w:name="bookmark157"/>
      <w:bookmarkStart w:id="50" w:name="bookmark156"/>
      <w:r w:rsidRPr="00304C4A">
        <w:rPr>
          <w:rFonts w:hint="eastAsia"/>
          <w:b/>
          <w:sz w:val="24"/>
        </w:rPr>
        <w:t>О</w:t>
      </w:r>
      <w:r w:rsidRPr="0024625F">
        <w:rPr>
          <w:rFonts w:hint="eastAsia"/>
          <w:b/>
          <w:sz w:val="24"/>
        </w:rPr>
        <w:t>т 2 до 3 лет</w:t>
      </w:r>
      <w:bookmarkEnd w:id="49"/>
      <w:bookmarkEnd w:id="50"/>
    </w:p>
    <w:p w:rsidR="0024625F" w:rsidRPr="0024625F" w:rsidRDefault="0024625F" w:rsidP="0024625F">
      <w:pPr>
        <w:ind w:firstLine="360"/>
        <w:jc w:val="both"/>
        <w:rPr>
          <w:sz w:val="24"/>
          <w:szCs w:val="24"/>
        </w:rPr>
      </w:pPr>
      <w:r w:rsidRPr="0024625F">
        <w:rPr>
          <w:sz w:val="24"/>
          <w:szCs w:val="24"/>
        </w:rPr>
        <w:t>Иллюстрации к книгам: В.Г.Сутеев «Кораблик», «Кто сказал мяу?», «Цыпленок и Утенок»; Ю.А. Васнецов к книге «Колобок», «Теремок».</w:t>
      </w:r>
    </w:p>
    <w:p w:rsidR="0024625F" w:rsidRPr="0024625F" w:rsidRDefault="0024625F" w:rsidP="0024625F">
      <w:pPr>
        <w:jc w:val="center"/>
        <w:rPr>
          <w:b/>
          <w:sz w:val="24"/>
          <w:szCs w:val="24"/>
        </w:rPr>
      </w:pPr>
      <w:bookmarkStart w:id="51" w:name="bookmark159"/>
      <w:bookmarkStart w:id="52" w:name="bookmark158"/>
      <w:r w:rsidRPr="0024625F">
        <w:rPr>
          <w:rFonts w:hint="eastAsia"/>
          <w:b/>
          <w:sz w:val="24"/>
          <w:szCs w:val="24"/>
        </w:rPr>
        <w:lastRenderedPageBreak/>
        <w:t>От 3 до 4 лет</w:t>
      </w:r>
      <w:bookmarkEnd w:id="51"/>
      <w:bookmarkEnd w:id="52"/>
    </w:p>
    <w:p w:rsidR="0024625F" w:rsidRDefault="0024625F" w:rsidP="0024625F">
      <w:pPr>
        <w:ind w:firstLine="360"/>
        <w:jc w:val="both"/>
        <w:rPr>
          <w:sz w:val="24"/>
          <w:szCs w:val="24"/>
        </w:rPr>
      </w:pPr>
      <w:r w:rsidRPr="0024625F">
        <w:rPr>
          <w:sz w:val="24"/>
          <w:szCs w:val="24"/>
        </w:rPr>
        <w:t>Иллюстрации к книгам: Е.И.Чарушин «Рассказы о животных»; Ю.А.Васнецов к книге Л.Н. Толстого «Три медведя».</w:t>
      </w:r>
    </w:p>
    <w:p w:rsidR="0024625F" w:rsidRDefault="0024625F" w:rsidP="0024625F">
      <w:pPr>
        <w:ind w:firstLine="360"/>
        <w:jc w:val="both"/>
        <w:rPr>
          <w:sz w:val="24"/>
          <w:szCs w:val="24"/>
        </w:rPr>
      </w:pPr>
      <w:r w:rsidRPr="0024625F">
        <w:rPr>
          <w:sz w:val="24"/>
          <w:szCs w:val="24"/>
        </w:rPr>
        <w:t>Иллюстрации, репродукции картин: П.П.Кончаловский «Клубника», «Сирень в корзине»; К.С.Петров-Водкин «Яблоки на красном фоне»; Н.Н.Жуков «Ёлка в нашей гостиной»; М.И.Климентов «Курица с цыплятами».</w:t>
      </w:r>
    </w:p>
    <w:p w:rsidR="0024625F" w:rsidRPr="0024625F" w:rsidRDefault="0024625F" w:rsidP="0024625F">
      <w:pPr>
        <w:ind w:firstLine="360"/>
        <w:jc w:val="both"/>
        <w:rPr>
          <w:sz w:val="24"/>
          <w:szCs w:val="24"/>
        </w:rPr>
      </w:pPr>
    </w:p>
    <w:p w:rsidR="0024625F" w:rsidRPr="0024625F" w:rsidRDefault="0024625F" w:rsidP="0024625F">
      <w:pPr>
        <w:jc w:val="center"/>
        <w:rPr>
          <w:b/>
          <w:sz w:val="24"/>
          <w:szCs w:val="24"/>
        </w:rPr>
      </w:pPr>
      <w:bookmarkStart w:id="53" w:name="bookmark161"/>
      <w:bookmarkStart w:id="54" w:name="bookmark160"/>
      <w:r w:rsidRPr="00304C4A">
        <w:rPr>
          <w:rFonts w:hint="eastAsia"/>
          <w:b/>
          <w:sz w:val="24"/>
          <w:szCs w:val="24"/>
        </w:rPr>
        <w:t>О</w:t>
      </w:r>
      <w:r w:rsidRPr="0024625F">
        <w:rPr>
          <w:rFonts w:hint="eastAsia"/>
          <w:b/>
          <w:sz w:val="24"/>
          <w:szCs w:val="24"/>
        </w:rPr>
        <w:t>т 4 до 5 лет</w:t>
      </w:r>
      <w:bookmarkEnd w:id="53"/>
      <w:bookmarkEnd w:id="54"/>
    </w:p>
    <w:p w:rsidR="0024625F" w:rsidRPr="0024625F" w:rsidRDefault="0024625F" w:rsidP="0024625F">
      <w:pPr>
        <w:ind w:firstLine="360"/>
        <w:jc w:val="both"/>
        <w:rPr>
          <w:sz w:val="24"/>
          <w:szCs w:val="24"/>
        </w:rPr>
      </w:pPr>
      <w:r w:rsidRPr="0024625F">
        <w:rPr>
          <w:sz w:val="24"/>
          <w:szCs w:val="24"/>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24625F" w:rsidRPr="0024625F" w:rsidRDefault="0024625F" w:rsidP="0024625F">
      <w:pPr>
        <w:ind w:firstLine="360"/>
        <w:jc w:val="both"/>
        <w:rPr>
          <w:sz w:val="24"/>
          <w:szCs w:val="24"/>
        </w:rPr>
      </w:pPr>
      <w:r w:rsidRPr="0024625F">
        <w:rPr>
          <w:sz w:val="24"/>
          <w:szCs w:val="24"/>
        </w:rPr>
        <w:t>Иллюстрации к книгам: В.В. Лебедев к книге С.Я. Маршака «Усатый- полосатый».</w:t>
      </w:r>
    </w:p>
    <w:p w:rsidR="0024625F" w:rsidRPr="0024625F" w:rsidRDefault="0024625F" w:rsidP="0024625F">
      <w:pPr>
        <w:jc w:val="both"/>
        <w:rPr>
          <w:sz w:val="24"/>
          <w:szCs w:val="24"/>
        </w:rPr>
      </w:pPr>
      <w:bookmarkStart w:id="55" w:name="bookmark163"/>
      <w:bookmarkStart w:id="56" w:name="bookmark162"/>
      <w:r w:rsidRPr="0024625F">
        <w:rPr>
          <w:rFonts w:hint="eastAsia"/>
          <w:sz w:val="24"/>
          <w:szCs w:val="24"/>
        </w:rPr>
        <w:t>от 5 до 6 лет</w:t>
      </w:r>
      <w:bookmarkEnd w:id="55"/>
      <w:bookmarkEnd w:id="56"/>
    </w:p>
    <w:p w:rsidR="0024625F" w:rsidRPr="0024625F" w:rsidRDefault="0024625F" w:rsidP="0024625F">
      <w:pPr>
        <w:ind w:firstLine="360"/>
        <w:jc w:val="both"/>
        <w:rPr>
          <w:sz w:val="24"/>
          <w:szCs w:val="24"/>
        </w:rPr>
      </w:pPr>
      <w:r w:rsidRPr="0024625F">
        <w:rPr>
          <w:sz w:val="24"/>
          <w:szCs w:val="24"/>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 самолет».</w:t>
      </w:r>
    </w:p>
    <w:p w:rsidR="0024625F" w:rsidRPr="0024625F" w:rsidRDefault="0024625F" w:rsidP="0024625F">
      <w:pPr>
        <w:ind w:firstLine="360"/>
        <w:jc w:val="both"/>
        <w:rPr>
          <w:sz w:val="24"/>
          <w:szCs w:val="24"/>
        </w:rPr>
      </w:pPr>
      <w:r w:rsidRPr="0024625F">
        <w:rPr>
          <w:sz w:val="24"/>
          <w:szCs w:val="24"/>
        </w:rPr>
        <w:t>Иллюстрации к книгам: И.Я. Билибин «Сестрица Алёнушка и братец Иванушка», «Царевна-лягушка», «Василиса Прекрасная».</w:t>
      </w:r>
    </w:p>
    <w:p w:rsidR="0024625F" w:rsidRPr="009C7C6D" w:rsidRDefault="0024625F" w:rsidP="009C7C6D">
      <w:pPr>
        <w:pStyle w:val="2"/>
        <w:ind w:left="0" w:firstLine="425"/>
        <w:jc w:val="center"/>
        <w:rPr>
          <w:rFonts w:ascii="Arial" w:hAnsi="Arial" w:cs="Arial"/>
          <w:i w:val="0"/>
          <w:spacing w:val="-57"/>
        </w:rPr>
      </w:pPr>
    </w:p>
    <w:p w:rsidR="00A3199C" w:rsidRDefault="00A3199C" w:rsidP="00403D64">
      <w:pPr>
        <w:pStyle w:val="ac"/>
        <w:ind w:left="0" w:firstLine="0"/>
      </w:pPr>
    </w:p>
    <w:p w:rsidR="00A3199C" w:rsidRDefault="00A3199C" w:rsidP="002C3068">
      <w:pPr>
        <w:pStyle w:val="1"/>
        <w:ind w:left="0" w:firstLine="425"/>
        <w:jc w:val="center"/>
      </w:pPr>
      <w:r w:rsidRPr="009942CD">
        <w:t>Примерный</w:t>
      </w:r>
      <w:r w:rsidRPr="009942CD">
        <w:rPr>
          <w:spacing w:val="-5"/>
        </w:rPr>
        <w:t xml:space="preserve"> </w:t>
      </w:r>
      <w:r w:rsidRPr="009942CD">
        <w:t>перечень</w:t>
      </w:r>
      <w:r w:rsidRPr="009942CD">
        <w:rPr>
          <w:spacing w:val="-2"/>
        </w:rPr>
        <w:t xml:space="preserve"> </w:t>
      </w:r>
      <w:r w:rsidRPr="009942CD">
        <w:t>анимационных</w:t>
      </w:r>
      <w:r w:rsidRPr="009942CD">
        <w:rPr>
          <w:spacing w:val="-4"/>
        </w:rPr>
        <w:t xml:space="preserve"> </w:t>
      </w:r>
      <w:r w:rsidRPr="009942CD">
        <w:t>и</w:t>
      </w:r>
      <w:r w:rsidRPr="009942CD">
        <w:rPr>
          <w:spacing w:val="-7"/>
        </w:rPr>
        <w:t xml:space="preserve"> </w:t>
      </w:r>
      <w:r w:rsidRPr="009942CD">
        <w:t>кинематографических</w:t>
      </w:r>
      <w:r w:rsidRPr="009942CD">
        <w:rPr>
          <w:spacing w:val="-4"/>
        </w:rPr>
        <w:t xml:space="preserve"> </w:t>
      </w:r>
      <w:r w:rsidRPr="009942CD">
        <w:t>произведений</w:t>
      </w:r>
    </w:p>
    <w:p w:rsidR="009942CD" w:rsidRDefault="009942CD" w:rsidP="002C3068">
      <w:pPr>
        <w:pStyle w:val="1"/>
        <w:ind w:left="0" w:firstLine="425"/>
        <w:jc w:val="center"/>
      </w:pPr>
    </w:p>
    <w:p w:rsidR="009942CD" w:rsidRDefault="009942CD" w:rsidP="009942CD">
      <w:pPr>
        <w:pStyle w:val="1"/>
        <w:ind w:firstLine="425"/>
        <w:jc w:val="center"/>
      </w:pPr>
      <w:r>
        <w:t>Для детей дошкольного возраста (с пяти лет)</w:t>
      </w:r>
    </w:p>
    <w:p w:rsidR="009942CD" w:rsidRPr="009942CD" w:rsidRDefault="009942CD" w:rsidP="009942CD">
      <w:pPr>
        <w:pStyle w:val="1"/>
        <w:ind w:left="0" w:firstLine="425"/>
        <w:jc w:val="both"/>
        <w:rPr>
          <w:b w:val="0"/>
        </w:rPr>
      </w:pPr>
      <w:r w:rsidRPr="009942CD">
        <w:rPr>
          <w:b w:val="0"/>
        </w:rPr>
        <w:t>Анимационный сериал «Тима и Тома», студия «Рики», реж. А.Борисова,</w:t>
      </w:r>
    </w:p>
    <w:p w:rsidR="009942CD" w:rsidRPr="009942CD" w:rsidRDefault="009942CD" w:rsidP="009942CD">
      <w:pPr>
        <w:pStyle w:val="1"/>
        <w:ind w:left="0" w:firstLine="425"/>
        <w:jc w:val="both"/>
        <w:rPr>
          <w:b w:val="0"/>
        </w:rPr>
      </w:pPr>
      <w:r w:rsidRPr="009942CD">
        <w:rPr>
          <w:b w:val="0"/>
        </w:rPr>
        <w:t>А.</w:t>
      </w:r>
      <w:r w:rsidRPr="009942CD">
        <w:rPr>
          <w:b w:val="0"/>
        </w:rPr>
        <w:tab/>
        <w:t>Жидков, О. Мусин, А. Бахурин и др., 2015.</w:t>
      </w:r>
    </w:p>
    <w:p w:rsidR="009942CD" w:rsidRPr="009942CD" w:rsidRDefault="009942CD" w:rsidP="009942CD">
      <w:pPr>
        <w:pStyle w:val="1"/>
        <w:ind w:left="0" w:firstLine="425"/>
        <w:jc w:val="both"/>
        <w:rPr>
          <w:b w:val="0"/>
        </w:rPr>
      </w:pPr>
      <w:r w:rsidRPr="009942CD">
        <w:rPr>
          <w:b w:val="0"/>
        </w:rPr>
        <w:t>Фильм «Паровозик из Ромашкова», студия Союзмультфильм, реж. В. Дегтярев, 1967.</w:t>
      </w:r>
    </w:p>
    <w:p w:rsidR="009942CD" w:rsidRPr="009942CD" w:rsidRDefault="009942CD" w:rsidP="009942CD">
      <w:pPr>
        <w:pStyle w:val="1"/>
        <w:ind w:left="0" w:firstLine="425"/>
        <w:jc w:val="both"/>
        <w:rPr>
          <w:b w:val="0"/>
        </w:rPr>
      </w:pPr>
      <w:r w:rsidRPr="009942CD">
        <w:rPr>
          <w:b w:val="0"/>
        </w:rPr>
        <w:t>Фильм «Как львенок и черепаха пели песню», студия Союзмультфильм, режиссер И. Ковалевская, 1974.</w:t>
      </w:r>
    </w:p>
    <w:p w:rsidR="009942CD" w:rsidRPr="009942CD" w:rsidRDefault="009942CD" w:rsidP="009942CD">
      <w:pPr>
        <w:pStyle w:val="1"/>
        <w:ind w:left="0" w:firstLine="425"/>
        <w:jc w:val="both"/>
        <w:rPr>
          <w:b w:val="0"/>
        </w:rPr>
      </w:pPr>
      <w:r w:rsidRPr="009942CD">
        <w:rPr>
          <w:b w:val="0"/>
        </w:rPr>
        <w:t>Фильм «Мама для мамонтенка», студия «Союзмультфильм», режиссер О. Чуркин, 1981. </w:t>
      </w:r>
    </w:p>
    <w:p w:rsidR="009942CD" w:rsidRPr="009942CD" w:rsidRDefault="009942CD" w:rsidP="009942CD">
      <w:pPr>
        <w:pStyle w:val="1"/>
        <w:ind w:left="0" w:firstLine="425"/>
        <w:jc w:val="both"/>
        <w:rPr>
          <w:b w:val="0"/>
        </w:rPr>
      </w:pPr>
      <w:r w:rsidRPr="009942CD">
        <w:rPr>
          <w:b w:val="0"/>
        </w:rPr>
        <w:t>Фильм «Катерок», студия «Союзмультфильм», режиссёр И. Ковалевская ,1970. Фильм «Мешок яблок», студия «Союзмультфильм», режиссёр В. Бордзиловский, 1974.</w:t>
      </w:r>
    </w:p>
    <w:p w:rsidR="009942CD" w:rsidRPr="009942CD" w:rsidRDefault="009942CD" w:rsidP="009942CD">
      <w:pPr>
        <w:pStyle w:val="1"/>
        <w:ind w:left="0" w:firstLine="425"/>
        <w:jc w:val="both"/>
        <w:rPr>
          <w:b w:val="0"/>
        </w:rPr>
      </w:pPr>
      <w:r w:rsidRPr="009942CD">
        <w:rPr>
          <w:b w:val="0"/>
        </w:rPr>
        <w:t>Фильм «Крошка енот», ТО «Экран», режиссер О. Чуркин, 1974.</w:t>
      </w:r>
    </w:p>
    <w:p w:rsidR="009942CD" w:rsidRPr="009942CD" w:rsidRDefault="009942CD" w:rsidP="009942CD">
      <w:pPr>
        <w:pStyle w:val="1"/>
        <w:ind w:left="0" w:firstLine="425"/>
        <w:jc w:val="both"/>
        <w:rPr>
          <w:b w:val="0"/>
        </w:rPr>
      </w:pPr>
      <w:r w:rsidRPr="009942CD">
        <w:rPr>
          <w:b w:val="0"/>
        </w:rPr>
        <w:t>Фильм «Гадкий утенок», студия «Союзмультфильм», режиссер В.Дегтярев.</w:t>
      </w:r>
    </w:p>
    <w:p w:rsidR="009942CD" w:rsidRPr="009942CD" w:rsidRDefault="009942CD" w:rsidP="009942CD">
      <w:pPr>
        <w:pStyle w:val="1"/>
        <w:ind w:left="0" w:firstLine="425"/>
        <w:jc w:val="both"/>
        <w:rPr>
          <w:b w:val="0"/>
        </w:rPr>
      </w:pPr>
      <w:r w:rsidRPr="009942CD">
        <w:rPr>
          <w:b w:val="0"/>
        </w:rPr>
        <w:t>Фильм «Котенок по имени Гав», студия Союзмультфильм, режиссер Л. Атаманов Фильм «Маугли», студия «Союзмультфильм», режиссер Р. Давыдов, 1971.</w:t>
      </w:r>
    </w:p>
    <w:p w:rsidR="009942CD" w:rsidRPr="009942CD" w:rsidRDefault="009942CD" w:rsidP="009942CD">
      <w:pPr>
        <w:pStyle w:val="1"/>
        <w:ind w:left="0" w:firstLine="425"/>
        <w:jc w:val="both"/>
        <w:rPr>
          <w:b w:val="0"/>
        </w:rPr>
      </w:pPr>
      <w:r w:rsidRPr="009942CD">
        <w:rPr>
          <w:b w:val="0"/>
        </w:rPr>
        <w:t>Фильм «Кот Леопольд», студия «Экран», режиссер А. Резников, 1975 – 1987.</w:t>
      </w:r>
    </w:p>
    <w:p w:rsidR="009942CD" w:rsidRPr="009942CD" w:rsidRDefault="009942CD" w:rsidP="009942CD">
      <w:pPr>
        <w:pStyle w:val="1"/>
        <w:ind w:left="0" w:firstLine="425"/>
        <w:jc w:val="both"/>
        <w:rPr>
          <w:b w:val="0"/>
        </w:rPr>
      </w:pPr>
      <w:r w:rsidRPr="009942CD">
        <w:rPr>
          <w:b w:val="0"/>
        </w:rPr>
        <w:t>Фильм «Рикки-Тикки-Тави», студия «Союзмультфильм», режиссер А. Снежко-Блоцкой, 1965.</w:t>
      </w:r>
    </w:p>
    <w:p w:rsidR="009942CD" w:rsidRPr="009942CD" w:rsidRDefault="009942CD" w:rsidP="009942CD">
      <w:pPr>
        <w:pStyle w:val="1"/>
        <w:ind w:left="0" w:firstLine="425"/>
        <w:jc w:val="both"/>
        <w:rPr>
          <w:b w:val="0"/>
        </w:rPr>
      </w:pPr>
      <w:r w:rsidRPr="009942CD">
        <w:rPr>
          <w:b w:val="0"/>
        </w:rPr>
        <w:t>Фильм «Дюймовочка», студия «Союзмульфильм», режиссер Л. Амальрик, 1964.</w:t>
      </w:r>
    </w:p>
    <w:p w:rsidR="009942CD" w:rsidRPr="009942CD" w:rsidRDefault="009942CD" w:rsidP="009942CD">
      <w:pPr>
        <w:pStyle w:val="1"/>
        <w:ind w:left="0" w:firstLine="425"/>
        <w:jc w:val="both"/>
        <w:rPr>
          <w:b w:val="0"/>
        </w:rPr>
      </w:pPr>
      <w:r w:rsidRPr="009942CD">
        <w:rPr>
          <w:b w:val="0"/>
        </w:rPr>
        <w:t>Фильм «Пластилиновая ворона», ТО «Экран», режиссер А. Татарский, 1981.</w:t>
      </w:r>
    </w:p>
    <w:p w:rsidR="009942CD" w:rsidRPr="009942CD" w:rsidRDefault="009942CD" w:rsidP="009942CD">
      <w:pPr>
        <w:pStyle w:val="1"/>
        <w:ind w:left="0" w:firstLine="425"/>
        <w:jc w:val="both"/>
        <w:rPr>
          <w:b w:val="0"/>
        </w:rPr>
      </w:pPr>
      <w:r w:rsidRPr="009942CD">
        <w:rPr>
          <w:b w:val="0"/>
        </w:rPr>
        <w:t>Фильм «Каникулы Бонифация», студия «Союзмультфильм», режиссер Ф. Хитрук, 1965.</w:t>
      </w:r>
    </w:p>
    <w:p w:rsidR="009942CD" w:rsidRPr="009942CD" w:rsidRDefault="009942CD" w:rsidP="009942CD">
      <w:pPr>
        <w:pStyle w:val="1"/>
        <w:ind w:left="0" w:firstLine="425"/>
        <w:jc w:val="both"/>
        <w:rPr>
          <w:b w:val="0"/>
        </w:rPr>
      </w:pPr>
      <w:r w:rsidRPr="009942CD">
        <w:rPr>
          <w:b w:val="0"/>
        </w:rPr>
        <w:t>Фильм «Последний лепесток», студия «Союзмультфильм», режиссер Р. Качанов, 1977.</w:t>
      </w:r>
    </w:p>
    <w:p w:rsidR="009942CD" w:rsidRPr="009942CD" w:rsidRDefault="009942CD" w:rsidP="009942CD">
      <w:pPr>
        <w:pStyle w:val="1"/>
        <w:ind w:left="0" w:firstLine="425"/>
        <w:jc w:val="both"/>
        <w:rPr>
          <w:b w:val="0"/>
        </w:rPr>
      </w:pPr>
      <w:r w:rsidRPr="009942CD">
        <w:rPr>
          <w:b w:val="0"/>
        </w:rPr>
        <w:t>Фильм «Умка» и «Умка ищет друга», студия «Союзмультфильм», реж. В. Попов,</w:t>
      </w:r>
    </w:p>
    <w:p w:rsidR="009942CD" w:rsidRPr="009942CD" w:rsidRDefault="009942CD" w:rsidP="009942CD">
      <w:pPr>
        <w:pStyle w:val="1"/>
        <w:ind w:left="0" w:firstLine="425"/>
        <w:jc w:val="both"/>
        <w:rPr>
          <w:b w:val="0"/>
        </w:rPr>
      </w:pPr>
      <w:r w:rsidRPr="009942CD">
        <w:rPr>
          <w:b w:val="0"/>
        </w:rPr>
        <w:t>В.</w:t>
      </w:r>
      <w:r w:rsidRPr="009942CD">
        <w:rPr>
          <w:b w:val="0"/>
        </w:rPr>
        <w:tab/>
        <w:t>Пекарь, 1969, 1970.</w:t>
      </w:r>
    </w:p>
    <w:p w:rsidR="009942CD" w:rsidRPr="009942CD" w:rsidRDefault="009942CD" w:rsidP="009942CD">
      <w:pPr>
        <w:pStyle w:val="1"/>
        <w:ind w:left="0" w:firstLine="425"/>
        <w:jc w:val="both"/>
        <w:rPr>
          <w:b w:val="0"/>
        </w:rPr>
      </w:pPr>
      <w:r w:rsidRPr="009942CD">
        <w:rPr>
          <w:b w:val="0"/>
        </w:rPr>
        <w:t>Фильм «Умка на елке», студия «Союзмультфильм», режиссер А. Воробьев, 2019. Фильм «Сладкая сказка», студия Союзмультфильм, режиссёр В. Дегтярев, 1970. Цикл фильмов «Чебурашка и крокодил Гена», студия «Союзмультфильм», режиссер Р. Качанов, 1969-1983.</w:t>
      </w:r>
    </w:p>
    <w:p w:rsidR="009942CD" w:rsidRPr="009942CD" w:rsidRDefault="009942CD" w:rsidP="009942CD">
      <w:pPr>
        <w:pStyle w:val="1"/>
        <w:ind w:left="0" w:firstLine="425"/>
        <w:jc w:val="both"/>
        <w:rPr>
          <w:b w:val="0"/>
        </w:rPr>
      </w:pPr>
      <w:r w:rsidRPr="009942CD">
        <w:rPr>
          <w:b w:val="0"/>
        </w:rPr>
        <w:t>Цикл фильмов «38 попугаев», студия «Союзмультфильм», режиссер И.Уфимцев, 1976-91.</w:t>
      </w:r>
    </w:p>
    <w:p w:rsidR="009942CD" w:rsidRPr="009942CD" w:rsidRDefault="009942CD" w:rsidP="009942CD">
      <w:pPr>
        <w:pStyle w:val="1"/>
        <w:ind w:left="0" w:firstLine="425"/>
        <w:jc w:val="both"/>
        <w:rPr>
          <w:b w:val="0"/>
        </w:rPr>
      </w:pPr>
      <w:r w:rsidRPr="009942CD">
        <w:rPr>
          <w:b w:val="0"/>
        </w:rPr>
        <w:t xml:space="preserve">Цикл фильмов «Винни-Пух», студия «Союзмультфильм», режиссер Ф. Хитрук, 1969 – </w:t>
      </w:r>
      <w:r w:rsidRPr="009942CD">
        <w:rPr>
          <w:b w:val="0"/>
        </w:rPr>
        <w:lastRenderedPageBreak/>
        <w:t>1972.</w:t>
      </w:r>
    </w:p>
    <w:p w:rsidR="009942CD" w:rsidRPr="009942CD" w:rsidRDefault="009942CD" w:rsidP="009942CD">
      <w:pPr>
        <w:pStyle w:val="1"/>
        <w:ind w:left="0" w:firstLine="425"/>
        <w:jc w:val="both"/>
        <w:rPr>
          <w:b w:val="0"/>
        </w:rPr>
      </w:pPr>
      <w:r w:rsidRPr="009942CD">
        <w:rPr>
          <w:b w:val="0"/>
        </w:rPr>
        <w:t>Фильм «Серая шейка», студия «Союзмультфильм», режиссер Л. Амальрик, В. Полковников, 1948.</w:t>
      </w:r>
    </w:p>
    <w:p w:rsidR="009942CD" w:rsidRPr="009942CD" w:rsidRDefault="009942CD" w:rsidP="009942CD">
      <w:pPr>
        <w:pStyle w:val="1"/>
        <w:ind w:left="0" w:firstLine="425"/>
        <w:jc w:val="both"/>
        <w:rPr>
          <w:b w:val="0"/>
        </w:rPr>
      </w:pPr>
      <w:r w:rsidRPr="009942CD">
        <w:rPr>
          <w:b w:val="0"/>
        </w:rPr>
        <w:t>Фильм «Золушка», студия «Союзмультфильм», режиссер И. Аксенчук, 1979.</w:t>
      </w:r>
    </w:p>
    <w:p w:rsidR="009942CD" w:rsidRPr="009942CD" w:rsidRDefault="009942CD" w:rsidP="009942CD">
      <w:pPr>
        <w:pStyle w:val="1"/>
        <w:ind w:left="0" w:firstLine="425"/>
        <w:jc w:val="both"/>
        <w:rPr>
          <w:b w:val="0"/>
        </w:rPr>
      </w:pPr>
      <w:r w:rsidRPr="009942CD">
        <w:rPr>
          <w:b w:val="0"/>
        </w:rPr>
        <w:t>Фильм «Новогодняя сказка», студия «Союзмультфильм», режиссёр В. Дегтярев, 1972.</w:t>
      </w:r>
    </w:p>
    <w:p w:rsidR="009942CD" w:rsidRPr="009942CD" w:rsidRDefault="009942CD" w:rsidP="009942CD">
      <w:pPr>
        <w:pStyle w:val="1"/>
        <w:ind w:left="0" w:firstLine="425"/>
        <w:jc w:val="both"/>
        <w:rPr>
          <w:b w:val="0"/>
        </w:rPr>
      </w:pPr>
      <w:r w:rsidRPr="009942CD">
        <w:rPr>
          <w:b w:val="0"/>
        </w:rPr>
        <w:t>Фильм «Серебряное копытце», студия Союзмультфильм, режиссёр Г. Сокольский, 1977.</w:t>
      </w:r>
    </w:p>
    <w:p w:rsidR="009942CD" w:rsidRPr="009942CD" w:rsidRDefault="009942CD" w:rsidP="009942CD">
      <w:pPr>
        <w:pStyle w:val="1"/>
        <w:ind w:left="0" w:firstLine="425"/>
        <w:jc w:val="both"/>
        <w:rPr>
          <w:b w:val="0"/>
        </w:rPr>
      </w:pPr>
      <w:r w:rsidRPr="009942CD">
        <w:rPr>
          <w:b w:val="0"/>
        </w:rPr>
        <w:t>Фильм «Щелкунчик», студия «Союзмультфильм», режиссер Б. Степанцев,1973.</w:t>
      </w:r>
    </w:p>
    <w:p w:rsidR="009942CD" w:rsidRPr="009942CD" w:rsidRDefault="009942CD" w:rsidP="009942CD">
      <w:pPr>
        <w:pStyle w:val="1"/>
        <w:ind w:left="0" w:firstLine="425"/>
        <w:jc w:val="both"/>
        <w:rPr>
          <w:b w:val="0"/>
        </w:rPr>
      </w:pPr>
      <w:r w:rsidRPr="009942CD">
        <w:rPr>
          <w:b w:val="0"/>
        </w:rPr>
        <w:t>Фильм «Гуси-лебеди», студия Союзмультфильм, режиссёры И. Иванов-Вано, А. Снежко-Блоцкая, 1949.</w:t>
      </w:r>
    </w:p>
    <w:p w:rsidR="009942CD" w:rsidRPr="009942CD" w:rsidRDefault="009942CD" w:rsidP="009942CD">
      <w:pPr>
        <w:pStyle w:val="1"/>
        <w:ind w:left="0" w:firstLine="425"/>
        <w:jc w:val="both"/>
        <w:rPr>
          <w:b w:val="0"/>
        </w:rPr>
      </w:pPr>
      <w:r w:rsidRPr="009942CD">
        <w:rPr>
          <w:b w:val="0"/>
        </w:rPr>
        <w:t>Цикл фильмов «Приключение Незнайки и его друзей», студия «ТО Экран», режиссер коллектив авторов, 1971-1973.</w:t>
      </w:r>
    </w:p>
    <w:p w:rsidR="009942CD" w:rsidRPr="009942CD" w:rsidRDefault="009942CD" w:rsidP="002C3068">
      <w:pPr>
        <w:pStyle w:val="1"/>
        <w:ind w:left="0" w:firstLine="425"/>
        <w:jc w:val="center"/>
      </w:pPr>
    </w:p>
    <w:p w:rsidR="00C217C9" w:rsidRPr="000764FD" w:rsidRDefault="00C217C9" w:rsidP="002C3068">
      <w:pPr>
        <w:pStyle w:val="2"/>
        <w:ind w:left="0" w:firstLine="425"/>
        <w:rPr>
          <w:i w:val="0"/>
        </w:rPr>
      </w:pPr>
    </w:p>
    <w:p w:rsidR="00A3199C" w:rsidRPr="002C3068" w:rsidRDefault="00CC30BC" w:rsidP="00CC30BC">
      <w:pPr>
        <w:pStyle w:val="1"/>
        <w:tabs>
          <w:tab w:val="left" w:pos="634"/>
        </w:tabs>
        <w:ind w:left="0"/>
        <w:jc w:val="center"/>
        <w:rPr>
          <w:rFonts w:ascii="Arial" w:hAnsi="Arial" w:cs="Arial"/>
        </w:rPr>
      </w:pPr>
      <w:r w:rsidRPr="00140178">
        <w:t>3.4</w:t>
      </w:r>
      <w:r>
        <w:rPr>
          <w:rFonts w:ascii="Arial" w:hAnsi="Arial" w:cs="Arial"/>
        </w:rPr>
        <w:t xml:space="preserve"> </w:t>
      </w:r>
      <w:r w:rsidR="00A3199C" w:rsidRPr="005F6EF4">
        <w:t>Кадровые</w:t>
      </w:r>
      <w:r w:rsidR="00A3199C" w:rsidRPr="005F6EF4">
        <w:rPr>
          <w:spacing w:val="-4"/>
        </w:rPr>
        <w:t xml:space="preserve"> </w:t>
      </w:r>
      <w:r w:rsidR="00A3199C" w:rsidRPr="005F6EF4">
        <w:t>условия</w:t>
      </w:r>
      <w:r w:rsidR="00A3199C" w:rsidRPr="005F6EF4">
        <w:rPr>
          <w:spacing w:val="-4"/>
        </w:rPr>
        <w:t xml:space="preserve"> </w:t>
      </w:r>
      <w:r w:rsidR="00A3199C" w:rsidRPr="005F6EF4">
        <w:t>реализации Программы</w:t>
      </w:r>
    </w:p>
    <w:p w:rsidR="00A3199C" w:rsidRDefault="00A3199C" w:rsidP="003B5584">
      <w:pPr>
        <w:pStyle w:val="ac"/>
        <w:ind w:right="249"/>
      </w:pPr>
      <w:r w:rsidRPr="005D45E7">
        <w:t>Реализация</w:t>
      </w:r>
      <w:r w:rsidRPr="005D45E7">
        <w:rPr>
          <w:spacing w:val="1"/>
        </w:rPr>
        <w:t xml:space="preserve"> </w:t>
      </w:r>
      <w:r w:rsidR="005D45E7">
        <w:t>П</w:t>
      </w:r>
      <w:r w:rsidRPr="005D45E7">
        <w:t>рограммы</w:t>
      </w:r>
      <w:r w:rsidRPr="005D45E7">
        <w:rPr>
          <w:spacing w:val="1"/>
        </w:rPr>
        <w:t xml:space="preserve"> </w:t>
      </w:r>
      <w:r w:rsidRPr="005D45E7">
        <w:t>обеспечивается</w:t>
      </w:r>
      <w:r w:rsidRPr="005D45E7">
        <w:rPr>
          <w:spacing w:val="1"/>
        </w:rPr>
        <w:t xml:space="preserve"> </w:t>
      </w:r>
      <w:r w:rsidRPr="005D45E7">
        <w:t>квалифицированными</w:t>
      </w:r>
      <w:r>
        <w:rPr>
          <w:spacing w:val="-57"/>
        </w:rPr>
        <w:t xml:space="preserve"> </w:t>
      </w:r>
      <w:r>
        <w:t>педагогическими</w:t>
      </w:r>
      <w:r>
        <w:rPr>
          <w:spacing w:val="56"/>
        </w:rPr>
        <w:t xml:space="preserve"> </w:t>
      </w:r>
      <w:r>
        <w:t>работниками,</w:t>
      </w:r>
      <w:r>
        <w:rPr>
          <w:spacing w:val="55"/>
        </w:rPr>
        <w:t xml:space="preserve"> </w:t>
      </w:r>
    </w:p>
    <w:p w:rsidR="00A3199C" w:rsidRDefault="00A3199C" w:rsidP="003B5584">
      <w:pPr>
        <w:pStyle w:val="ac"/>
        <w:ind w:right="244"/>
      </w:pPr>
      <w:r>
        <w:t>Необходимым</w:t>
      </w:r>
      <w:r>
        <w:rPr>
          <w:spacing w:val="1"/>
        </w:rPr>
        <w:t xml:space="preserve"> </w:t>
      </w:r>
      <w:r>
        <w:t>условием</w:t>
      </w:r>
      <w:r>
        <w:rPr>
          <w:spacing w:val="1"/>
        </w:rPr>
        <w:t xml:space="preserve"> </w:t>
      </w:r>
      <w:r>
        <w:t>является</w:t>
      </w:r>
      <w:r>
        <w:rPr>
          <w:spacing w:val="1"/>
        </w:rPr>
        <w:t xml:space="preserve"> </w:t>
      </w:r>
      <w:r>
        <w:t>непрерывное</w:t>
      </w:r>
      <w:r>
        <w:rPr>
          <w:spacing w:val="1"/>
        </w:rPr>
        <w:t xml:space="preserve"> </w:t>
      </w:r>
      <w:r w:rsidR="005D45E7">
        <w:t>сопровождение</w:t>
      </w:r>
      <w:r w:rsidR="005E4BA3">
        <w:rPr>
          <w:spacing w:val="1"/>
        </w:rPr>
        <w:t xml:space="preserve"> </w:t>
      </w:r>
      <w:r w:rsidR="005D45E7">
        <w:t>П</w:t>
      </w:r>
      <w:r>
        <w:t>рограммы</w:t>
      </w:r>
      <w:r w:rsidR="005D45E7">
        <w:t xml:space="preserve"> </w:t>
      </w:r>
      <w:r>
        <w:t>педагогическими</w:t>
      </w:r>
      <w:r>
        <w:rPr>
          <w:spacing w:val="1"/>
        </w:rPr>
        <w:t xml:space="preserve"> </w:t>
      </w:r>
      <w:r>
        <w:t>работниками</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61"/>
        </w:rPr>
        <w:t xml:space="preserve"> </w:t>
      </w:r>
      <w:r>
        <w:t>ее</w:t>
      </w:r>
      <w:r>
        <w:rPr>
          <w:spacing w:val="1"/>
        </w:rPr>
        <w:t xml:space="preserve"> </w:t>
      </w:r>
      <w:r w:rsidR="005D45E7">
        <w:t>реализации в ДОУ</w:t>
      </w:r>
      <w:r>
        <w:t>.</w:t>
      </w:r>
    </w:p>
    <w:p w:rsidR="00A3199C" w:rsidRDefault="00A3199C" w:rsidP="003B5584">
      <w:pPr>
        <w:pStyle w:val="ac"/>
        <w:ind w:right="244"/>
      </w:pPr>
      <w:r>
        <w:t>Квалификация</w:t>
      </w:r>
      <w:r>
        <w:rPr>
          <w:spacing w:val="1"/>
        </w:rPr>
        <w:t xml:space="preserve"> </w:t>
      </w:r>
      <w:r>
        <w:t>педагогических</w:t>
      </w:r>
      <w:r>
        <w:rPr>
          <w:spacing w:val="1"/>
        </w:rPr>
        <w:t xml:space="preserve"> </w:t>
      </w:r>
      <w:r>
        <w:t>работников</w:t>
      </w:r>
      <w:r>
        <w:rPr>
          <w:spacing w:val="1"/>
        </w:rPr>
        <w:t xml:space="preserve"> </w:t>
      </w:r>
      <w:r>
        <w:t>должна</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rsidR="005D45E7">
        <w:t>«</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rsidR="005D45E7">
        <w:t>образования»</w:t>
      </w:r>
      <w:r>
        <w:t>,</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p>
    <w:p w:rsidR="00A3199C" w:rsidRDefault="00A3199C" w:rsidP="003B5584">
      <w:pPr>
        <w:pStyle w:val="ac"/>
        <w:ind w:right="245"/>
      </w:pPr>
      <w:r>
        <w:t>Реализация</w:t>
      </w:r>
      <w:r>
        <w:rPr>
          <w:spacing w:val="1"/>
        </w:rPr>
        <w:t xml:space="preserve"> </w:t>
      </w:r>
      <w:r w:rsidR="00321D65">
        <w:t>О</w:t>
      </w:r>
      <w:r>
        <w:t>бразовательной</w:t>
      </w:r>
      <w:r>
        <w:rPr>
          <w:spacing w:val="1"/>
        </w:rPr>
        <w:t xml:space="preserve"> </w:t>
      </w:r>
      <w:r>
        <w:t>программы</w:t>
      </w:r>
      <w:r>
        <w:rPr>
          <w:spacing w:val="1"/>
        </w:rPr>
        <w:t xml:space="preserve"> </w:t>
      </w:r>
      <w:r>
        <w:t>ДО</w:t>
      </w:r>
      <w:r>
        <w:rPr>
          <w:spacing w:val="1"/>
        </w:rPr>
        <w:t xml:space="preserve"> </w:t>
      </w:r>
      <w:r>
        <w:t>обеспечивается</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r>
        <w:t>Организация</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t>условий</w:t>
      </w:r>
      <w:r>
        <w:rPr>
          <w:spacing w:val="38"/>
        </w:rPr>
        <w:t xml:space="preserve"> </w:t>
      </w:r>
      <w:r>
        <w:t>и</w:t>
      </w:r>
      <w:r>
        <w:rPr>
          <w:spacing w:val="38"/>
        </w:rPr>
        <w:t xml:space="preserve"> </w:t>
      </w:r>
      <w:r>
        <w:t>организацию 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r>
        <w:t>Руководитель</w:t>
      </w:r>
      <w:r>
        <w:rPr>
          <w:spacing w:val="1"/>
        </w:rPr>
        <w:t xml:space="preserve"> </w:t>
      </w:r>
      <w:r w:rsidR="00321D65">
        <w:t xml:space="preserve">учреждения </w:t>
      </w:r>
      <w:r>
        <w:t>вправе</w:t>
      </w:r>
      <w:r>
        <w:rPr>
          <w:spacing w:val="1"/>
        </w:rPr>
        <w:t xml:space="preserve"> </w:t>
      </w:r>
      <w:r>
        <w:t>заключать</w:t>
      </w:r>
      <w:r>
        <w:rPr>
          <w:spacing w:val="1"/>
        </w:rPr>
        <w:t xml:space="preserve"> </w:t>
      </w:r>
      <w:r>
        <w:t>договора</w:t>
      </w:r>
      <w:r>
        <w:rPr>
          <w:spacing w:val="1"/>
        </w:rPr>
        <w:t xml:space="preserve"> </w:t>
      </w:r>
      <w:r>
        <w:t>гражданско-правового</w:t>
      </w:r>
      <w:r>
        <w:rPr>
          <w:spacing w:val="1"/>
        </w:rPr>
        <w:t xml:space="preserve"> </w:t>
      </w:r>
      <w:r>
        <w:t>характера</w:t>
      </w:r>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rsidR="00A3199C" w:rsidRDefault="00A3199C" w:rsidP="003B5584">
      <w:pPr>
        <w:pStyle w:val="ac"/>
        <w:ind w:right="245"/>
      </w:pPr>
      <w:r>
        <w:t xml:space="preserve">В целях эффективной реализации </w:t>
      </w:r>
      <w:r w:rsidR="00321D65">
        <w:t>П</w:t>
      </w:r>
      <w:r>
        <w:t>рограммы созданы</w:t>
      </w:r>
      <w:r>
        <w:rPr>
          <w:spacing w:val="1"/>
        </w:rPr>
        <w:t xml:space="preserve"> </w:t>
      </w:r>
      <w:r>
        <w:t>условия для профессионального развития педагогических и руководящих кадров, в т.ч. реализации</w:t>
      </w:r>
      <w:r>
        <w:rPr>
          <w:spacing w:val="-57"/>
        </w:rPr>
        <w:t xml:space="preserve"> </w:t>
      </w:r>
      <w:r>
        <w:t xml:space="preserve">права педагогических работников на получение дополнительного профессионального </w:t>
      </w:r>
      <w:proofErr w:type="gramStart"/>
      <w:r>
        <w:t>образования</w:t>
      </w:r>
      <w:r w:rsidR="00321D65">
        <w:t xml:space="preserve"> </w:t>
      </w:r>
      <w:r>
        <w:rPr>
          <w:spacing w:val="-57"/>
        </w:rPr>
        <w:t xml:space="preserve"> </w:t>
      </w:r>
      <w:r>
        <w:t>не</w:t>
      </w:r>
      <w:proofErr w:type="gramEnd"/>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p>
    <w:p w:rsidR="00C217C9" w:rsidRDefault="00C217C9" w:rsidP="003B5584">
      <w:pPr>
        <w:pStyle w:val="ac"/>
        <w:ind w:right="245"/>
      </w:pPr>
    </w:p>
    <w:p w:rsidR="00FC086B" w:rsidRPr="005F6EF4" w:rsidRDefault="00FC086B" w:rsidP="00FC086B">
      <w:pPr>
        <w:pStyle w:val="1"/>
        <w:tabs>
          <w:tab w:val="left" w:pos="634"/>
        </w:tabs>
        <w:ind w:left="0"/>
        <w:jc w:val="center"/>
        <w:rPr>
          <w:spacing w:val="-2"/>
        </w:rPr>
      </w:pPr>
      <w:r w:rsidRPr="009942CD">
        <w:t>3.5</w:t>
      </w:r>
      <w:r>
        <w:rPr>
          <w:rFonts w:ascii="Arial" w:hAnsi="Arial" w:cs="Arial"/>
        </w:rPr>
        <w:t xml:space="preserve"> </w:t>
      </w:r>
      <w:r w:rsidR="00A3199C" w:rsidRPr="005F6EF4">
        <w:t>Примерный</w:t>
      </w:r>
      <w:r w:rsidR="00A3199C" w:rsidRPr="005F6EF4">
        <w:rPr>
          <w:spacing w:val="-3"/>
        </w:rPr>
        <w:t xml:space="preserve"> </w:t>
      </w:r>
      <w:r w:rsidR="00A3199C" w:rsidRPr="005F6EF4">
        <w:t>режим</w:t>
      </w:r>
      <w:r w:rsidR="00A3199C" w:rsidRPr="005F6EF4">
        <w:rPr>
          <w:spacing w:val="-3"/>
        </w:rPr>
        <w:t xml:space="preserve"> </w:t>
      </w:r>
      <w:r w:rsidR="00A3199C" w:rsidRPr="005F6EF4">
        <w:t>и</w:t>
      </w:r>
      <w:r w:rsidR="00A3199C" w:rsidRPr="005F6EF4">
        <w:rPr>
          <w:spacing w:val="-2"/>
        </w:rPr>
        <w:t xml:space="preserve"> </w:t>
      </w:r>
      <w:r w:rsidR="00A3199C" w:rsidRPr="005F6EF4">
        <w:t>распорядок</w:t>
      </w:r>
      <w:r w:rsidR="00A3199C" w:rsidRPr="005F6EF4">
        <w:rPr>
          <w:spacing w:val="-2"/>
        </w:rPr>
        <w:t xml:space="preserve"> </w:t>
      </w:r>
      <w:r w:rsidR="00A3199C" w:rsidRPr="005F6EF4">
        <w:t>дня</w:t>
      </w:r>
      <w:r w:rsidR="00A3199C" w:rsidRPr="005F6EF4">
        <w:rPr>
          <w:spacing w:val="-2"/>
        </w:rPr>
        <w:t xml:space="preserve"> </w:t>
      </w:r>
    </w:p>
    <w:p w:rsidR="00A3199C" w:rsidRPr="005F6EF4" w:rsidRDefault="00A3199C" w:rsidP="00FC086B">
      <w:pPr>
        <w:pStyle w:val="1"/>
        <w:tabs>
          <w:tab w:val="left" w:pos="634"/>
        </w:tabs>
        <w:ind w:left="0"/>
        <w:jc w:val="center"/>
      </w:pPr>
      <w:r w:rsidRPr="005F6EF4">
        <w:t>в</w:t>
      </w:r>
      <w:r w:rsidRPr="005F6EF4">
        <w:rPr>
          <w:spacing w:val="-5"/>
        </w:rPr>
        <w:t xml:space="preserve"> </w:t>
      </w:r>
      <w:r w:rsidRPr="005F6EF4">
        <w:t>дошкольных</w:t>
      </w:r>
      <w:r w:rsidRPr="005F6EF4">
        <w:rPr>
          <w:spacing w:val="-2"/>
        </w:rPr>
        <w:t xml:space="preserve"> </w:t>
      </w:r>
      <w:r w:rsidRPr="005F6EF4">
        <w:t>группах</w:t>
      </w:r>
    </w:p>
    <w:p w:rsidR="00A3199C" w:rsidRDefault="00A3199C" w:rsidP="003B5584">
      <w:pPr>
        <w:pStyle w:val="ac"/>
        <w:spacing w:before="1"/>
        <w:ind w:right="243"/>
      </w:pPr>
      <w:r w:rsidRPr="00CC47D6">
        <w:rPr>
          <w:b/>
        </w:rPr>
        <w:t>Режим дня представляет собой</w:t>
      </w:r>
      <w:r>
        <w:t xml:space="preserve">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rsidR="00A3199C" w:rsidRDefault="00A3199C" w:rsidP="003B5584">
      <w:pPr>
        <w:pStyle w:val="ac"/>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t>Программы,</w:t>
      </w:r>
      <w:r>
        <w:rPr>
          <w:spacing w:val="1"/>
        </w:rPr>
        <w:t xml:space="preserve"> </w:t>
      </w:r>
      <w:r>
        <w:t>потребностей</w:t>
      </w:r>
      <w:r>
        <w:rPr>
          <w:spacing w:val="1"/>
        </w:rPr>
        <w:t xml:space="preserve"> </w:t>
      </w:r>
      <w:proofErr w:type="gramStart"/>
      <w:r>
        <w:t>участников</w:t>
      </w:r>
      <w:r w:rsidR="00CC47D6">
        <w:t xml:space="preserve"> </w:t>
      </w:r>
      <w:r>
        <w:rPr>
          <w:spacing w:val="-57"/>
        </w:rPr>
        <w:t xml:space="preserve"> </w:t>
      </w:r>
      <w:r>
        <w:t>образовательных</w:t>
      </w:r>
      <w:proofErr w:type="gramEnd"/>
      <w:r>
        <w:t xml:space="preserve"> отношений.</w:t>
      </w:r>
    </w:p>
    <w:p w:rsidR="00A3199C" w:rsidRDefault="00A3199C" w:rsidP="003B5584">
      <w:pPr>
        <w:pStyle w:val="ac"/>
        <w:ind w:right="250"/>
      </w:pPr>
      <w:r w:rsidRPr="00CC47D6">
        <w:rPr>
          <w:b/>
        </w:rPr>
        <w:t>Осн</w:t>
      </w:r>
      <w:r w:rsidR="00CC47D6" w:rsidRPr="00CC47D6">
        <w:rPr>
          <w:b/>
        </w:rPr>
        <w:t>овными компонентами режима в ДОУ</w:t>
      </w:r>
      <w:r w:rsidRPr="00CC47D6">
        <w:rPr>
          <w:b/>
        </w:rPr>
        <w:t xml:space="preserve"> являются:</w:t>
      </w:r>
      <w:r>
        <w:t xml:space="preserve">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lastRenderedPageBreak/>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rsidR="00A3199C" w:rsidRDefault="00A3199C" w:rsidP="003B5584">
      <w:pPr>
        <w:pStyle w:val="ac"/>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rsidR="00A3199C" w:rsidRDefault="00A3199C" w:rsidP="003B5584">
      <w:pPr>
        <w:pStyle w:val="ac"/>
        <w:ind w:right="251"/>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rsidR="00A3199C" w:rsidRDefault="00A3199C" w:rsidP="003B5584">
      <w:pPr>
        <w:pStyle w:val="ac"/>
        <w:ind w:right="249"/>
      </w:pPr>
      <w:r w:rsidRPr="00CC47D6">
        <w:rPr>
          <w:b/>
        </w:rPr>
        <w:t>Режим дня должен быть гибким, однако неизменными должны оставаться</w:t>
      </w:r>
      <w:r>
        <w:t xml:space="preserve">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rsidR="00A3199C" w:rsidRDefault="00A3199C" w:rsidP="00CC47D6">
      <w:pPr>
        <w:pStyle w:val="ac"/>
        <w:spacing w:before="1"/>
        <w:ind w:right="24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r w:rsidR="00CC47D6">
        <w:t xml:space="preserve"> </w:t>
      </w: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rsidR="00D61A93" w:rsidRDefault="00A3199C" w:rsidP="003B5584">
      <w:pPr>
        <w:pStyle w:val="ac"/>
        <w:spacing w:before="1"/>
        <w:ind w:right="241"/>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rsidR="00A3199C" w:rsidRDefault="00A3199C" w:rsidP="003B5584">
      <w:pPr>
        <w:pStyle w:val="ac"/>
        <w:ind w:right="246"/>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rsidR="00A3199C" w:rsidRDefault="00A3199C" w:rsidP="003B5584">
      <w:pPr>
        <w:pStyle w:val="ac"/>
        <w:ind w:right="247"/>
      </w:pPr>
      <w:r>
        <w:t>Режим питания зависит от дли</w:t>
      </w:r>
      <w:r w:rsidR="00D61A93">
        <w:t>тельности пребывания детей в ДОУ</w:t>
      </w:r>
      <w:r>
        <w:t xml:space="preserve">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rsidR="00D61A93">
        <w:rPr>
          <w:spacing w:val="-3"/>
        </w:rPr>
        <w:t xml:space="preserve">                     </w:t>
      </w:r>
      <w:r>
        <w:t>№</w:t>
      </w:r>
      <w:r>
        <w:rPr>
          <w:spacing w:val="-3"/>
        </w:rPr>
        <w:t xml:space="preserve"> </w:t>
      </w:r>
      <w:r>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w:t>
      </w:r>
    </w:p>
    <w:p w:rsidR="00A3199C" w:rsidRDefault="00A3199C" w:rsidP="003B5584">
      <w:pPr>
        <w:pStyle w:val="ac"/>
        <w:ind w:right="243"/>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rsidR="00D61A93">
        <w:t xml:space="preserve">ДОУ </w:t>
      </w:r>
      <w:r>
        <w:t>может</w:t>
      </w:r>
      <w:r>
        <w:rPr>
          <w:spacing w:val="60"/>
        </w:rPr>
        <w:t xml:space="preserve"> </w:t>
      </w:r>
      <w:r>
        <w:t>корректировать</w:t>
      </w:r>
      <w:r>
        <w:rPr>
          <w:spacing w:val="1"/>
        </w:rPr>
        <w:t xml:space="preserve"> </w:t>
      </w:r>
      <w:r>
        <w:t xml:space="preserve">режим дня в зависимости от типа </w:t>
      </w:r>
      <w:r w:rsidR="00D61A93">
        <w:t xml:space="preserve">учреждения </w:t>
      </w:r>
      <w:r>
        <w:t>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lastRenderedPageBreak/>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p>
    <w:p w:rsidR="00035758" w:rsidRDefault="00035758" w:rsidP="003B5584">
      <w:pPr>
        <w:pStyle w:val="ac"/>
        <w:ind w:right="243"/>
      </w:pPr>
    </w:p>
    <w:p w:rsidR="00A3199C" w:rsidRPr="005F6EF4" w:rsidRDefault="00A3199C" w:rsidP="003B5584">
      <w:pPr>
        <w:pStyle w:val="1"/>
        <w:ind w:left="213" w:right="249"/>
        <w:jc w:val="center"/>
      </w:pPr>
      <w:r w:rsidRPr="005F6EF4">
        <w:t>Требования</w:t>
      </w:r>
      <w:r w:rsidRPr="005F6EF4">
        <w:rPr>
          <w:spacing w:val="-3"/>
        </w:rPr>
        <w:t xml:space="preserve"> </w:t>
      </w:r>
      <w:r w:rsidRPr="005F6EF4">
        <w:t>и</w:t>
      </w:r>
      <w:r w:rsidRPr="005F6EF4">
        <w:rPr>
          <w:spacing w:val="-4"/>
        </w:rPr>
        <w:t xml:space="preserve"> </w:t>
      </w:r>
      <w:r w:rsidRPr="005F6EF4">
        <w:t>показатели</w:t>
      </w:r>
      <w:r w:rsidRPr="005F6EF4">
        <w:rPr>
          <w:spacing w:val="-3"/>
        </w:rPr>
        <w:t xml:space="preserve"> </w:t>
      </w:r>
      <w:r w:rsidRPr="005F6EF4">
        <w:t>организации</w:t>
      </w:r>
      <w:r w:rsidRPr="005F6EF4">
        <w:rPr>
          <w:spacing w:val="-3"/>
        </w:rPr>
        <w:t xml:space="preserve"> </w:t>
      </w:r>
      <w:r w:rsidRPr="005F6EF4">
        <w:t>образовательного</w:t>
      </w:r>
      <w:r w:rsidRPr="005F6EF4">
        <w:rPr>
          <w:spacing w:val="-2"/>
        </w:rPr>
        <w:t xml:space="preserve"> </w:t>
      </w:r>
      <w:r w:rsidRPr="005F6EF4">
        <w:t>процесса</w:t>
      </w:r>
    </w:p>
    <w:p w:rsidR="00A3199C" w:rsidRDefault="00A3199C" w:rsidP="003B5584">
      <w:pPr>
        <w:pStyle w:val="ac"/>
        <w:spacing w:before="36" w:after="50"/>
        <w:ind w:left="216" w:right="249" w:firstLine="0"/>
        <w:jc w:val="center"/>
      </w:pPr>
      <w:r>
        <w:t>(извлечения</w:t>
      </w:r>
      <w:r>
        <w:rPr>
          <w:spacing w:val="-1"/>
        </w:rPr>
        <w:t xml:space="preserve"> </w:t>
      </w:r>
      <w:proofErr w:type="gramStart"/>
      <w:r>
        <w:t>из</w:t>
      </w:r>
      <w:r>
        <w:rPr>
          <w:spacing w:val="-1"/>
        </w:rPr>
        <w:t xml:space="preserve"> </w:t>
      </w:r>
      <w:r>
        <w:t>СанПиН</w:t>
      </w:r>
      <w:proofErr w:type="gramEnd"/>
      <w:r>
        <w:rPr>
          <w:spacing w:val="-4"/>
        </w:rPr>
        <w:t xml:space="preserve"> </w:t>
      </w:r>
      <w:r>
        <w:t>1.2.3685-21</w:t>
      </w:r>
      <w:r>
        <w:rPr>
          <w:spacing w:val="-1"/>
        </w:rPr>
        <w:t xml:space="preserve"> </w:t>
      </w:r>
      <w:r>
        <w:t>Таблицы</w:t>
      </w:r>
      <w:r>
        <w:rPr>
          <w:spacing w:val="-2"/>
        </w:rPr>
        <w:t xml:space="preserve"> </w:t>
      </w:r>
      <w:r w:rsidR="00D61A93">
        <w:t>6.6;</w:t>
      </w:r>
      <w:r>
        <w:rPr>
          <w:spacing w:val="-1"/>
        </w:rPr>
        <w:t xml:space="preserve"> </w:t>
      </w:r>
      <w:r>
        <w:t>6.7)</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2410"/>
        <w:gridCol w:w="3260"/>
      </w:tblGrid>
      <w:tr w:rsidR="00A3199C" w:rsidRPr="00D61A93" w:rsidTr="00A24867">
        <w:trPr>
          <w:trHeight w:val="474"/>
        </w:trPr>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A3199C" w:rsidRPr="00D61A93" w:rsidRDefault="00A3199C" w:rsidP="00D61A93">
            <w:pPr>
              <w:jc w:val="center"/>
              <w:rPr>
                <w:b/>
                <w:i/>
                <w:sz w:val="24"/>
                <w:szCs w:val="24"/>
              </w:rPr>
            </w:pPr>
            <w:r w:rsidRPr="00D61A93">
              <w:rPr>
                <w:b/>
                <w:i/>
                <w:sz w:val="24"/>
                <w:szCs w:val="24"/>
              </w:rPr>
              <w:t>Показате</w:t>
            </w:r>
            <w:r w:rsidR="00D61A93" w:rsidRPr="00D61A93">
              <w:rPr>
                <w:b/>
                <w:i/>
                <w:sz w:val="24"/>
                <w:szCs w:val="24"/>
              </w:rPr>
              <w:t>ль</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A3199C" w:rsidRPr="00D61A93" w:rsidRDefault="00A3199C" w:rsidP="00D61A93">
            <w:pPr>
              <w:jc w:val="center"/>
              <w:rPr>
                <w:b/>
                <w:i/>
                <w:sz w:val="24"/>
                <w:szCs w:val="24"/>
              </w:rPr>
            </w:pPr>
            <w:r w:rsidRPr="00D61A93">
              <w:rPr>
                <w:b/>
                <w:i/>
                <w:sz w:val="24"/>
                <w:szCs w:val="24"/>
              </w:rPr>
              <w:t>Возраст</w:t>
            </w:r>
          </w:p>
        </w:tc>
        <w:tc>
          <w:tcPr>
            <w:tcW w:w="3260" w:type="dxa"/>
            <w:tcBorders>
              <w:top w:val="single" w:sz="4" w:space="0" w:color="000000"/>
              <w:left w:val="single" w:sz="4" w:space="0" w:color="000000"/>
              <w:bottom w:val="single" w:sz="4" w:space="0" w:color="000000"/>
              <w:right w:val="single" w:sz="4" w:space="0" w:color="000000"/>
            </w:tcBorders>
            <w:shd w:val="clear" w:color="auto" w:fill="auto"/>
            <w:hideMark/>
          </w:tcPr>
          <w:p w:rsidR="00A3199C" w:rsidRPr="00D61A93" w:rsidRDefault="00A3199C" w:rsidP="00D61A93">
            <w:pPr>
              <w:jc w:val="center"/>
              <w:rPr>
                <w:b/>
                <w:i/>
                <w:sz w:val="24"/>
                <w:szCs w:val="24"/>
              </w:rPr>
            </w:pPr>
            <w:r w:rsidRPr="00D61A93">
              <w:rPr>
                <w:b/>
                <w:i/>
                <w:sz w:val="24"/>
                <w:szCs w:val="24"/>
              </w:rPr>
              <w:t>Норматив</w:t>
            </w:r>
          </w:p>
        </w:tc>
      </w:tr>
      <w:tr w:rsidR="00A3199C" w:rsidTr="00A24867">
        <w:trPr>
          <w:trHeight w:val="477"/>
        </w:trPr>
        <w:tc>
          <w:tcPr>
            <w:tcW w:w="9923" w:type="dxa"/>
            <w:gridSpan w:val="3"/>
            <w:tcBorders>
              <w:top w:val="single" w:sz="4" w:space="0" w:color="000000"/>
              <w:left w:val="single" w:sz="4" w:space="0" w:color="000000"/>
              <w:bottom w:val="single" w:sz="4" w:space="0" w:color="000000"/>
              <w:right w:val="single" w:sz="4" w:space="0" w:color="000000"/>
            </w:tcBorders>
            <w:hideMark/>
          </w:tcPr>
          <w:p w:rsidR="00A3199C" w:rsidRPr="00D61A93" w:rsidRDefault="00A3199C" w:rsidP="003B5584">
            <w:pPr>
              <w:pStyle w:val="TableParagraph"/>
              <w:ind w:left="2295" w:right="2293"/>
              <w:jc w:val="center"/>
              <w:rPr>
                <w:b/>
                <w:i/>
                <w:sz w:val="24"/>
              </w:rPr>
            </w:pPr>
            <w:r w:rsidRPr="00D61A93">
              <w:rPr>
                <w:b/>
                <w:i/>
                <w:sz w:val="24"/>
              </w:rPr>
              <w:t>Требования</w:t>
            </w:r>
            <w:r w:rsidRPr="00D61A93">
              <w:rPr>
                <w:b/>
                <w:i/>
                <w:spacing w:val="-4"/>
                <w:sz w:val="24"/>
              </w:rPr>
              <w:t xml:space="preserve"> </w:t>
            </w:r>
            <w:r w:rsidRPr="00D61A93">
              <w:rPr>
                <w:b/>
                <w:i/>
                <w:sz w:val="24"/>
              </w:rPr>
              <w:t>к</w:t>
            </w:r>
            <w:r w:rsidRPr="00D61A93">
              <w:rPr>
                <w:b/>
                <w:i/>
                <w:spacing w:val="-2"/>
                <w:sz w:val="24"/>
              </w:rPr>
              <w:t xml:space="preserve"> </w:t>
            </w:r>
            <w:r w:rsidRPr="00D61A93">
              <w:rPr>
                <w:b/>
                <w:i/>
                <w:sz w:val="24"/>
              </w:rPr>
              <w:t>организации</w:t>
            </w:r>
            <w:r w:rsidRPr="00D61A93">
              <w:rPr>
                <w:b/>
                <w:i/>
                <w:spacing w:val="-2"/>
                <w:sz w:val="24"/>
              </w:rPr>
              <w:t xml:space="preserve"> </w:t>
            </w:r>
            <w:r w:rsidRPr="00D61A93">
              <w:rPr>
                <w:b/>
                <w:i/>
                <w:sz w:val="24"/>
              </w:rPr>
              <w:t>образовательного</w:t>
            </w:r>
            <w:r w:rsidRPr="00D61A93">
              <w:rPr>
                <w:b/>
                <w:i/>
                <w:spacing w:val="-1"/>
                <w:sz w:val="24"/>
              </w:rPr>
              <w:t xml:space="preserve"> </w:t>
            </w:r>
            <w:r w:rsidRPr="00D61A93">
              <w:rPr>
                <w:b/>
                <w:i/>
                <w:sz w:val="24"/>
              </w:rPr>
              <w:t>процесса</w:t>
            </w:r>
          </w:p>
        </w:tc>
      </w:tr>
      <w:tr w:rsidR="00A3199C" w:rsidTr="00A24867">
        <w:trPr>
          <w:trHeight w:val="474"/>
        </w:trPr>
        <w:tc>
          <w:tcPr>
            <w:tcW w:w="4253" w:type="dxa"/>
            <w:tcBorders>
              <w:top w:val="single" w:sz="4" w:space="0" w:color="000000"/>
              <w:left w:val="single" w:sz="4" w:space="0" w:color="000000"/>
              <w:bottom w:val="single" w:sz="4" w:space="0" w:color="000000"/>
              <w:right w:val="single" w:sz="4" w:space="0" w:color="000000"/>
            </w:tcBorders>
            <w:hideMark/>
          </w:tcPr>
          <w:p w:rsidR="00A3199C" w:rsidRDefault="00A3199C" w:rsidP="003B5584">
            <w:pPr>
              <w:pStyle w:val="TableParagraph"/>
              <w:spacing w:before="90"/>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410" w:type="dxa"/>
            <w:tcBorders>
              <w:top w:val="single" w:sz="4" w:space="0" w:color="000000"/>
              <w:left w:val="single" w:sz="4" w:space="0" w:color="000000"/>
              <w:bottom w:val="single" w:sz="4" w:space="0" w:color="000000"/>
              <w:right w:val="single" w:sz="4" w:space="0" w:color="000000"/>
            </w:tcBorders>
            <w:hideMark/>
          </w:tcPr>
          <w:p w:rsidR="00A3199C" w:rsidRDefault="00A3199C" w:rsidP="003B5584">
            <w:pPr>
              <w:pStyle w:val="TableParagraph"/>
              <w:spacing w:before="90"/>
              <w:ind w:left="595"/>
              <w:rPr>
                <w:sz w:val="24"/>
              </w:rPr>
            </w:pPr>
            <w:r>
              <w:rPr>
                <w:sz w:val="24"/>
              </w:rPr>
              <w:t>все</w:t>
            </w:r>
            <w:r>
              <w:rPr>
                <w:spacing w:val="-4"/>
                <w:sz w:val="24"/>
              </w:rPr>
              <w:t xml:space="preserve"> </w:t>
            </w:r>
            <w:r>
              <w:rPr>
                <w:sz w:val="24"/>
              </w:rPr>
              <w:t>возраста</w:t>
            </w:r>
          </w:p>
        </w:tc>
        <w:tc>
          <w:tcPr>
            <w:tcW w:w="3260" w:type="dxa"/>
            <w:tcBorders>
              <w:top w:val="single" w:sz="4" w:space="0" w:color="000000"/>
              <w:left w:val="single" w:sz="4" w:space="0" w:color="000000"/>
              <w:bottom w:val="single" w:sz="4" w:space="0" w:color="000000"/>
              <w:right w:val="single" w:sz="4" w:space="0" w:color="000000"/>
            </w:tcBorders>
            <w:hideMark/>
          </w:tcPr>
          <w:p w:rsidR="00A3199C" w:rsidRDefault="00A3199C" w:rsidP="003B5584">
            <w:pPr>
              <w:pStyle w:val="TableParagraph"/>
              <w:spacing w:before="90"/>
              <w:ind w:left="1013" w:right="1000"/>
              <w:jc w:val="center"/>
              <w:rPr>
                <w:sz w:val="24"/>
              </w:rPr>
            </w:pPr>
            <w:r>
              <w:rPr>
                <w:sz w:val="24"/>
              </w:rPr>
              <w:t>8.00</w:t>
            </w:r>
          </w:p>
        </w:tc>
      </w:tr>
      <w:tr w:rsidR="00A3199C" w:rsidTr="00A24867">
        <w:trPr>
          <w:trHeight w:val="477"/>
        </w:trPr>
        <w:tc>
          <w:tcPr>
            <w:tcW w:w="4253" w:type="dxa"/>
            <w:tcBorders>
              <w:top w:val="single" w:sz="4" w:space="0" w:color="000000"/>
              <w:left w:val="single" w:sz="4" w:space="0" w:color="000000"/>
              <w:bottom w:val="single" w:sz="4" w:space="0" w:color="000000"/>
              <w:right w:val="single" w:sz="4" w:space="0" w:color="000000"/>
            </w:tcBorders>
            <w:hideMark/>
          </w:tcPr>
          <w:p w:rsidR="00A3199C" w:rsidRDefault="00A3199C" w:rsidP="003B5584">
            <w:pPr>
              <w:pStyle w:val="TableParagraph"/>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410" w:type="dxa"/>
            <w:tcBorders>
              <w:top w:val="single" w:sz="4" w:space="0" w:color="000000"/>
              <w:left w:val="single" w:sz="4" w:space="0" w:color="000000"/>
              <w:bottom w:val="single" w:sz="4" w:space="0" w:color="000000"/>
              <w:right w:val="single" w:sz="4" w:space="0" w:color="000000"/>
            </w:tcBorders>
            <w:hideMark/>
          </w:tcPr>
          <w:p w:rsidR="00A3199C" w:rsidRDefault="00A3199C" w:rsidP="003B5584">
            <w:pPr>
              <w:pStyle w:val="TableParagraph"/>
              <w:ind w:left="595"/>
              <w:rPr>
                <w:sz w:val="24"/>
              </w:rPr>
            </w:pPr>
            <w:r>
              <w:rPr>
                <w:sz w:val="24"/>
              </w:rPr>
              <w:t>все</w:t>
            </w:r>
            <w:r>
              <w:rPr>
                <w:spacing w:val="-4"/>
                <w:sz w:val="24"/>
              </w:rPr>
              <w:t xml:space="preserve"> </w:t>
            </w:r>
            <w:r>
              <w:rPr>
                <w:sz w:val="24"/>
              </w:rPr>
              <w:t>возраста</w:t>
            </w:r>
          </w:p>
        </w:tc>
        <w:tc>
          <w:tcPr>
            <w:tcW w:w="3260" w:type="dxa"/>
            <w:tcBorders>
              <w:top w:val="single" w:sz="4" w:space="0" w:color="000000"/>
              <w:left w:val="single" w:sz="4" w:space="0" w:color="000000"/>
              <w:bottom w:val="single" w:sz="4" w:space="0" w:color="000000"/>
              <w:right w:val="single" w:sz="4" w:space="0" w:color="000000"/>
            </w:tcBorders>
            <w:hideMark/>
          </w:tcPr>
          <w:p w:rsidR="00A3199C" w:rsidRDefault="00A3199C" w:rsidP="003B5584">
            <w:pPr>
              <w:pStyle w:val="TableParagraph"/>
              <w:ind w:left="1013" w:right="1000"/>
              <w:jc w:val="center"/>
              <w:rPr>
                <w:sz w:val="24"/>
              </w:rPr>
            </w:pPr>
            <w:r>
              <w:rPr>
                <w:sz w:val="24"/>
              </w:rPr>
              <w:t>17.00</w:t>
            </w:r>
          </w:p>
        </w:tc>
      </w:tr>
      <w:tr w:rsidR="00A3199C" w:rsidTr="00A24867">
        <w:trPr>
          <w:trHeight w:val="371"/>
        </w:trPr>
        <w:tc>
          <w:tcPr>
            <w:tcW w:w="4253" w:type="dxa"/>
            <w:tcBorders>
              <w:top w:val="single" w:sz="4" w:space="0" w:color="000000"/>
              <w:left w:val="single" w:sz="4" w:space="0" w:color="000000"/>
              <w:bottom w:val="nil"/>
              <w:right w:val="single" w:sz="4" w:space="0" w:color="000000"/>
            </w:tcBorders>
            <w:hideMark/>
          </w:tcPr>
          <w:p w:rsidR="00A3199C" w:rsidRDefault="00A3199C" w:rsidP="003B5584">
            <w:pPr>
              <w:pStyle w:val="TableParagraph"/>
              <w:spacing w:before="90"/>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410" w:type="dxa"/>
            <w:tcBorders>
              <w:top w:val="single" w:sz="4" w:space="0" w:color="000000"/>
              <w:left w:val="single" w:sz="4" w:space="0" w:color="000000"/>
              <w:bottom w:val="nil"/>
              <w:right w:val="single" w:sz="4" w:space="0" w:color="000000"/>
            </w:tcBorders>
            <w:hideMark/>
          </w:tcPr>
          <w:p w:rsidR="00A3199C" w:rsidRDefault="00A3199C" w:rsidP="003B5584">
            <w:pPr>
              <w:pStyle w:val="TableParagraph"/>
              <w:spacing w:before="90"/>
              <w:ind w:left="585"/>
              <w:rPr>
                <w:sz w:val="24"/>
              </w:rPr>
            </w:pPr>
            <w:r>
              <w:rPr>
                <w:sz w:val="24"/>
              </w:rPr>
              <w:t>от 1,5 до 3 лет</w:t>
            </w:r>
          </w:p>
        </w:tc>
        <w:tc>
          <w:tcPr>
            <w:tcW w:w="3260" w:type="dxa"/>
            <w:tcBorders>
              <w:top w:val="single" w:sz="4" w:space="0" w:color="000000"/>
              <w:left w:val="single" w:sz="4" w:space="0" w:color="000000"/>
              <w:bottom w:val="nil"/>
              <w:right w:val="single" w:sz="4" w:space="0" w:color="000000"/>
            </w:tcBorders>
            <w:hideMark/>
          </w:tcPr>
          <w:p w:rsidR="00A3199C" w:rsidRDefault="00A3199C" w:rsidP="003B5584">
            <w:pPr>
              <w:pStyle w:val="TableParagraph"/>
              <w:spacing w:before="90"/>
              <w:ind w:left="1013" w:right="1004"/>
              <w:jc w:val="center"/>
              <w:rPr>
                <w:sz w:val="24"/>
              </w:rPr>
            </w:pPr>
            <w:r>
              <w:rPr>
                <w:sz w:val="24"/>
              </w:rPr>
              <w:t>10</w:t>
            </w:r>
            <w:r>
              <w:rPr>
                <w:spacing w:val="-3"/>
                <w:sz w:val="24"/>
              </w:rPr>
              <w:t xml:space="preserve"> </w:t>
            </w:r>
            <w:r>
              <w:rPr>
                <w:sz w:val="24"/>
              </w:rPr>
              <w:t>минут</w:t>
            </w:r>
          </w:p>
        </w:tc>
      </w:tr>
      <w:tr w:rsidR="00A3199C" w:rsidTr="00A24867">
        <w:trPr>
          <w:trHeight w:val="275"/>
        </w:trPr>
        <w:tc>
          <w:tcPr>
            <w:tcW w:w="4253" w:type="dxa"/>
            <w:tcBorders>
              <w:top w:val="nil"/>
              <w:left w:val="single" w:sz="4" w:space="0" w:color="000000"/>
              <w:bottom w:val="nil"/>
              <w:right w:val="single" w:sz="4" w:space="0" w:color="000000"/>
            </w:tcBorders>
            <w:hideMark/>
          </w:tcPr>
          <w:p w:rsidR="00A3199C" w:rsidRDefault="00A3199C" w:rsidP="003B5584">
            <w:pPr>
              <w:pStyle w:val="TableParagraph"/>
              <w:spacing w:before="0"/>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410" w:type="dxa"/>
            <w:tcBorders>
              <w:top w:val="nil"/>
              <w:left w:val="single" w:sz="4" w:space="0" w:color="000000"/>
              <w:bottom w:val="nil"/>
              <w:right w:val="single" w:sz="4" w:space="0" w:color="000000"/>
            </w:tcBorders>
            <w:hideMark/>
          </w:tcPr>
          <w:p w:rsidR="00A3199C" w:rsidRDefault="00A3199C" w:rsidP="003B5584">
            <w:pPr>
              <w:pStyle w:val="TableParagraph"/>
              <w:spacing w:before="0"/>
              <w:ind w:left="585"/>
              <w:rPr>
                <w:sz w:val="24"/>
              </w:rPr>
            </w:pPr>
            <w:r>
              <w:rPr>
                <w:sz w:val="24"/>
              </w:rPr>
              <w:t>от</w:t>
            </w:r>
            <w:r>
              <w:rPr>
                <w:spacing w:val="-1"/>
                <w:sz w:val="24"/>
              </w:rPr>
              <w:t xml:space="preserve"> </w:t>
            </w:r>
            <w:r>
              <w:rPr>
                <w:sz w:val="24"/>
              </w:rPr>
              <w:t>3 до 4 лет</w:t>
            </w:r>
          </w:p>
        </w:tc>
        <w:tc>
          <w:tcPr>
            <w:tcW w:w="3260" w:type="dxa"/>
            <w:tcBorders>
              <w:top w:val="nil"/>
              <w:left w:val="single" w:sz="4" w:space="0" w:color="000000"/>
              <w:bottom w:val="nil"/>
              <w:right w:val="single" w:sz="4" w:space="0" w:color="000000"/>
            </w:tcBorders>
            <w:hideMark/>
          </w:tcPr>
          <w:p w:rsidR="00A3199C" w:rsidRDefault="00A3199C" w:rsidP="003B5584">
            <w:pPr>
              <w:pStyle w:val="TableParagraph"/>
              <w:spacing w:before="0"/>
              <w:ind w:left="1013" w:right="1004"/>
              <w:jc w:val="center"/>
              <w:rPr>
                <w:sz w:val="24"/>
              </w:rPr>
            </w:pPr>
            <w:r>
              <w:rPr>
                <w:sz w:val="24"/>
              </w:rPr>
              <w:t>15</w:t>
            </w:r>
            <w:r>
              <w:rPr>
                <w:spacing w:val="-3"/>
                <w:sz w:val="24"/>
              </w:rPr>
              <w:t xml:space="preserve"> </w:t>
            </w:r>
            <w:r>
              <w:rPr>
                <w:sz w:val="24"/>
              </w:rPr>
              <w:t>минут</w:t>
            </w:r>
          </w:p>
        </w:tc>
      </w:tr>
      <w:tr w:rsidR="00A3199C" w:rsidTr="00A24867">
        <w:trPr>
          <w:trHeight w:val="276"/>
        </w:trPr>
        <w:tc>
          <w:tcPr>
            <w:tcW w:w="4253" w:type="dxa"/>
            <w:tcBorders>
              <w:top w:val="nil"/>
              <w:left w:val="single" w:sz="4" w:space="0" w:color="000000"/>
              <w:bottom w:val="nil"/>
              <w:right w:val="single" w:sz="4" w:space="0" w:color="000000"/>
            </w:tcBorders>
          </w:tcPr>
          <w:p w:rsidR="00A3199C" w:rsidRDefault="00A3199C" w:rsidP="003B5584">
            <w:pPr>
              <w:pStyle w:val="TableParagraph"/>
              <w:spacing w:before="0"/>
              <w:ind w:left="0"/>
              <w:rPr>
                <w:sz w:val="20"/>
              </w:rPr>
            </w:pPr>
          </w:p>
        </w:tc>
        <w:tc>
          <w:tcPr>
            <w:tcW w:w="2410" w:type="dxa"/>
            <w:tcBorders>
              <w:top w:val="nil"/>
              <w:left w:val="single" w:sz="4" w:space="0" w:color="000000"/>
              <w:bottom w:val="nil"/>
              <w:right w:val="single" w:sz="4" w:space="0" w:color="000000"/>
            </w:tcBorders>
            <w:hideMark/>
          </w:tcPr>
          <w:p w:rsidR="00A3199C" w:rsidRDefault="00A3199C" w:rsidP="003B5584">
            <w:pPr>
              <w:pStyle w:val="TableParagraph"/>
              <w:spacing w:before="0"/>
              <w:ind w:left="585"/>
              <w:rPr>
                <w:sz w:val="24"/>
              </w:rPr>
            </w:pPr>
            <w:r>
              <w:rPr>
                <w:sz w:val="24"/>
              </w:rPr>
              <w:t>от</w:t>
            </w:r>
            <w:r>
              <w:rPr>
                <w:spacing w:val="-1"/>
                <w:sz w:val="24"/>
              </w:rPr>
              <w:t xml:space="preserve"> </w:t>
            </w:r>
            <w:r>
              <w:rPr>
                <w:sz w:val="24"/>
              </w:rPr>
              <w:t>4 до 5 лет</w:t>
            </w:r>
          </w:p>
        </w:tc>
        <w:tc>
          <w:tcPr>
            <w:tcW w:w="3260" w:type="dxa"/>
            <w:tcBorders>
              <w:top w:val="nil"/>
              <w:left w:val="single" w:sz="4" w:space="0" w:color="000000"/>
              <w:bottom w:val="nil"/>
              <w:right w:val="single" w:sz="4" w:space="0" w:color="000000"/>
            </w:tcBorders>
            <w:hideMark/>
          </w:tcPr>
          <w:p w:rsidR="00A3199C" w:rsidRDefault="00A3199C" w:rsidP="003B5584">
            <w:pPr>
              <w:pStyle w:val="TableParagraph"/>
              <w:spacing w:before="0"/>
              <w:ind w:left="1013" w:right="1004"/>
              <w:jc w:val="center"/>
              <w:rPr>
                <w:sz w:val="24"/>
              </w:rPr>
            </w:pPr>
            <w:r>
              <w:rPr>
                <w:sz w:val="24"/>
              </w:rPr>
              <w:t>20</w:t>
            </w:r>
            <w:r>
              <w:rPr>
                <w:spacing w:val="-3"/>
                <w:sz w:val="24"/>
              </w:rPr>
              <w:t xml:space="preserve"> </w:t>
            </w:r>
            <w:r>
              <w:rPr>
                <w:sz w:val="24"/>
              </w:rPr>
              <w:t>минут</w:t>
            </w:r>
          </w:p>
        </w:tc>
      </w:tr>
      <w:tr w:rsidR="00A3199C" w:rsidTr="00A24867">
        <w:trPr>
          <w:trHeight w:val="276"/>
        </w:trPr>
        <w:tc>
          <w:tcPr>
            <w:tcW w:w="4253" w:type="dxa"/>
            <w:tcBorders>
              <w:top w:val="nil"/>
              <w:left w:val="single" w:sz="4" w:space="0" w:color="000000"/>
              <w:bottom w:val="nil"/>
              <w:right w:val="single" w:sz="4" w:space="0" w:color="000000"/>
            </w:tcBorders>
          </w:tcPr>
          <w:p w:rsidR="00A3199C" w:rsidRDefault="00A3199C" w:rsidP="003B5584">
            <w:pPr>
              <w:pStyle w:val="TableParagraph"/>
              <w:spacing w:before="0"/>
              <w:ind w:left="0"/>
              <w:rPr>
                <w:sz w:val="20"/>
              </w:rPr>
            </w:pPr>
          </w:p>
        </w:tc>
        <w:tc>
          <w:tcPr>
            <w:tcW w:w="2410" w:type="dxa"/>
            <w:tcBorders>
              <w:top w:val="nil"/>
              <w:left w:val="single" w:sz="4" w:space="0" w:color="000000"/>
              <w:bottom w:val="nil"/>
              <w:right w:val="single" w:sz="4" w:space="0" w:color="000000"/>
            </w:tcBorders>
            <w:hideMark/>
          </w:tcPr>
          <w:p w:rsidR="00A3199C" w:rsidRDefault="00A3199C" w:rsidP="003B5584">
            <w:pPr>
              <w:pStyle w:val="TableParagraph"/>
              <w:spacing w:before="0"/>
              <w:ind w:left="585"/>
              <w:rPr>
                <w:sz w:val="24"/>
              </w:rPr>
            </w:pPr>
            <w:r>
              <w:rPr>
                <w:sz w:val="24"/>
              </w:rPr>
              <w:t>от</w:t>
            </w:r>
            <w:r>
              <w:rPr>
                <w:spacing w:val="-1"/>
                <w:sz w:val="24"/>
              </w:rPr>
              <w:t xml:space="preserve"> </w:t>
            </w:r>
            <w:r>
              <w:rPr>
                <w:sz w:val="24"/>
              </w:rPr>
              <w:t>5 до 6 лет</w:t>
            </w:r>
          </w:p>
        </w:tc>
        <w:tc>
          <w:tcPr>
            <w:tcW w:w="3260" w:type="dxa"/>
            <w:tcBorders>
              <w:top w:val="nil"/>
              <w:left w:val="single" w:sz="4" w:space="0" w:color="000000"/>
              <w:bottom w:val="nil"/>
              <w:right w:val="single" w:sz="4" w:space="0" w:color="000000"/>
            </w:tcBorders>
            <w:hideMark/>
          </w:tcPr>
          <w:p w:rsidR="00A3199C" w:rsidRDefault="00A3199C" w:rsidP="003B5584">
            <w:pPr>
              <w:pStyle w:val="TableParagraph"/>
              <w:spacing w:before="0"/>
              <w:ind w:left="1013" w:right="1004"/>
              <w:jc w:val="center"/>
              <w:rPr>
                <w:sz w:val="24"/>
              </w:rPr>
            </w:pPr>
            <w:r>
              <w:rPr>
                <w:sz w:val="24"/>
              </w:rPr>
              <w:t>25</w:t>
            </w:r>
            <w:r>
              <w:rPr>
                <w:spacing w:val="-3"/>
                <w:sz w:val="24"/>
              </w:rPr>
              <w:t xml:space="preserve"> </w:t>
            </w:r>
            <w:r>
              <w:rPr>
                <w:sz w:val="24"/>
              </w:rPr>
              <w:t>минут</w:t>
            </w:r>
          </w:p>
        </w:tc>
      </w:tr>
      <w:tr w:rsidR="00A3199C" w:rsidTr="00A24867">
        <w:trPr>
          <w:trHeight w:val="379"/>
        </w:trPr>
        <w:tc>
          <w:tcPr>
            <w:tcW w:w="4253" w:type="dxa"/>
            <w:tcBorders>
              <w:top w:val="nil"/>
              <w:left w:val="single" w:sz="4" w:space="0" w:color="000000"/>
              <w:bottom w:val="nil"/>
              <w:right w:val="single" w:sz="4" w:space="0" w:color="000000"/>
            </w:tcBorders>
          </w:tcPr>
          <w:p w:rsidR="00A3199C" w:rsidRDefault="00A3199C" w:rsidP="003B5584">
            <w:pPr>
              <w:pStyle w:val="TableParagraph"/>
              <w:spacing w:before="0"/>
              <w:ind w:left="0"/>
            </w:pPr>
          </w:p>
        </w:tc>
        <w:tc>
          <w:tcPr>
            <w:tcW w:w="2410" w:type="dxa"/>
            <w:tcBorders>
              <w:top w:val="nil"/>
              <w:left w:val="single" w:sz="4" w:space="0" w:color="000000"/>
              <w:bottom w:val="nil"/>
              <w:right w:val="single" w:sz="4" w:space="0" w:color="000000"/>
            </w:tcBorders>
            <w:hideMark/>
          </w:tcPr>
          <w:p w:rsidR="00A3199C" w:rsidRDefault="00A3199C" w:rsidP="003B5584">
            <w:pPr>
              <w:pStyle w:val="TableParagraph"/>
              <w:spacing w:before="0"/>
              <w:ind w:left="585"/>
              <w:rPr>
                <w:sz w:val="24"/>
              </w:rPr>
            </w:pPr>
            <w:r>
              <w:rPr>
                <w:sz w:val="24"/>
              </w:rPr>
              <w:t>от</w:t>
            </w:r>
            <w:r>
              <w:rPr>
                <w:spacing w:val="-1"/>
                <w:sz w:val="24"/>
              </w:rPr>
              <w:t xml:space="preserve"> </w:t>
            </w:r>
            <w:r>
              <w:rPr>
                <w:sz w:val="24"/>
              </w:rPr>
              <w:t>6 до 7 лет</w:t>
            </w:r>
          </w:p>
        </w:tc>
        <w:tc>
          <w:tcPr>
            <w:tcW w:w="3260" w:type="dxa"/>
            <w:tcBorders>
              <w:top w:val="nil"/>
              <w:left w:val="single" w:sz="4" w:space="0" w:color="000000"/>
              <w:bottom w:val="nil"/>
              <w:right w:val="single" w:sz="4" w:space="0" w:color="000000"/>
            </w:tcBorders>
            <w:hideMark/>
          </w:tcPr>
          <w:p w:rsidR="00A3199C" w:rsidRDefault="00A3199C" w:rsidP="003B5584">
            <w:pPr>
              <w:pStyle w:val="TableParagraph"/>
              <w:spacing w:before="0"/>
              <w:ind w:left="1013" w:right="1004"/>
              <w:jc w:val="center"/>
              <w:rPr>
                <w:sz w:val="24"/>
              </w:rPr>
            </w:pPr>
            <w:r>
              <w:rPr>
                <w:sz w:val="24"/>
              </w:rPr>
              <w:t>30</w:t>
            </w:r>
            <w:r>
              <w:rPr>
                <w:spacing w:val="-3"/>
                <w:sz w:val="24"/>
              </w:rPr>
              <w:t xml:space="preserve"> </w:t>
            </w:r>
            <w:r>
              <w:rPr>
                <w:sz w:val="24"/>
              </w:rPr>
              <w:t>минут</w:t>
            </w:r>
          </w:p>
        </w:tc>
      </w:tr>
    </w:tbl>
    <w:p w:rsidR="00A3199C" w:rsidRDefault="00A3199C" w:rsidP="003B5584">
      <w:pPr>
        <w:pStyle w:val="ac"/>
        <w:spacing w:before="4"/>
        <w:ind w:left="0" w:firstLine="0"/>
        <w:jc w:val="left"/>
        <w:rPr>
          <w:sz w:val="7"/>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2268"/>
        <w:gridCol w:w="3402"/>
      </w:tblGrid>
      <w:tr w:rsidR="00A3199C" w:rsidTr="00A24867">
        <w:trPr>
          <w:trHeight w:val="2131"/>
        </w:trPr>
        <w:tc>
          <w:tcPr>
            <w:tcW w:w="4253" w:type="dxa"/>
            <w:tcBorders>
              <w:top w:val="single" w:sz="4" w:space="0" w:color="000000"/>
              <w:left w:val="single" w:sz="4" w:space="0" w:color="000000"/>
              <w:bottom w:val="single" w:sz="4" w:space="0" w:color="000000"/>
              <w:right w:val="single" w:sz="4" w:space="0" w:color="000000"/>
            </w:tcBorders>
            <w:hideMark/>
          </w:tcPr>
          <w:p w:rsidR="00A3199C" w:rsidRPr="00A3199C" w:rsidRDefault="00A3199C" w:rsidP="003B5584">
            <w:pPr>
              <w:pStyle w:val="TableParagraph"/>
              <w:ind w:right="372"/>
              <w:rPr>
                <w:sz w:val="24"/>
              </w:rPr>
            </w:pPr>
            <w:r w:rsidRPr="00A3199C">
              <w:rPr>
                <w:sz w:val="24"/>
              </w:rPr>
              <w:t>Продолжительность дневной</w:t>
            </w:r>
            <w:r w:rsidRPr="00A3199C">
              <w:rPr>
                <w:spacing w:val="1"/>
                <w:sz w:val="24"/>
              </w:rPr>
              <w:t xml:space="preserve"> </w:t>
            </w:r>
            <w:r w:rsidRPr="00A3199C">
              <w:rPr>
                <w:sz w:val="24"/>
              </w:rPr>
              <w:t>суммарной</w:t>
            </w:r>
            <w:r w:rsidRPr="00A3199C">
              <w:rPr>
                <w:spacing w:val="-7"/>
                <w:sz w:val="24"/>
              </w:rPr>
              <w:t xml:space="preserve"> </w:t>
            </w:r>
            <w:r w:rsidRPr="00A3199C">
              <w:rPr>
                <w:sz w:val="24"/>
              </w:rPr>
              <w:t>образовательной</w:t>
            </w:r>
            <w:r w:rsidRPr="00A3199C">
              <w:rPr>
                <w:spacing w:val="-8"/>
                <w:sz w:val="24"/>
              </w:rPr>
              <w:t xml:space="preserve"> </w:t>
            </w:r>
            <w:r w:rsidRPr="00A3199C">
              <w:rPr>
                <w:sz w:val="24"/>
              </w:rPr>
              <w:t>нагрузки</w:t>
            </w:r>
            <w:r w:rsidRPr="00A3199C">
              <w:rPr>
                <w:spacing w:val="-57"/>
                <w:sz w:val="24"/>
              </w:rPr>
              <w:t xml:space="preserve"> </w:t>
            </w:r>
            <w:r w:rsidRPr="00A3199C">
              <w:rPr>
                <w:sz w:val="24"/>
              </w:rPr>
              <w:t>для</w:t>
            </w:r>
            <w:r w:rsidRPr="00A3199C">
              <w:rPr>
                <w:spacing w:val="-1"/>
                <w:sz w:val="24"/>
              </w:rPr>
              <w:t xml:space="preserve"> </w:t>
            </w:r>
            <w:r w:rsidRPr="00A3199C">
              <w:rPr>
                <w:sz w:val="24"/>
              </w:rPr>
              <w:t>детей</w:t>
            </w:r>
            <w:r w:rsidRPr="00A3199C">
              <w:rPr>
                <w:spacing w:val="-1"/>
                <w:sz w:val="24"/>
              </w:rPr>
              <w:t xml:space="preserve"> </w:t>
            </w:r>
            <w:r w:rsidRPr="00A3199C">
              <w:rPr>
                <w:sz w:val="24"/>
              </w:rPr>
              <w:t>дошкольного</w:t>
            </w:r>
            <w:r w:rsidRPr="00A3199C">
              <w:rPr>
                <w:spacing w:val="-4"/>
                <w:sz w:val="24"/>
              </w:rPr>
              <w:t xml:space="preserve"> </w:t>
            </w:r>
            <w:r w:rsidRPr="00A3199C">
              <w:rPr>
                <w:sz w:val="24"/>
              </w:rPr>
              <w:t>возраста,</w:t>
            </w:r>
            <w:r w:rsidRPr="00A3199C">
              <w:rPr>
                <w:spacing w:val="-1"/>
                <w:sz w:val="24"/>
              </w:rPr>
              <w:t xml:space="preserve"> </w:t>
            </w:r>
            <w:r w:rsidRPr="00A3199C">
              <w:rPr>
                <w:sz w:val="24"/>
              </w:rPr>
              <w:t>не</w:t>
            </w:r>
          </w:p>
          <w:p w:rsidR="00A3199C" w:rsidRDefault="00A3199C" w:rsidP="003B5584">
            <w:pPr>
              <w:pStyle w:val="TableParagraph"/>
              <w:spacing w:before="1"/>
              <w:rPr>
                <w:sz w:val="24"/>
              </w:rPr>
            </w:pPr>
            <w:r>
              <w:rPr>
                <w:sz w:val="24"/>
              </w:rPr>
              <w:t>более</w:t>
            </w:r>
          </w:p>
        </w:tc>
        <w:tc>
          <w:tcPr>
            <w:tcW w:w="2268" w:type="dxa"/>
            <w:tcBorders>
              <w:top w:val="single" w:sz="4" w:space="0" w:color="000000"/>
              <w:left w:val="single" w:sz="4" w:space="0" w:color="000000"/>
              <w:bottom w:val="single" w:sz="4" w:space="0" w:color="000000"/>
              <w:right w:val="single" w:sz="4" w:space="0" w:color="000000"/>
            </w:tcBorders>
          </w:tcPr>
          <w:p w:rsidR="00A3199C" w:rsidRPr="00A3199C" w:rsidRDefault="00A3199C" w:rsidP="003B5584">
            <w:pPr>
              <w:pStyle w:val="TableParagraph"/>
              <w:ind w:left="585"/>
              <w:rPr>
                <w:sz w:val="24"/>
              </w:rPr>
            </w:pPr>
            <w:r w:rsidRPr="00A3199C">
              <w:rPr>
                <w:sz w:val="24"/>
              </w:rPr>
              <w:t>от 1,5 до 3 лет</w:t>
            </w:r>
          </w:p>
          <w:p w:rsidR="00A3199C" w:rsidRPr="00A3199C" w:rsidRDefault="00A3199C" w:rsidP="003B5584">
            <w:pPr>
              <w:pStyle w:val="TableParagraph"/>
              <w:spacing w:before="1"/>
              <w:ind w:left="585"/>
              <w:rPr>
                <w:sz w:val="24"/>
              </w:rPr>
            </w:pPr>
            <w:r w:rsidRPr="00A3199C">
              <w:rPr>
                <w:sz w:val="24"/>
              </w:rPr>
              <w:t>от</w:t>
            </w:r>
            <w:r w:rsidRPr="00A3199C">
              <w:rPr>
                <w:spacing w:val="-1"/>
                <w:sz w:val="24"/>
              </w:rPr>
              <w:t xml:space="preserve"> </w:t>
            </w:r>
            <w:r w:rsidRPr="00A3199C">
              <w:rPr>
                <w:sz w:val="24"/>
              </w:rPr>
              <w:t>3 до 4 лет</w:t>
            </w:r>
          </w:p>
          <w:p w:rsidR="00A3199C" w:rsidRPr="00A3199C" w:rsidRDefault="00A3199C" w:rsidP="003B5584">
            <w:pPr>
              <w:pStyle w:val="TableParagraph"/>
              <w:spacing w:before="0"/>
              <w:ind w:left="585"/>
              <w:rPr>
                <w:sz w:val="24"/>
              </w:rPr>
            </w:pPr>
            <w:r w:rsidRPr="00A3199C">
              <w:rPr>
                <w:sz w:val="24"/>
              </w:rPr>
              <w:t>от</w:t>
            </w:r>
            <w:r w:rsidRPr="00A3199C">
              <w:rPr>
                <w:spacing w:val="1"/>
                <w:sz w:val="24"/>
              </w:rPr>
              <w:t xml:space="preserve"> </w:t>
            </w:r>
            <w:r w:rsidRPr="00A3199C">
              <w:rPr>
                <w:sz w:val="24"/>
              </w:rPr>
              <w:t>4 до 5 лет</w:t>
            </w:r>
          </w:p>
          <w:p w:rsidR="00A3199C" w:rsidRPr="00A3199C" w:rsidRDefault="00A3199C" w:rsidP="003B5584">
            <w:pPr>
              <w:pStyle w:val="TableParagraph"/>
              <w:spacing w:before="0"/>
              <w:ind w:left="585"/>
              <w:rPr>
                <w:sz w:val="24"/>
              </w:rPr>
            </w:pPr>
            <w:r w:rsidRPr="00A3199C">
              <w:rPr>
                <w:sz w:val="24"/>
              </w:rPr>
              <w:t>от</w:t>
            </w:r>
            <w:r w:rsidRPr="00A3199C">
              <w:rPr>
                <w:spacing w:val="-1"/>
                <w:sz w:val="24"/>
              </w:rPr>
              <w:t xml:space="preserve"> </w:t>
            </w:r>
            <w:r w:rsidRPr="00A3199C">
              <w:rPr>
                <w:sz w:val="24"/>
              </w:rPr>
              <w:t>5 до 6 лет</w:t>
            </w:r>
          </w:p>
          <w:p w:rsidR="00A3199C" w:rsidRPr="00A3199C" w:rsidRDefault="00A3199C" w:rsidP="003B5584">
            <w:pPr>
              <w:pStyle w:val="TableParagraph"/>
              <w:spacing w:before="0"/>
              <w:ind w:left="0"/>
              <w:rPr>
                <w:sz w:val="26"/>
              </w:rPr>
            </w:pPr>
          </w:p>
          <w:p w:rsidR="00A3199C" w:rsidRPr="00A3199C" w:rsidRDefault="00A3199C" w:rsidP="003B5584">
            <w:pPr>
              <w:pStyle w:val="TableParagraph"/>
              <w:spacing w:before="0"/>
              <w:ind w:left="0"/>
            </w:pPr>
          </w:p>
          <w:p w:rsidR="00A3199C" w:rsidRDefault="00A3199C" w:rsidP="003B5584">
            <w:pPr>
              <w:pStyle w:val="TableParagraph"/>
              <w:spacing w:before="0"/>
              <w:ind w:left="585"/>
              <w:rPr>
                <w:sz w:val="24"/>
              </w:rPr>
            </w:pPr>
            <w:r>
              <w:rPr>
                <w:sz w:val="24"/>
              </w:rPr>
              <w:t>от</w:t>
            </w:r>
            <w:r>
              <w:rPr>
                <w:spacing w:val="-1"/>
                <w:sz w:val="24"/>
              </w:rPr>
              <w:t xml:space="preserve"> </w:t>
            </w:r>
            <w:r>
              <w:rPr>
                <w:sz w:val="24"/>
              </w:rPr>
              <w:t>6 до 7 лет</w:t>
            </w:r>
          </w:p>
        </w:tc>
        <w:tc>
          <w:tcPr>
            <w:tcW w:w="3402" w:type="dxa"/>
            <w:tcBorders>
              <w:top w:val="single" w:sz="4" w:space="0" w:color="000000"/>
              <w:left w:val="single" w:sz="4" w:space="0" w:color="000000"/>
              <w:bottom w:val="single" w:sz="4" w:space="0" w:color="000000"/>
              <w:right w:val="single" w:sz="4" w:space="0" w:color="000000"/>
            </w:tcBorders>
            <w:hideMark/>
          </w:tcPr>
          <w:p w:rsidR="00A3199C" w:rsidRPr="00A3199C" w:rsidRDefault="00A3199C" w:rsidP="003B5584">
            <w:pPr>
              <w:pStyle w:val="TableParagraph"/>
              <w:ind w:left="1013" w:right="1004"/>
              <w:jc w:val="center"/>
              <w:rPr>
                <w:sz w:val="24"/>
              </w:rPr>
            </w:pPr>
            <w:r w:rsidRPr="00A3199C">
              <w:rPr>
                <w:sz w:val="24"/>
              </w:rPr>
              <w:t>20</w:t>
            </w:r>
            <w:r w:rsidRPr="00A3199C">
              <w:rPr>
                <w:spacing w:val="-6"/>
                <w:sz w:val="24"/>
              </w:rPr>
              <w:t xml:space="preserve"> </w:t>
            </w:r>
            <w:r w:rsidRPr="00A3199C">
              <w:rPr>
                <w:sz w:val="24"/>
              </w:rPr>
              <w:t>минут</w:t>
            </w:r>
          </w:p>
          <w:p w:rsidR="00A3199C" w:rsidRPr="00A3199C" w:rsidRDefault="00A3199C" w:rsidP="003B5584">
            <w:pPr>
              <w:pStyle w:val="TableParagraph"/>
              <w:spacing w:before="1"/>
              <w:ind w:left="1013" w:right="1004"/>
              <w:jc w:val="center"/>
              <w:rPr>
                <w:sz w:val="24"/>
              </w:rPr>
            </w:pPr>
            <w:r w:rsidRPr="00A3199C">
              <w:rPr>
                <w:sz w:val="24"/>
              </w:rPr>
              <w:t>30</w:t>
            </w:r>
            <w:r w:rsidRPr="00A3199C">
              <w:rPr>
                <w:spacing w:val="-6"/>
                <w:sz w:val="24"/>
              </w:rPr>
              <w:t xml:space="preserve"> </w:t>
            </w:r>
            <w:r w:rsidRPr="00A3199C">
              <w:rPr>
                <w:sz w:val="24"/>
              </w:rPr>
              <w:t>минут</w:t>
            </w:r>
          </w:p>
          <w:p w:rsidR="00A3199C" w:rsidRPr="00A3199C" w:rsidRDefault="00A3199C" w:rsidP="003B5584">
            <w:pPr>
              <w:pStyle w:val="TableParagraph"/>
              <w:spacing w:before="0"/>
              <w:ind w:left="1013" w:right="1004"/>
              <w:jc w:val="center"/>
              <w:rPr>
                <w:sz w:val="24"/>
              </w:rPr>
            </w:pPr>
            <w:r w:rsidRPr="00A3199C">
              <w:rPr>
                <w:sz w:val="24"/>
              </w:rPr>
              <w:t>40</w:t>
            </w:r>
            <w:r w:rsidRPr="00A3199C">
              <w:rPr>
                <w:spacing w:val="-6"/>
                <w:sz w:val="24"/>
              </w:rPr>
              <w:t xml:space="preserve"> </w:t>
            </w:r>
            <w:r w:rsidRPr="00A3199C">
              <w:rPr>
                <w:sz w:val="24"/>
              </w:rPr>
              <w:t>минут</w:t>
            </w:r>
          </w:p>
          <w:p w:rsidR="00A3199C" w:rsidRPr="00A3199C" w:rsidRDefault="00A3199C" w:rsidP="003B5584">
            <w:pPr>
              <w:pStyle w:val="TableParagraph"/>
              <w:spacing w:before="0"/>
              <w:ind w:left="216" w:right="203" w:hanging="4"/>
              <w:jc w:val="center"/>
              <w:rPr>
                <w:sz w:val="24"/>
              </w:rPr>
            </w:pPr>
            <w:r w:rsidRPr="00A3199C">
              <w:rPr>
                <w:sz w:val="24"/>
              </w:rPr>
              <w:t>50 минут или 75 мин при</w:t>
            </w:r>
            <w:r w:rsidRPr="00A3199C">
              <w:rPr>
                <w:spacing w:val="1"/>
                <w:sz w:val="24"/>
              </w:rPr>
              <w:t xml:space="preserve"> </w:t>
            </w:r>
            <w:r w:rsidRPr="00A3199C">
              <w:rPr>
                <w:sz w:val="24"/>
              </w:rPr>
              <w:t>организации 1 занятия после</w:t>
            </w:r>
            <w:r w:rsidRPr="00A3199C">
              <w:rPr>
                <w:spacing w:val="-58"/>
                <w:sz w:val="24"/>
              </w:rPr>
              <w:t xml:space="preserve"> </w:t>
            </w:r>
            <w:r w:rsidRPr="00A3199C">
              <w:rPr>
                <w:sz w:val="24"/>
              </w:rPr>
              <w:t>дневного</w:t>
            </w:r>
            <w:r w:rsidRPr="00A3199C">
              <w:rPr>
                <w:spacing w:val="-1"/>
                <w:sz w:val="24"/>
              </w:rPr>
              <w:t xml:space="preserve"> </w:t>
            </w:r>
            <w:r w:rsidRPr="00A3199C">
              <w:rPr>
                <w:sz w:val="24"/>
              </w:rPr>
              <w:t>сна</w:t>
            </w:r>
          </w:p>
          <w:p w:rsidR="00A3199C" w:rsidRDefault="00A3199C" w:rsidP="003B5584">
            <w:pPr>
              <w:pStyle w:val="TableParagraph"/>
              <w:spacing w:before="0"/>
              <w:ind w:left="1013" w:right="1004"/>
              <w:jc w:val="center"/>
              <w:rPr>
                <w:sz w:val="24"/>
              </w:rPr>
            </w:pPr>
            <w:r>
              <w:rPr>
                <w:sz w:val="24"/>
              </w:rPr>
              <w:t>90</w:t>
            </w:r>
            <w:r>
              <w:rPr>
                <w:spacing w:val="-3"/>
                <w:sz w:val="24"/>
              </w:rPr>
              <w:t xml:space="preserve"> </w:t>
            </w:r>
            <w:r>
              <w:rPr>
                <w:sz w:val="24"/>
              </w:rPr>
              <w:t>минут</w:t>
            </w:r>
          </w:p>
        </w:tc>
      </w:tr>
      <w:tr w:rsidR="00A3199C" w:rsidTr="00A24867">
        <w:trPr>
          <w:trHeight w:val="753"/>
        </w:trPr>
        <w:tc>
          <w:tcPr>
            <w:tcW w:w="4253" w:type="dxa"/>
            <w:tcBorders>
              <w:top w:val="single" w:sz="4" w:space="0" w:color="000000"/>
              <w:left w:val="single" w:sz="4" w:space="0" w:color="000000"/>
              <w:bottom w:val="single" w:sz="4" w:space="0" w:color="000000"/>
              <w:right w:val="single" w:sz="4" w:space="0" w:color="000000"/>
            </w:tcBorders>
            <w:hideMark/>
          </w:tcPr>
          <w:p w:rsidR="00A3199C" w:rsidRPr="00A3199C" w:rsidRDefault="00A3199C" w:rsidP="003B5584">
            <w:pPr>
              <w:pStyle w:val="TableParagraph"/>
              <w:ind w:right="289"/>
              <w:rPr>
                <w:sz w:val="24"/>
              </w:rPr>
            </w:pPr>
            <w:r w:rsidRPr="00A3199C">
              <w:rPr>
                <w:sz w:val="24"/>
              </w:rPr>
              <w:t>Продолжительность перерывов между</w:t>
            </w:r>
            <w:r w:rsidRPr="00A3199C">
              <w:rPr>
                <w:spacing w:val="-58"/>
                <w:sz w:val="24"/>
              </w:rPr>
              <w:t xml:space="preserve"> </w:t>
            </w:r>
            <w:r w:rsidRPr="00A3199C">
              <w:rPr>
                <w:sz w:val="24"/>
              </w:rPr>
              <w:t>занятиями,</w:t>
            </w:r>
            <w:r w:rsidRPr="00A3199C">
              <w:rPr>
                <w:spacing w:val="-1"/>
                <w:sz w:val="24"/>
              </w:rPr>
              <w:t xml:space="preserve"> </w:t>
            </w:r>
            <w:r w:rsidRPr="00A3199C">
              <w:rPr>
                <w:sz w:val="24"/>
              </w:rPr>
              <w:t>не</w:t>
            </w:r>
            <w:r w:rsidRPr="00A3199C">
              <w:rPr>
                <w:spacing w:val="-1"/>
                <w:sz w:val="24"/>
              </w:rPr>
              <w:t xml:space="preserve"> </w:t>
            </w:r>
            <w:r w:rsidRPr="00A3199C">
              <w:rPr>
                <w:sz w:val="24"/>
              </w:rPr>
              <w:t>менее</w:t>
            </w:r>
          </w:p>
        </w:tc>
        <w:tc>
          <w:tcPr>
            <w:tcW w:w="2268" w:type="dxa"/>
            <w:tcBorders>
              <w:top w:val="single" w:sz="4" w:space="0" w:color="000000"/>
              <w:left w:val="single" w:sz="4" w:space="0" w:color="000000"/>
              <w:bottom w:val="single" w:sz="4" w:space="0" w:color="000000"/>
              <w:right w:val="single" w:sz="4" w:space="0" w:color="000000"/>
            </w:tcBorders>
            <w:hideMark/>
          </w:tcPr>
          <w:p w:rsidR="00A3199C" w:rsidRDefault="00A3199C" w:rsidP="003B5584">
            <w:pPr>
              <w:pStyle w:val="TableParagraph"/>
              <w:ind w:left="275" w:right="266"/>
              <w:jc w:val="center"/>
              <w:rPr>
                <w:sz w:val="24"/>
              </w:rPr>
            </w:pPr>
            <w:r>
              <w:rPr>
                <w:sz w:val="24"/>
              </w:rPr>
              <w:t>все</w:t>
            </w:r>
            <w:r>
              <w:rPr>
                <w:spacing w:val="-4"/>
                <w:sz w:val="24"/>
              </w:rPr>
              <w:t xml:space="preserve"> </w:t>
            </w:r>
            <w:r>
              <w:rPr>
                <w:sz w:val="24"/>
              </w:rPr>
              <w:t>возраста</w:t>
            </w:r>
          </w:p>
        </w:tc>
        <w:tc>
          <w:tcPr>
            <w:tcW w:w="3402" w:type="dxa"/>
            <w:tcBorders>
              <w:top w:val="single" w:sz="4" w:space="0" w:color="000000"/>
              <w:left w:val="single" w:sz="4" w:space="0" w:color="000000"/>
              <w:bottom w:val="single" w:sz="4" w:space="0" w:color="000000"/>
              <w:right w:val="single" w:sz="4" w:space="0" w:color="000000"/>
            </w:tcBorders>
            <w:hideMark/>
          </w:tcPr>
          <w:p w:rsidR="00A3199C" w:rsidRDefault="00A3199C" w:rsidP="003B5584">
            <w:pPr>
              <w:pStyle w:val="TableParagraph"/>
              <w:ind w:left="1013" w:right="1004"/>
              <w:jc w:val="center"/>
              <w:rPr>
                <w:sz w:val="24"/>
              </w:rPr>
            </w:pPr>
            <w:r>
              <w:rPr>
                <w:sz w:val="24"/>
              </w:rPr>
              <w:t>10</w:t>
            </w:r>
            <w:r>
              <w:rPr>
                <w:spacing w:val="-3"/>
                <w:sz w:val="24"/>
              </w:rPr>
              <w:t xml:space="preserve"> </w:t>
            </w:r>
            <w:r>
              <w:rPr>
                <w:sz w:val="24"/>
              </w:rPr>
              <w:t>минут</w:t>
            </w:r>
          </w:p>
        </w:tc>
      </w:tr>
      <w:tr w:rsidR="00A3199C" w:rsidTr="00A24867">
        <w:trPr>
          <w:trHeight w:val="751"/>
        </w:trPr>
        <w:tc>
          <w:tcPr>
            <w:tcW w:w="4253" w:type="dxa"/>
            <w:tcBorders>
              <w:top w:val="single" w:sz="4" w:space="0" w:color="000000"/>
              <w:left w:val="single" w:sz="4" w:space="0" w:color="000000"/>
              <w:bottom w:val="single" w:sz="4" w:space="0" w:color="000000"/>
              <w:right w:val="single" w:sz="4" w:space="0" w:color="000000"/>
            </w:tcBorders>
            <w:hideMark/>
          </w:tcPr>
          <w:p w:rsidR="00A3199C" w:rsidRPr="00A3199C" w:rsidRDefault="00A3199C" w:rsidP="003B5584">
            <w:pPr>
              <w:pStyle w:val="TableParagraph"/>
              <w:ind w:right="1114"/>
              <w:rPr>
                <w:sz w:val="24"/>
              </w:rPr>
            </w:pPr>
            <w:r w:rsidRPr="00A3199C">
              <w:rPr>
                <w:sz w:val="24"/>
              </w:rPr>
              <w:t>Перерыв во время занятий для</w:t>
            </w:r>
            <w:r w:rsidRPr="00A3199C">
              <w:rPr>
                <w:spacing w:val="-57"/>
                <w:sz w:val="24"/>
              </w:rPr>
              <w:t xml:space="preserve"> </w:t>
            </w:r>
            <w:r w:rsidR="00E911D9">
              <w:rPr>
                <w:spacing w:val="-57"/>
                <w:sz w:val="24"/>
              </w:rPr>
              <w:t xml:space="preserve">                                                                                     </w:t>
            </w:r>
            <w:r w:rsidRPr="00A3199C">
              <w:rPr>
                <w:sz w:val="24"/>
              </w:rPr>
              <w:t>гимнастики,</w:t>
            </w:r>
            <w:r w:rsidRPr="00A3199C">
              <w:rPr>
                <w:spacing w:val="-1"/>
                <w:sz w:val="24"/>
              </w:rPr>
              <w:t xml:space="preserve"> </w:t>
            </w:r>
            <w:r w:rsidRPr="00A3199C">
              <w:rPr>
                <w:sz w:val="24"/>
              </w:rPr>
              <w:t>не</w:t>
            </w:r>
            <w:r w:rsidRPr="00A3199C">
              <w:rPr>
                <w:spacing w:val="-1"/>
                <w:sz w:val="24"/>
              </w:rPr>
              <w:t xml:space="preserve"> </w:t>
            </w:r>
            <w:r w:rsidRPr="00A3199C">
              <w:rPr>
                <w:sz w:val="24"/>
              </w:rPr>
              <w:t>менее</w:t>
            </w:r>
          </w:p>
        </w:tc>
        <w:tc>
          <w:tcPr>
            <w:tcW w:w="2268" w:type="dxa"/>
            <w:tcBorders>
              <w:top w:val="single" w:sz="4" w:space="0" w:color="000000"/>
              <w:left w:val="single" w:sz="4" w:space="0" w:color="000000"/>
              <w:bottom w:val="single" w:sz="4" w:space="0" w:color="000000"/>
              <w:right w:val="single" w:sz="4" w:space="0" w:color="000000"/>
            </w:tcBorders>
            <w:hideMark/>
          </w:tcPr>
          <w:p w:rsidR="00A3199C" w:rsidRDefault="00A3199C" w:rsidP="003B5584">
            <w:pPr>
              <w:pStyle w:val="TableParagraph"/>
              <w:ind w:left="275" w:right="266"/>
              <w:jc w:val="center"/>
              <w:rPr>
                <w:sz w:val="24"/>
              </w:rPr>
            </w:pPr>
            <w:r>
              <w:rPr>
                <w:sz w:val="24"/>
              </w:rPr>
              <w:t>все</w:t>
            </w:r>
            <w:r>
              <w:rPr>
                <w:spacing w:val="-4"/>
                <w:sz w:val="24"/>
              </w:rPr>
              <w:t xml:space="preserve"> </w:t>
            </w:r>
            <w:r>
              <w:rPr>
                <w:sz w:val="24"/>
              </w:rPr>
              <w:t>возраста</w:t>
            </w:r>
          </w:p>
        </w:tc>
        <w:tc>
          <w:tcPr>
            <w:tcW w:w="3402" w:type="dxa"/>
            <w:tcBorders>
              <w:top w:val="single" w:sz="4" w:space="0" w:color="000000"/>
              <w:left w:val="single" w:sz="4" w:space="0" w:color="000000"/>
              <w:bottom w:val="single" w:sz="4" w:space="0" w:color="000000"/>
              <w:right w:val="single" w:sz="4" w:space="0" w:color="000000"/>
            </w:tcBorders>
            <w:hideMark/>
          </w:tcPr>
          <w:p w:rsidR="00A3199C" w:rsidRDefault="00A3199C" w:rsidP="003B5584">
            <w:pPr>
              <w:pStyle w:val="TableParagraph"/>
              <w:ind w:left="1013" w:right="1004"/>
              <w:jc w:val="center"/>
              <w:rPr>
                <w:sz w:val="24"/>
              </w:rPr>
            </w:pPr>
            <w:r>
              <w:rPr>
                <w:sz w:val="24"/>
              </w:rPr>
              <w:t>2-х</w:t>
            </w:r>
            <w:r>
              <w:rPr>
                <w:spacing w:val="-2"/>
                <w:sz w:val="24"/>
              </w:rPr>
              <w:t xml:space="preserve"> </w:t>
            </w:r>
            <w:r>
              <w:rPr>
                <w:sz w:val="24"/>
              </w:rPr>
              <w:t>минут</w:t>
            </w:r>
          </w:p>
        </w:tc>
      </w:tr>
      <w:tr w:rsidR="00A3199C" w:rsidTr="00D61A93">
        <w:trPr>
          <w:trHeight w:val="498"/>
        </w:trPr>
        <w:tc>
          <w:tcPr>
            <w:tcW w:w="9923" w:type="dxa"/>
            <w:gridSpan w:val="3"/>
            <w:tcBorders>
              <w:top w:val="single" w:sz="4" w:space="0" w:color="000000"/>
              <w:left w:val="single" w:sz="4" w:space="0" w:color="000000"/>
              <w:bottom w:val="single" w:sz="4" w:space="0" w:color="000000"/>
              <w:right w:val="single" w:sz="4" w:space="0" w:color="000000"/>
            </w:tcBorders>
            <w:hideMark/>
          </w:tcPr>
          <w:p w:rsidR="00A3199C" w:rsidRPr="00D61A93" w:rsidRDefault="00A3199C" w:rsidP="003B5584">
            <w:pPr>
              <w:pStyle w:val="TableParagraph"/>
              <w:ind w:left="2295" w:right="2291"/>
              <w:jc w:val="center"/>
              <w:rPr>
                <w:b/>
                <w:i/>
                <w:sz w:val="24"/>
              </w:rPr>
            </w:pPr>
            <w:r w:rsidRPr="00D61A93">
              <w:rPr>
                <w:b/>
                <w:i/>
                <w:sz w:val="24"/>
              </w:rPr>
              <w:t>Показатели</w:t>
            </w:r>
            <w:r w:rsidRPr="00D61A93">
              <w:rPr>
                <w:b/>
                <w:i/>
                <w:spacing w:val="-4"/>
                <w:sz w:val="24"/>
              </w:rPr>
              <w:t xml:space="preserve"> </w:t>
            </w:r>
            <w:r w:rsidRPr="00D61A93">
              <w:rPr>
                <w:b/>
                <w:i/>
                <w:sz w:val="24"/>
              </w:rPr>
              <w:t>организации</w:t>
            </w:r>
            <w:r w:rsidRPr="00D61A93">
              <w:rPr>
                <w:b/>
                <w:i/>
                <w:spacing w:val="-4"/>
                <w:sz w:val="24"/>
              </w:rPr>
              <w:t xml:space="preserve"> </w:t>
            </w:r>
            <w:r w:rsidRPr="00D61A93">
              <w:rPr>
                <w:b/>
                <w:i/>
                <w:sz w:val="24"/>
              </w:rPr>
              <w:t>образовательного</w:t>
            </w:r>
            <w:r w:rsidRPr="00D61A93">
              <w:rPr>
                <w:b/>
                <w:i/>
                <w:spacing w:val="-4"/>
                <w:sz w:val="24"/>
              </w:rPr>
              <w:t xml:space="preserve"> </w:t>
            </w:r>
            <w:r w:rsidRPr="00D61A93">
              <w:rPr>
                <w:b/>
                <w:i/>
                <w:sz w:val="24"/>
              </w:rPr>
              <w:t>процесса</w:t>
            </w:r>
          </w:p>
        </w:tc>
      </w:tr>
      <w:tr w:rsidR="00A3199C" w:rsidTr="00A24867">
        <w:trPr>
          <w:trHeight w:val="750"/>
        </w:trPr>
        <w:tc>
          <w:tcPr>
            <w:tcW w:w="4253" w:type="dxa"/>
            <w:tcBorders>
              <w:top w:val="single" w:sz="4" w:space="0" w:color="000000"/>
              <w:left w:val="single" w:sz="4" w:space="0" w:color="000000"/>
              <w:bottom w:val="single" w:sz="4" w:space="0" w:color="000000"/>
              <w:right w:val="single" w:sz="4" w:space="0" w:color="000000"/>
            </w:tcBorders>
            <w:hideMark/>
          </w:tcPr>
          <w:p w:rsidR="00A3199C" w:rsidRPr="00A3199C" w:rsidRDefault="00A3199C" w:rsidP="003B5584">
            <w:pPr>
              <w:pStyle w:val="TableParagraph"/>
              <w:spacing w:before="90"/>
              <w:ind w:right="588"/>
              <w:rPr>
                <w:sz w:val="24"/>
              </w:rPr>
            </w:pPr>
            <w:r w:rsidRPr="00A3199C">
              <w:rPr>
                <w:sz w:val="24"/>
              </w:rPr>
              <w:t>Продолжительность</w:t>
            </w:r>
            <w:r w:rsidRPr="00A3199C">
              <w:rPr>
                <w:spacing w:val="-5"/>
                <w:sz w:val="24"/>
              </w:rPr>
              <w:t xml:space="preserve"> </w:t>
            </w:r>
            <w:r w:rsidRPr="00A3199C">
              <w:rPr>
                <w:sz w:val="24"/>
              </w:rPr>
              <w:t>ночного</w:t>
            </w:r>
            <w:r w:rsidRPr="00A3199C">
              <w:rPr>
                <w:spacing w:val="-5"/>
                <w:sz w:val="24"/>
              </w:rPr>
              <w:t xml:space="preserve"> </w:t>
            </w:r>
            <w:r w:rsidRPr="00A3199C">
              <w:rPr>
                <w:sz w:val="24"/>
              </w:rPr>
              <w:t>сна</w:t>
            </w:r>
            <w:r w:rsidRPr="00A3199C">
              <w:rPr>
                <w:spacing w:val="-5"/>
                <w:sz w:val="24"/>
              </w:rPr>
              <w:t xml:space="preserve"> </w:t>
            </w:r>
            <w:r w:rsidRPr="00A3199C">
              <w:rPr>
                <w:sz w:val="24"/>
              </w:rPr>
              <w:t>не</w:t>
            </w:r>
            <w:r w:rsidRPr="00A3199C">
              <w:rPr>
                <w:spacing w:val="-57"/>
                <w:sz w:val="24"/>
              </w:rPr>
              <w:t xml:space="preserve"> </w:t>
            </w:r>
            <w:r w:rsidRPr="00A3199C">
              <w:rPr>
                <w:sz w:val="24"/>
              </w:rPr>
              <w:t>менее</w:t>
            </w:r>
          </w:p>
        </w:tc>
        <w:tc>
          <w:tcPr>
            <w:tcW w:w="2268" w:type="dxa"/>
            <w:tcBorders>
              <w:top w:val="single" w:sz="4" w:space="0" w:color="000000"/>
              <w:left w:val="single" w:sz="4" w:space="0" w:color="000000"/>
              <w:bottom w:val="single" w:sz="4" w:space="0" w:color="000000"/>
              <w:right w:val="single" w:sz="4" w:space="0" w:color="000000"/>
            </w:tcBorders>
            <w:hideMark/>
          </w:tcPr>
          <w:p w:rsidR="00A3199C" w:rsidRDefault="00A3199C" w:rsidP="003B5584">
            <w:pPr>
              <w:pStyle w:val="TableParagraph"/>
              <w:spacing w:before="90"/>
              <w:ind w:left="278" w:right="265"/>
              <w:jc w:val="center"/>
              <w:rPr>
                <w:sz w:val="24"/>
              </w:rPr>
            </w:pPr>
            <w:r>
              <w:rPr>
                <w:sz w:val="24"/>
              </w:rPr>
              <w:t>1–3</w:t>
            </w:r>
            <w:r>
              <w:rPr>
                <w:spacing w:val="-2"/>
                <w:sz w:val="24"/>
              </w:rPr>
              <w:t xml:space="preserve"> </w:t>
            </w:r>
            <w:r>
              <w:rPr>
                <w:sz w:val="24"/>
              </w:rPr>
              <w:t>года</w:t>
            </w:r>
          </w:p>
          <w:p w:rsidR="00A3199C" w:rsidRDefault="00A3199C" w:rsidP="003B5584">
            <w:pPr>
              <w:pStyle w:val="TableParagraph"/>
              <w:spacing w:before="0"/>
              <w:ind w:left="223" w:right="266"/>
              <w:jc w:val="center"/>
              <w:rPr>
                <w:sz w:val="24"/>
              </w:rPr>
            </w:pPr>
            <w:r>
              <w:rPr>
                <w:sz w:val="24"/>
              </w:rPr>
              <w:t>4–7</w:t>
            </w:r>
            <w:r>
              <w:rPr>
                <w:spacing w:val="-1"/>
                <w:sz w:val="24"/>
              </w:rPr>
              <w:t xml:space="preserve"> </w:t>
            </w:r>
            <w:r>
              <w:rPr>
                <w:sz w:val="24"/>
              </w:rPr>
              <w:t>лет</w:t>
            </w:r>
          </w:p>
        </w:tc>
        <w:tc>
          <w:tcPr>
            <w:tcW w:w="3402" w:type="dxa"/>
            <w:tcBorders>
              <w:top w:val="single" w:sz="4" w:space="0" w:color="000000"/>
              <w:left w:val="single" w:sz="4" w:space="0" w:color="000000"/>
              <w:bottom w:val="single" w:sz="4" w:space="0" w:color="000000"/>
              <w:right w:val="single" w:sz="4" w:space="0" w:color="000000"/>
            </w:tcBorders>
            <w:hideMark/>
          </w:tcPr>
          <w:p w:rsidR="00A3199C" w:rsidRDefault="00A3199C" w:rsidP="003B5584">
            <w:pPr>
              <w:pStyle w:val="TableParagraph"/>
              <w:spacing w:before="90"/>
              <w:ind w:left="1013" w:right="1002"/>
              <w:jc w:val="center"/>
              <w:rPr>
                <w:sz w:val="24"/>
              </w:rPr>
            </w:pPr>
            <w:r>
              <w:rPr>
                <w:sz w:val="24"/>
              </w:rPr>
              <w:t>12</w:t>
            </w:r>
            <w:r>
              <w:rPr>
                <w:spacing w:val="-3"/>
                <w:sz w:val="24"/>
              </w:rPr>
              <w:t xml:space="preserve"> </w:t>
            </w:r>
            <w:r>
              <w:rPr>
                <w:sz w:val="24"/>
              </w:rPr>
              <w:t>часов</w:t>
            </w:r>
          </w:p>
          <w:p w:rsidR="00A3199C" w:rsidRDefault="00A3199C" w:rsidP="003B5584">
            <w:pPr>
              <w:pStyle w:val="TableParagraph"/>
              <w:spacing w:before="0"/>
              <w:ind w:left="1013" w:right="1002"/>
              <w:jc w:val="center"/>
              <w:rPr>
                <w:sz w:val="24"/>
              </w:rPr>
            </w:pPr>
            <w:r>
              <w:rPr>
                <w:sz w:val="24"/>
              </w:rPr>
              <w:t>11</w:t>
            </w:r>
            <w:r>
              <w:rPr>
                <w:spacing w:val="-3"/>
                <w:sz w:val="24"/>
              </w:rPr>
              <w:t xml:space="preserve"> </w:t>
            </w:r>
            <w:r>
              <w:rPr>
                <w:sz w:val="24"/>
              </w:rPr>
              <w:t>часов</w:t>
            </w:r>
          </w:p>
        </w:tc>
      </w:tr>
      <w:tr w:rsidR="00A3199C" w:rsidTr="00A24867">
        <w:trPr>
          <w:trHeight w:val="753"/>
        </w:trPr>
        <w:tc>
          <w:tcPr>
            <w:tcW w:w="4253" w:type="dxa"/>
            <w:tcBorders>
              <w:top w:val="single" w:sz="4" w:space="0" w:color="000000"/>
              <w:left w:val="single" w:sz="4" w:space="0" w:color="000000"/>
              <w:bottom w:val="single" w:sz="4" w:space="0" w:color="000000"/>
              <w:right w:val="single" w:sz="4" w:space="0" w:color="000000"/>
            </w:tcBorders>
            <w:hideMark/>
          </w:tcPr>
          <w:p w:rsidR="00A3199C" w:rsidRPr="00A3199C" w:rsidRDefault="00A3199C" w:rsidP="003B5584">
            <w:pPr>
              <w:pStyle w:val="TableParagraph"/>
              <w:ind w:right="425"/>
              <w:rPr>
                <w:sz w:val="24"/>
              </w:rPr>
            </w:pPr>
            <w:r w:rsidRPr="00A3199C">
              <w:rPr>
                <w:sz w:val="24"/>
              </w:rPr>
              <w:t>Продолжительность</w:t>
            </w:r>
            <w:r w:rsidRPr="00A3199C">
              <w:rPr>
                <w:spacing w:val="-5"/>
                <w:sz w:val="24"/>
              </w:rPr>
              <w:t xml:space="preserve"> </w:t>
            </w:r>
            <w:r w:rsidRPr="00A3199C">
              <w:rPr>
                <w:sz w:val="24"/>
              </w:rPr>
              <w:t>дневного</w:t>
            </w:r>
            <w:r w:rsidRPr="00A3199C">
              <w:rPr>
                <w:spacing w:val="-5"/>
                <w:sz w:val="24"/>
              </w:rPr>
              <w:t xml:space="preserve"> </w:t>
            </w:r>
            <w:r w:rsidRPr="00A3199C">
              <w:rPr>
                <w:sz w:val="24"/>
              </w:rPr>
              <w:t>сна,</w:t>
            </w:r>
            <w:r w:rsidRPr="00A3199C">
              <w:rPr>
                <w:spacing w:val="-4"/>
                <w:sz w:val="24"/>
              </w:rPr>
              <w:t xml:space="preserve"> </w:t>
            </w:r>
            <w:r w:rsidRPr="00A3199C">
              <w:rPr>
                <w:sz w:val="24"/>
              </w:rPr>
              <w:t>не</w:t>
            </w:r>
            <w:r w:rsidRPr="00A3199C">
              <w:rPr>
                <w:spacing w:val="-57"/>
                <w:sz w:val="24"/>
              </w:rPr>
              <w:t xml:space="preserve"> </w:t>
            </w:r>
            <w:r w:rsidRPr="00A3199C">
              <w:rPr>
                <w:sz w:val="24"/>
              </w:rPr>
              <w:t>менее</w:t>
            </w:r>
          </w:p>
        </w:tc>
        <w:tc>
          <w:tcPr>
            <w:tcW w:w="2268" w:type="dxa"/>
            <w:tcBorders>
              <w:top w:val="single" w:sz="4" w:space="0" w:color="000000"/>
              <w:left w:val="single" w:sz="4" w:space="0" w:color="000000"/>
              <w:bottom w:val="single" w:sz="4" w:space="0" w:color="000000"/>
              <w:right w:val="single" w:sz="4" w:space="0" w:color="000000"/>
            </w:tcBorders>
            <w:hideMark/>
          </w:tcPr>
          <w:p w:rsidR="00A3199C" w:rsidRDefault="00A3199C" w:rsidP="003B5584">
            <w:pPr>
              <w:pStyle w:val="TableParagraph"/>
              <w:ind w:left="278" w:right="265"/>
              <w:jc w:val="center"/>
              <w:rPr>
                <w:sz w:val="24"/>
              </w:rPr>
            </w:pPr>
            <w:r>
              <w:rPr>
                <w:sz w:val="24"/>
              </w:rPr>
              <w:t>1–3</w:t>
            </w:r>
            <w:r>
              <w:rPr>
                <w:spacing w:val="-2"/>
                <w:sz w:val="24"/>
              </w:rPr>
              <w:t xml:space="preserve"> </w:t>
            </w:r>
            <w:r>
              <w:rPr>
                <w:sz w:val="24"/>
              </w:rPr>
              <w:t>года</w:t>
            </w:r>
          </w:p>
          <w:p w:rsidR="00A3199C" w:rsidRDefault="00A3199C" w:rsidP="003B5584">
            <w:pPr>
              <w:pStyle w:val="TableParagraph"/>
              <w:spacing w:before="0"/>
              <w:ind w:left="223" w:right="266"/>
              <w:jc w:val="center"/>
              <w:rPr>
                <w:sz w:val="24"/>
              </w:rPr>
            </w:pPr>
            <w:r>
              <w:rPr>
                <w:sz w:val="24"/>
              </w:rPr>
              <w:t>4–7</w:t>
            </w:r>
            <w:r>
              <w:rPr>
                <w:spacing w:val="-1"/>
                <w:sz w:val="24"/>
              </w:rPr>
              <w:t xml:space="preserve"> </w:t>
            </w:r>
            <w:r>
              <w:rPr>
                <w:sz w:val="24"/>
              </w:rPr>
              <w:t>лет</w:t>
            </w:r>
          </w:p>
        </w:tc>
        <w:tc>
          <w:tcPr>
            <w:tcW w:w="3402" w:type="dxa"/>
            <w:tcBorders>
              <w:top w:val="single" w:sz="4" w:space="0" w:color="000000"/>
              <w:left w:val="single" w:sz="4" w:space="0" w:color="000000"/>
              <w:bottom w:val="single" w:sz="4" w:space="0" w:color="000000"/>
              <w:right w:val="single" w:sz="4" w:space="0" w:color="000000"/>
            </w:tcBorders>
            <w:hideMark/>
          </w:tcPr>
          <w:p w:rsidR="00A3199C" w:rsidRDefault="00A3199C" w:rsidP="003B5584">
            <w:pPr>
              <w:pStyle w:val="TableParagraph"/>
              <w:ind w:left="1013" w:right="1004"/>
              <w:jc w:val="center"/>
              <w:rPr>
                <w:sz w:val="24"/>
              </w:rPr>
            </w:pPr>
            <w:r>
              <w:rPr>
                <w:sz w:val="24"/>
              </w:rPr>
              <w:t>3</w:t>
            </w:r>
            <w:r>
              <w:rPr>
                <w:spacing w:val="-2"/>
                <w:sz w:val="24"/>
              </w:rPr>
              <w:t xml:space="preserve"> </w:t>
            </w:r>
            <w:r>
              <w:rPr>
                <w:sz w:val="24"/>
              </w:rPr>
              <w:t>часа</w:t>
            </w:r>
          </w:p>
          <w:p w:rsidR="00A3199C" w:rsidRDefault="00A3199C" w:rsidP="003B5584">
            <w:pPr>
              <w:pStyle w:val="TableParagraph"/>
              <w:spacing w:before="0"/>
              <w:ind w:left="1013" w:right="1002"/>
              <w:jc w:val="center"/>
              <w:rPr>
                <w:sz w:val="24"/>
              </w:rPr>
            </w:pPr>
            <w:r>
              <w:rPr>
                <w:sz w:val="24"/>
              </w:rPr>
              <w:t>2,5</w:t>
            </w:r>
            <w:r>
              <w:rPr>
                <w:spacing w:val="-2"/>
                <w:sz w:val="24"/>
              </w:rPr>
              <w:t xml:space="preserve"> </w:t>
            </w:r>
            <w:r>
              <w:rPr>
                <w:sz w:val="24"/>
              </w:rPr>
              <w:t>часа</w:t>
            </w:r>
          </w:p>
        </w:tc>
      </w:tr>
      <w:tr w:rsidR="00A3199C" w:rsidTr="00A24867">
        <w:trPr>
          <w:trHeight w:val="474"/>
        </w:trPr>
        <w:tc>
          <w:tcPr>
            <w:tcW w:w="4253" w:type="dxa"/>
            <w:tcBorders>
              <w:top w:val="single" w:sz="4" w:space="0" w:color="000000"/>
              <w:left w:val="single" w:sz="4" w:space="0" w:color="000000"/>
              <w:bottom w:val="single" w:sz="4" w:space="0" w:color="000000"/>
              <w:right w:val="single" w:sz="4" w:space="0" w:color="000000"/>
            </w:tcBorders>
            <w:hideMark/>
          </w:tcPr>
          <w:p w:rsidR="00A3199C" w:rsidRDefault="00A3199C" w:rsidP="003B5584">
            <w:pPr>
              <w:pStyle w:val="TableParagraph"/>
              <w:spacing w:before="90"/>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268" w:type="dxa"/>
            <w:tcBorders>
              <w:top w:val="single" w:sz="4" w:space="0" w:color="000000"/>
              <w:left w:val="single" w:sz="4" w:space="0" w:color="000000"/>
              <w:bottom w:val="single" w:sz="4" w:space="0" w:color="000000"/>
              <w:right w:val="single" w:sz="4" w:space="0" w:color="000000"/>
            </w:tcBorders>
            <w:hideMark/>
          </w:tcPr>
          <w:p w:rsidR="00A3199C" w:rsidRDefault="00A3199C" w:rsidP="003B5584">
            <w:pPr>
              <w:pStyle w:val="TableParagraph"/>
              <w:spacing w:before="90"/>
              <w:ind w:left="278" w:right="266"/>
              <w:jc w:val="center"/>
              <w:rPr>
                <w:sz w:val="24"/>
              </w:rPr>
            </w:pPr>
            <w:r>
              <w:rPr>
                <w:sz w:val="24"/>
              </w:rPr>
              <w:t>для</w:t>
            </w:r>
            <w:r>
              <w:rPr>
                <w:spacing w:val="-1"/>
                <w:sz w:val="24"/>
              </w:rPr>
              <w:t xml:space="preserve"> </w:t>
            </w:r>
            <w:r>
              <w:rPr>
                <w:sz w:val="24"/>
              </w:rPr>
              <w:t>детей до 7 лет</w:t>
            </w:r>
          </w:p>
        </w:tc>
        <w:tc>
          <w:tcPr>
            <w:tcW w:w="3402" w:type="dxa"/>
            <w:tcBorders>
              <w:top w:val="single" w:sz="4" w:space="0" w:color="000000"/>
              <w:left w:val="single" w:sz="4" w:space="0" w:color="000000"/>
              <w:bottom w:val="single" w:sz="4" w:space="0" w:color="000000"/>
              <w:right w:val="single" w:sz="4" w:space="0" w:color="000000"/>
            </w:tcBorders>
            <w:hideMark/>
          </w:tcPr>
          <w:p w:rsidR="00A3199C" w:rsidRDefault="00A3199C" w:rsidP="003B5584">
            <w:pPr>
              <w:pStyle w:val="TableParagraph"/>
              <w:spacing w:before="90"/>
              <w:ind w:left="1013" w:right="1004"/>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A3199C" w:rsidTr="00A24867">
        <w:trPr>
          <w:trHeight w:val="753"/>
        </w:trPr>
        <w:tc>
          <w:tcPr>
            <w:tcW w:w="4253" w:type="dxa"/>
            <w:tcBorders>
              <w:top w:val="single" w:sz="4" w:space="0" w:color="000000"/>
              <w:left w:val="single" w:sz="4" w:space="0" w:color="000000"/>
              <w:bottom w:val="single" w:sz="4" w:space="0" w:color="000000"/>
              <w:right w:val="single" w:sz="4" w:space="0" w:color="000000"/>
            </w:tcBorders>
            <w:hideMark/>
          </w:tcPr>
          <w:p w:rsidR="00A3199C" w:rsidRPr="00A3199C" w:rsidRDefault="00A3199C" w:rsidP="003B5584">
            <w:pPr>
              <w:pStyle w:val="TableParagraph"/>
              <w:ind w:right="885"/>
              <w:rPr>
                <w:sz w:val="24"/>
              </w:rPr>
            </w:pPr>
            <w:r w:rsidRPr="00A3199C">
              <w:rPr>
                <w:sz w:val="24"/>
              </w:rPr>
              <w:t>Суммарный объем двигательной</w:t>
            </w:r>
            <w:r w:rsidRPr="00A3199C">
              <w:rPr>
                <w:spacing w:val="-58"/>
                <w:sz w:val="24"/>
              </w:rPr>
              <w:t xml:space="preserve"> </w:t>
            </w:r>
            <w:r w:rsidRPr="00A3199C">
              <w:rPr>
                <w:sz w:val="24"/>
              </w:rPr>
              <w:t>активности,</w:t>
            </w:r>
            <w:r w:rsidRPr="00A3199C">
              <w:rPr>
                <w:spacing w:val="-4"/>
                <w:sz w:val="24"/>
              </w:rPr>
              <w:t xml:space="preserve"> </w:t>
            </w:r>
            <w:r w:rsidRPr="00A3199C">
              <w:rPr>
                <w:sz w:val="24"/>
              </w:rPr>
              <w:t>не</w:t>
            </w:r>
            <w:r w:rsidRPr="00A3199C">
              <w:rPr>
                <w:spacing w:val="-1"/>
                <w:sz w:val="24"/>
              </w:rPr>
              <w:t xml:space="preserve"> </w:t>
            </w:r>
            <w:r w:rsidRPr="00A3199C">
              <w:rPr>
                <w:sz w:val="24"/>
              </w:rPr>
              <w:t>менее</w:t>
            </w:r>
          </w:p>
        </w:tc>
        <w:tc>
          <w:tcPr>
            <w:tcW w:w="2268" w:type="dxa"/>
            <w:tcBorders>
              <w:top w:val="single" w:sz="4" w:space="0" w:color="000000"/>
              <w:left w:val="single" w:sz="4" w:space="0" w:color="000000"/>
              <w:bottom w:val="single" w:sz="4" w:space="0" w:color="000000"/>
              <w:right w:val="single" w:sz="4" w:space="0" w:color="000000"/>
            </w:tcBorders>
            <w:hideMark/>
          </w:tcPr>
          <w:p w:rsidR="00A3199C" w:rsidRDefault="00A3199C" w:rsidP="003B5584">
            <w:pPr>
              <w:pStyle w:val="TableParagraph"/>
              <w:ind w:left="275" w:right="266"/>
              <w:jc w:val="center"/>
              <w:rPr>
                <w:sz w:val="24"/>
              </w:rPr>
            </w:pPr>
            <w:r>
              <w:rPr>
                <w:sz w:val="24"/>
              </w:rPr>
              <w:t>все</w:t>
            </w:r>
            <w:r>
              <w:rPr>
                <w:spacing w:val="-4"/>
                <w:sz w:val="24"/>
              </w:rPr>
              <w:t xml:space="preserve"> </w:t>
            </w:r>
            <w:r>
              <w:rPr>
                <w:sz w:val="24"/>
              </w:rPr>
              <w:t>возраста</w:t>
            </w:r>
          </w:p>
        </w:tc>
        <w:tc>
          <w:tcPr>
            <w:tcW w:w="3402" w:type="dxa"/>
            <w:tcBorders>
              <w:top w:val="single" w:sz="4" w:space="0" w:color="000000"/>
              <w:left w:val="single" w:sz="4" w:space="0" w:color="000000"/>
              <w:bottom w:val="single" w:sz="4" w:space="0" w:color="000000"/>
              <w:right w:val="single" w:sz="4" w:space="0" w:color="000000"/>
            </w:tcBorders>
            <w:hideMark/>
          </w:tcPr>
          <w:p w:rsidR="00A3199C" w:rsidRDefault="00A3199C" w:rsidP="003B5584">
            <w:pPr>
              <w:pStyle w:val="TableParagraph"/>
              <w:ind w:left="1013" w:right="1004"/>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A3199C" w:rsidTr="00A24867">
        <w:trPr>
          <w:trHeight w:val="474"/>
        </w:trPr>
        <w:tc>
          <w:tcPr>
            <w:tcW w:w="4253" w:type="dxa"/>
            <w:tcBorders>
              <w:top w:val="single" w:sz="4" w:space="0" w:color="000000"/>
              <w:left w:val="single" w:sz="4" w:space="0" w:color="000000"/>
              <w:bottom w:val="single" w:sz="4" w:space="0" w:color="000000"/>
              <w:right w:val="single" w:sz="4" w:space="0" w:color="000000"/>
            </w:tcBorders>
            <w:hideMark/>
          </w:tcPr>
          <w:p w:rsidR="00A3199C" w:rsidRDefault="00A3199C" w:rsidP="003B5584">
            <w:pPr>
              <w:pStyle w:val="TableParagraph"/>
              <w:spacing w:before="90"/>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268" w:type="dxa"/>
            <w:tcBorders>
              <w:top w:val="single" w:sz="4" w:space="0" w:color="000000"/>
              <w:left w:val="single" w:sz="4" w:space="0" w:color="000000"/>
              <w:bottom w:val="single" w:sz="4" w:space="0" w:color="000000"/>
              <w:right w:val="single" w:sz="4" w:space="0" w:color="000000"/>
            </w:tcBorders>
            <w:hideMark/>
          </w:tcPr>
          <w:p w:rsidR="00A3199C" w:rsidRDefault="00A3199C" w:rsidP="003B5584">
            <w:pPr>
              <w:pStyle w:val="TableParagraph"/>
              <w:spacing w:before="90"/>
              <w:ind w:left="275" w:right="266"/>
              <w:jc w:val="center"/>
              <w:rPr>
                <w:sz w:val="24"/>
              </w:rPr>
            </w:pPr>
            <w:r>
              <w:rPr>
                <w:sz w:val="24"/>
              </w:rPr>
              <w:t>все</w:t>
            </w:r>
            <w:r>
              <w:rPr>
                <w:spacing w:val="-4"/>
                <w:sz w:val="24"/>
              </w:rPr>
              <w:t xml:space="preserve"> </w:t>
            </w:r>
            <w:r>
              <w:rPr>
                <w:sz w:val="24"/>
              </w:rPr>
              <w:t>возраста</w:t>
            </w:r>
          </w:p>
        </w:tc>
        <w:tc>
          <w:tcPr>
            <w:tcW w:w="3402" w:type="dxa"/>
            <w:tcBorders>
              <w:top w:val="single" w:sz="4" w:space="0" w:color="000000"/>
              <w:left w:val="single" w:sz="4" w:space="0" w:color="000000"/>
              <w:bottom w:val="single" w:sz="4" w:space="0" w:color="000000"/>
              <w:right w:val="single" w:sz="4" w:space="0" w:color="000000"/>
            </w:tcBorders>
            <w:hideMark/>
          </w:tcPr>
          <w:p w:rsidR="00A3199C" w:rsidRDefault="00A3199C" w:rsidP="003B5584">
            <w:pPr>
              <w:pStyle w:val="TableParagraph"/>
              <w:spacing w:before="90"/>
              <w:ind w:left="1013" w:right="1004"/>
              <w:jc w:val="center"/>
              <w:rPr>
                <w:sz w:val="24"/>
              </w:rPr>
            </w:pPr>
            <w:r>
              <w:rPr>
                <w:sz w:val="24"/>
              </w:rPr>
              <w:t>7 ч</w:t>
            </w:r>
            <w:r>
              <w:rPr>
                <w:spacing w:val="-1"/>
                <w:sz w:val="24"/>
              </w:rPr>
              <w:t xml:space="preserve"> </w:t>
            </w:r>
            <w:r>
              <w:rPr>
                <w:sz w:val="24"/>
              </w:rPr>
              <w:t>00 мин</w:t>
            </w:r>
          </w:p>
        </w:tc>
      </w:tr>
      <w:tr w:rsidR="00A3199C" w:rsidTr="00A24867">
        <w:trPr>
          <w:trHeight w:val="753"/>
        </w:trPr>
        <w:tc>
          <w:tcPr>
            <w:tcW w:w="4253" w:type="dxa"/>
            <w:tcBorders>
              <w:top w:val="single" w:sz="4" w:space="0" w:color="000000"/>
              <w:left w:val="single" w:sz="4" w:space="0" w:color="000000"/>
              <w:bottom w:val="single" w:sz="4" w:space="0" w:color="000000"/>
              <w:right w:val="single" w:sz="4" w:space="0" w:color="000000"/>
            </w:tcBorders>
            <w:hideMark/>
          </w:tcPr>
          <w:p w:rsidR="00A3199C" w:rsidRPr="00A3199C" w:rsidRDefault="00A3199C" w:rsidP="003B5584">
            <w:pPr>
              <w:pStyle w:val="TableParagraph"/>
              <w:ind w:right="226"/>
              <w:rPr>
                <w:sz w:val="24"/>
              </w:rPr>
            </w:pPr>
            <w:r w:rsidRPr="00A3199C">
              <w:rPr>
                <w:sz w:val="24"/>
              </w:rPr>
              <w:t>Утренняя</w:t>
            </w:r>
            <w:r w:rsidRPr="00A3199C">
              <w:rPr>
                <w:spacing w:val="-7"/>
                <w:sz w:val="24"/>
              </w:rPr>
              <w:t xml:space="preserve"> </w:t>
            </w:r>
            <w:r w:rsidRPr="00A3199C">
              <w:rPr>
                <w:sz w:val="24"/>
              </w:rPr>
              <w:t>зарядка,</w:t>
            </w:r>
            <w:r w:rsidRPr="00A3199C">
              <w:rPr>
                <w:spacing w:val="-5"/>
                <w:sz w:val="24"/>
              </w:rPr>
              <w:t xml:space="preserve"> </w:t>
            </w:r>
            <w:r w:rsidRPr="00A3199C">
              <w:rPr>
                <w:sz w:val="24"/>
              </w:rPr>
              <w:t>продолжительность,</w:t>
            </w:r>
            <w:r w:rsidRPr="00A3199C">
              <w:rPr>
                <w:spacing w:val="-57"/>
                <w:sz w:val="24"/>
              </w:rPr>
              <w:t xml:space="preserve"> </w:t>
            </w:r>
            <w:r w:rsidRPr="00A3199C">
              <w:rPr>
                <w:sz w:val="24"/>
              </w:rPr>
              <w:t>не</w:t>
            </w:r>
            <w:r w:rsidRPr="00A3199C">
              <w:rPr>
                <w:spacing w:val="-2"/>
                <w:sz w:val="24"/>
              </w:rPr>
              <w:t xml:space="preserve"> </w:t>
            </w:r>
            <w:r w:rsidRPr="00A3199C">
              <w:rPr>
                <w:sz w:val="24"/>
              </w:rPr>
              <w:t>менее</w:t>
            </w:r>
          </w:p>
        </w:tc>
        <w:tc>
          <w:tcPr>
            <w:tcW w:w="2268" w:type="dxa"/>
            <w:tcBorders>
              <w:top w:val="single" w:sz="4" w:space="0" w:color="000000"/>
              <w:left w:val="single" w:sz="4" w:space="0" w:color="000000"/>
              <w:bottom w:val="single" w:sz="4" w:space="0" w:color="000000"/>
              <w:right w:val="single" w:sz="4" w:space="0" w:color="000000"/>
            </w:tcBorders>
            <w:hideMark/>
          </w:tcPr>
          <w:p w:rsidR="00A3199C" w:rsidRDefault="00A3199C" w:rsidP="003B5584">
            <w:pPr>
              <w:pStyle w:val="TableParagraph"/>
              <w:ind w:left="278" w:right="266"/>
              <w:jc w:val="center"/>
              <w:rPr>
                <w:sz w:val="24"/>
              </w:rPr>
            </w:pPr>
            <w:r>
              <w:rPr>
                <w:sz w:val="24"/>
              </w:rPr>
              <w:t>до</w:t>
            </w:r>
            <w:r>
              <w:rPr>
                <w:spacing w:val="-1"/>
                <w:sz w:val="24"/>
              </w:rPr>
              <w:t xml:space="preserve"> </w:t>
            </w:r>
            <w:r>
              <w:rPr>
                <w:sz w:val="24"/>
              </w:rPr>
              <w:t>7 лет</w:t>
            </w:r>
          </w:p>
        </w:tc>
        <w:tc>
          <w:tcPr>
            <w:tcW w:w="3402" w:type="dxa"/>
            <w:tcBorders>
              <w:top w:val="single" w:sz="4" w:space="0" w:color="000000"/>
              <w:left w:val="single" w:sz="4" w:space="0" w:color="000000"/>
              <w:bottom w:val="single" w:sz="4" w:space="0" w:color="000000"/>
              <w:right w:val="single" w:sz="4" w:space="0" w:color="000000"/>
            </w:tcBorders>
            <w:hideMark/>
          </w:tcPr>
          <w:p w:rsidR="00A3199C" w:rsidRDefault="00A3199C" w:rsidP="003B5584">
            <w:pPr>
              <w:pStyle w:val="TableParagraph"/>
              <w:ind w:left="1013" w:right="1004"/>
              <w:jc w:val="center"/>
              <w:rPr>
                <w:sz w:val="24"/>
              </w:rPr>
            </w:pPr>
            <w:r>
              <w:rPr>
                <w:sz w:val="24"/>
              </w:rPr>
              <w:t>10</w:t>
            </w:r>
            <w:r>
              <w:rPr>
                <w:spacing w:val="-3"/>
                <w:sz w:val="24"/>
              </w:rPr>
              <w:t xml:space="preserve"> </w:t>
            </w:r>
            <w:r>
              <w:rPr>
                <w:sz w:val="24"/>
              </w:rPr>
              <w:t>минут</w:t>
            </w:r>
          </w:p>
        </w:tc>
      </w:tr>
    </w:tbl>
    <w:p w:rsidR="00A3199C" w:rsidRDefault="00A3199C" w:rsidP="003B5584">
      <w:pPr>
        <w:pStyle w:val="ac"/>
        <w:spacing w:before="3"/>
        <w:ind w:left="0" w:firstLine="0"/>
        <w:jc w:val="left"/>
        <w:rPr>
          <w:sz w:val="19"/>
        </w:rPr>
      </w:pPr>
    </w:p>
    <w:p w:rsidR="00A3199C" w:rsidRPr="005E4BA3" w:rsidRDefault="00A3199C" w:rsidP="003B5584">
      <w:pPr>
        <w:pStyle w:val="ac"/>
        <w:ind w:left="6663" w:right="230" w:firstLine="0"/>
        <w:jc w:val="right"/>
        <w:rPr>
          <w:b/>
          <w:spacing w:val="-57"/>
        </w:rPr>
      </w:pPr>
      <w:r w:rsidRPr="005E4BA3">
        <w:rPr>
          <w:b/>
        </w:rPr>
        <w:lastRenderedPageBreak/>
        <w:t>Приложение № 10</w:t>
      </w:r>
      <w:r w:rsidRPr="005E4BA3">
        <w:rPr>
          <w:b/>
          <w:spacing w:val="-57"/>
        </w:rPr>
        <w:t xml:space="preserve">  </w:t>
      </w:r>
    </w:p>
    <w:p w:rsidR="00A3199C" w:rsidRPr="005E4BA3" w:rsidRDefault="00A3199C" w:rsidP="003B5584">
      <w:pPr>
        <w:pStyle w:val="ac"/>
        <w:ind w:left="6663" w:right="230" w:firstLine="0"/>
        <w:jc w:val="right"/>
        <w:rPr>
          <w:b/>
        </w:rPr>
      </w:pPr>
      <w:proofErr w:type="gramStart"/>
      <w:r w:rsidRPr="005E4BA3">
        <w:rPr>
          <w:b/>
        </w:rPr>
        <w:t>к</w:t>
      </w:r>
      <w:r w:rsidRPr="005E4BA3">
        <w:rPr>
          <w:b/>
          <w:spacing w:val="-7"/>
        </w:rPr>
        <w:t xml:space="preserve"> </w:t>
      </w:r>
      <w:r w:rsidRPr="005E4BA3">
        <w:rPr>
          <w:b/>
        </w:rPr>
        <w:t>СанПиН</w:t>
      </w:r>
      <w:proofErr w:type="gramEnd"/>
      <w:r w:rsidRPr="005E4BA3">
        <w:rPr>
          <w:b/>
          <w:spacing w:val="-8"/>
        </w:rPr>
        <w:t xml:space="preserve"> </w:t>
      </w:r>
      <w:r w:rsidRPr="005E4BA3">
        <w:rPr>
          <w:b/>
        </w:rPr>
        <w:t>2.3/2.4.3590-20</w:t>
      </w:r>
    </w:p>
    <w:p w:rsidR="00A3199C" w:rsidRPr="005F6EF4" w:rsidRDefault="00A3199C" w:rsidP="00A24867">
      <w:pPr>
        <w:pStyle w:val="1"/>
        <w:spacing w:before="4"/>
        <w:ind w:left="0"/>
        <w:jc w:val="center"/>
      </w:pPr>
      <w:r w:rsidRPr="005F6EF4">
        <w:t>Режим</w:t>
      </w:r>
      <w:r w:rsidRPr="005F6EF4">
        <w:rPr>
          <w:spacing w:val="-4"/>
        </w:rPr>
        <w:t xml:space="preserve"> </w:t>
      </w:r>
      <w:r w:rsidRPr="005F6EF4">
        <w:t>питания</w:t>
      </w:r>
      <w:r w:rsidRPr="005F6EF4">
        <w:rPr>
          <w:spacing w:val="-2"/>
        </w:rPr>
        <w:t xml:space="preserve"> </w:t>
      </w:r>
      <w:r w:rsidRPr="005F6EF4">
        <w:t>в</w:t>
      </w:r>
      <w:r w:rsidRPr="005F6EF4">
        <w:rPr>
          <w:spacing w:val="-4"/>
        </w:rPr>
        <w:t xml:space="preserve"> </w:t>
      </w:r>
      <w:r w:rsidRPr="005F6EF4">
        <w:t>зависимости</w:t>
      </w:r>
      <w:r w:rsidRPr="005F6EF4">
        <w:rPr>
          <w:spacing w:val="-2"/>
        </w:rPr>
        <w:t xml:space="preserve"> </w:t>
      </w:r>
      <w:r w:rsidRPr="005F6EF4">
        <w:t>от</w:t>
      </w:r>
      <w:r w:rsidRPr="005F6EF4">
        <w:rPr>
          <w:spacing w:val="-2"/>
        </w:rPr>
        <w:t xml:space="preserve"> </w:t>
      </w:r>
      <w:r w:rsidRPr="005F6EF4">
        <w:t>длительности</w:t>
      </w:r>
      <w:r w:rsidRPr="005F6EF4">
        <w:rPr>
          <w:spacing w:val="-2"/>
        </w:rPr>
        <w:t xml:space="preserve"> </w:t>
      </w:r>
      <w:r w:rsidRPr="005F6EF4">
        <w:t>пребывания</w:t>
      </w:r>
      <w:r w:rsidRPr="005F6EF4">
        <w:rPr>
          <w:spacing w:val="-3"/>
        </w:rPr>
        <w:t xml:space="preserve"> </w:t>
      </w:r>
      <w:r w:rsidRPr="005F6EF4">
        <w:t>детей</w:t>
      </w:r>
      <w:r w:rsidRPr="005F6EF4">
        <w:rPr>
          <w:spacing w:val="-4"/>
        </w:rPr>
        <w:t xml:space="preserve"> </w:t>
      </w:r>
      <w:r w:rsidRPr="005F6EF4">
        <w:t>в</w:t>
      </w:r>
      <w:r w:rsidRPr="005F6EF4">
        <w:rPr>
          <w:spacing w:val="3"/>
        </w:rPr>
        <w:t xml:space="preserve"> </w:t>
      </w:r>
      <w:r w:rsidR="00D61A93" w:rsidRPr="005F6EF4">
        <w:t>ДОУ</w:t>
      </w:r>
    </w:p>
    <w:p w:rsidR="00A3199C" w:rsidRPr="005F6EF4" w:rsidRDefault="00A3199C" w:rsidP="003B5584">
      <w:pPr>
        <w:pStyle w:val="ac"/>
        <w:ind w:left="0" w:firstLine="0"/>
        <w:jc w:val="left"/>
        <w:rPr>
          <w:b/>
          <w:sz w:val="20"/>
        </w:rPr>
      </w:pPr>
    </w:p>
    <w:p w:rsidR="00A3199C" w:rsidRDefault="00A3199C" w:rsidP="003B5584">
      <w:pPr>
        <w:pStyle w:val="ac"/>
        <w:spacing w:before="4"/>
        <w:ind w:left="0" w:firstLine="0"/>
        <w:jc w:val="left"/>
        <w:rPr>
          <w:b/>
          <w:sz w:val="11"/>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3"/>
        <w:gridCol w:w="2549"/>
        <w:gridCol w:w="2549"/>
        <w:gridCol w:w="2162"/>
      </w:tblGrid>
      <w:tr w:rsidR="00A3199C" w:rsidTr="007B7D52">
        <w:trPr>
          <w:trHeight w:val="552"/>
        </w:trPr>
        <w:tc>
          <w:tcPr>
            <w:tcW w:w="2663" w:type="dxa"/>
            <w:vMerge w:val="restart"/>
            <w:tcBorders>
              <w:top w:val="single" w:sz="4" w:space="0" w:color="000000"/>
              <w:left w:val="single" w:sz="4" w:space="0" w:color="000000"/>
              <w:bottom w:val="single" w:sz="4" w:space="0" w:color="000000"/>
              <w:right w:val="single" w:sz="4" w:space="0" w:color="000000"/>
            </w:tcBorders>
            <w:hideMark/>
          </w:tcPr>
          <w:p w:rsidR="00A3199C" w:rsidRPr="00D61A93" w:rsidRDefault="00A3199C" w:rsidP="00D61A93">
            <w:pPr>
              <w:jc w:val="center"/>
              <w:rPr>
                <w:b/>
                <w:i/>
                <w:sz w:val="24"/>
                <w:szCs w:val="24"/>
              </w:rPr>
            </w:pPr>
            <w:r w:rsidRPr="00D61A93">
              <w:rPr>
                <w:b/>
                <w:i/>
                <w:sz w:val="24"/>
                <w:szCs w:val="24"/>
              </w:rPr>
              <w:t>Время</w:t>
            </w:r>
            <w:r w:rsidRPr="00D61A93">
              <w:rPr>
                <w:b/>
                <w:i/>
                <w:spacing w:val="-2"/>
                <w:sz w:val="24"/>
                <w:szCs w:val="24"/>
              </w:rPr>
              <w:t xml:space="preserve"> </w:t>
            </w:r>
            <w:r w:rsidRPr="00D61A93">
              <w:rPr>
                <w:b/>
                <w:i/>
                <w:sz w:val="24"/>
                <w:szCs w:val="24"/>
              </w:rPr>
              <w:t>приема</w:t>
            </w:r>
            <w:r w:rsidRPr="00D61A93">
              <w:rPr>
                <w:b/>
                <w:i/>
                <w:spacing w:val="-3"/>
                <w:sz w:val="24"/>
                <w:szCs w:val="24"/>
              </w:rPr>
              <w:t xml:space="preserve"> </w:t>
            </w:r>
            <w:r w:rsidRPr="00D61A93">
              <w:rPr>
                <w:b/>
                <w:i/>
                <w:sz w:val="24"/>
                <w:szCs w:val="24"/>
              </w:rPr>
              <w:t>пищи</w:t>
            </w:r>
          </w:p>
        </w:tc>
        <w:tc>
          <w:tcPr>
            <w:tcW w:w="7260" w:type="dxa"/>
            <w:gridSpan w:val="3"/>
            <w:tcBorders>
              <w:top w:val="single" w:sz="4" w:space="0" w:color="000000"/>
              <w:left w:val="single" w:sz="4" w:space="0" w:color="000000"/>
              <w:bottom w:val="single" w:sz="4" w:space="0" w:color="000000"/>
              <w:right w:val="single" w:sz="4" w:space="0" w:color="000000"/>
            </w:tcBorders>
            <w:hideMark/>
          </w:tcPr>
          <w:p w:rsidR="00A3199C" w:rsidRPr="00D61A93" w:rsidRDefault="00A3199C" w:rsidP="007B7D52">
            <w:pPr>
              <w:jc w:val="center"/>
              <w:rPr>
                <w:b/>
                <w:i/>
                <w:sz w:val="24"/>
                <w:szCs w:val="24"/>
              </w:rPr>
            </w:pPr>
            <w:r w:rsidRPr="00D61A93">
              <w:rPr>
                <w:b/>
                <w:i/>
                <w:sz w:val="24"/>
                <w:szCs w:val="24"/>
              </w:rPr>
              <w:t>Приемы</w:t>
            </w:r>
            <w:r w:rsidRPr="00D61A93">
              <w:rPr>
                <w:b/>
                <w:i/>
                <w:spacing w:val="-2"/>
                <w:sz w:val="24"/>
                <w:szCs w:val="24"/>
              </w:rPr>
              <w:t xml:space="preserve"> </w:t>
            </w:r>
            <w:r w:rsidRPr="00D61A93">
              <w:rPr>
                <w:b/>
                <w:i/>
                <w:sz w:val="24"/>
                <w:szCs w:val="24"/>
              </w:rPr>
              <w:t>пищи</w:t>
            </w:r>
            <w:r w:rsidRPr="00D61A93">
              <w:rPr>
                <w:b/>
                <w:i/>
                <w:spacing w:val="-2"/>
                <w:sz w:val="24"/>
                <w:szCs w:val="24"/>
              </w:rPr>
              <w:t xml:space="preserve"> </w:t>
            </w:r>
            <w:r w:rsidRPr="00D61A93">
              <w:rPr>
                <w:b/>
                <w:i/>
                <w:sz w:val="24"/>
                <w:szCs w:val="24"/>
              </w:rPr>
              <w:t>в</w:t>
            </w:r>
            <w:r w:rsidRPr="00D61A93">
              <w:rPr>
                <w:b/>
                <w:i/>
                <w:spacing w:val="-2"/>
                <w:sz w:val="24"/>
                <w:szCs w:val="24"/>
              </w:rPr>
              <w:t xml:space="preserve"> </w:t>
            </w:r>
            <w:r w:rsidRPr="00D61A93">
              <w:rPr>
                <w:b/>
                <w:i/>
                <w:sz w:val="24"/>
                <w:szCs w:val="24"/>
              </w:rPr>
              <w:t>зависимости</w:t>
            </w:r>
            <w:r w:rsidRPr="00D61A93">
              <w:rPr>
                <w:b/>
                <w:i/>
                <w:spacing w:val="-1"/>
                <w:sz w:val="24"/>
                <w:szCs w:val="24"/>
              </w:rPr>
              <w:t xml:space="preserve"> </w:t>
            </w:r>
            <w:r w:rsidRPr="00D61A93">
              <w:rPr>
                <w:b/>
                <w:i/>
                <w:sz w:val="24"/>
                <w:szCs w:val="24"/>
              </w:rPr>
              <w:t>от</w:t>
            </w:r>
            <w:r w:rsidRPr="00D61A93">
              <w:rPr>
                <w:b/>
                <w:i/>
                <w:spacing w:val="-2"/>
                <w:sz w:val="24"/>
                <w:szCs w:val="24"/>
              </w:rPr>
              <w:t xml:space="preserve"> </w:t>
            </w:r>
            <w:r w:rsidRPr="00D61A93">
              <w:rPr>
                <w:b/>
                <w:i/>
                <w:sz w:val="24"/>
                <w:szCs w:val="24"/>
              </w:rPr>
              <w:t>длительности</w:t>
            </w:r>
            <w:r w:rsidRPr="00D61A93">
              <w:rPr>
                <w:b/>
                <w:i/>
                <w:spacing w:val="-2"/>
                <w:sz w:val="24"/>
                <w:szCs w:val="24"/>
              </w:rPr>
              <w:t xml:space="preserve"> </w:t>
            </w:r>
            <w:r w:rsidRPr="00D61A93">
              <w:rPr>
                <w:b/>
                <w:i/>
                <w:sz w:val="24"/>
                <w:szCs w:val="24"/>
              </w:rPr>
              <w:t>пребывания</w:t>
            </w:r>
            <w:r w:rsidRPr="00D61A93">
              <w:rPr>
                <w:b/>
                <w:i/>
                <w:spacing w:val="-2"/>
                <w:sz w:val="24"/>
                <w:szCs w:val="24"/>
              </w:rPr>
              <w:t xml:space="preserve"> </w:t>
            </w:r>
            <w:r w:rsidRPr="00D61A93">
              <w:rPr>
                <w:b/>
                <w:i/>
                <w:sz w:val="24"/>
                <w:szCs w:val="24"/>
              </w:rPr>
              <w:t>детей</w:t>
            </w:r>
            <w:r w:rsidRPr="00D61A93">
              <w:rPr>
                <w:b/>
                <w:i/>
                <w:spacing w:val="-1"/>
                <w:sz w:val="24"/>
                <w:szCs w:val="24"/>
              </w:rPr>
              <w:t xml:space="preserve"> </w:t>
            </w:r>
            <w:r w:rsidR="00D61A93">
              <w:rPr>
                <w:b/>
                <w:i/>
                <w:sz w:val="24"/>
                <w:szCs w:val="24"/>
              </w:rPr>
              <w:t xml:space="preserve">в </w:t>
            </w:r>
            <w:r w:rsidRPr="00D61A93">
              <w:rPr>
                <w:b/>
                <w:i/>
                <w:sz w:val="24"/>
                <w:szCs w:val="24"/>
              </w:rPr>
              <w:t>дошкольной</w:t>
            </w:r>
            <w:r w:rsidRPr="00D61A93">
              <w:rPr>
                <w:b/>
                <w:i/>
                <w:spacing w:val="-10"/>
                <w:sz w:val="24"/>
                <w:szCs w:val="24"/>
              </w:rPr>
              <w:t xml:space="preserve"> </w:t>
            </w:r>
            <w:r w:rsidRPr="00D61A93">
              <w:rPr>
                <w:b/>
                <w:i/>
                <w:sz w:val="24"/>
                <w:szCs w:val="24"/>
              </w:rPr>
              <w:t>организации</w:t>
            </w:r>
          </w:p>
        </w:tc>
      </w:tr>
      <w:tr w:rsidR="00A3199C" w:rsidTr="007B7D52">
        <w:trPr>
          <w:trHeight w:val="275"/>
        </w:trPr>
        <w:tc>
          <w:tcPr>
            <w:tcW w:w="2663" w:type="dxa"/>
            <w:vMerge/>
            <w:tcBorders>
              <w:top w:val="single" w:sz="4" w:space="0" w:color="000000"/>
              <w:left w:val="single" w:sz="4" w:space="0" w:color="000000"/>
              <w:bottom w:val="single" w:sz="4" w:space="0" w:color="000000"/>
              <w:right w:val="single" w:sz="4" w:space="0" w:color="000000"/>
            </w:tcBorders>
            <w:hideMark/>
          </w:tcPr>
          <w:p w:rsidR="00A3199C" w:rsidRPr="00D61A93" w:rsidRDefault="00A3199C" w:rsidP="00D61A93">
            <w:pPr>
              <w:jc w:val="center"/>
              <w:rPr>
                <w:b/>
                <w:i/>
                <w:sz w:val="24"/>
                <w:szCs w:val="24"/>
              </w:rPr>
            </w:pPr>
          </w:p>
        </w:tc>
        <w:tc>
          <w:tcPr>
            <w:tcW w:w="2549" w:type="dxa"/>
            <w:tcBorders>
              <w:top w:val="single" w:sz="4" w:space="0" w:color="000000"/>
              <w:left w:val="single" w:sz="4" w:space="0" w:color="000000"/>
              <w:bottom w:val="single" w:sz="4" w:space="0" w:color="000000"/>
              <w:right w:val="single" w:sz="4" w:space="0" w:color="000000"/>
            </w:tcBorders>
            <w:hideMark/>
          </w:tcPr>
          <w:p w:rsidR="00A3199C" w:rsidRPr="00D61A93" w:rsidRDefault="00A3199C" w:rsidP="00D61A93">
            <w:pPr>
              <w:jc w:val="center"/>
              <w:rPr>
                <w:b/>
                <w:i/>
                <w:sz w:val="24"/>
                <w:szCs w:val="24"/>
              </w:rPr>
            </w:pPr>
            <w:r w:rsidRPr="00D61A93">
              <w:rPr>
                <w:b/>
                <w:i/>
                <w:sz w:val="24"/>
                <w:szCs w:val="24"/>
              </w:rPr>
              <w:t>8–10</w:t>
            </w:r>
            <w:r w:rsidRPr="00D61A93">
              <w:rPr>
                <w:b/>
                <w:i/>
                <w:spacing w:val="-2"/>
                <w:sz w:val="24"/>
                <w:szCs w:val="24"/>
              </w:rPr>
              <w:t xml:space="preserve"> </w:t>
            </w:r>
            <w:r w:rsidRPr="00D61A93">
              <w:rPr>
                <w:b/>
                <w:i/>
                <w:sz w:val="24"/>
                <w:szCs w:val="24"/>
              </w:rPr>
              <w:t>часов</w:t>
            </w:r>
          </w:p>
        </w:tc>
        <w:tc>
          <w:tcPr>
            <w:tcW w:w="2549" w:type="dxa"/>
            <w:tcBorders>
              <w:top w:val="single" w:sz="4" w:space="0" w:color="000000"/>
              <w:left w:val="single" w:sz="4" w:space="0" w:color="000000"/>
              <w:bottom w:val="single" w:sz="4" w:space="0" w:color="000000"/>
              <w:right w:val="single" w:sz="4" w:space="0" w:color="000000"/>
            </w:tcBorders>
            <w:hideMark/>
          </w:tcPr>
          <w:p w:rsidR="00A3199C" w:rsidRPr="00D61A93" w:rsidRDefault="00A3199C" w:rsidP="00D61A93">
            <w:pPr>
              <w:jc w:val="center"/>
              <w:rPr>
                <w:b/>
                <w:i/>
                <w:sz w:val="24"/>
                <w:szCs w:val="24"/>
              </w:rPr>
            </w:pPr>
            <w:r w:rsidRPr="00D61A93">
              <w:rPr>
                <w:b/>
                <w:i/>
                <w:sz w:val="24"/>
                <w:szCs w:val="24"/>
              </w:rPr>
              <w:t>11–12</w:t>
            </w:r>
            <w:r w:rsidRPr="00D61A93">
              <w:rPr>
                <w:b/>
                <w:i/>
                <w:spacing w:val="-5"/>
                <w:sz w:val="24"/>
                <w:szCs w:val="24"/>
              </w:rPr>
              <w:t xml:space="preserve"> </w:t>
            </w:r>
            <w:r w:rsidRPr="00D61A93">
              <w:rPr>
                <w:b/>
                <w:i/>
                <w:sz w:val="24"/>
                <w:szCs w:val="24"/>
              </w:rPr>
              <w:t>часов</w:t>
            </w:r>
          </w:p>
        </w:tc>
        <w:tc>
          <w:tcPr>
            <w:tcW w:w="2162" w:type="dxa"/>
            <w:tcBorders>
              <w:top w:val="single" w:sz="4" w:space="0" w:color="000000"/>
              <w:left w:val="single" w:sz="4" w:space="0" w:color="000000"/>
              <w:bottom w:val="single" w:sz="4" w:space="0" w:color="000000"/>
              <w:right w:val="single" w:sz="4" w:space="0" w:color="000000"/>
            </w:tcBorders>
            <w:hideMark/>
          </w:tcPr>
          <w:p w:rsidR="00A3199C" w:rsidRPr="00D61A93" w:rsidRDefault="00A3199C" w:rsidP="00D61A93">
            <w:pPr>
              <w:jc w:val="center"/>
              <w:rPr>
                <w:b/>
                <w:i/>
                <w:sz w:val="24"/>
                <w:szCs w:val="24"/>
              </w:rPr>
            </w:pPr>
            <w:r w:rsidRPr="00D61A93">
              <w:rPr>
                <w:b/>
                <w:i/>
                <w:sz w:val="24"/>
                <w:szCs w:val="24"/>
              </w:rPr>
              <w:t>24 часа</w:t>
            </w:r>
          </w:p>
        </w:tc>
      </w:tr>
      <w:tr w:rsidR="00A3199C" w:rsidTr="007B7D52">
        <w:trPr>
          <w:trHeight w:val="275"/>
        </w:trPr>
        <w:tc>
          <w:tcPr>
            <w:tcW w:w="2663" w:type="dxa"/>
            <w:tcBorders>
              <w:top w:val="single" w:sz="4" w:space="0" w:color="000000"/>
              <w:left w:val="single" w:sz="4" w:space="0" w:color="000000"/>
              <w:bottom w:val="single" w:sz="4" w:space="0" w:color="000000"/>
              <w:right w:val="single" w:sz="4" w:space="0" w:color="000000"/>
            </w:tcBorders>
            <w:hideMark/>
          </w:tcPr>
          <w:p w:rsidR="00A3199C" w:rsidRPr="007B7D52" w:rsidRDefault="00A3199C" w:rsidP="007B7D52">
            <w:pPr>
              <w:rPr>
                <w:sz w:val="24"/>
                <w:szCs w:val="24"/>
              </w:rPr>
            </w:pPr>
            <w:r w:rsidRPr="007B7D52">
              <w:rPr>
                <w:sz w:val="24"/>
                <w:szCs w:val="24"/>
              </w:rPr>
              <w:t>8.30-9.00</w:t>
            </w:r>
          </w:p>
        </w:tc>
        <w:tc>
          <w:tcPr>
            <w:tcW w:w="2549" w:type="dxa"/>
            <w:tcBorders>
              <w:top w:val="single" w:sz="4" w:space="0" w:color="000000"/>
              <w:left w:val="single" w:sz="4" w:space="0" w:color="000000"/>
              <w:bottom w:val="single" w:sz="4" w:space="0" w:color="000000"/>
              <w:right w:val="single" w:sz="4" w:space="0" w:color="000000"/>
            </w:tcBorders>
            <w:hideMark/>
          </w:tcPr>
          <w:p w:rsidR="00A3199C" w:rsidRPr="007B7D52" w:rsidRDefault="00A3199C" w:rsidP="007B7D52">
            <w:pPr>
              <w:rPr>
                <w:sz w:val="24"/>
                <w:szCs w:val="24"/>
              </w:rPr>
            </w:pPr>
            <w:r w:rsidRPr="007B7D52">
              <w:rPr>
                <w:sz w:val="24"/>
                <w:szCs w:val="24"/>
              </w:rPr>
              <w:t>завтрак</w:t>
            </w:r>
          </w:p>
        </w:tc>
        <w:tc>
          <w:tcPr>
            <w:tcW w:w="2549" w:type="dxa"/>
            <w:tcBorders>
              <w:top w:val="single" w:sz="4" w:space="0" w:color="000000"/>
              <w:left w:val="single" w:sz="4" w:space="0" w:color="000000"/>
              <w:bottom w:val="single" w:sz="4" w:space="0" w:color="000000"/>
              <w:right w:val="single" w:sz="4" w:space="0" w:color="000000"/>
            </w:tcBorders>
            <w:hideMark/>
          </w:tcPr>
          <w:p w:rsidR="00A3199C" w:rsidRPr="007B7D52" w:rsidRDefault="00A3199C" w:rsidP="007B7D52">
            <w:pPr>
              <w:rPr>
                <w:sz w:val="24"/>
                <w:szCs w:val="24"/>
              </w:rPr>
            </w:pPr>
            <w:r w:rsidRPr="007B7D52">
              <w:rPr>
                <w:sz w:val="24"/>
                <w:szCs w:val="24"/>
              </w:rPr>
              <w:t>завтрак</w:t>
            </w:r>
          </w:p>
        </w:tc>
        <w:tc>
          <w:tcPr>
            <w:tcW w:w="2162" w:type="dxa"/>
            <w:tcBorders>
              <w:top w:val="single" w:sz="4" w:space="0" w:color="000000"/>
              <w:left w:val="single" w:sz="4" w:space="0" w:color="000000"/>
              <w:bottom w:val="single" w:sz="4" w:space="0" w:color="000000"/>
              <w:right w:val="single" w:sz="4" w:space="0" w:color="000000"/>
            </w:tcBorders>
            <w:hideMark/>
          </w:tcPr>
          <w:p w:rsidR="00A3199C" w:rsidRPr="007B7D52" w:rsidRDefault="00A3199C" w:rsidP="007B7D52">
            <w:pPr>
              <w:rPr>
                <w:sz w:val="24"/>
                <w:szCs w:val="24"/>
              </w:rPr>
            </w:pPr>
            <w:r w:rsidRPr="007B7D52">
              <w:rPr>
                <w:sz w:val="24"/>
                <w:szCs w:val="24"/>
              </w:rPr>
              <w:t>завтрак</w:t>
            </w:r>
          </w:p>
        </w:tc>
      </w:tr>
      <w:tr w:rsidR="00A3199C" w:rsidTr="007B7D52">
        <w:trPr>
          <w:trHeight w:val="275"/>
        </w:trPr>
        <w:tc>
          <w:tcPr>
            <w:tcW w:w="2663" w:type="dxa"/>
            <w:tcBorders>
              <w:top w:val="single" w:sz="4" w:space="0" w:color="000000"/>
              <w:left w:val="single" w:sz="4" w:space="0" w:color="000000"/>
              <w:bottom w:val="single" w:sz="4" w:space="0" w:color="000000"/>
              <w:right w:val="single" w:sz="4" w:space="0" w:color="000000"/>
            </w:tcBorders>
            <w:hideMark/>
          </w:tcPr>
          <w:p w:rsidR="00A3199C" w:rsidRPr="007B7D52" w:rsidRDefault="00A3199C" w:rsidP="007B7D52">
            <w:pPr>
              <w:rPr>
                <w:sz w:val="24"/>
                <w:szCs w:val="24"/>
              </w:rPr>
            </w:pPr>
            <w:r w:rsidRPr="007B7D52">
              <w:rPr>
                <w:sz w:val="24"/>
                <w:szCs w:val="24"/>
              </w:rPr>
              <w:t>10.30-11.00</w:t>
            </w:r>
          </w:p>
        </w:tc>
        <w:tc>
          <w:tcPr>
            <w:tcW w:w="2549" w:type="dxa"/>
            <w:tcBorders>
              <w:top w:val="single" w:sz="4" w:space="0" w:color="000000"/>
              <w:left w:val="single" w:sz="4" w:space="0" w:color="000000"/>
              <w:bottom w:val="single" w:sz="4" w:space="0" w:color="000000"/>
              <w:right w:val="single" w:sz="4" w:space="0" w:color="000000"/>
            </w:tcBorders>
            <w:hideMark/>
          </w:tcPr>
          <w:p w:rsidR="00A3199C" w:rsidRPr="007B7D52" w:rsidRDefault="00A3199C" w:rsidP="007B7D52">
            <w:pPr>
              <w:rPr>
                <w:sz w:val="24"/>
                <w:szCs w:val="24"/>
              </w:rPr>
            </w:pPr>
            <w:r w:rsidRPr="007B7D52">
              <w:rPr>
                <w:sz w:val="24"/>
                <w:szCs w:val="24"/>
              </w:rPr>
              <w:t>второй</w:t>
            </w:r>
            <w:r w:rsidRPr="007B7D52">
              <w:rPr>
                <w:spacing w:val="-4"/>
                <w:sz w:val="24"/>
                <w:szCs w:val="24"/>
              </w:rPr>
              <w:t xml:space="preserve"> </w:t>
            </w:r>
            <w:r w:rsidRPr="007B7D52">
              <w:rPr>
                <w:sz w:val="24"/>
                <w:szCs w:val="24"/>
              </w:rPr>
              <w:t>завтрак</w:t>
            </w:r>
          </w:p>
        </w:tc>
        <w:tc>
          <w:tcPr>
            <w:tcW w:w="2549" w:type="dxa"/>
            <w:tcBorders>
              <w:top w:val="single" w:sz="4" w:space="0" w:color="000000"/>
              <w:left w:val="single" w:sz="4" w:space="0" w:color="000000"/>
              <w:bottom w:val="single" w:sz="4" w:space="0" w:color="000000"/>
              <w:right w:val="single" w:sz="4" w:space="0" w:color="000000"/>
            </w:tcBorders>
            <w:hideMark/>
          </w:tcPr>
          <w:p w:rsidR="00A3199C" w:rsidRPr="007B7D52" w:rsidRDefault="00A3199C" w:rsidP="007B7D52">
            <w:pPr>
              <w:rPr>
                <w:sz w:val="24"/>
                <w:szCs w:val="24"/>
              </w:rPr>
            </w:pPr>
            <w:r w:rsidRPr="007B7D52">
              <w:rPr>
                <w:sz w:val="24"/>
                <w:szCs w:val="24"/>
              </w:rPr>
              <w:t>второй</w:t>
            </w:r>
            <w:r w:rsidRPr="007B7D52">
              <w:rPr>
                <w:spacing w:val="-4"/>
                <w:sz w:val="24"/>
                <w:szCs w:val="24"/>
              </w:rPr>
              <w:t xml:space="preserve"> </w:t>
            </w:r>
            <w:r w:rsidRPr="007B7D52">
              <w:rPr>
                <w:sz w:val="24"/>
                <w:szCs w:val="24"/>
              </w:rPr>
              <w:t>завтрак</w:t>
            </w:r>
          </w:p>
        </w:tc>
        <w:tc>
          <w:tcPr>
            <w:tcW w:w="2162" w:type="dxa"/>
            <w:tcBorders>
              <w:top w:val="single" w:sz="4" w:space="0" w:color="000000"/>
              <w:left w:val="single" w:sz="4" w:space="0" w:color="000000"/>
              <w:bottom w:val="single" w:sz="4" w:space="0" w:color="000000"/>
              <w:right w:val="single" w:sz="4" w:space="0" w:color="000000"/>
            </w:tcBorders>
            <w:hideMark/>
          </w:tcPr>
          <w:p w:rsidR="00A3199C" w:rsidRPr="007B7D52" w:rsidRDefault="00A3199C" w:rsidP="007B7D52">
            <w:pPr>
              <w:rPr>
                <w:sz w:val="24"/>
                <w:szCs w:val="24"/>
              </w:rPr>
            </w:pPr>
            <w:r w:rsidRPr="007B7D52">
              <w:rPr>
                <w:sz w:val="24"/>
                <w:szCs w:val="24"/>
              </w:rPr>
              <w:t>второй</w:t>
            </w:r>
            <w:r w:rsidRPr="007B7D52">
              <w:rPr>
                <w:spacing w:val="-4"/>
                <w:sz w:val="24"/>
                <w:szCs w:val="24"/>
              </w:rPr>
              <w:t xml:space="preserve"> </w:t>
            </w:r>
            <w:r w:rsidRPr="007B7D52">
              <w:rPr>
                <w:sz w:val="24"/>
                <w:szCs w:val="24"/>
              </w:rPr>
              <w:t>завтрак</w:t>
            </w:r>
          </w:p>
        </w:tc>
      </w:tr>
      <w:tr w:rsidR="00A3199C" w:rsidTr="007B7D52">
        <w:trPr>
          <w:trHeight w:val="278"/>
        </w:trPr>
        <w:tc>
          <w:tcPr>
            <w:tcW w:w="2663" w:type="dxa"/>
            <w:tcBorders>
              <w:top w:val="single" w:sz="4" w:space="0" w:color="000000"/>
              <w:left w:val="single" w:sz="4" w:space="0" w:color="000000"/>
              <w:bottom w:val="single" w:sz="4" w:space="0" w:color="000000"/>
              <w:right w:val="single" w:sz="4" w:space="0" w:color="000000"/>
            </w:tcBorders>
            <w:hideMark/>
          </w:tcPr>
          <w:p w:rsidR="00A3199C" w:rsidRPr="007B7D52" w:rsidRDefault="00A3199C" w:rsidP="007B7D52">
            <w:pPr>
              <w:rPr>
                <w:sz w:val="24"/>
                <w:szCs w:val="24"/>
              </w:rPr>
            </w:pPr>
            <w:r w:rsidRPr="007B7D52">
              <w:rPr>
                <w:sz w:val="24"/>
                <w:szCs w:val="24"/>
              </w:rPr>
              <w:t>12.00-13.00</w:t>
            </w:r>
          </w:p>
        </w:tc>
        <w:tc>
          <w:tcPr>
            <w:tcW w:w="2549" w:type="dxa"/>
            <w:tcBorders>
              <w:top w:val="single" w:sz="4" w:space="0" w:color="000000"/>
              <w:left w:val="single" w:sz="4" w:space="0" w:color="000000"/>
              <w:bottom w:val="single" w:sz="4" w:space="0" w:color="000000"/>
              <w:right w:val="single" w:sz="4" w:space="0" w:color="000000"/>
            </w:tcBorders>
            <w:hideMark/>
          </w:tcPr>
          <w:p w:rsidR="00A3199C" w:rsidRPr="007B7D52" w:rsidRDefault="00A3199C" w:rsidP="007B7D52">
            <w:pPr>
              <w:rPr>
                <w:sz w:val="24"/>
                <w:szCs w:val="24"/>
              </w:rPr>
            </w:pPr>
            <w:r w:rsidRPr="007B7D52">
              <w:rPr>
                <w:sz w:val="24"/>
                <w:szCs w:val="24"/>
              </w:rPr>
              <w:t>обед</w:t>
            </w:r>
          </w:p>
        </w:tc>
        <w:tc>
          <w:tcPr>
            <w:tcW w:w="2549" w:type="dxa"/>
            <w:tcBorders>
              <w:top w:val="single" w:sz="4" w:space="0" w:color="000000"/>
              <w:left w:val="single" w:sz="4" w:space="0" w:color="000000"/>
              <w:bottom w:val="single" w:sz="4" w:space="0" w:color="000000"/>
              <w:right w:val="single" w:sz="4" w:space="0" w:color="000000"/>
            </w:tcBorders>
            <w:hideMark/>
          </w:tcPr>
          <w:p w:rsidR="00A3199C" w:rsidRPr="007B7D52" w:rsidRDefault="00A3199C" w:rsidP="007B7D52">
            <w:pPr>
              <w:rPr>
                <w:sz w:val="24"/>
                <w:szCs w:val="24"/>
              </w:rPr>
            </w:pPr>
            <w:r w:rsidRPr="007B7D52">
              <w:rPr>
                <w:sz w:val="24"/>
                <w:szCs w:val="24"/>
              </w:rPr>
              <w:t>обед</w:t>
            </w:r>
          </w:p>
        </w:tc>
        <w:tc>
          <w:tcPr>
            <w:tcW w:w="2162" w:type="dxa"/>
            <w:tcBorders>
              <w:top w:val="single" w:sz="4" w:space="0" w:color="000000"/>
              <w:left w:val="single" w:sz="4" w:space="0" w:color="000000"/>
              <w:bottom w:val="single" w:sz="4" w:space="0" w:color="000000"/>
              <w:right w:val="single" w:sz="4" w:space="0" w:color="000000"/>
            </w:tcBorders>
            <w:hideMark/>
          </w:tcPr>
          <w:p w:rsidR="00A3199C" w:rsidRPr="007B7D52" w:rsidRDefault="00A3199C" w:rsidP="007B7D52">
            <w:pPr>
              <w:rPr>
                <w:sz w:val="24"/>
                <w:szCs w:val="24"/>
              </w:rPr>
            </w:pPr>
            <w:r w:rsidRPr="007B7D52">
              <w:rPr>
                <w:sz w:val="24"/>
                <w:szCs w:val="24"/>
              </w:rPr>
              <w:t>обед</w:t>
            </w:r>
          </w:p>
        </w:tc>
      </w:tr>
      <w:tr w:rsidR="00A3199C" w:rsidTr="007B7D52">
        <w:trPr>
          <w:trHeight w:val="275"/>
        </w:trPr>
        <w:tc>
          <w:tcPr>
            <w:tcW w:w="2663" w:type="dxa"/>
            <w:tcBorders>
              <w:top w:val="single" w:sz="4" w:space="0" w:color="000000"/>
              <w:left w:val="single" w:sz="4" w:space="0" w:color="000000"/>
              <w:bottom w:val="single" w:sz="4" w:space="0" w:color="000000"/>
              <w:right w:val="single" w:sz="4" w:space="0" w:color="000000"/>
            </w:tcBorders>
            <w:hideMark/>
          </w:tcPr>
          <w:p w:rsidR="00A3199C" w:rsidRPr="007B7D52" w:rsidRDefault="00A3199C" w:rsidP="007B7D52">
            <w:pPr>
              <w:rPr>
                <w:sz w:val="24"/>
                <w:szCs w:val="24"/>
              </w:rPr>
            </w:pPr>
            <w:r w:rsidRPr="007B7D52">
              <w:rPr>
                <w:sz w:val="24"/>
                <w:szCs w:val="24"/>
              </w:rPr>
              <w:t>15.30</w:t>
            </w:r>
          </w:p>
        </w:tc>
        <w:tc>
          <w:tcPr>
            <w:tcW w:w="2549" w:type="dxa"/>
            <w:tcBorders>
              <w:top w:val="single" w:sz="4" w:space="0" w:color="000000"/>
              <w:left w:val="single" w:sz="4" w:space="0" w:color="000000"/>
              <w:bottom w:val="single" w:sz="4" w:space="0" w:color="000000"/>
              <w:right w:val="single" w:sz="4" w:space="0" w:color="000000"/>
            </w:tcBorders>
            <w:hideMark/>
          </w:tcPr>
          <w:p w:rsidR="00A3199C" w:rsidRPr="007B7D52" w:rsidRDefault="00A3199C" w:rsidP="007B7D52">
            <w:pPr>
              <w:rPr>
                <w:sz w:val="24"/>
                <w:szCs w:val="24"/>
              </w:rPr>
            </w:pPr>
            <w:r w:rsidRPr="007B7D52">
              <w:rPr>
                <w:sz w:val="24"/>
                <w:szCs w:val="24"/>
              </w:rPr>
              <w:t>полдник</w:t>
            </w:r>
          </w:p>
        </w:tc>
        <w:tc>
          <w:tcPr>
            <w:tcW w:w="2549" w:type="dxa"/>
            <w:tcBorders>
              <w:top w:val="single" w:sz="4" w:space="0" w:color="000000"/>
              <w:left w:val="single" w:sz="4" w:space="0" w:color="000000"/>
              <w:bottom w:val="single" w:sz="4" w:space="0" w:color="000000"/>
              <w:right w:val="single" w:sz="4" w:space="0" w:color="000000"/>
            </w:tcBorders>
            <w:hideMark/>
          </w:tcPr>
          <w:p w:rsidR="00A3199C" w:rsidRPr="007B7D52" w:rsidRDefault="00A3199C" w:rsidP="007B7D52">
            <w:pPr>
              <w:rPr>
                <w:sz w:val="24"/>
                <w:szCs w:val="24"/>
              </w:rPr>
            </w:pPr>
            <w:r w:rsidRPr="007B7D52">
              <w:rPr>
                <w:sz w:val="24"/>
                <w:szCs w:val="24"/>
              </w:rPr>
              <w:t>полдник</w:t>
            </w:r>
          </w:p>
        </w:tc>
        <w:tc>
          <w:tcPr>
            <w:tcW w:w="2162" w:type="dxa"/>
            <w:tcBorders>
              <w:top w:val="single" w:sz="4" w:space="0" w:color="000000"/>
              <w:left w:val="single" w:sz="4" w:space="0" w:color="000000"/>
              <w:bottom w:val="single" w:sz="4" w:space="0" w:color="000000"/>
              <w:right w:val="single" w:sz="4" w:space="0" w:color="000000"/>
            </w:tcBorders>
            <w:hideMark/>
          </w:tcPr>
          <w:p w:rsidR="00A3199C" w:rsidRPr="007B7D52" w:rsidRDefault="00A3199C" w:rsidP="007B7D52">
            <w:pPr>
              <w:rPr>
                <w:sz w:val="24"/>
                <w:szCs w:val="24"/>
              </w:rPr>
            </w:pPr>
            <w:r w:rsidRPr="007B7D52">
              <w:rPr>
                <w:sz w:val="24"/>
                <w:szCs w:val="24"/>
              </w:rPr>
              <w:t>полдник</w:t>
            </w:r>
          </w:p>
        </w:tc>
      </w:tr>
      <w:tr w:rsidR="00A3199C" w:rsidTr="007B7D52">
        <w:trPr>
          <w:trHeight w:val="275"/>
        </w:trPr>
        <w:tc>
          <w:tcPr>
            <w:tcW w:w="2663" w:type="dxa"/>
            <w:tcBorders>
              <w:top w:val="single" w:sz="4" w:space="0" w:color="000000"/>
              <w:left w:val="single" w:sz="4" w:space="0" w:color="000000"/>
              <w:bottom w:val="single" w:sz="4" w:space="0" w:color="000000"/>
              <w:right w:val="single" w:sz="4" w:space="0" w:color="000000"/>
            </w:tcBorders>
            <w:hideMark/>
          </w:tcPr>
          <w:p w:rsidR="00A3199C" w:rsidRPr="007B7D52" w:rsidRDefault="00A3199C" w:rsidP="007B7D52">
            <w:pPr>
              <w:rPr>
                <w:sz w:val="24"/>
                <w:szCs w:val="24"/>
              </w:rPr>
            </w:pPr>
            <w:r w:rsidRPr="007B7D52">
              <w:rPr>
                <w:sz w:val="24"/>
                <w:szCs w:val="24"/>
              </w:rPr>
              <w:t>18.30</w:t>
            </w:r>
          </w:p>
        </w:tc>
        <w:tc>
          <w:tcPr>
            <w:tcW w:w="2549" w:type="dxa"/>
            <w:tcBorders>
              <w:top w:val="single" w:sz="4" w:space="0" w:color="000000"/>
              <w:left w:val="single" w:sz="4" w:space="0" w:color="000000"/>
              <w:bottom w:val="single" w:sz="4" w:space="0" w:color="000000"/>
              <w:right w:val="single" w:sz="4" w:space="0" w:color="000000"/>
            </w:tcBorders>
            <w:hideMark/>
          </w:tcPr>
          <w:p w:rsidR="00A3199C" w:rsidRPr="007B7D52" w:rsidRDefault="00A3199C" w:rsidP="007B7D52">
            <w:pPr>
              <w:rPr>
                <w:sz w:val="24"/>
                <w:szCs w:val="24"/>
              </w:rPr>
            </w:pPr>
            <w:r w:rsidRPr="007B7D52">
              <w:rPr>
                <w:sz w:val="24"/>
                <w:szCs w:val="24"/>
              </w:rPr>
              <w:t>-</w:t>
            </w:r>
          </w:p>
        </w:tc>
        <w:tc>
          <w:tcPr>
            <w:tcW w:w="2549" w:type="dxa"/>
            <w:tcBorders>
              <w:top w:val="single" w:sz="4" w:space="0" w:color="000000"/>
              <w:left w:val="single" w:sz="4" w:space="0" w:color="000000"/>
              <w:bottom w:val="single" w:sz="4" w:space="0" w:color="000000"/>
              <w:right w:val="single" w:sz="4" w:space="0" w:color="000000"/>
            </w:tcBorders>
            <w:hideMark/>
          </w:tcPr>
          <w:p w:rsidR="00A3199C" w:rsidRPr="007B7D52" w:rsidRDefault="00A3199C" w:rsidP="007B7D52">
            <w:pPr>
              <w:rPr>
                <w:sz w:val="24"/>
                <w:szCs w:val="24"/>
              </w:rPr>
            </w:pPr>
            <w:r w:rsidRPr="007B7D52">
              <w:rPr>
                <w:sz w:val="24"/>
                <w:szCs w:val="24"/>
              </w:rPr>
              <w:t>ужин</w:t>
            </w:r>
          </w:p>
        </w:tc>
        <w:tc>
          <w:tcPr>
            <w:tcW w:w="2162" w:type="dxa"/>
            <w:tcBorders>
              <w:top w:val="single" w:sz="4" w:space="0" w:color="000000"/>
              <w:left w:val="single" w:sz="4" w:space="0" w:color="000000"/>
              <w:bottom w:val="single" w:sz="4" w:space="0" w:color="000000"/>
              <w:right w:val="single" w:sz="4" w:space="0" w:color="000000"/>
            </w:tcBorders>
            <w:hideMark/>
          </w:tcPr>
          <w:p w:rsidR="00A3199C" w:rsidRPr="007B7D52" w:rsidRDefault="00A3199C" w:rsidP="007B7D52">
            <w:pPr>
              <w:rPr>
                <w:sz w:val="24"/>
                <w:szCs w:val="24"/>
              </w:rPr>
            </w:pPr>
            <w:r w:rsidRPr="007B7D52">
              <w:rPr>
                <w:sz w:val="24"/>
                <w:szCs w:val="24"/>
              </w:rPr>
              <w:t>ужин</w:t>
            </w:r>
          </w:p>
        </w:tc>
      </w:tr>
      <w:tr w:rsidR="00A3199C" w:rsidTr="007B7D52">
        <w:trPr>
          <w:trHeight w:val="275"/>
        </w:trPr>
        <w:tc>
          <w:tcPr>
            <w:tcW w:w="2663" w:type="dxa"/>
            <w:tcBorders>
              <w:top w:val="single" w:sz="4" w:space="0" w:color="000000"/>
              <w:left w:val="single" w:sz="4" w:space="0" w:color="000000"/>
              <w:bottom w:val="single" w:sz="4" w:space="0" w:color="000000"/>
              <w:right w:val="single" w:sz="4" w:space="0" w:color="000000"/>
            </w:tcBorders>
            <w:hideMark/>
          </w:tcPr>
          <w:p w:rsidR="00A3199C" w:rsidRPr="007B7D52" w:rsidRDefault="00A3199C" w:rsidP="007B7D52">
            <w:pPr>
              <w:rPr>
                <w:sz w:val="24"/>
                <w:szCs w:val="24"/>
              </w:rPr>
            </w:pPr>
            <w:r w:rsidRPr="007B7D52">
              <w:rPr>
                <w:sz w:val="24"/>
                <w:szCs w:val="24"/>
              </w:rPr>
              <w:t>21.00</w:t>
            </w:r>
          </w:p>
        </w:tc>
        <w:tc>
          <w:tcPr>
            <w:tcW w:w="2549" w:type="dxa"/>
            <w:tcBorders>
              <w:top w:val="single" w:sz="4" w:space="0" w:color="000000"/>
              <w:left w:val="single" w:sz="4" w:space="0" w:color="000000"/>
              <w:bottom w:val="single" w:sz="4" w:space="0" w:color="000000"/>
              <w:right w:val="single" w:sz="4" w:space="0" w:color="000000"/>
            </w:tcBorders>
            <w:hideMark/>
          </w:tcPr>
          <w:p w:rsidR="00A3199C" w:rsidRPr="007B7D52" w:rsidRDefault="00A3199C" w:rsidP="007B7D52">
            <w:pPr>
              <w:rPr>
                <w:sz w:val="24"/>
                <w:szCs w:val="24"/>
              </w:rPr>
            </w:pPr>
            <w:r w:rsidRPr="007B7D52">
              <w:rPr>
                <w:sz w:val="24"/>
                <w:szCs w:val="24"/>
              </w:rPr>
              <w:t>-</w:t>
            </w:r>
          </w:p>
        </w:tc>
        <w:tc>
          <w:tcPr>
            <w:tcW w:w="2549" w:type="dxa"/>
            <w:tcBorders>
              <w:top w:val="single" w:sz="4" w:space="0" w:color="000000"/>
              <w:left w:val="single" w:sz="4" w:space="0" w:color="000000"/>
              <w:bottom w:val="single" w:sz="4" w:space="0" w:color="000000"/>
              <w:right w:val="single" w:sz="4" w:space="0" w:color="000000"/>
            </w:tcBorders>
            <w:hideMark/>
          </w:tcPr>
          <w:p w:rsidR="00A3199C" w:rsidRPr="007B7D52" w:rsidRDefault="00A3199C" w:rsidP="007B7D52">
            <w:pPr>
              <w:rPr>
                <w:sz w:val="24"/>
                <w:szCs w:val="24"/>
              </w:rPr>
            </w:pPr>
            <w:r w:rsidRPr="007B7D52">
              <w:rPr>
                <w:sz w:val="24"/>
                <w:szCs w:val="24"/>
              </w:rPr>
              <w:t>-</w:t>
            </w:r>
          </w:p>
        </w:tc>
        <w:tc>
          <w:tcPr>
            <w:tcW w:w="2162" w:type="dxa"/>
            <w:tcBorders>
              <w:top w:val="single" w:sz="4" w:space="0" w:color="000000"/>
              <w:left w:val="single" w:sz="4" w:space="0" w:color="000000"/>
              <w:bottom w:val="single" w:sz="4" w:space="0" w:color="000000"/>
              <w:right w:val="single" w:sz="4" w:space="0" w:color="000000"/>
            </w:tcBorders>
            <w:hideMark/>
          </w:tcPr>
          <w:p w:rsidR="00A3199C" w:rsidRPr="007B7D52" w:rsidRDefault="00A3199C" w:rsidP="007B7D52">
            <w:pPr>
              <w:rPr>
                <w:sz w:val="24"/>
                <w:szCs w:val="24"/>
              </w:rPr>
            </w:pPr>
            <w:r w:rsidRPr="007B7D52">
              <w:rPr>
                <w:sz w:val="24"/>
                <w:szCs w:val="24"/>
              </w:rPr>
              <w:t>второй</w:t>
            </w:r>
            <w:r w:rsidRPr="007B7D52">
              <w:rPr>
                <w:spacing w:val="-2"/>
                <w:sz w:val="24"/>
                <w:szCs w:val="24"/>
              </w:rPr>
              <w:t xml:space="preserve"> </w:t>
            </w:r>
            <w:r w:rsidRPr="007B7D52">
              <w:rPr>
                <w:sz w:val="24"/>
                <w:szCs w:val="24"/>
              </w:rPr>
              <w:t>ужин</w:t>
            </w:r>
          </w:p>
        </w:tc>
      </w:tr>
    </w:tbl>
    <w:p w:rsidR="00A3199C" w:rsidRDefault="00A3199C" w:rsidP="003B5584">
      <w:pPr>
        <w:pStyle w:val="ac"/>
        <w:spacing w:before="3"/>
        <w:ind w:left="0" w:firstLine="0"/>
        <w:jc w:val="left"/>
        <w:rPr>
          <w:b/>
          <w:sz w:val="27"/>
        </w:rPr>
      </w:pPr>
    </w:p>
    <w:p w:rsidR="00A3199C" w:rsidRPr="00A24867" w:rsidRDefault="00A3199C" w:rsidP="003B5584">
      <w:pPr>
        <w:pStyle w:val="ac"/>
        <w:ind w:left="6663" w:right="230" w:firstLine="0"/>
        <w:jc w:val="right"/>
        <w:rPr>
          <w:b/>
          <w:spacing w:val="-57"/>
        </w:rPr>
      </w:pPr>
      <w:r w:rsidRPr="00A24867">
        <w:rPr>
          <w:b/>
        </w:rPr>
        <w:t>Приложение № 12</w:t>
      </w:r>
      <w:r w:rsidRPr="00A24867">
        <w:rPr>
          <w:b/>
          <w:spacing w:val="-57"/>
        </w:rPr>
        <w:t xml:space="preserve">  </w:t>
      </w:r>
    </w:p>
    <w:p w:rsidR="00A3199C" w:rsidRPr="00A24867" w:rsidRDefault="00A3199C" w:rsidP="003B5584">
      <w:pPr>
        <w:pStyle w:val="ac"/>
        <w:ind w:left="6663" w:right="230" w:firstLine="0"/>
        <w:jc w:val="right"/>
        <w:rPr>
          <w:b/>
        </w:rPr>
      </w:pPr>
      <w:proofErr w:type="gramStart"/>
      <w:r w:rsidRPr="00A24867">
        <w:rPr>
          <w:b/>
        </w:rPr>
        <w:t>к</w:t>
      </w:r>
      <w:r w:rsidRPr="00A24867">
        <w:rPr>
          <w:b/>
          <w:spacing w:val="-7"/>
        </w:rPr>
        <w:t xml:space="preserve"> </w:t>
      </w:r>
      <w:r w:rsidRPr="00A24867">
        <w:rPr>
          <w:b/>
        </w:rPr>
        <w:t>СанПиН</w:t>
      </w:r>
      <w:proofErr w:type="gramEnd"/>
      <w:r w:rsidRPr="00A24867">
        <w:rPr>
          <w:b/>
          <w:spacing w:val="-8"/>
        </w:rPr>
        <w:t xml:space="preserve"> </w:t>
      </w:r>
      <w:r w:rsidRPr="00A24867">
        <w:rPr>
          <w:b/>
        </w:rPr>
        <w:t>2.3/2.4.3590-20</w:t>
      </w:r>
    </w:p>
    <w:p w:rsidR="00A3199C" w:rsidRPr="005F6EF4" w:rsidRDefault="00A3199C" w:rsidP="00A24867">
      <w:pPr>
        <w:pStyle w:val="1"/>
        <w:ind w:left="0"/>
        <w:jc w:val="center"/>
      </w:pPr>
      <w:r w:rsidRPr="005F6EF4">
        <w:t>Количество</w:t>
      </w:r>
      <w:r w:rsidRPr="005F6EF4">
        <w:rPr>
          <w:spacing w:val="-4"/>
        </w:rPr>
        <w:t xml:space="preserve"> </w:t>
      </w:r>
      <w:r w:rsidRPr="005F6EF4">
        <w:t>приемов</w:t>
      </w:r>
      <w:r w:rsidRPr="005F6EF4">
        <w:rPr>
          <w:spacing w:val="-4"/>
        </w:rPr>
        <w:t xml:space="preserve"> </w:t>
      </w:r>
      <w:r w:rsidRPr="005F6EF4">
        <w:t>пищи</w:t>
      </w:r>
      <w:r w:rsidRPr="005F6EF4">
        <w:rPr>
          <w:spacing w:val="-4"/>
        </w:rPr>
        <w:t xml:space="preserve"> </w:t>
      </w:r>
      <w:r w:rsidRPr="005F6EF4">
        <w:t>в</w:t>
      </w:r>
      <w:r w:rsidRPr="005F6EF4">
        <w:rPr>
          <w:spacing w:val="-4"/>
        </w:rPr>
        <w:t xml:space="preserve"> </w:t>
      </w:r>
      <w:r w:rsidRPr="005F6EF4">
        <w:t>зависимости</w:t>
      </w:r>
      <w:r w:rsidRPr="005F6EF4">
        <w:rPr>
          <w:spacing w:val="-3"/>
        </w:rPr>
        <w:t xml:space="preserve"> </w:t>
      </w:r>
      <w:r w:rsidRPr="005F6EF4">
        <w:t>от</w:t>
      </w:r>
      <w:r w:rsidRPr="005F6EF4">
        <w:rPr>
          <w:spacing w:val="-2"/>
        </w:rPr>
        <w:t xml:space="preserve"> </w:t>
      </w:r>
      <w:r w:rsidRPr="005F6EF4">
        <w:t>режима</w:t>
      </w:r>
      <w:r w:rsidRPr="005F6EF4">
        <w:rPr>
          <w:spacing w:val="-2"/>
        </w:rPr>
        <w:t xml:space="preserve"> </w:t>
      </w:r>
      <w:r w:rsidRPr="005F6EF4">
        <w:t>функционирования</w:t>
      </w:r>
      <w:r w:rsidRPr="005F6EF4">
        <w:rPr>
          <w:spacing w:val="-3"/>
        </w:rPr>
        <w:t xml:space="preserve"> </w:t>
      </w:r>
      <w:r w:rsidRPr="005F6EF4">
        <w:t>организации</w:t>
      </w:r>
      <w:r w:rsidRPr="005F6EF4">
        <w:rPr>
          <w:spacing w:val="-5"/>
        </w:rPr>
        <w:t xml:space="preserve"> </w:t>
      </w:r>
      <w:r w:rsidRPr="005F6EF4">
        <w:t>и</w:t>
      </w:r>
      <w:r w:rsidR="007B7D52" w:rsidRPr="005F6EF4">
        <w:t xml:space="preserve"> </w:t>
      </w:r>
      <w:r w:rsidRPr="005F6EF4">
        <w:t>режима</w:t>
      </w:r>
      <w:r w:rsidRPr="005F6EF4">
        <w:rPr>
          <w:spacing w:val="-2"/>
        </w:rPr>
        <w:t xml:space="preserve"> </w:t>
      </w:r>
      <w:r w:rsidRPr="005F6EF4">
        <w:t>обучения</w:t>
      </w:r>
    </w:p>
    <w:p w:rsidR="00A24867" w:rsidRPr="00A24867" w:rsidRDefault="00A24867" w:rsidP="00A24867">
      <w:pPr>
        <w:pStyle w:val="1"/>
        <w:ind w:left="0"/>
        <w:jc w:val="center"/>
        <w:rPr>
          <w:rFonts w:ascii="Arial" w:hAnsi="Arial" w:cs="Arial"/>
        </w:rPr>
      </w:pPr>
    </w:p>
    <w:p w:rsidR="00A3199C" w:rsidRDefault="00A3199C" w:rsidP="003B5584">
      <w:pPr>
        <w:pStyle w:val="ac"/>
        <w:spacing w:before="4"/>
        <w:ind w:left="0" w:firstLine="0"/>
        <w:jc w:val="left"/>
        <w:rPr>
          <w:b/>
          <w:sz w:val="7"/>
        </w:rPr>
      </w:pPr>
    </w:p>
    <w:tbl>
      <w:tblPr>
        <w:tblW w:w="1043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57"/>
        <w:gridCol w:w="2835"/>
        <w:gridCol w:w="5545"/>
      </w:tblGrid>
      <w:tr w:rsidR="00A3199C" w:rsidRPr="007B7D52" w:rsidTr="007B7D52">
        <w:trPr>
          <w:trHeight w:val="827"/>
        </w:trPr>
        <w:tc>
          <w:tcPr>
            <w:tcW w:w="2057" w:type="dxa"/>
            <w:tcBorders>
              <w:top w:val="single" w:sz="6" w:space="0" w:color="000000"/>
              <w:left w:val="single" w:sz="6" w:space="0" w:color="000000"/>
              <w:bottom w:val="single" w:sz="6" w:space="0" w:color="000000"/>
              <w:right w:val="single" w:sz="6" w:space="0" w:color="000000"/>
            </w:tcBorders>
            <w:hideMark/>
          </w:tcPr>
          <w:p w:rsidR="00A3199C" w:rsidRPr="007B7D52" w:rsidRDefault="00A3199C" w:rsidP="007B7D52">
            <w:pPr>
              <w:jc w:val="center"/>
              <w:rPr>
                <w:b/>
                <w:i/>
                <w:sz w:val="24"/>
                <w:szCs w:val="24"/>
              </w:rPr>
            </w:pPr>
            <w:r w:rsidRPr="007B7D52">
              <w:rPr>
                <w:b/>
                <w:i/>
                <w:sz w:val="24"/>
                <w:szCs w:val="24"/>
              </w:rPr>
              <w:t>Вид</w:t>
            </w:r>
            <w:r w:rsidRPr="007B7D52">
              <w:rPr>
                <w:b/>
                <w:i/>
                <w:spacing w:val="1"/>
                <w:sz w:val="24"/>
                <w:szCs w:val="24"/>
              </w:rPr>
              <w:t xml:space="preserve"> </w:t>
            </w:r>
            <w:r w:rsidRPr="007B7D52">
              <w:rPr>
                <w:b/>
                <w:i/>
                <w:sz w:val="24"/>
                <w:szCs w:val="24"/>
              </w:rPr>
              <w:t>организации</w:t>
            </w:r>
          </w:p>
        </w:tc>
        <w:tc>
          <w:tcPr>
            <w:tcW w:w="2835" w:type="dxa"/>
            <w:tcBorders>
              <w:top w:val="single" w:sz="6" w:space="0" w:color="000000"/>
              <w:left w:val="single" w:sz="6" w:space="0" w:color="000000"/>
              <w:bottom w:val="single" w:sz="6" w:space="0" w:color="000000"/>
              <w:right w:val="single" w:sz="6" w:space="0" w:color="000000"/>
            </w:tcBorders>
            <w:hideMark/>
          </w:tcPr>
          <w:p w:rsidR="00A3199C" w:rsidRPr="007B7D52" w:rsidRDefault="00A3199C" w:rsidP="007B7D52">
            <w:pPr>
              <w:jc w:val="center"/>
              <w:rPr>
                <w:b/>
                <w:i/>
                <w:sz w:val="24"/>
                <w:szCs w:val="24"/>
              </w:rPr>
            </w:pPr>
            <w:r w:rsidRPr="007B7D52">
              <w:rPr>
                <w:b/>
                <w:i/>
                <w:sz w:val="24"/>
                <w:szCs w:val="24"/>
              </w:rPr>
              <w:t>Продолжительность,</w:t>
            </w:r>
          </w:p>
          <w:p w:rsidR="00A3199C" w:rsidRPr="007B7D52" w:rsidRDefault="00A3199C" w:rsidP="007B7D52">
            <w:pPr>
              <w:jc w:val="center"/>
              <w:rPr>
                <w:b/>
                <w:i/>
                <w:sz w:val="24"/>
                <w:szCs w:val="24"/>
              </w:rPr>
            </w:pPr>
            <w:r w:rsidRPr="007B7D52">
              <w:rPr>
                <w:b/>
                <w:i/>
                <w:sz w:val="24"/>
                <w:szCs w:val="24"/>
              </w:rPr>
              <w:t>либо время нахождения</w:t>
            </w:r>
            <w:r w:rsidRPr="007B7D52">
              <w:rPr>
                <w:b/>
                <w:i/>
                <w:spacing w:val="-57"/>
                <w:sz w:val="24"/>
                <w:szCs w:val="24"/>
              </w:rPr>
              <w:t xml:space="preserve"> </w:t>
            </w:r>
            <w:r w:rsidRPr="007B7D52">
              <w:rPr>
                <w:b/>
                <w:i/>
                <w:sz w:val="24"/>
                <w:szCs w:val="24"/>
              </w:rPr>
              <w:t>ребенка</w:t>
            </w:r>
            <w:r w:rsidRPr="007B7D52">
              <w:rPr>
                <w:b/>
                <w:i/>
                <w:spacing w:val="-4"/>
                <w:sz w:val="24"/>
                <w:szCs w:val="24"/>
              </w:rPr>
              <w:t xml:space="preserve"> </w:t>
            </w:r>
            <w:r w:rsidRPr="007B7D52">
              <w:rPr>
                <w:b/>
                <w:i/>
                <w:sz w:val="24"/>
                <w:szCs w:val="24"/>
              </w:rPr>
              <w:t>в</w:t>
            </w:r>
            <w:r w:rsidRPr="007B7D52">
              <w:rPr>
                <w:b/>
                <w:i/>
                <w:spacing w:val="-3"/>
                <w:sz w:val="24"/>
                <w:szCs w:val="24"/>
              </w:rPr>
              <w:t xml:space="preserve"> </w:t>
            </w:r>
            <w:r w:rsidRPr="007B7D52">
              <w:rPr>
                <w:b/>
                <w:i/>
                <w:sz w:val="24"/>
                <w:szCs w:val="24"/>
              </w:rPr>
              <w:t>организации</w:t>
            </w:r>
          </w:p>
        </w:tc>
        <w:tc>
          <w:tcPr>
            <w:tcW w:w="5545" w:type="dxa"/>
            <w:tcBorders>
              <w:top w:val="single" w:sz="6" w:space="0" w:color="000000"/>
              <w:left w:val="single" w:sz="6" w:space="0" w:color="000000"/>
              <w:bottom w:val="single" w:sz="6" w:space="0" w:color="000000"/>
              <w:right w:val="single" w:sz="6" w:space="0" w:color="000000"/>
            </w:tcBorders>
            <w:hideMark/>
          </w:tcPr>
          <w:p w:rsidR="00A3199C" w:rsidRPr="007B7D52" w:rsidRDefault="00A3199C" w:rsidP="007B7D52">
            <w:pPr>
              <w:jc w:val="center"/>
              <w:rPr>
                <w:b/>
                <w:i/>
                <w:sz w:val="24"/>
                <w:szCs w:val="24"/>
              </w:rPr>
            </w:pPr>
            <w:r w:rsidRPr="007B7D52">
              <w:rPr>
                <w:b/>
                <w:i/>
                <w:sz w:val="24"/>
                <w:szCs w:val="24"/>
              </w:rPr>
              <w:t>Количество</w:t>
            </w:r>
            <w:r w:rsidRPr="007B7D52">
              <w:rPr>
                <w:b/>
                <w:i/>
                <w:spacing w:val="-3"/>
                <w:sz w:val="24"/>
                <w:szCs w:val="24"/>
              </w:rPr>
              <w:t xml:space="preserve"> </w:t>
            </w:r>
            <w:r w:rsidRPr="007B7D52">
              <w:rPr>
                <w:b/>
                <w:i/>
                <w:sz w:val="24"/>
                <w:szCs w:val="24"/>
              </w:rPr>
              <w:t>обязательных</w:t>
            </w:r>
            <w:r w:rsidRPr="007B7D52">
              <w:rPr>
                <w:b/>
                <w:i/>
                <w:spacing w:val="-1"/>
                <w:sz w:val="24"/>
                <w:szCs w:val="24"/>
              </w:rPr>
              <w:t xml:space="preserve"> </w:t>
            </w:r>
            <w:r w:rsidRPr="007B7D52">
              <w:rPr>
                <w:b/>
                <w:i/>
                <w:sz w:val="24"/>
                <w:szCs w:val="24"/>
              </w:rPr>
              <w:t>приемов</w:t>
            </w:r>
            <w:r w:rsidRPr="007B7D52">
              <w:rPr>
                <w:b/>
                <w:i/>
                <w:spacing w:val="-2"/>
                <w:sz w:val="24"/>
                <w:szCs w:val="24"/>
              </w:rPr>
              <w:t xml:space="preserve"> </w:t>
            </w:r>
            <w:r w:rsidRPr="007B7D52">
              <w:rPr>
                <w:b/>
                <w:i/>
                <w:sz w:val="24"/>
                <w:szCs w:val="24"/>
              </w:rPr>
              <w:t>пищи</w:t>
            </w:r>
          </w:p>
        </w:tc>
      </w:tr>
      <w:tr w:rsidR="00A3199C" w:rsidRPr="007B7D52" w:rsidTr="007B7D52">
        <w:trPr>
          <w:trHeight w:val="272"/>
        </w:trPr>
        <w:tc>
          <w:tcPr>
            <w:tcW w:w="2057" w:type="dxa"/>
            <w:tcBorders>
              <w:top w:val="single" w:sz="6" w:space="0" w:color="000000"/>
              <w:left w:val="single" w:sz="6" w:space="0" w:color="000000"/>
              <w:bottom w:val="nil"/>
              <w:right w:val="single" w:sz="6" w:space="0" w:color="000000"/>
            </w:tcBorders>
            <w:hideMark/>
          </w:tcPr>
          <w:p w:rsidR="00A3199C" w:rsidRPr="007B7D52" w:rsidRDefault="00A3199C" w:rsidP="007B7D52">
            <w:pPr>
              <w:rPr>
                <w:sz w:val="24"/>
                <w:szCs w:val="24"/>
              </w:rPr>
            </w:pPr>
            <w:r w:rsidRPr="007B7D52">
              <w:rPr>
                <w:sz w:val="24"/>
                <w:szCs w:val="24"/>
              </w:rPr>
              <w:t>Дошкольные</w:t>
            </w:r>
          </w:p>
        </w:tc>
        <w:tc>
          <w:tcPr>
            <w:tcW w:w="2835" w:type="dxa"/>
            <w:tcBorders>
              <w:top w:val="single" w:sz="6" w:space="0" w:color="000000"/>
              <w:left w:val="single" w:sz="6" w:space="0" w:color="000000"/>
              <w:bottom w:val="nil"/>
              <w:right w:val="single" w:sz="6" w:space="0" w:color="000000"/>
            </w:tcBorders>
            <w:hideMark/>
          </w:tcPr>
          <w:p w:rsidR="00A3199C" w:rsidRPr="007B7D52" w:rsidRDefault="00A3199C" w:rsidP="007B7D52">
            <w:pPr>
              <w:rPr>
                <w:sz w:val="24"/>
                <w:szCs w:val="24"/>
              </w:rPr>
            </w:pPr>
            <w:r w:rsidRPr="007B7D52">
              <w:rPr>
                <w:sz w:val="24"/>
                <w:szCs w:val="24"/>
              </w:rPr>
              <w:t>до</w:t>
            </w:r>
            <w:r w:rsidRPr="007B7D52">
              <w:rPr>
                <w:spacing w:val="-1"/>
                <w:sz w:val="24"/>
                <w:szCs w:val="24"/>
              </w:rPr>
              <w:t xml:space="preserve"> </w:t>
            </w:r>
            <w:r w:rsidRPr="007B7D52">
              <w:rPr>
                <w:sz w:val="24"/>
                <w:szCs w:val="24"/>
              </w:rPr>
              <w:t>5</w:t>
            </w:r>
            <w:r w:rsidRPr="007B7D52">
              <w:rPr>
                <w:spacing w:val="-1"/>
                <w:sz w:val="24"/>
                <w:szCs w:val="24"/>
              </w:rPr>
              <w:t xml:space="preserve"> </w:t>
            </w:r>
            <w:r w:rsidRPr="007B7D52">
              <w:rPr>
                <w:sz w:val="24"/>
                <w:szCs w:val="24"/>
              </w:rPr>
              <w:t>часов</w:t>
            </w:r>
          </w:p>
        </w:tc>
        <w:tc>
          <w:tcPr>
            <w:tcW w:w="5545" w:type="dxa"/>
            <w:tcBorders>
              <w:top w:val="single" w:sz="6" w:space="0" w:color="000000"/>
              <w:left w:val="single" w:sz="6" w:space="0" w:color="000000"/>
              <w:bottom w:val="nil"/>
              <w:right w:val="single" w:sz="6" w:space="0" w:color="000000"/>
            </w:tcBorders>
            <w:hideMark/>
          </w:tcPr>
          <w:p w:rsidR="00A3199C" w:rsidRPr="007B7D52" w:rsidRDefault="00A3199C" w:rsidP="007B7D52">
            <w:pPr>
              <w:rPr>
                <w:sz w:val="24"/>
                <w:szCs w:val="24"/>
              </w:rPr>
            </w:pPr>
            <w:r w:rsidRPr="007B7D52">
              <w:rPr>
                <w:sz w:val="24"/>
                <w:szCs w:val="24"/>
              </w:rPr>
              <w:t>2</w:t>
            </w:r>
            <w:r w:rsidRPr="007B7D52">
              <w:rPr>
                <w:spacing w:val="-2"/>
                <w:sz w:val="24"/>
                <w:szCs w:val="24"/>
              </w:rPr>
              <w:t xml:space="preserve"> </w:t>
            </w:r>
            <w:r w:rsidRPr="007B7D52">
              <w:rPr>
                <w:sz w:val="24"/>
                <w:szCs w:val="24"/>
              </w:rPr>
              <w:t>приема</w:t>
            </w:r>
            <w:r w:rsidRPr="007B7D52">
              <w:rPr>
                <w:spacing w:val="-3"/>
                <w:sz w:val="24"/>
                <w:szCs w:val="24"/>
              </w:rPr>
              <w:t xml:space="preserve"> </w:t>
            </w:r>
            <w:r w:rsidRPr="007B7D52">
              <w:rPr>
                <w:sz w:val="24"/>
                <w:szCs w:val="24"/>
              </w:rPr>
              <w:t>пищи</w:t>
            </w:r>
            <w:r w:rsidRPr="007B7D52">
              <w:rPr>
                <w:spacing w:val="-2"/>
                <w:sz w:val="24"/>
                <w:szCs w:val="24"/>
              </w:rPr>
              <w:t xml:space="preserve"> </w:t>
            </w:r>
            <w:r w:rsidRPr="007B7D52">
              <w:rPr>
                <w:sz w:val="24"/>
                <w:szCs w:val="24"/>
              </w:rPr>
              <w:t>(приемы</w:t>
            </w:r>
            <w:r w:rsidRPr="007B7D52">
              <w:rPr>
                <w:spacing w:val="-1"/>
                <w:sz w:val="24"/>
                <w:szCs w:val="24"/>
              </w:rPr>
              <w:t xml:space="preserve"> </w:t>
            </w:r>
            <w:r w:rsidRPr="007B7D52">
              <w:rPr>
                <w:sz w:val="24"/>
                <w:szCs w:val="24"/>
              </w:rPr>
              <w:t>пищи</w:t>
            </w:r>
            <w:r w:rsidRPr="007B7D52">
              <w:rPr>
                <w:spacing w:val="-2"/>
                <w:sz w:val="24"/>
                <w:szCs w:val="24"/>
              </w:rPr>
              <w:t xml:space="preserve"> </w:t>
            </w:r>
            <w:r w:rsidRPr="007B7D52">
              <w:rPr>
                <w:sz w:val="24"/>
                <w:szCs w:val="24"/>
              </w:rPr>
              <w:t>определяются</w:t>
            </w:r>
          </w:p>
        </w:tc>
      </w:tr>
      <w:tr w:rsidR="00A3199C" w:rsidRPr="007B7D52" w:rsidTr="007B7D52">
        <w:trPr>
          <w:trHeight w:val="276"/>
        </w:trPr>
        <w:tc>
          <w:tcPr>
            <w:tcW w:w="2057" w:type="dxa"/>
            <w:tcBorders>
              <w:top w:val="nil"/>
              <w:left w:val="single" w:sz="6" w:space="0" w:color="000000"/>
              <w:bottom w:val="nil"/>
              <w:right w:val="single" w:sz="6" w:space="0" w:color="000000"/>
            </w:tcBorders>
            <w:hideMark/>
          </w:tcPr>
          <w:p w:rsidR="00A3199C" w:rsidRPr="007B7D52" w:rsidRDefault="00A3199C" w:rsidP="007B7D52">
            <w:pPr>
              <w:rPr>
                <w:sz w:val="24"/>
                <w:szCs w:val="24"/>
              </w:rPr>
            </w:pPr>
            <w:r w:rsidRPr="007B7D52">
              <w:rPr>
                <w:sz w:val="24"/>
                <w:szCs w:val="24"/>
              </w:rPr>
              <w:t>организации,</w:t>
            </w:r>
          </w:p>
        </w:tc>
        <w:tc>
          <w:tcPr>
            <w:tcW w:w="2835" w:type="dxa"/>
            <w:tcBorders>
              <w:top w:val="nil"/>
              <w:left w:val="single" w:sz="6" w:space="0" w:color="000000"/>
              <w:bottom w:val="nil"/>
              <w:right w:val="single" w:sz="6" w:space="0" w:color="000000"/>
            </w:tcBorders>
          </w:tcPr>
          <w:p w:rsidR="00A3199C" w:rsidRPr="007B7D52" w:rsidRDefault="00A3199C" w:rsidP="007B7D52">
            <w:pPr>
              <w:rPr>
                <w:sz w:val="24"/>
                <w:szCs w:val="24"/>
              </w:rPr>
            </w:pPr>
          </w:p>
        </w:tc>
        <w:tc>
          <w:tcPr>
            <w:tcW w:w="5545" w:type="dxa"/>
            <w:tcBorders>
              <w:top w:val="nil"/>
              <w:left w:val="single" w:sz="6" w:space="0" w:color="000000"/>
              <w:bottom w:val="nil"/>
              <w:right w:val="single" w:sz="6" w:space="0" w:color="000000"/>
            </w:tcBorders>
            <w:hideMark/>
          </w:tcPr>
          <w:p w:rsidR="00A3199C" w:rsidRPr="007B7D52" w:rsidRDefault="00A3199C" w:rsidP="007B7D52">
            <w:pPr>
              <w:rPr>
                <w:sz w:val="24"/>
                <w:szCs w:val="24"/>
              </w:rPr>
            </w:pPr>
            <w:r w:rsidRPr="007B7D52">
              <w:rPr>
                <w:sz w:val="24"/>
                <w:szCs w:val="24"/>
              </w:rPr>
              <w:t>фактическим</w:t>
            </w:r>
            <w:r w:rsidRPr="007B7D52">
              <w:rPr>
                <w:spacing w:val="-4"/>
                <w:sz w:val="24"/>
                <w:szCs w:val="24"/>
              </w:rPr>
              <w:t xml:space="preserve"> </w:t>
            </w:r>
            <w:r w:rsidRPr="007B7D52">
              <w:rPr>
                <w:sz w:val="24"/>
                <w:szCs w:val="24"/>
              </w:rPr>
              <w:t>временем</w:t>
            </w:r>
            <w:r w:rsidRPr="007B7D52">
              <w:rPr>
                <w:spacing w:val="-2"/>
                <w:sz w:val="24"/>
                <w:szCs w:val="24"/>
              </w:rPr>
              <w:t xml:space="preserve"> </w:t>
            </w:r>
            <w:r w:rsidRPr="007B7D52">
              <w:rPr>
                <w:sz w:val="24"/>
                <w:szCs w:val="24"/>
              </w:rPr>
              <w:t>нахождения</w:t>
            </w:r>
            <w:r w:rsidRPr="007B7D52">
              <w:rPr>
                <w:spacing w:val="-3"/>
                <w:sz w:val="24"/>
                <w:szCs w:val="24"/>
              </w:rPr>
              <w:t xml:space="preserve"> </w:t>
            </w:r>
            <w:r w:rsidRPr="007B7D52">
              <w:rPr>
                <w:sz w:val="24"/>
                <w:szCs w:val="24"/>
              </w:rPr>
              <w:t>в</w:t>
            </w:r>
          </w:p>
        </w:tc>
      </w:tr>
      <w:tr w:rsidR="00A3199C" w:rsidRPr="007B7D52" w:rsidTr="007B7D52">
        <w:trPr>
          <w:trHeight w:val="275"/>
        </w:trPr>
        <w:tc>
          <w:tcPr>
            <w:tcW w:w="2057" w:type="dxa"/>
            <w:tcBorders>
              <w:top w:val="nil"/>
              <w:left w:val="single" w:sz="6" w:space="0" w:color="000000"/>
              <w:bottom w:val="nil"/>
              <w:right w:val="single" w:sz="6" w:space="0" w:color="000000"/>
            </w:tcBorders>
            <w:hideMark/>
          </w:tcPr>
          <w:p w:rsidR="00A3199C" w:rsidRPr="007B7D52" w:rsidRDefault="00A3199C" w:rsidP="007B7D52">
            <w:pPr>
              <w:rPr>
                <w:sz w:val="24"/>
                <w:szCs w:val="24"/>
              </w:rPr>
            </w:pPr>
            <w:r w:rsidRPr="007B7D52">
              <w:rPr>
                <w:sz w:val="24"/>
                <w:szCs w:val="24"/>
              </w:rPr>
              <w:t>организации</w:t>
            </w:r>
          </w:p>
        </w:tc>
        <w:tc>
          <w:tcPr>
            <w:tcW w:w="2835" w:type="dxa"/>
            <w:tcBorders>
              <w:top w:val="nil"/>
              <w:left w:val="single" w:sz="6" w:space="0" w:color="000000"/>
              <w:bottom w:val="nil"/>
              <w:right w:val="single" w:sz="6" w:space="0" w:color="000000"/>
            </w:tcBorders>
          </w:tcPr>
          <w:p w:rsidR="00A3199C" w:rsidRPr="007B7D52" w:rsidRDefault="00A3199C" w:rsidP="007B7D52">
            <w:pPr>
              <w:rPr>
                <w:sz w:val="24"/>
                <w:szCs w:val="24"/>
              </w:rPr>
            </w:pPr>
          </w:p>
        </w:tc>
        <w:tc>
          <w:tcPr>
            <w:tcW w:w="5545" w:type="dxa"/>
            <w:tcBorders>
              <w:top w:val="nil"/>
              <w:left w:val="single" w:sz="6" w:space="0" w:color="000000"/>
              <w:bottom w:val="nil"/>
              <w:right w:val="single" w:sz="6" w:space="0" w:color="000000"/>
            </w:tcBorders>
            <w:hideMark/>
          </w:tcPr>
          <w:p w:rsidR="00A3199C" w:rsidRPr="007B7D52" w:rsidRDefault="00A3199C" w:rsidP="007B7D52">
            <w:pPr>
              <w:rPr>
                <w:sz w:val="24"/>
                <w:szCs w:val="24"/>
              </w:rPr>
            </w:pPr>
            <w:r w:rsidRPr="007B7D52">
              <w:rPr>
                <w:sz w:val="24"/>
                <w:szCs w:val="24"/>
              </w:rPr>
              <w:t>организации)</w:t>
            </w:r>
          </w:p>
        </w:tc>
      </w:tr>
      <w:tr w:rsidR="00A3199C" w:rsidRPr="007B7D52" w:rsidTr="007B7D52">
        <w:trPr>
          <w:trHeight w:val="72"/>
        </w:trPr>
        <w:tc>
          <w:tcPr>
            <w:tcW w:w="2057" w:type="dxa"/>
            <w:vMerge w:val="restart"/>
            <w:tcBorders>
              <w:top w:val="nil"/>
              <w:left w:val="single" w:sz="6" w:space="0" w:color="000000"/>
              <w:bottom w:val="nil"/>
              <w:right w:val="single" w:sz="6" w:space="0" w:color="000000"/>
            </w:tcBorders>
            <w:hideMark/>
          </w:tcPr>
          <w:p w:rsidR="00A3199C" w:rsidRPr="007B7D52" w:rsidRDefault="00A3199C" w:rsidP="007B7D52">
            <w:pPr>
              <w:rPr>
                <w:sz w:val="24"/>
                <w:szCs w:val="24"/>
              </w:rPr>
            </w:pPr>
            <w:r w:rsidRPr="007B7D52">
              <w:rPr>
                <w:sz w:val="24"/>
                <w:szCs w:val="24"/>
              </w:rPr>
              <w:t>по уходу</w:t>
            </w:r>
            <w:r w:rsidRPr="007B7D52">
              <w:rPr>
                <w:spacing w:val="-6"/>
                <w:sz w:val="24"/>
                <w:szCs w:val="24"/>
              </w:rPr>
              <w:t xml:space="preserve"> </w:t>
            </w:r>
            <w:r w:rsidRPr="007B7D52">
              <w:rPr>
                <w:sz w:val="24"/>
                <w:szCs w:val="24"/>
              </w:rPr>
              <w:t>и</w:t>
            </w:r>
            <w:r w:rsidR="00A24867">
              <w:rPr>
                <w:sz w:val="24"/>
                <w:szCs w:val="24"/>
              </w:rPr>
              <w:t xml:space="preserve"> </w:t>
            </w:r>
          </w:p>
        </w:tc>
        <w:tc>
          <w:tcPr>
            <w:tcW w:w="2835" w:type="dxa"/>
            <w:tcBorders>
              <w:top w:val="nil"/>
              <w:left w:val="single" w:sz="6" w:space="0" w:color="000000"/>
              <w:bottom w:val="single" w:sz="6" w:space="0" w:color="000000"/>
              <w:right w:val="single" w:sz="6" w:space="0" w:color="000000"/>
            </w:tcBorders>
          </w:tcPr>
          <w:p w:rsidR="00A3199C" w:rsidRPr="007B7D52" w:rsidRDefault="00A3199C" w:rsidP="007B7D52">
            <w:pPr>
              <w:rPr>
                <w:sz w:val="24"/>
                <w:szCs w:val="24"/>
              </w:rPr>
            </w:pPr>
          </w:p>
        </w:tc>
        <w:tc>
          <w:tcPr>
            <w:tcW w:w="5545" w:type="dxa"/>
            <w:tcBorders>
              <w:top w:val="nil"/>
              <w:left w:val="single" w:sz="6" w:space="0" w:color="000000"/>
              <w:bottom w:val="single" w:sz="6" w:space="0" w:color="000000"/>
              <w:right w:val="single" w:sz="6" w:space="0" w:color="000000"/>
            </w:tcBorders>
          </w:tcPr>
          <w:p w:rsidR="00A3199C" w:rsidRPr="007B7D52" w:rsidRDefault="00A3199C" w:rsidP="007B7D52">
            <w:pPr>
              <w:rPr>
                <w:sz w:val="24"/>
                <w:szCs w:val="24"/>
              </w:rPr>
            </w:pPr>
          </w:p>
        </w:tc>
      </w:tr>
      <w:tr w:rsidR="00A3199C" w:rsidRPr="007B7D52" w:rsidTr="007B7D52">
        <w:trPr>
          <w:trHeight w:val="276"/>
        </w:trPr>
        <w:tc>
          <w:tcPr>
            <w:tcW w:w="2057" w:type="dxa"/>
            <w:vMerge/>
            <w:tcBorders>
              <w:top w:val="nil"/>
              <w:left w:val="single" w:sz="6" w:space="0" w:color="000000"/>
              <w:bottom w:val="nil"/>
              <w:right w:val="single" w:sz="6" w:space="0" w:color="000000"/>
            </w:tcBorders>
            <w:vAlign w:val="center"/>
            <w:hideMark/>
          </w:tcPr>
          <w:p w:rsidR="00A3199C" w:rsidRPr="007B7D52" w:rsidRDefault="00A3199C" w:rsidP="007B7D52">
            <w:pPr>
              <w:rPr>
                <w:sz w:val="24"/>
                <w:szCs w:val="24"/>
              </w:rPr>
            </w:pPr>
          </w:p>
        </w:tc>
        <w:tc>
          <w:tcPr>
            <w:tcW w:w="2835" w:type="dxa"/>
            <w:vMerge w:val="restart"/>
            <w:tcBorders>
              <w:top w:val="single" w:sz="6" w:space="0" w:color="000000"/>
              <w:left w:val="single" w:sz="6" w:space="0" w:color="000000"/>
              <w:bottom w:val="single" w:sz="6" w:space="0" w:color="000000"/>
              <w:right w:val="single" w:sz="6" w:space="0" w:color="000000"/>
            </w:tcBorders>
            <w:hideMark/>
          </w:tcPr>
          <w:p w:rsidR="00A3199C" w:rsidRPr="007B7D52" w:rsidRDefault="00A3199C" w:rsidP="007B7D52">
            <w:pPr>
              <w:rPr>
                <w:sz w:val="24"/>
                <w:szCs w:val="24"/>
              </w:rPr>
            </w:pPr>
            <w:r w:rsidRPr="007B7D52">
              <w:rPr>
                <w:sz w:val="24"/>
                <w:szCs w:val="24"/>
              </w:rPr>
              <w:t>8–10</w:t>
            </w:r>
            <w:r w:rsidRPr="007B7D52">
              <w:rPr>
                <w:spacing w:val="-2"/>
                <w:sz w:val="24"/>
                <w:szCs w:val="24"/>
              </w:rPr>
              <w:t xml:space="preserve"> </w:t>
            </w:r>
            <w:r w:rsidRPr="007B7D52">
              <w:rPr>
                <w:sz w:val="24"/>
                <w:szCs w:val="24"/>
              </w:rPr>
              <w:t>часов</w:t>
            </w:r>
          </w:p>
        </w:tc>
        <w:tc>
          <w:tcPr>
            <w:tcW w:w="5545" w:type="dxa"/>
            <w:vMerge w:val="restart"/>
            <w:tcBorders>
              <w:top w:val="single" w:sz="6" w:space="0" w:color="000000"/>
              <w:left w:val="single" w:sz="6" w:space="0" w:color="000000"/>
              <w:bottom w:val="single" w:sz="6" w:space="0" w:color="000000"/>
              <w:right w:val="single" w:sz="6" w:space="0" w:color="000000"/>
            </w:tcBorders>
            <w:hideMark/>
          </w:tcPr>
          <w:p w:rsidR="00A3199C" w:rsidRPr="007B7D52" w:rsidRDefault="00A3199C" w:rsidP="007B7D52">
            <w:pPr>
              <w:rPr>
                <w:sz w:val="24"/>
                <w:szCs w:val="24"/>
              </w:rPr>
            </w:pPr>
            <w:r w:rsidRPr="007B7D52">
              <w:rPr>
                <w:sz w:val="24"/>
                <w:szCs w:val="24"/>
              </w:rPr>
              <w:t>завтрак,</w:t>
            </w:r>
            <w:r w:rsidRPr="007B7D52">
              <w:rPr>
                <w:spacing w:val="-3"/>
                <w:sz w:val="24"/>
                <w:szCs w:val="24"/>
              </w:rPr>
              <w:t xml:space="preserve"> </w:t>
            </w:r>
            <w:r w:rsidRPr="007B7D52">
              <w:rPr>
                <w:sz w:val="24"/>
                <w:szCs w:val="24"/>
              </w:rPr>
              <w:t>второй</w:t>
            </w:r>
            <w:r w:rsidRPr="007B7D52">
              <w:rPr>
                <w:spacing w:val="-3"/>
                <w:sz w:val="24"/>
                <w:szCs w:val="24"/>
              </w:rPr>
              <w:t xml:space="preserve"> </w:t>
            </w:r>
            <w:r w:rsidRPr="007B7D52">
              <w:rPr>
                <w:sz w:val="24"/>
                <w:szCs w:val="24"/>
              </w:rPr>
              <w:t>завтрак,</w:t>
            </w:r>
            <w:r w:rsidRPr="007B7D52">
              <w:rPr>
                <w:spacing w:val="-2"/>
                <w:sz w:val="24"/>
                <w:szCs w:val="24"/>
              </w:rPr>
              <w:t xml:space="preserve"> </w:t>
            </w:r>
            <w:r w:rsidRPr="007B7D52">
              <w:rPr>
                <w:sz w:val="24"/>
                <w:szCs w:val="24"/>
              </w:rPr>
              <w:t>обед</w:t>
            </w:r>
            <w:r w:rsidRPr="007B7D52">
              <w:rPr>
                <w:spacing w:val="-3"/>
                <w:sz w:val="24"/>
                <w:szCs w:val="24"/>
              </w:rPr>
              <w:t xml:space="preserve"> </w:t>
            </w:r>
            <w:r w:rsidRPr="007B7D52">
              <w:rPr>
                <w:sz w:val="24"/>
                <w:szCs w:val="24"/>
              </w:rPr>
              <w:t>и</w:t>
            </w:r>
            <w:r w:rsidRPr="007B7D52">
              <w:rPr>
                <w:spacing w:val="-3"/>
                <w:sz w:val="24"/>
                <w:szCs w:val="24"/>
              </w:rPr>
              <w:t xml:space="preserve"> </w:t>
            </w:r>
            <w:r w:rsidRPr="007B7D52">
              <w:rPr>
                <w:sz w:val="24"/>
                <w:szCs w:val="24"/>
              </w:rPr>
              <w:t>полдник</w:t>
            </w:r>
          </w:p>
        </w:tc>
      </w:tr>
      <w:tr w:rsidR="00A3199C" w:rsidRPr="007B7D52" w:rsidTr="007B7D52">
        <w:trPr>
          <w:trHeight w:val="276"/>
        </w:trPr>
        <w:tc>
          <w:tcPr>
            <w:tcW w:w="2057" w:type="dxa"/>
            <w:vMerge w:val="restart"/>
            <w:tcBorders>
              <w:top w:val="nil"/>
              <w:left w:val="single" w:sz="6" w:space="0" w:color="000000"/>
              <w:bottom w:val="nil"/>
              <w:right w:val="single" w:sz="6" w:space="0" w:color="000000"/>
            </w:tcBorders>
            <w:hideMark/>
          </w:tcPr>
          <w:p w:rsidR="00A3199C" w:rsidRPr="007B7D52" w:rsidRDefault="00A3199C" w:rsidP="007B7D52">
            <w:pPr>
              <w:rPr>
                <w:sz w:val="24"/>
                <w:szCs w:val="24"/>
              </w:rPr>
            </w:pPr>
            <w:r w:rsidRPr="007B7D52">
              <w:rPr>
                <w:sz w:val="24"/>
                <w:szCs w:val="24"/>
              </w:rPr>
              <w:t>присмотру</w:t>
            </w: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A3199C" w:rsidRPr="007B7D52" w:rsidRDefault="00A3199C" w:rsidP="007B7D52">
            <w:pPr>
              <w:rPr>
                <w:sz w:val="24"/>
                <w:szCs w:val="24"/>
              </w:rPr>
            </w:pPr>
          </w:p>
        </w:tc>
        <w:tc>
          <w:tcPr>
            <w:tcW w:w="5545" w:type="dxa"/>
            <w:vMerge/>
            <w:tcBorders>
              <w:top w:val="single" w:sz="6" w:space="0" w:color="000000"/>
              <w:left w:val="single" w:sz="6" w:space="0" w:color="000000"/>
              <w:bottom w:val="single" w:sz="6" w:space="0" w:color="000000"/>
              <w:right w:val="single" w:sz="6" w:space="0" w:color="000000"/>
            </w:tcBorders>
            <w:vAlign w:val="center"/>
            <w:hideMark/>
          </w:tcPr>
          <w:p w:rsidR="00A3199C" w:rsidRPr="007B7D52" w:rsidRDefault="00A3199C" w:rsidP="007B7D52">
            <w:pPr>
              <w:rPr>
                <w:sz w:val="24"/>
                <w:szCs w:val="24"/>
              </w:rPr>
            </w:pPr>
          </w:p>
        </w:tc>
      </w:tr>
      <w:tr w:rsidR="00A3199C" w:rsidRPr="007B7D52" w:rsidTr="007B7D52">
        <w:trPr>
          <w:trHeight w:val="277"/>
        </w:trPr>
        <w:tc>
          <w:tcPr>
            <w:tcW w:w="2057" w:type="dxa"/>
            <w:vMerge/>
            <w:tcBorders>
              <w:top w:val="nil"/>
              <w:left w:val="single" w:sz="6" w:space="0" w:color="000000"/>
              <w:bottom w:val="nil"/>
              <w:right w:val="single" w:sz="6" w:space="0" w:color="000000"/>
            </w:tcBorders>
            <w:vAlign w:val="center"/>
            <w:hideMark/>
          </w:tcPr>
          <w:p w:rsidR="00A3199C" w:rsidRPr="007B7D52" w:rsidRDefault="00A3199C" w:rsidP="007B7D52">
            <w:pPr>
              <w:rPr>
                <w:sz w:val="24"/>
                <w:szCs w:val="24"/>
              </w:rPr>
            </w:pPr>
          </w:p>
        </w:tc>
        <w:tc>
          <w:tcPr>
            <w:tcW w:w="2835" w:type="dxa"/>
            <w:tcBorders>
              <w:top w:val="single" w:sz="6" w:space="0" w:color="000000"/>
              <w:left w:val="single" w:sz="6" w:space="0" w:color="000000"/>
              <w:bottom w:val="single" w:sz="6" w:space="0" w:color="000000"/>
              <w:right w:val="single" w:sz="6" w:space="0" w:color="000000"/>
            </w:tcBorders>
            <w:hideMark/>
          </w:tcPr>
          <w:p w:rsidR="00A3199C" w:rsidRPr="007B7D52" w:rsidRDefault="00A3199C" w:rsidP="007B7D52">
            <w:pPr>
              <w:rPr>
                <w:sz w:val="24"/>
                <w:szCs w:val="24"/>
              </w:rPr>
            </w:pPr>
            <w:r w:rsidRPr="007B7D52">
              <w:rPr>
                <w:sz w:val="24"/>
                <w:szCs w:val="24"/>
              </w:rPr>
              <w:t>11–12</w:t>
            </w:r>
            <w:r w:rsidRPr="007B7D52">
              <w:rPr>
                <w:spacing w:val="-2"/>
                <w:sz w:val="24"/>
                <w:szCs w:val="24"/>
              </w:rPr>
              <w:t xml:space="preserve"> </w:t>
            </w:r>
            <w:r w:rsidRPr="007B7D52">
              <w:rPr>
                <w:sz w:val="24"/>
                <w:szCs w:val="24"/>
              </w:rPr>
              <w:t>часов</w:t>
            </w:r>
          </w:p>
        </w:tc>
        <w:tc>
          <w:tcPr>
            <w:tcW w:w="5545" w:type="dxa"/>
            <w:tcBorders>
              <w:top w:val="single" w:sz="6" w:space="0" w:color="000000"/>
              <w:left w:val="single" w:sz="6" w:space="0" w:color="000000"/>
              <w:bottom w:val="single" w:sz="6" w:space="0" w:color="000000"/>
              <w:right w:val="single" w:sz="6" w:space="0" w:color="000000"/>
            </w:tcBorders>
            <w:hideMark/>
          </w:tcPr>
          <w:p w:rsidR="00A3199C" w:rsidRPr="007B7D52" w:rsidRDefault="00A3199C" w:rsidP="007B7D52">
            <w:pPr>
              <w:rPr>
                <w:sz w:val="24"/>
                <w:szCs w:val="24"/>
              </w:rPr>
            </w:pPr>
            <w:r w:rsidRPr="007B7D52">
              <w:rPr>
                <w:sz w:val="24"/>
                <w:szCs w:val="24"/>
              </w:rPr>
              <w:t>завтрак,</w:t>
            </w:r>
            <w:r w:rsidRPr="007B7D52">
              <w:rPr>
                <w:spacing w:val="-4"/>
                <w:sz w:val="24"/>
                <w:szCs w:val="24"/>
              </w:rPr>
              <w:t xml:space="preserve"> </w:t>
            </w:r>
            <w:r w:rsidRPr="007B7D52">
              <w:rPr>
                <w:sz w:val="24"/>
                <w:szCs w:val="24"/>
              </w:rPr>
              <w:t>второй</w:t>
            </w:r>
            <w:r w:rsidRPr="007B7D52">
              <w:rPr>
                <w:spacing w:val="-3"/>
                <w:sz w:val="24"/>
                <w:szCs w:val="24"/>
              </w:rPr>
              <w:t xml:space="preserve"> </w:t>
            </w:r>
            <w:r w:rsidRPr="007B7D52">
              <w:rPr>
                <w:sz w:val="24"/>
                <w:szCs w:val="24"/>
              </w:rPr>
              <w:t>завтрак,</w:t>
            </w:r>
            <w:r w:rsidRPr="007B7D52">
              <w:rPr>
                <w:spacing w:val="-3"/>
                <w:sz w:val="24"/>
                <w:szCs w:val="24"/>
              </w:rPr>
              <w:t xml:space="preserve"> </w:t>
            </w:r>
            <w:r w:rsidRPr="007B7D52">
              <w:rPr>
                <w:sz w:val="24"/>
                <w:szCs w:val="24"/>
              </w:rPr>
              <w:t>обед,</w:t>
            </w:r>
            <w:r w:rsidRPr="007B7D52">
              <w:rPr>
                <w:spacing w:val="-4"/>
                <w:sz w:val="24"/>
                <w:szCs w:val="24"/>
              </w:rPr>
              <w:t xml:space="preserve"> </w:t>
            </w:r>
            <w:r w:rsidRPr="007B7D52">
              <w:rPr>
                <w:sz w:val="24"/>
                <w:szCs w:val="24"/>
              </w:rPr>
              <w:t>полдник</w:t>
            </w:r>
            <w:r w:rsidRPr="007B7D52">
              <w:rPr>
                <w:spacing w:val="-3"/>
                <w:sz w:val="24"/>
                <w:szCs w:val="24"/>
              </w:rPr>
              <w:t xml:space="preserve"> </w:t>
            </w:r>
            <w:r w:rsidRPr="007B7D52">
              <w:rPr>
                <w:sz w:val="24"/>
                <w:szCs w:val="24"/>
              </w:rPr>
              <w:t>и</w:t>
            </w:r>
            <w:r w:rsidRPr="007B7D52">
              <w:rPr>
                <w:spacing w:val="-1"/>
                <w:sz w:val="24"/>
                <w:szCs w:val="24"/>
              </w:rPr>
              <w:t xml:space="preserve"> </w:t>
            </w:r>
            <w:r w:rsidRPr="007B7D52">
              <w:rPr>
                <w:sz w:val="24"/>
                <w:szCs w:val="24"/>
              </w:rPr>
              <w:t>ужин</w:t>
            </w:r>
          </w:p>
        </w:tc>
      </w:tr>
      <w:tr w:rsidR="00A3199C" w:rsidRPr="007B7D52" w:rsidTr="007B7D52">
        <w:trPr>
          <w:trHeight w:val="272"/>
        </w:trPr>
        <w:tc>
          <w:tcPr>
            <w:tcW w:w="2057" w:type="dxa"/>
            <w:tcBorders>
              <w:top w:val="nil"/>
              <w:left w:val="single" w:sz="6" w:space="0" w:color="000000"/>
              <w:bottom w:val="nil"/>
              <w:right w:val="single" w:sz="6" w:space="0" w:color="000000"/>
            </w:tcBorders>
          </w:tcPr>
          <w:p w:rsidR="00A3199C" w:rsidRPr="007B7D52" w:rsidRDefault="00A3199C" w:rsidP="007B7D52">
            <w:pPr>
              <w:rPr>
                <w:sz w:val="24"/>
                <w:szCs w:val="24"/>
              </w:rPr>
            </w:pPr>
          </w:p>
        </w:tc>
        <w:tc>
          <w:tcPr>
            <w:tcW w:w="2835" w:type="dxa"/>
            <w:tcBorders>
              <w:top w:val="single" w:sz="6" w:space="0" w:color="000000"/>
              <w:left w:val="single" w:sz="6" w:space="0" w:color="000000"/>
              <w:bottom w:val="nil"/>
              <w:right w:val="single" w:sz="6" w:space="0" w:color="000000"/>
            </w:tcBorders>
            <w:hideMark/>
          </w:tcPr>
          <w:p w:rsidR="00A3199C" w:rsidRPr="007B7D52" w:rsidRDefault="00A3199C" w:rsidP="007B7D52">
            <w:pPr>
              <w:rPr>
                <w:sz w:val="24"/>
                <w:szCs w:val="24"/>
              </w:rPr>
            </w:pPr>
            <w:r w:rsidRPr="007B7D52">
              <w:rPr>
                <w:sz w:val="24"/>
                <w:szCs w:val="24"/>
              </w:rPr>
              <w:t>круглосуточно</w:t>
            </w:r>
          </w:p>
        </w:tc>
        <w:tc>
          <w:tcPr>
            <w:tcW w:w="5545" w:type="dxa"/>
            <w:tcBorders>
              <w:top w:val="single" w:sz="6" w:space="0" w:color="000000"/>
              <w:left w:val="single" w:sz="6" w:space="0" w:color="000000"/>
              <w:bottom w:val="nil"/>
              <w:right w:val="single" w:sz="6" w:space="0" w:color="000000"/>
            </w:tcBorders>
            <w:hideMark/>
          </w:tcPr>
          <w:p w:rsidR="00A3199C" w:rsidRPr="007B7D52" w:rsidRDefault="00A3199C" w:rsidP="007B7D52">
            <w:pPr>
              <w:rPr>
                <w:sz w:val="24"/>
                <w:szCs w:val="24"/>
              </w:rPr>
            </w:pPr>
            <w:r w:rsidRPr="007B7D52">
              <w:rPr>
                <w:sz w:val="24"/>
                <w:szCs w:val="24"/>
              </w:rPr>
              <w:t>завтрак,</w:t>
            </w:r>
            <w:r w:rsidRPr="007B7D52">
              <w:rPr>
                <w:spacing w:val="-4"/>
                <w:sz w:val="24"/>
                <w:szCs w:val="24"/>
              </w:rPr>
              <w:t xml:space="preserve"> </w:t>
            </w:r>
            <w:r w:rsidRPr="007B7D52">
              <w:rPr>
                <w:sz w:val="24"/>
                <w:szCs w:val="24"/>
              </w:rPr>
              <w:t>второй</w:t>
            </w:r>
            <w:r w:rsidRPr="007B7D52">
              <w:rPr>
                <w:spacing w:val="-3"/>
                <w:sz w:val="24"/>
                <w:szCs w:val="24"/>
              </w:rPr>
              <w:t xml:space="preserve"> </w:t>
            </w:r>
            <w:r w:rsidRPr="007B7D52">
              <w:rPr>
                <w:sz w:val="24"/>
                <w:szCs w:val="24"/>
              </w:rPr>
              <w:t>завтрак,</w:t>
            </w:r>
            <w:r w:rsidRPr="007B7D52">
              <w:rPr>
                <w:spacing w:val="-4"/>
                <w:sz w:val="24"/>
                <w:szCs w:val="24"/>
              </w:rPr>
              <w:t xml:space="preserve"> </w:t>
            </w:r>
            <w:r w:rsidRPr="007B7D52">
              <w:rPr>
                <w:sz w:val="24"/>
                <w:szCs w:val="24"/>
              </w:rPr>
              <w:t>обед,</w:t>
            </w:r>
            <w:r w:rsidRPr="007B7D52">
              <w:rPr>
                <w:spacing w:val="-4"/>
                <w:sz w:val="24"/>
                <w:szCs w:val="24"/>
              </w:rPr>
              <w:t xml:space="preserve"> </w:t>
            </w:r>
            <w:r w:rsidRPr="007B7D52">
              <w:rPr>
                <w:sz w:val="24"/>
                <w:szCs w:val="24"/>
              </w:rPr>
              <w:t>полдник,</w:t>
            </w:r>
            <w:r w:rsidRPr="007B7D52">
              <w:rPr>
                <w:spacing w:val="-2"/>
                <w:sz w:val="24"/>
                <w:szCs w:val="24"/>
              </w:rPr>
              <w:t xml:space="preserve"> </w:t>
            </w:r>
            <w:r w:rsidRPr="007B7D52">
              <w:rPr>
                <w:sz w:val="24"/>
                <w:szCs w:val="24"/>
              </w:rPr>
              <w:t>ужин,</w:t>
            </w:r>
          </w:p>
        </w:tc>
      </w:tr>
      <w:tr w:rsidR="00A3199C" w:rsidRPr="007B7D52" w:rsidTr="007B7D52">
        <w:trPr>
          <w:trHeight w:val="278"/>
        </w:trPr>
        <w:tc>
          <w:tcPr>
            <w:tcW w:w="2057" w:type="dxa"/>
            <w:tcBorders>
              <w:top w:val="nil"/>
              <w:left w:val="single" w:sz="6" w:space="0" w:color="000000"/>
              <w:bottom w:val="single" w:sz="6" w:space="0" w:color="000000"/>
              <w:right w:val="single" w:sz="6" w:space="0" w:color="000000"/>
            </w:tcBorders>
          </w:tcPr>
          <w:p w:rsidR="00A3199C" w:rsidRPr="007B7D52" w:rsidRDefault="00A3199C" w:rsidP="007B7D52">
            <w:pPr>
              <w:rPr>
                <w:sz w:val="24"/>
                <w:szCs w:val="24"/>
              </w:rPr>
            </w:pPr>
          </w:p>
        </w:tc>
        <w:tc>
          <w:tcPr>
            <w:tcW w:w="2835" w:type="dxa"/>
            <w:tcBorders>
              <w:top w:val="nil"/>
              <w:left w:val="single" w:sz="6" w:space="0" w:color="000000"/>
              <w:bottom w:val="single" w:sz="6" w:space="0" w:color="000000"/>
              <w:right w:val="single" w:sz="6" w:space="0" w:color="000000"/>
            </w:tcBorders>
          </w:tcPr>
          <w:p w:rsidR="00A3199C" w:rsidRPr="007B7D52" w:rsidRDefault="00A3199C" w:rsidP="007B7D52">
            <w:pPr>
              <w:rPr>
                <w:sz w:val="24"/>
                <w:szCs w:val="24"/>
              </w:rPr>
            </w:pPr>
          </w:p>
        </w:tc>
        <w:tc>
          <w:tcPr>
            <w:tcW w:w="5545" w:type="dxa"/>
            <w:tcBorders>
              <w:top w:val="nil"/>
              <w:left w:val="single" w:sz="6" w:space="0" w:color="000000"/>
              <w:bottom w:val="single" w:sz="6" w:space="0" w:color="000000"/>
              <w:right w:val="single" w:sz="6" w:space="0" w:color="000000"/>
            </w:tcBorders>
            <w:hideMark/>
          </w:tcPr>
          <w:p w:rsidR="00A3199C" w:rsidRPr="007B7D52" w:rsidRDefault="00A3199C" w:rsidP="007B7D52">
            <w:pPr>
              <w:rPr>
                <w:sz w:val="24"/>
                <w:szCs w:val="24"/>
              </w:rPr>
            </w:pPr>
            <w:r w:rsidRPr="007B7D52">
              <w:rPr>
                <w:sz w:val="24"/>
                <w:szCs w:val="24"/>
              </w:rPr>
              <w:t>второй</w:t>
            </w:r>
            <w:r w:rsidRPr="007B7D52">
              <w:rPr>
                <w:spacing w:val="-2"/>
                <w:sz w:val="24"/>
                <w:szCs w:val="24"/>
              </w:rPr>
              <w:t xml:space="preserve"> </w:t>
            </w:r>
            <w:r w:rsidRPr="007B7D52">
              <w:rPr>
                <w:sz w:val="24"/>
                <w:szCs w:val="24"/>
              </w:rPr>
              <w:t>ужин</w:t>
            </w:r>
          </w:p>
        </w:tc>
      </w:tr>
    </w:tbl>
    <w:p w:rsidR="00A3199C" w:rsidRDefault="00A3199C" w:rsidP="00A24867">
      <w:pPr>
        <w:pStyle w:val="ac"/>
        <w:spacing w:before="90"/>
        <w:ind w:left="0" w:firstLine="709"/>
      </w:pPr>
      <w:r>
        <w:t>Организация</w:t>
      </w:r>
      <w:r>
        <w:rPr>
          <w:spacing w:val="3"/>
        </w:rPr>
        <w:t xml:space="preserve"> </w:t>
      </w:r>
      <w:r>
        <w:t>может</w:t>
      </w:r>
      <w:r>
        <w:rPr>
          <w:spacing w:val="6"/>
        </w:rPr>
        <w:t xml:space="preserve"> </w:t>
      </w:r>
      <w:r>
        <w:t>самостоятельно</w:t>
      </w:r>
      <w:r>
        <w:rPr>
          <w:spacing w:val="5"/>
        </w:rPr>
        <w:t xml:space="preserve"> </w:t>
      </w:r>
      <w:r>
        <w:t>принимать</w:t>
      </w:r>
      <w:r>
        <w:rPr>
          <w:spacing w:val="6"/>
        </w:rPr>
        <w:t xml:space="preserve"> </w:t>
      </w:r>
      <w:r>
        <w:t>решение</w:t>
      </w:r>
      <w:r>
        <w:rPr>
          <w:spacing w:val="4"/>
        </w:rPr>
        <w:t xml:space="preserve"> </w:t>
      </w:r>
      <w:r>
        <w:t>о</w:t>
      </w:r>
      <w:r>
        <w:rPr>
          <w:spacing w:val="3"/>
        </w:rPr>
        <w:t xml:space="preserve"> </w:t>
      </w:r>
      <w:r>
        <w:t>наличии</w:t>
      </w:r>
      <w:r>
        <w:rPr>
          <w:spacing w:val="6"/>
        </w:rPr>
        <w:t xml:space="preserve"> </w:t>
      </w:r>
      <w:r>
        <w:t>второго</w:t>
      </w:r>
      <w:r>
        <w:rPr>
          <w:spacing w:val="3"/>
        </w:rPr>
        <w:t xml:space="preserve"> </w:t>
      </w:r>
      <w:r>
        <w:t>завтрака</w:t>
      </w:r>
      <w:r>
        <w:rPr>
          <w:spacing w:val="2"/>
        </w:rPr>
        <w:t xml:space="preserve"> </w:t>
      </w:r>
      <w:r>
        <w:t>и</w:t>
      </w:r>
      <w:r>
        <w:rPr>
          <w:spacing w:val="-57"/>
        </w:rPr>
        <w:t xml:space="preserve"> </w:t>
      </w:r>
      <w:r w:rsidR="007B7D52">
        <w:rPr>
          <w:spacing w:val="-57"/>
        </w:rPr>
        <w:t xml:space="preserve">   </w:t>
      </w:r>
      <w:r w:rsidR="007B7D52">
        <w:t xml:space="preserve"> ужина</w:t>
      </w:r>
      <w:r>
        <w:t>,</w:t>
      </w:r>
      <w:r>
        <w:rPr>
          <w:spacing w:val="-2"/>
        </w:rPr>
        <w:t xml:space="preserve"> </w:t>
      </w:r>
      <w:r>
        <w:t>руководствуясь</w:t>
      </w:r>
      <w:r>
        <w:rPr>
          <w:spacing w:val="-2"/>
        </w:rPr>
        <w:t xml:space="preserve"> </w:t>
      </w:r>
      <w:r>
        <w:t>следующими</w:t>
      </w:r>
      <w:r>
        <w:rPr>
          <w:spacing w:val="-1"/>
        </w:rPr>
        <w:t xml:space="preserve"> </w:t>
      </w:r>
      <w:r>
        <w:t>положениями</w:t>
      </w:r>
      <w:r>
        <w:rPr>
          <w:spacing w:val="-2"/>
        </w:rPr>
        <w:t xml:space="preserve"> </w:t>
      </w:r>
      <w:r>
        <w:t>СанПиН</w:t>
      </w:r>
      <w:r>
        <w:rPr>
          <w:spacing w:val="-2"/>
        </w:rPr>
        <w:t xml:space="preserve"> </w:t>
      </w:r>
      <w:r>
        <w:t>по</w:t>
      </w:r>
      <w:r>
        <w:rPr>
          <w:spacing w:val="-5"/>
        </w:rPr>
        <w:t xml:space="preserve"> </w:t>
      </w:r>
      <w:r>
        <w:t>питанию:</w:t>
      </w:r>
    </w:p>
    <w:p w:rsidR="00A3199C" w:rsidRPr="007B7D52" w:rsidRDefault="00A3199C" w:rsidP="007B7D52">
      <w:pPr>
        <w:tabs>
          <w:tab w:val="left" w:pos="1565"/>
        </w:tabs>
        <w:ind w:firstLine="709"/>
        <w:jc w:val="both"/>
        <w:rPr>
          <w:sz w:val="24"/>
          <w:szCs w:val="24"/>
        </w:rPr>
      </w:pPr>
      <w:r w:rsidRPr="007B7D52">
        <w:rPr>
          <w:sz w:val="24"/>
          <w:szCs w:val="24"/>
        </w:rPr>
        <w:t>При</w:t>
      </w:r>
      <w:r w:rsidRPr="007B7D52">
        <w:rPr>
          <w:spacing w:val="30"/>
          <w:sz w:val="24"/>
          <w:szCs w:val="24"/>
        </w:rPr>
        <w:t xml:space="preserve"> </w:t>
      </w:r>
      <w:r w:rsidRPr="007B7D52">
        <w:rPr>
          <w:sz w:val="24"/>
          <w:szCs w:val="24"/>
        </w:rPr>
        <w:t>отсутствии</w:t>
      </w:r>
      <w:r w:rsidRPr="007B7D52">
        <w:rPr>
          <w:spacing w:val="29"/>
          <w:sz w:val="24"/>
          <w:szCs w:val="24"/>
        </w:rPr>
        <w:t xml:space="preserve"> </w:t>
      </w:r>
      <w:r w:rsidRPr="007B7D52">
        <w:rPr>
          <w:sz w:val="24"/>
          <w:szCs w:val="24"/>
        </w:rPr>
        <w:t>второго завтрака</w:t>
      </w:r>
      <w:r w:rsidRPr="007B7D52">
        <w:rPr>
          <w:spacing w:val="28"/>
          <w:sz w:val="24"/>
          <w:szCs w:val="24"/>
        </w:rPr>
        <w:t xml:space="preserve"> </w:t>
      </w:r>
      <w:r w:rsidRPr="007B7D52">
        <w:rPr>
          <w:sz w:val="24"/>
          <w:szCs w:val="24"/>
        </w:rPr>
        <w:t>калорийность</w:t>
      </w:r>
      <w:r w:rsidRPr="007B7D52">
        <w:rPr>
          <w:spacing w:val="30"/>
          <w:sz w:val="24"/>
          <w:szCs w:val="24"/>
        </w:rPr>
        <w:t xml:space="preserve"> </w:t>
      </w:r>
      <w:r w:rsidRPr="007B7D52">
        <w:rPr>
          <w:sz w:val="24"/>
          <w:szCs w:val="24"/>
        </w:rPr>
        <w:t>основного</w:t>
      </w:r>
      <w:r w:rsidRPr="007B7D52">
        <w:rPr>
          <w:spacing w:val="-3"/>
          <w:sz w:val="24"/>
          <w:szCs w:val="24"/>
        </w:rPr>
        <w:t xml:space="preserve"> </w:t>
      </w:r>
      <w:r w:rsidRPr="007B7D52">
        <w:rPr>
          <w:sz w:val="24"/>
          <w:szCs w:val="24"/>
        </w:rPr>
        <w:t>завтрака</w:t>
      </w:r>
      <w:r w:rsidRPr="007B7D52">
        <w:rPr>
          <w:spacing w:val="28"/>
          <w:sz w:val="24"/>
          <w:szCs w:val="24"/>
        </w:rPr>
        <w:t xml:space="preserve"> </w:t>
      </w:r>
      <w:r w:rsidRPr="007B7D52">
        <w:rPr>
          <w:sz w:val="24"/>
          <w:szCs w:val="24"/>
        </w:rPr>
        <w:t>должна</w:t>
      </w:r>
      <w:r w:rsidRPr="007B7D52">
        <w:rPr>
          <w:spacing w:val="28"/>
          <w:sz w:val="24"/>
          <w:szCs w:val="24"/>
        </w:rPr>
        <w:t xml:space="preserve"> </w:t>
      </w:r>
      <w:r w:rsidRPr="007B7D52">
        <w:rPr>
          <w:sz w:val="24"/>
          <w:szCs w:val="24"/>
        </w:rPr>
        <w:t>быть</w:t>
      </w:r>
      <w:r w:rsidRPr="007B7D52">
        <w:rPr>
          <w:spacing w:val="-57"/>
          <w:sz w:val="24"/>
          <w:szCs w:val="24"/>
        </w:rPr>
        <w:t xml:space="preserve"> </w:t>
      </w:r>
      <w:r w:rsidRPr="007B7D52">
        <w:rPr>
          <w:sz w:val="24"/>
          <w:szCs w:val="24"/>
        </w:rPr>
        <w:t>увеличена</w:t>
      </w:r>
      <w:r w:rsidRPr="007B7D52">
        <w:rPr>
          <w:spacing w:val="-2"/>
          <w:sz w:val="24"/>
          <w:szCs w:val="24"/>
        </w:rPr>
        <w:t xml:space="preserve"> </w:t>
      </w:r>
      <w:r w:rsidRPr="007B7D52">
        <w:rPr>
          <w:sz w:val="24"/>
          <w:szCs w:val="24"/>
        </w:rPr>
        <w:t>на</w:t>
      </w:r>
      <w:r w:rsidRPr="007B7D52">
        <w:rPr>
          <w:spacing w:val="-1"/>
          <w:sz w:val="24"/>
          <w:szCs w:val="24"/>
        </w:rPr>
        <w:t xml:space="preserve"> </w:t>
      </w:r>
      <w:r w:rsidRPr="007B7D52">
        <w:rPr>
          <w:sz w:val="24"/>
          <w:szCs w:val="24"/>
        </w:rPr>
        <w:t>5%</w:t>
      </w:r>
      <w:r w:rsidRPr="007B7D52">
        <w:rPr>
          <w:spacing w:val="-1"/>
          <w:sz w:val="24"/>
          <w:szCs w:val="24"/>
        </w:rPr>
        <w:t xml:space="preserve"> </w:t>
      </w:r>
      <w:r w:rsidRPr="007B7D52">
        <w:rPr>
          <w:sz w:val="24"/>
          <w:szCs w:val="24"/>
        </w:rPr>
        <w:t>соответственно.</w:t>
      </w:r>
    </w:p>
    <w:p w:rsidR="007B7D52" w:rsidRDefault="00A3199C" w:rsidP="007B7D52">
      <w:pPr>
        <w:tabs>
          <w:tab w:val="left" w:pos="1507"/>
        </w:tabs>
        <w:ind w:firstLine="709"/>
        <w:jc w:val="both"/>
        <w:rPr>
          <w:sz w:val="24"/>
          <w:szCs w:val="24"/>
        </w:rPr>
      </w:pPr>
      <w:r w:rsidRPr="007B7D52">
        <w:rPr>
          <w:sz w:val="24"/>
          <w:szCs w:val="24"/>
        </w:rPr>
        <w:t>При</w:t>
      </w:r>
      <w:r w:rsidRPr="007B7D52">
        <w:rPr>
          <w:spacing w:val="29"/>
          <w:sz w:val="24"/>
          <w:szCs w:val="24"/>
        </w:rPr>
        <w:t xml:space="preserve"> </w:t>
      </w:r>
      <w:r w:rsidRPr="007B7D52">
        <w:rPr>
          <w:sz w:val="24"/>
          <w:szCs w:val="24"/>
        </w:rPr>
        <w:t>12-часовом</w:t>
      </w:r>
      <w:r w:rsidRPr="007B7D52">
        <w:rPr>
          <w:spacing w:val="29"/>
          <w:sz w:val="24"/>
          <w:szCs w:val="24"/>
        </w:rPr>
        <w:t xml:space="preserve"> </w:t>
      </w:r>
      <w:r w:rsidRPr="007B7D52">
        <w:rPr>
          <w:sz w:val="24"/>
          <w:szCs w:val="24"/>
        </w:rPr>
        <w:t>пребывании</w:t>
      </w:r>
      <w:r w:rsidRPr="007B7D52">
        <w:rPr>
          <w:spacing w:val="31"/>
          <w:sz w:val="24"/>
          <w:szCs w:val="24"/>
        </w:rPr>
        <w:t xml:space="preserve"> </w:t>
      </w:r>
      <w:r w:rsidRPr="007B7D52">
        <w:rPr>
          <w:sz w:val="24"/>
          <w:szCs w:val="24"/>
        </w:rPr>
        <w:t>возможна</w:t>
      </w:r>
      <w:r w:rsidRPr="007B7D52">
        <w:rPr>
          <w:spacing w:val="29"/>
          <w:sz w:val="24"/>
          <w:szCs w:val="24"/>
        </w:rPr>
        <w:t xml:space="preserve"> </w:t>
      </w:r>
      <w:r w:rsidRPr="007B7D52">
        <w:rPr>
          <w:sz w:val="24"/>
          <w:szCs w:val="24"/>
        </w:rPr>
        <w:t>организация</w:t>
      </w:r>
      <w:r w:rsidRPr="007B7D52">
        <w:rPr>
          <w:spacing w:val="30"/>
          <w:sz w:val="24"/>
          <w:szCs w:val="24"/>
        </w:rPr>
        <w:t xml:space="preserve"> </w:t>
      </w:r>
      <w:r w:rsidRPr="007B7D52">
        <w:rPr>
          <w:sz w:val="24"/>
          <w:szCs w:val="24"/>
        </w:rPr>
        <w:t>как</w:t>
      </w:r>
      <w:r w:rsidRPr="007B7D52">
        <w:rPr>
          <w:spacing w:val="31"/>
          <w:sz w:val="24"/>
          <w:szCs w:val="24"/>
        </w:rPr>
        <w:t xml:space="preserve"> </w:t>
      </w:r>
      <w:r w:rsidRPr="007B7D52">
        <w:rPr>
          <w:sz w:val="24"/>
          <w:szCs w:val="24"/>
        </w:rPr>
        <w:t>отдельного</w:t>
      </w:r>
      <w:r w:rsidRPr="007B7D52">
        <w:rPr>
          <w:spacing w:val="30"/>
          <w:sz w:val="24"/>
          <w:szCs w:val="24"/>
        </w:rPr>
        <w:t xml:space="preserve"> </w:t>
      </w:r>
      <w:r w:rsidRPr="007B7D52">
        <w:rPr>
          <w:sz w:val="24"/>
          <w:szCs w:val="24"/>
        </w:rPr>
        <w:t>полдника,</w:t>
      </w:r>
      <w:r w:rsidRPr="007B7D52">
        <w:rPr>
          <w:spacing w:val="30"/>
          <w:sz w:val="24"/>
          <w:szCs w:val="24"/>
        </w:rPr>
        <w:t xml:space="preserve"> </w:t>
      </w:r>
      <w:r w:rsidRPr="007B7D52">
        <w:rPr>
          <w:sz w:val="24"/>
          <w:szCs w:val="24"/>
        </w:rPr>
        <w:t>так</w:t>
      </w:r>
      <w:r w:rsidRPr="007B7D52">
        <w:rPr>
          <w:spacing w:val="31"/>
          <w:sz w:val="24"/>
          <w:szCs w:val="24"/>
        </w:rPr>
        <w:t xml:space="preserve"> </w:t>
      </w:r>
      <w:r w:rsidRPr="007B7D52">
        <w:rPr>
          <w:sz w:val="24"/>
          <w:szCs w:val="24"/>
        </w:rPr>
        <w:t>и</w:t>
      </w:r>
      <w:r w:rsidR="007B7D52" w:rsidRPr="007B7D52">
        <w:rPr>
          <w:sz w:val="24"/>
          <w:szCs w:val="24"/>
        </w:rPr>
        <w:t xml:space="preserve"> </w:t>
      </w:r>
      <w:r w:rsidRPr="007B7D52">
        <w:rPr>
          <w:sz w:val="24"/>
          <w:szCs w:val="24"/>
        </w:rPr>
        <w:t>«уплотненного»</w:t>
      </w:r>
      <w:r w:rsidRPr="007B7D52">
        <w:rPr>
          <w:spacing w:val="-6"/>
          <w:sz w:val="24"/>
          <w:szCs w:val="24"/>
        </w:rPr>
        <w:t xml:space="preserve"> </w:t>
      </w:r>
      <w:r w:rsidRPr="007B7D52">
        <w:rPr>
          <w:sz w:val="24"/>
          <w:szCs w:val="24"/>
        </w:rPr>
        <w:t>полдника с включением</w:t>
      </w:r>
      <w:r w:rsidRPr="007B7D52">
        <w:rPr>
          <w:spacing w:val="-1"/>
          <w:sz w:val="24"/>
          <w:szCs w:val="24"/>
        </w:rPr>
        <w:t xml:space="preserve"> </w:t>
      </w:r>
      <w:r w:rsidRPr="007B7D52">
        <w:rPr>
          <w:sz w:val="24"/>
          <w:szCs w:val="24"/>
        </w:rPr>
        <w:t>блюд</w:t>
      </w:r>
      <w:r w:rsidRPr="007B7D52">
        <w:rPr>
          <w:spacing w:val="4"/>
          <w:sz w:val="24"/>
          <w:szCs w:val="24"/>
        </w:rPr>
        <w:t xml:space="preserve"> </w:t>
      </w:r>
      <w:r w:rsidRPr="007B7D52">
        <w:rPr>
          <w:sz w:val="24"/>
          <w:szCs w:val="24"/>
        </w:rPr>
        <w:t>ужина и</w:t>
      </w:r>
      <w:r w:rsidRPr="007B7D52">
        <w:rPr>
          <w:spacing w:val="2"/>
          <w:sz w:val="24"/>
          <w:szCs w:val="24"/>
        </w:rPr>
        <w:t xml:space="preserve"> </w:t>
      </w:r>
      <w:r w:rsidRPr="007B7D52">
        <w:rPr>
          <w:sz w:val="24"/>
          <w:szCs w:val="24"/>
        </w:rPr>
        <w:t>с распределением калорийности</w:t>
      </w:r>
      <w:r w:rsidRPr="007B7D52">
        <w:rPr>
          <w:spacing w:val="1"/>
          <w:sz w:val="24"/>
          <w:szCs w:val="24"/>
        </w:rPr>
        <w:t xml:space="preserve"> </w:t>
      </w:r>
      <w:r w:rsidRPr="007B7D52">
        <w:rPr>
          <w:sz w:val="24"/>
          <w:szCs w:val="24"/>
        </w:rPr>
        <w:t>суточного</w:t>
      </w:r>
      <w:r w:rsidR="007B7D52">
        <w:rPr>
          <w:sz w:val="24"/>
          <w:szCs w:val="24"/>
        </w:rPr>
        <w:t xml:space="preserve"> рациона на</w:t>
      </w:r>
      <w:r w:rsidRPr="007B7D52">
        <w:rPr>
          <w:spacing w:val="-57"/>
          <w:sz w:val="24"/>
          <w:szCs w:val="24"/>
        </w:rPr>
        <w:t xml:space="preserve"> </w:t>
      </w:r>
      <w:r w:rsidR="007B7D52">
        <w:rPr>
          <w:spacing w:val="-57"/>
          <w:sz w:val="24"/>
          <w:szCs w:val="24"/>
        </w:rPr>
        <w:t xml:space="preserve">  </w:t>
      </w:r>
      <w:r w:rsidRPr="007B7D52">
        <w:rPr>
          <w:spacing w:val="-2"/>
          <w:sz w:val="24"/>
          <w:szCs w:val="24"/>
        </w:rPr>
        <w:t xml:space="preserve"> </w:t>
      </w:r>
      <w:r w:rsidRPr="007B7D52">
        <w:rPr>
          <w:sz w:val="24"/>
          <w:szCs w:val="24"/>
        </w:rPr>
        <w:t>30%.</w:t>
      </w:r>
    </w:p>
    <w:p w:rsidR="00140178" w:rsidRDefault="00140178" w:rsidP="003B5584">
      <w:pPr>
        <w:spacing w:after="42"/>
        <w:ind w:left="216" w:right="249"/>
        <w:jc w:val="center"/>
        <w:rPr>
          <w:b/>
          <w:sz w:val="24"/>
        </w:rPr>
      </w:pPr>
    </w:p>
    <w:p w:rsidR="00A3199C" w:rsidRPr="005F6EF4" w:rsidRDefault="00A3199C" w:rsidP="003B5584">
      <w:pPr>
        <w:spacing w:after="42"/>
        <w:ind w:left="216" w:right="249"/>
        <w:jc w:val="center"/>
        <w:rPr>
          <w:b/>
          <w:sz w:val="24"/>
        </w:rPr>
      </w:pPr>
      <w:r w:rsidRPr="005F6EF4">
        <w:rPr>
          <w:b/>
          <w:sz w:val="24"/>
        </w:rPr>
        <w:t>Примерный</w:t>
      </w:r>
      <w:r w:rsidRPr="005F6EF4">
        <w:rPr>
          <w:b/>
          <w:spacing w:val="-2"/>
          <w:sz w:val="24"/>
        </w:rPr>
        <w:t xml:space="preserve"> </w:t>
      </w:r>
      <w:r w:rsidRPr="005F6EF4">
        <w:rPr>
          <w:b/>
          <w:sz w:val="24"/>
        </w:rPr>
        <w:t>режим</w:t>
      </w:r>
      <w:r w:rsidRPr="005F6EF4">
        <w:rPr>
          <w:b/>
          <w:spacing w:val="-2"/>
          <w:sz w:val="24"/>
        </w:rPr>
        <w:t xml:space="preserve"> </w:t>
      </w:r>
      <w:r w:rsidRPr="005F6EF4">
        <w:rPr>
          <w:b/>
          <w:sz w:val="24"/>
        </w:rPr>
        <w:t>дня</w:t>
      </w:r>
      <w:r w:rsidRPr="005F6EF4">
        <w:rPr>
          <w:b/>
          <w:spacing w:val="-2"/>
          <w:sz w:val="24"/>
        </w:rPr>
        <w:t xml:space="preserve"> </w:t>
      </w:r>
      <w:r w:rsidRPr="005F6EF4">
        <w:rPr>
          <w:b/>
          <w:sz w:val="24"/>
        </w:rPr>
        <w:t>в</w:t>
      </w:r>
      <w:r w:rsidRPr="005F6EF4">
        <w:rPr>
          <w:b/>
          <w:spacing w:val="-2"/>
          <w:sz w:val="24"/>
        </w:rPr>
        <w:t xml:space="preserve"> </w:t>
      </w:r>
      <w:r w:rsidRPr="005F6EF4">
        <w:rPr>
          <w:b/>
          <w:sz w:val="24"/>
        </w:rPr>
        <w:t>группе</w:t>
      </w:r>
      <w:r w:rsidRPr="005F6EF4">
        <w:rPr>
          <w:b/>
          <w:spacing w:val="-3"/>
          <w:sz w:val="24"/>
        </w:rPr>
        <w:t xml:space="preserve"> </w:t>
      </w:r>
      <w:r w:rsidRPr="005F6EF4">
        <w:rPr>
          <w:b/>
          <w:sz w:val="24"/>
        </w:rPr>
        <w:t>детей</w:t>
      </w:r>
      <w:r w:rsidRPr="005F6EF4">
        <w:rPr>
          <w:b/>
          <w:spacing w:val="-1"/>
          <w:sz w:val="24"/>
        </w:rPr>
        <w:t xml:space="preserve"> </w:t>
      </w:r>
      <w:r w:rsidRPr="005F6EF4">
        <w:rPr>
          <w:b/>
          <w:sz w:val="24"/>
        </w:rPr>
        <w:t>от</w:t>
      </w:r>
      <w:r w:rsidRPr="005F6EF4">
        <w:rPr>
          <w:b/>
          <w:spacing w:val="-1"/>
          <w:sz w:val="24"/>
        </w:rPr>
        <w:t xml:space="preserve"> </w:t>
      </w:r>
      <w:r w:rsidRPr="005F6EF4">
        <w:rPr>
          <w:b/>
          <w:sz w:val="24"/>
        </w:rPr>
        <w:t>1</w:t>
      </w:r>
      <w:r w:rsidRPr="005F6EF4">
        <w:rPr>
          <w:b/>
          <w:spacing w:val="-1"/>
          <w:sz w:val="24"/>
        </w:rPr>
        <w:t xml:space="preserve"> </w:t>
      </w:r>
      <w:r w:rsidRPr="005F6EF4">
        <w:rPr>
          <w:b/>
          <w:sz w:val="24"/>
        </w:rPr>
        <w:t>года</w:t>
      </w:r>
      <w:r w:rsidRPr="005F6EF4">
        <w:rPr>
          <w:b/>
          <w:spacing w:val="-2"/>
          <w:sz w:val="24"/>
        </w:rPr>
        <w:t xml:space="preserve"> </w:t>
      </w:r>
      <w:r w:rsidRPr="005F6EF4">
        <w:rPr>
          <w:b/>
          <w:sz w:val="24"/>
        </w:rPr>
        <w:t>до</w:t>
      </w:r>
      <w:r w:rsidRPr="005F6EF4">
        <w:rPr>
          <w:b/>
          <w:spacing w:val="-1"/>
          <w:sz w:val="24"/>
        </w:rPr>
        <w:t xml:space="preserve"> </w:t>
      </w:r>
      <w:r w:rsidRPr="005F6EF4">
        <w:rPr>
          <w:b/>
          <w:sz w:val="24"/>
        </w:rPr>
        <w:t>2-х</w:t>
      </w:r>
      <w:r w:rsidRPr="005F6EF4">
        <w:rPr>
          <w:b/>
          <w:spacing w:val="-2"/>
          <w:sz w:val="24"/>
        </w:rPr>
        <w:t xml:space="preserve"> </w:t>
      </w:r>
      <w:r w:rsidRPr="005F6EF4">
        <w:rPr>
          <w:b/>
          <w:sz w:val="24"/>
        </w:rPr>
        <w:t>лет</w:t>
      </w:r>
    </w:p>
    <w:p w:rsidR="00D4406A" w:rsidRDefault="00D4406A" w:rsidP="003B5584">
      <w:pPr>
        <w:spacing w:after="42"/>
        <w:ind w:left="216" w:right="249"/>
        <w:jc w:val="center"/>
        <w:rPr>
          <w:b/>
          <w:sz w:val="24"/>
        </w:rPr>
      </w:pPr>
    </w:p>
    <w:tbl>
      <w:tblPr>
        <w:tblStyle w:val="af4"/>
        <w:tblW w:w="10070" w:type="dxa"/>
        <w:tblInd w:w="-289" w:type="dxa"/>
        <w:tblLayout w:type="fixed"/>
        <w:tblLook w:val="01E0" w:firstRow="1" w:lastRow="1" w:firstColumn="1" w:lastColumn="1" w:noHBand="0" w:noVBand="0"/>
      </w:tblPr>
      <w:tblGrid>
        <w:gridCol w:w="6380"/>
        <w:gridCol w:w="254"/>
        <w:gridCol w:w="1588"/>
        <w:gridCol w:w="397"/>
        <w:gridCol w:w="1451"/>
      </w:tblGrid>
      <w:tr w:rsidR="00A3199C" w:rsidRPr="00D4406A" w:rsidTr="008F5D69">
        <w:trPr>
          <w:trHeight w:val="567"/>
        </w:trPr>
        <w:tc>
          <w:tcPr>
            <w:tcW w:w="6380" w:type="dxa"/>
            <w:vMerge w:val="restart"/>
            <w:hideMark/>
          </w:tcPr>
          <w:p w:rsidR="00A3199C" w:rsidRPr="00D4406A" w:rsidRDefault="00A3199C" w:rsidP="00D4406A">
            <w:pPr>
              <w:jc w:val="center"/>
              <w:rPr>
                <w:rFonts w:cs="Times New Roman"/>
                <w:b/>
                <w:i/>
                <w:sz w:val="24"/>
                <w:szCs w:val="24"/>
              </w:rPr>
            </w:pPr>
            <w:r w:rsidRPr="00D4406A">
              <w:rPr>
                <w:rFonts w:cs="Times New Roman"/>
                <w:b/>
                <w:i/>
                <w:sz w:val="24"/>
                <w:szCs w:val="24"/>
              </w:rPr>
              <w:t>Содержание</w:t>
            </w:r>
          </w:p>
        </w:tc>
        <w:tc>
          <w:tcPr>
            <w:tcW w:w="3690" w:type="dxa"/>
            <w:gridSpan w:val="4"/>
            <w:hideMark/>
          </w:tcPr>
          <w:p w:rsidR="00A3199C" w:rsidRPr="00D4406A" w:rsidRDefault="00A3199C" w:rsidP="00D4406A">
            <w:pPr>
              <w:jc w:val="center"/>
              <w:rPr>
                <w:rFonts w:cs="Times New Roman"/>
                <w:b/>
                <w:i/>
                <w:sz w:val="24"/>
                <w:szCs w:val="24"/>
              </w:rPr>
            </w:pPr>
            <w:r w:rsidRPr="00D4406A">
              <w:rPr>
                <w:rFonts w:cs="Times New Roman"/>
                <w:b/>
                <w:i/>
                <w:sz w:val="24"/>
                <w:szCs w:val="24"/>
              </w:rPr>
              <w:t>Время</w:t>
            </w:r>
          </w:p>
        </w:tc>
      </w:tr>
      <w:tr w:rsidR="00A3199C" w:rsidRPr="00D4406A" w:rsidTr="008F5D69">
        <w:trPr>
          <w:trHeight w:val="567"/>
        </w:trPr>
        <w:tc>
          <w:tcPr>
            <w:tcW w:w="6380" w:type="dxa"/>
            <w:vMerge/>
            <w:hideMark/>
          </w:tcPr>
          <w:p w:rsidR="00A3199C" w:rsidRPr="00D4406A" w:rsidRDefault="00A3199C" w:rsidP="00D4406A">
            <w:pPr>
              <w:jc w:val="center"/>
              <w:rPr>
                <w:rFonts w:cs="Times New Roman"/>
                <w:b/>
                <w:i/>
                <w:sz w:val="24"/>
                <w:szCs w:val="24"/>
              </w:rPr>
            </w:pPr>
          </w:p>
        </w:tc>
        <w:tc>
          <w:tcPr>
            <w:tcW w:w="1842" w:type="dxa"/>
            <w:gridSpan w:val="2"/>
            <w:hideMark/>
          </w:tcPr>
          <w:p w:rsidR="00A3199C" w:rsidRPr="00D4406A" w:rsidRDefault="00A3199C" w:rsidP="00D4406A">
            <w:pPr>
              <w:jc w:val="center"/>
              <w:rPr>
                <w:rFonts w:cs="Times New Roman"/>
                <w:b/>
                <w:i/>
                <w:sz w:val="24"/>
                <w:szCs w:val="24"/>
              </w:rPr>
            </w:pPr>
            <w:r w:rsidRPr="00D4406A">
              <w:rPr>
                <w:rFonts w:cs="Times New Roman"/>
                <w:b/>
                <w:i/>
                <w:sz w:val="24"/>
                <w:szCs w:val="24"/>
              </w:rPr>
              <w:t>1</w:t>
            </w:r>
            <w:r w:rsidRPr="00D4406A">
              <w:rPr>
                <w:rFonts w:cs="Times New Roman"/>
                <w:b/>
                <w:i/>
                <w:spacing w:val="-3"/>
                <w:sz w:val="24"/>
                <w:szCs w:val="24"/>
              </w:rPr>
              <w:t xml:space="preserve"> </w:t>
            </w:r>
            <w:r w:rsidRPr="00D4406A">
              <w:rPr>
                <w:rFonts w:cs="Times New Roman"/>
                <w:b/>
                <w:i/>
                <w:sz w:val="24"/>
                <w:szCs w:val="24"/>
              </w:rPr>
              <w:t>год-1,5</w:t>
            </w:r>
            <w:r w:rsidRPr="00D4406A">
              <w:rPr>
                <w:rFonts w:cs="Times New Roman"/>
                <w:b/>
                <w:i/>
                <w:spacing w:val="-2"/>
                <w:sz w:val="24"/>
                <w:szCs w:val="24"/>
              </w:rPr>
              <w:t xml:space="preserve"> </w:t>
            </w:r>
            <w:r w:rsidRPr="00D4406A">
              <w:rPr>
                <w:rFonts w:cs="Times New Roman"/>
                <w:b/>
                <w:i/>
                <w:sz w:val="24"/>
                <w:szCs w:val="24"/>
              </w:rPr>
              <w:t>года</w:t>
            </w:r>
          </w:p>
        </w:tc>
        <w:tc>
          <w:tcPr>
            <w:tcW w:w="1848" w:type="dxa"/>
            <w:gridSpan w:val="2"/>
            <w:hideMark/>
          </w:tcPr>
          <w:p w:rsidR="00A3199C" w:rsidRPr="00D4406A" w:rsidRDefault="00A3199C" w:rsidP="00D4406A">
            <w:pPr>
              <w:jc w:val="center"/>
              <w:rPr>
                <w:rFonts w:cs="Times New Roman"/>
                <w:b/>
                <w:i/>
                <w:sz w:val="24"/>
                <w:szCs w:val="24"/>
              </w:rPr>
            </w:pPr>
            <w:r w:rsidRPr="00D4406A">
              <w:rPr>
                <w:rFonts w:cs="Times New Roman"/>
                <w:b/>
                <w:i/>
                <w:sz w:val="24"/>
                <w:szCs w:val="24"/>
              </w:rPr>
              <w:t>1,5</w:t>
            </w:r>
            <w:r w:rsidRPr="00D4406A">
              <w:rPr>
                <w:rFonts w:cs="Times New Roman"/>
                <w:b/>
                <w:i/>
                <w:spacing w:val="-2"/>
                <w:sz w:val="24"/>
                <w:szCs w:val="24"/>
              </w:rPr>
              <w:t xml:space="preserve"> </w:t>
            </w:r>
            <w:r w:rsidRPr="00D4406A">
              <w:rPr>
                <w:rFonts w:cs="Times New Roman"/>
                <w:b/>
                <w:i/>
                <w:sz w:val="24"/>
                <w:szCs w:val="24"/>
              </w:rPr>
              <w:t>лет-2</w:t>
            </w:r>
            <w:r w:rsidRPr="00D4406A">
              <w:rPr>
                <w:rFonts w:cs="Times New Roman"/>
                <w:b/>
                <w:i/>
                <w:spacing w:val="-2"/>
                <w:sz w:val="24"/>
                <w:szCs w:val="24"/>
              </w:rPr>
              <w:t xml:space="preserve"> </w:t>
            </w:r>
            <w:r w:rsidRPr="00D4406A">
              <w:rPr>
                <w:rFonts w:cs="Times New Roman"/>
                <w:b/>
                <w:i/>
                <w:sz w:val="24"/>
                <w:szCs w:val="24"/>
              </w:rPr>
              <w:t>года</w:t>
            </w:r>
          </w:p>
        </w:tc>
      </w:tr>
      <w:tr w:rsidR="00A3199C" w:rsidTr="008F5D69">
        <w:trPr>
          <w:trHeight w:val="477"/>
        </w:trPr>
        <w:tc>
          <w:tcPr>
            <w:tcW w:w="10070" w:type="dxa"/>
            <w:gridSpan w:val="5"/>
            <w:hideMark/>
          </w:tcPr>
          <w:p w:rsidR="00A3199C" w:rsidRPr="00D4406A" w:rsidRDefault="00A3199C" w:rsidP="00D4406A">
            <w:pPr>
              <w:jc w:val="center"/>
              <w:rPr>
                <w:rFonts w:cs="Times New Roman"/>
                <w:b/>
                <w:i/>
                <w:sz w:val="24"/>
                <w:szCs w:val="24"/>
              </w:rPr>
            </w:pPr>
            <w:r w:rsidRPr="00D4406A">
              <w:rPr>
                <w:rFonts w:cs="Times New Roman"/>
                <w:b/>
                <w:i/>
                <w:sz w:val="24"/>
                <w:szCs w:val="24"/>
              </w:rPr>
              <w:t>Холодный</w:t>
            </w:r>
            <w:r w:rsidRPr="00D4406A">
              <w:rPr>
                <w:rFonts w:cs="Times New Roman"/>
                <w:b/>
                <w:i/>
                <w:spacing w:val="-3"/>
                <w:sz w:val="24"/>
                <w:szCs w:val="24"/>
              </w:rPr>
              <w:t xml:space="preserve"> </w:t>
            </w:r>
            <w:r w:rsidRPr="00D4406A">
              <w:rPr>
                <w:rFonts w:cs="Times New Roman"/>
                <w:b/>
                <w:i/>
                <w:sz w:val="24"/>
                <w:szCs w:val="24"/>
              </w:rPr>
              <w:t>период</w:t>
            </w:r>
            <w:r w:rsidRPr="00D4406A">
              <w:rPr>
                <w:rFonts w:cs="Times New Roman"/>
                <w:b/>
                <w:i/>
                <w:spacing w:val="-2"/>
                <w:sz w:val="24"/>
                <w:szCs w:val="24"/>
              </w:rPr>
              <w:t xml:space="preserve"> </w:t>
            </w:r>
            <w:r w:rsidRPr="00D4406A">
              <w:rPr>
                <w:rFonts w:cs="Times New Roman"/>
                <w:b/>
                <w:i/>
                <w:sz w:val="24"/>
                <w:szCs w:val="24"/>
              </w:rPr>
              <w:t>года</w:t>
            </w:r>
          </w:p>
        </w:tc>
      </w:tr>
      <w:tr w:rsidR="00A3199C" w:rsidTr="00B13C7F">
        <w:trPr>
          <w:trHeight w:val="567"/>
        </w:trPr>
        <w:tc>
          <w:tcPr>
            <w:tcW w:w="6634" w:type="dxa"/>
            <w:gridSpan w:val="2"/>
            <w:hideMark/>
          </w:tcPr>
          <w:p w:rsidR="00A3199C" w:rsidRPr="008F5D69" w:rsidRDefault="00A3199C" w:rsidP="00D4406A">
            <w:pPr>
              <w:rPr>
                <w:rFonts w:cs="Times New Roman"/>
                <w:sz w:val="24"/>
                <w:szCs w:val="24"/>
                <w:lang w:val="ru-RU"/>
              </w:rPr>
            </w:pPr>
            <w:r w:rsidRPr="008F5D69">
              <w:rPr>
                <w:rFonts w:cs="Times New Roman"/>
                <w:sz w:val="24"/>
                <w:szCs w:val="24"/>
                <w:lang w:val="ru-RU"/>
              </w:rPr>
              <w:t>Прием</w:t>
            </w:r>
            <w:r w:rsidRPr="008F5D69">
              <w:rPr>
                <w:rFonts w:cs="Times New Roman"/>
                <w:spacing w:val="-4"/>
                <w:sz w:val="24"/>
                <w:szCs w:val="24"/>
                <w:lang w:val="ru-RU"/>
              </w:rPr>
              <w:t xml:space="preserve"> </w:t>
            </w:r>
            <w:r w:rsidRPr="008F5D69">
              <w:rPr>
                <w:rFonts w:cs="Times New Roman"/>
                <w:sz w:val="24"/>
                <w:szCs w:val="24"/>
                <w:lang w:val="ru-RU"/>
              </w:rPr>
              <w:t>детей,</w:t>
            </w:r>
            <w:r w:rsidRPr="008F5D69">
              <w:rPr>
                <w:rFonts w:cs="Times New Roman"/>
                <w:spacing w:val="-3"/>
                <w:sz w:val="24"/>
                <w:szCs w:val="24"/>
                <w:lang w:val="ru-RU"/>
              </w:rPr>
              <w:t xml:space="preserve"> </w:t>
            </w:r>
            <w:r w:rsidRPr="008F5D69">
              <w:rPr>
                <w:rFonts w:cs="Times New Roman"/>
                <w:sz w:val="24"/>
                <w:szCs w:val="24"/>
                <w:lang w:val="ru-RU"/>
              </w:rPr>
              <w:t>осмотр,</w:t>
            </w:r>
            <w:r w:rsidRPr="008F5D69">
              <w:rPr>
                <w:rFonts w:cs="Times New Roman"/>
                <w:spacing w:val="-2"/>
                <w:sz w:val="24"/>
                <w:szCs w:val="24"/>
                <w:lang w:val="ru-RU"/>
              </w:rPr>
              <w:t xml:space="preserve"> </w:t>
            </w:r>
            <w:r w:rsidRPr="008F5D69">
              <w:rPr>
                <w:rFonts w:cs="Times New Roman"/>
                <w:sz w:val="24"/>
                <w:szCs w:val="24"/>
                <w:lang w:val="ru-RU"/>
              </w:rPr>
              <w:t>игры,</w:t>
            </w:r>
            <w:r w:rsidRPr="008F5D69">
              <w:rPr>
                <w:rFonts w:cs="Times New Roman"/>
                <w:spacing w:val="-2"/>
                <w:sz w:val="24"/>
                <w:szCs w:val="24"/>
                <w:lang w:val="ru-RU"/>
              </w:rPr>
              <w:t xml:space="preserve"> </w:t>
            </w:r>
            <w:r w:rsidRPr="008F5D69">
              <w:rPr>
                <w:rFonts w:cs="Times New Roman"/>
                <w:sz w:val="24"/>
                <w:szCs w:val="24"/>
                <w:lang w:val="ru-RU"/>
              </w:rPr>
              <w:t>утренняя</w:t>
            </w:r>
            <w:r w:rsidRPr="008F5D69">
              <w:rPr>
                <w:rFonts w:cs="Times New Roman"/>
                <w:spacing w:val="-2"/>
                <w:sz w:val="24"/>
                <w:szCs w:val="24"/>
                <w:lang w:val="ru-RU"/>
              </w:rPr>
              <w:t xml:space="preserve"> </w:t>
            </w:r>
            <w:r w:rsidRPr="008F5D69">
              <w:rPr>
                <w:rFonts w:cs="Times New Roman"/>
                <w:sz w:val="24"/>
                <w:szCs w:val="24"/>
                <w:lang w:val="ru-RU"/>
              </w:rPr>
              <w:t>гимнастика</w:t>
            </w:r>
          </w:p>
        </w:tc>
        <w:tc>
          <w:tcPr>
            <w:tcW w:w="1985" w:type="dxa"/>
            <w:gridSpan w:val="2"/>
            <w:hideMark/>
          </w:tcPr>
          <w:p w:rsidR="00A3199C" w:rsidRPr="00D4406A" w:rsidRDefault="00A3199C" w:rsidP="00D4406A">
            <w:pPr>
              <w:rPr>
                <w:rFonts w:cs="Times New Roman"/>
                <w:sz w:val="24"/>
                <w:szCs w:val="24"/>
              </w:rPr>
            </w:pPr>
            <w:r w:rsidRPr="00D4406A">
              <w:rPr>
                <w:rFonts w:cs="Times New Roman"/>
                <w:sz w:val="24"/>
                <w:szCs w:val="24"/>
              </w:rPr>
              <w:t>7.00-8.30</w:t>
            </w:r>
          </w:p>
        </w:tc>
        <w:tc>
          <w:tcPr>
            <w:tcW w:w="1451" w:type="dxa"/>
            <w:hideMark/>
          </w:tcPr>
          <w:p w:rsidR="00A3199C" w:rsidRPr="00D4406A" w:rsidRDefault="00A3199C" w:rsidP="00D4406A">
            <w:pPr>
              <w:rPr>
                <w:rFonts w:cs="Times New Roman"/>
                <w:sz w:val="24"/>
                <w:szCs w:val="24"/>
              </w:rPr>
            </w:pPr>
            <w:r w:rsidRPr="00D4406A">
              <w:rPr>
                <w:rFonts w:cs="Times New Roman"/>
                <w:sz w:val="24"/>
                <w:szCs w:val="24"/>
              </w:rPr>
              <w:t>7.00-8.30</w:t>
            </w:r>
          </w:p>
        </w:tc>
      </w:tr>
      <w:tr w:rsidR="00A3199C" w:rsidTr="00B13C7F">
        <w:trPr>
          <w:trHeight w:val="567"/>
        </w:trPr>
        <w:tc>
          <w:tcPr>
            <w:tcW w:w="6634" w:type="dxa"/>
            <w:gridSpan w:val="2"/>
            <w:hideMark/>
          </w:tcPr>
          <w:p w:rsidR="00A3199C" w:rsidRPr="00D4406A" w:rsidRDefault="00A3199C" w:rsidP="00D4406A">
            <w:pPr>
              <w:rPr>
                <w:rFonts w:cs="Times New Roman"/>
                <w:sz w:val="24"/>
                <w:szCs w:val="24"/>
              </w:rPr>
            </w:pPr>
            <w:r w:rsidRPr="00D4406A">
              <w:rPr>
                <w:rFonts w:cs="Times New Roman"/>
                <w:sz w:val="24"/>
                <w:szCs w:val="24"/>
              </w:rPr>
              <w:lastRenderedPageBreak/>
              <w:t>Подготовка</w:t>
            </w:r>
            <w:r w:rsidRPr="00D4406A">
              <w:rPr>
                <w:rFonts w:cs="Times New Roman"/>
                <w:spacing w:val="-7"/>
                <w:sz w:val="24"/>
                <w:szCs w:val="24"/>
              </w:rPr>
              <w:t xml:space="preserve"> </w:t>
            </w:r>
            <w:r w:rsidRPr="00D4406A">
              <w:rPr>
                <w:rFonts w:cs="Times New Roman"/>
                <w:sz w:val="24"/>
                <w:szCs w:val="24"/>
              </w:rPr>
              <w:t>к</w:t>
            </w:r>
            <w:r w:rsidRPr="00D4406A">
              <w:rPr>
                <w:rFonts w:cs="Times New Roman"/>
                <w:spacing w:val="-5"/>
                <w:sz w:val="24"/>
                <w:szCs w:val="24"/>
              </w:rPr>
              <w:t xml:space="preserve"> </w:t>
            </w:r>
            <w:r w:rsidRPr="00D4406A">
              <w:rPr>
                <w:rFonts w:cs="Times New Roman"/>
                <w:sz w:val="24"/>
                <w:szCs w:val="24"/>
              </w:rPr>
              <w:t>завтраку,</w:t>
            </w:r>
            <w:r w:rsidRPr="00D4406A">
              <w:rPr>
                <w:rFonts w:cs="Times New Roman"/>
                <w:spacing w:val="-3"/>
                <w:sz w:val="24"/>
                <w:szCs w:val="24"/>
              </w:rPr>
              <w:t xml:space="preserve"> </w:t>
            </w:r>
            <w:r w:rsidRPr="00D4406A">
              <w:rPr>
                <w:rFonts w:cs="Times New Roman"/>
                <w:sz w:val="24"/>
                <w:szCs w:val="24"/>
              </w:rPr>
              <w:t>завтрак</w:t>
            </w:r>
          </w:p>
        </w:tc>
        <w:tc>
          <w:tcPr>
            <w:tcW w:w="1985" w:type="dxa"/>
            <w:gridSpan w:val="2"/>
            <w:hideMark/>
          </w:tcPr>
          <w:p w:rsidR="00A3199C" w:rsidRPr="00D4406A" w:rsidRDefault="00A3199C" w:rsidP="00D4406A">
            <w:pPr>
              <w:rPr>
                <w:rFonts w:cs="Times New Roman"/>
                <w:sz w:val="24"/>
                <w:szCs w:val="24"/>
              </w:rPr>
            </w:pPr>
            <w:r w:rsidRPr="00D4406A">
              <w:rPr>
                <w:rFonts w:cs="Times New Roman"/>
                <w:sz w:val="24"/>
                <w:szCs w:val="24"/>
              </w:rPr>
              <w:t>8.30-9.00</w:t>
            </w:r>
          </w:p>
        </w:tc>
        <w:tc>
          <w:tcPr>
            <w:tcW w:w="1451" w:type="dxa"/>
            <w:hideMark/>
          </w:tcPr>
          <w:p w:rsidR="00A3199C" w:rsidRPr="00D4406A" w:rsidRDefault="00A3199C" w:rsidP="00D4406A">
            <w:pPr>
              <w:rPr>
                <w:rFonts w:cs="Times New Roman"/>
                <w:sz w:val="24"/>
                <w:szCs w:val="24"/>
              </w:rPr>
            </w:pPr>
            <w:r w:rsidRPr="00D4406A">
              <w:rPr>
                <w:rFonts w:cs="Times New Roman"/>
                <w:sz w:val="24"/>
                <w:szCs w:val="24"/>
              </w:rPr>
              <w:t>8.30-9.00</w:t>
            </w:r>
          </w:p>
        </w:tc>
      </w:tr>
      <w:tr w:rsidR="00A3199C" w:rsidTr="00B13C7F">
        <w:trPr>
          <w:trHeight w:val="567"/>
        </w:trPr>
        <w:tc>
          <w:tcPr>
            <w:tcW w:w="6634" w:type="dxa"/>
            <w:gridSpan w:val="2"/>
            <w:hideMark/>
          </w:tcPr>
          <w:p w:rsidR="00A3199C" w:rsidRPr="008F5D69" w:rsidRDefault="00A3199C" w:rsidP="00D4406A">
            <w:pPr>
              <w:rPr>
                <w:rFonts w:cs="Times New Roman"/>
                <w:sz w:val="24"/>
                <w:szCs w:val="24"/>
                <w:lang w:val="ru-RU"/>
              </w:rPr>
            </w:pPr>
            <w:r w:rsidRPr="008F5D69">
              <w:rPr>
                <w:rFonts w:cs="Times New Roman"/>
                <w:sz w:val="24"/>
                <w:szCs w:val="24"/>
                <w:lang w:val="ru-RU"/>
              </w:rPr>
              <w:t>Активное</w:t>
            </w:r>
            <w:r w:rsidRPr="008F5D69">
              <w:rPr>
                <w:rFonts w:cs="Times New Roman"/>
                <w:spacing w:val="-3"/>
                <w:sz w:val="24"/>
                <w:szCs w:val="24"/>
                <w:lang w:val="ru-RU"/>
              </w:rPr>
              <w:t xml:space="preserve"> </w:t>
            </w:r>
            <w:r w:rsidRPr="008F5D69">
              <w:rPr>
                <w:rFonts w:cs="Times New Roman"/>
                <w:sz w:val="24"/>
                <w:szCs w:val="24"/>
                <w:lang w:val="ru-RU"/>
              </w:rPr>
              <w:t>бодрствование</w:t>
            </w:r>
            <w:r w:rsidRPr="008F5D69">
              <w:rPr>
                <w:rFonts w:cs="Times New Roman"/>
                <w:spacing w:val="-3"/>
                <w:sz w:val="24"/>
                <w:szCs w:val="24"/>
                <w:lang w:val="ru-RU"/>
              </w:rPr>
              <w:t xml:space="preserve"> </w:t>
            </w:r>
            <w:r w:rsidRPr="008F5D69">
              <w:rPr>
                <w:rFonts w:cs="Times New Roman"/>
                <w:sz w:val="24"/>
                <w:szCs w:val="24"/>
                <w:lang w:val="ru-RU"/>
              </w:rPr>
              <w:t>детей</w:t>
            </w:r>
            <w:r w:rsidRPr="008F5D69">
              <w:rPr>
                <w:rFonts w:cs="Times New Roman"/>
                <w:spacing w:val="-2"/>
                <w:sz w:val="24"/>
                <w:szCs w:val="24"/>
                <w:lang w:val="ru-RU"/>
              </w:rPr>
              <w:t xml:space="preserve"> </w:t>
            </w:r>
            <w:r w:rsidRPr="008F5D69">
              <w:rPr>
                <w:rFonts w:cs="Times New Roman"/>
                <w:sz w:val="24"/>
                <w:szCs w:val="24"/>
                <w:lang w:val="ru-RU"/>
              </w:rPr>
              <w:t>(игры,</w:t>
            </w:r>
            <w:r w:rsidRPr="008F5D69">
              <w:rPr>
                <w:rFonts w:cs="Times New Roman"/>
                <w:spacing w:val="-1"/>
                <w:sz w:val="24"/>
                <w:szCs w:val="24"/>
                <w:lang w:val="ru-RU"/>
              </w:rPr>
              <w:t xml:space="preserve"> </w:t>
            </w:r>
            <w:r w:rsidRPr="008F5D69">
              <w:rPr>
                <w:rFonts w:cs="Times New Roman"/>
                <w:sz w:val="24"/>
                <w:szCs w:val="24"/>
                <w:lang w:val="ru-RU"/>
              </w:rPr>
              <w:t>предметная деятельность и</w:t>
            </w:r>
            <w:r w:rsidRPr="008F5D69">
              <w:rPr>
                <w:rFonts w:cs="Times New Roman"/>
                <w:spacing w:val="-1"/>
                <w:sz w:val="24"/>
                <w:szCs w:val="24"/>
                <w:lang w:val="ru-RU"/>
              </w:rPr>
              <w:t xml:space="preserve"> </w:t>
            </w:r>
            <w:r w:rsidRPr="008F5D69">
              <w:rPr>
                <w:rFonts w:cs="Times New Roman"/>
                <w:sz w:val="24"/>
                <w:szCs w:val="24"/>
                <w:lang w:val="ru-RU"/>
              </w:rPr>
              <w:t>др.)</w:t>
            </w:r>
          </w:p>
        </w:tc>
        <w:tc>
          <w:tcPr>
            <w:tcW w:w="1985" w:type="dxa"/>
            <w:gridSpan w:val="2"/>
            <w:hideMark/>
          </w:tcPr>
          <w:p w:rsidR="00A3199C" w:rsidRPr="00D4406A" w:rsidRDefault="00A3199C" w:rsidP="00D4406A">
            <w:pPr>
              <w:rPr>
                <w:rFonts w:cs="Times New Roman"/>
                <w:sz w:val="24"/>
                <w:szCs w:val="24"/>
              </w:rPr>
            </w:pPr>
            <w:r w:rsidRPr="00D4406A">
              <w:rPr>
                <w:rFonts w:cs="Times New Roman"/>
                <w:sz w:val="24"/>
                <w:szCs w:val="24"/>
              </w:rPr>
              <w:t>9.00-9.30</w:t>
            </w:r>
          </w:p>
        </w:tc>
        <w:tc>
          <w:tcPr>
            <w:tcW w:w="1451" w:type="dxa"/>
            <w:hideMark/>
          </w:tcPr>
          <w:p w:rsidR="00A3199C" w:rsidRPr="00D4406A" w:rsidRDefault="00A3199C" w:rsidP="00D4406A">
            <w:pPr>
              <w:rPr>
                <w:rFonts w:cs="Times New Roman"/>
                <w:sz w:val="24"/>
                <w:szCs w:val="24"/>
              </w:rPr>
            </w:pPr>
            <w:r w:rsidRPr="00D4406A">
              <w:rPr>
                <w:rFonts w:cs="Times New Roman"/>
                <w:sz w:val="24"/>
                <w:szCs w:val="24"/>
              </w:rPr>
              <w:t>9.00-9.30</w:t>
            </w:r>
          </w:p>
        </w:tc>
      </w:tr>
      <w:tr w:rsidR="00A3199C" w:rsidTr="00B13C7F">
        <w:trPr>
          <w:trHeight w:val="567"/>
        </w:trPr>
        <w:tc>
          <w:tcPr>
            <w:tcW w:w="6634" w:type="dxa"/>
            <w:gridSpan w:val="2"/>
            <w:hideMark/>
          </w:tcPr>
          <w:p w:rsidR="00A3199C" w:rsidRPr="008F5D69" w:rsidRDefault="00A3199C" w:rsidP="00D4406A">
            <w:pPr>
              <w:rPr>
                <w:rFonts w:cs="Times New Roman"/>
                <w:sz w:val="24"/>
                <w:szCs w:val="24"/>
                <w:lang w:val="ru-RU"/>
              </w:rPr>
            </w:pPr>
            <w:r w:rsidRPr="008F5D69">
              <w:rPr>
                <w:rFonts w:cs="Times New Roman"/>
                <w:sz w:val="24"/>
                <w:szCs w:val="24"/>
                <w:lang w:val="ru-RU"/>
              </w:rPr>
              <w:t>Подготовка</w:t>
            </w:r>
            <w:r w:rsidRPr="008F5D69">
              <w:rPr>
                <w:rFonts w:cs="Times New Roman"/>
                <w:spacing w:val="-4"/>
                <w:sz w:val="24"/>
                <w:szCs w:val="24"/>
                <w:lang w:val="ru-RU"/>
              </w:rPr>
              <w:t xml:space="preserve"> </w:t>
            </w:r>
            <w:r w:rsidRPr="008F5D69">
              <w:rPr>
                <w:rFonts w:cs="Times New Roman"/>
                <w:sz w:val="24"/>
                <w:szCs w:val="24"/>
                <w:lang w:val="ru-RU"/>
              </w:rPr>
              <w:t>ко</w:t>
            </w:r>
            <w:r w:rsidRPr="008F5D69">
              <w:rPr>
                <w:rFonts w:cs="Times New Roman"/>
                <w:spacing w:val="-3"/>
                <w:sz w:val="24"/>
                <w:szCs w:val="24"/>
                <w:lang w:val="ru-RU"/>
              </w:rPr>
              <w:t xml:space="preserve"> </w:t>
            </w:r>
            <w:r w:rsidRPr="008F5D69">
              <w:rPr>
                <w:rFonts w:cs="Times New Roman"/>
                <w:sz w:val="24"/>
                <w:szCs w:val="24"/>
                <w:lang w:val="ru-RU"/>
              </w:rPr>
              <w:t>сну,</w:t>
            </w:r>
            <w:r w:rsidRPr="008F5D69">
              <w:rPr>
                <w:rFonts w:cs="Times New Roman"/>
                <w:spacing w:val="-2"/>
                <w:sz w:val="24"/>
                <w:szCs w:val="24"/>
                <w:lang w:val="ru-RU"/>
              </w:rPr>
              <w:t xml:space="preserve"> </w:t>
            </w:r>
            <w:r w:rsidRPr="008F5D69">
              <w:rPr>
                <w:rFonts w:cs="Times New Roman"/>
                <w:sz w:val="24"/>
                <w:szCs w:val="24"/>
                <w:lang w:val="ru-RU"/>
              </w:rPr>
              <w:t>первый</w:t>
            </w:r>
            <w:r w:rsidRPr="008F5D69">
              <w:rPr>
                <w:rFonts w:cs="Times New Roman"/>
                <w:spacing w:val="-3"/>
                <w:sz w:val="24"/>
                <w:szCs w:val="24"/>
                <w:lang w:val="ru-RU"/>
              </w:rPr>
              <w:t xml:space="preserve"> </w:t>
            </w:r>
            <w:r w:rsidRPr="008F5D69">
              <w:rPr>
                <w:rFonts w:cs="Times New Roman"/>
                <w:sz w:val="24"/>
                <w:szCs w:val="24"/>
                <w:lang w:val="ru-RU"/>
              </w:rPr>
              <w:t>сон</w:t>
            </w:r>
          </w:p>
        </w:tc>
        <w:tc>
          <w:tcPr>
            <w:tcW w:w="1985" w:type="dxa"/>
            <w:gridSpan w:val="2"/>
            <w:hideMark/>
          </w:tcPr>
          <w:p w:rsidR="00A3199C" w:rsidRPr="00D4406A" w:rsidRDefault="00A3199C" w:rsidP="00D4406A">
            <w:pPr>
              <w:rPr>
                <w:rFonts w:cs="Times New Roman"/>
                <w:sz w:val="24"/>
                <w:szCs w:val="24"/>
              </w:rPr>
            </w:pPr>
            <w:r w:rsidRPr="00D4406A">
              <w:rPr>
                <w:rFonts w:cs="Times New Roman"/>
                <w:sz w:val="24"/>
                <w:szCs w:val="24"/>
              </w:rPr>
              <w:t>9.30-12.00</w:t>
            </w:r>
          </w:p>
        </w:tc>
        <w:tc>
          <w:tcPr>
            <w:tcW w:w="1451" w:type="dxa"/>
            <w:hideMark/>
          </w:tcPr>
          <w:p w:rsidR="00A3199C" w:rsidRPr="00D4406A" w:rsidRDefault="00A3199C" w:rsidP="00D4406A">
            <w:pPr>
              <w:rPr>
                <w:rFonts w:cs="Times New Roman"/>
                <w:sz w:val="24"/>
                <w:szCs w:val="24"/>
              </w:rPr>
            </w:pPr>
            <w:r w:rsidRPr="00D4406A">
              <w:rPr>
                <w:rFonts w:cs="Times New Roman"/>
                <w:sz w:val="24"/>
                <w:szCs w:val="24"/>
              </w:rPr>
              <w:t>-</w:t>
            </w:r>
          </w:p>
        </w:tc>
      </w:tr>
      <w:tr w:rsidR="00A3199C" w:rsidTr="00B13C7F">
        <w:trPr>
          <w:trHeight w:val="567"/>
        </w:trPr>
        <w:tc>
          <w:tcPr>
            <w:tcW w:w="6634" w:type="dxa"/>
            <w:gridSpan w:val="2"/>
            <w:hideMark/>
          </w:tcPr>
          <w:p w:rsidR="00A3199C" w:rsidRPr="008F5D69" w:rsidRDefault="00A3199C" w:rsidP="00D4406A">
            <w:pPr>
              <w:rPr>
                <w:rFonts w:cs="Times New Roman"/>
                <w:sz w:val="24"/>
                <w:szCs w:val="24"/>
                <w:lang w:val="ru-RU"/>
              </w:rPr>
            </w:pPr>
            <w:r w:rsidRPr="008F5D69">
              <w:rPr>
                <w:rFonts w:cs="Times New Roman"/>
                <w:sz w:val="24"/>
                <w:szCs w:val="24"/>
                <w:lang w:val="ru-RU"/>
              </w:rPr>
              <w:t>Постепенный</w:t>
            </w:r>
            <w:r w:rsidRPr="008F5D69">
              <w:rPr>
                <w:rFonts w:cs="Times New Roman"/>
                <w:spacing w:val="-5"/>
                <w:sz w:val="24"/>
                <w:szCs w:val="24"/>
                <w:lang w:val="ru-RU"/>
              </w:rPr>
              <w:t xml:space="preserve"> </w:t>
            </w:r>
            <w:r w:rsidRPr="008F5D69">
              <w:rPr>
                <w:rFonts w:cs="Times New Roman"/>
                <w:sz w:val="24"/>
                <w:szCs w:val="24"/>
                <w:lang w:val="ru-RU"/>
              </w:rPr>
              <w:t>подъем,</w:t>
            </w:r>
            <w:r w:rsidRPr="008F5D69">
              <w:rPr>
                <w:rFonts w:cs="Times New Roman"/>
                <w:spacing w:val="-4"/>
                <w:sz w:val="24"/>
                <w:szCs w:val="24"/>
                <w:lang w:val="ru-RU"/>
              </w:rPr>
              <w:t xml:space="preserve"> </w:t>
            </w:r>
            <w:r w:rsidRPr="008F5D69">
              <w:rPr>
                <w:rFonts w:cs="Times New Roman"/>
                <w:sz w:val="24"/>
                <w:szCs w:val="24"/>
                <w:lang w:val="ru-RU"/>
              </w:rPr>
              <w:t>оздоровительные</w:t>
            </w:r>
            <w:r w:rsidRPr="008F5D69">
              <w:rPr>
                <w:rFonts w:cs="Times New Roman"/>
                <w:spacing w:val="-5"/>
                <w:sz w:val="24"/>
                <w:szCs w:val="24"/>
                <w:lang w:val="ru-RU"/>
              </w:rPr>
              <w:t xml:space="preserve"> </w:t>
            </w:r>
            <w:r w:rsidRPr="008F5D69">
              <w:rPr>
                <w:rFonts w:cs="Times New Roman"/>
                <w:sz w:val="24"/>
                <w:szCs w:val="24"/>
                <w:lang w:val="ru-RU"/>
              </w:rPr>
              <w:t>и</w:t>
            </w:r>
            <w:r w:rsidRPr="008F5D69">
              <w:rPr>
                <w:rFonts w:cs="Times New Roman"/>
                <w:spacing w:val="-57"/>
                <w:sz w:val="24"/>
                <w:szCs w:val="24"/>
                <w:lang w:val="ru-RU"/>
              </w:rPr>
              <w:t xml:space="preserve"> </w:t>
            </w:r>
            <w:r w:rsidRPr="008F5D69">
              <w:rPr>
                <w:rFonts w:cs="Times New Roman"/>
                <w:sz w:val="24"/>
                <w:szCs w:val="24"/>
                <w:lang w:val="ru-RU"/>
              </w:rPr>
              <w:t>гигиенические</w:t>
            </w:r>
            <w:r w:rsidRPr="008F5D69">
              <w:rPr>
                <w:rFonts w:cs="Times New Roman"/>
                <w:spacing w:val="-2"/>
                <w:sz w:val="24"/>
                <w:szCs w:val="24"/>
                <w:lang w:val="ru-RU"/>
              </w:rPr>
              <w:t xml:space="preserve"> </w:t>
            </w:r>
            <w:r w:rsidRPr="008F5D69">
              <w:rPr>
                <w:rFonts w:cs="Times New Roman"/>
                <w:sz w:val="24"/>
                <w:szCs w:val="24"/>
                <w:lang w:val="ru-RU"/>
              </w:rPr>
              <w:t>процедуры</w:t>
            </w:r>
          </w:p>
        </w:tc>
        <w:tc>
          <w:tcPr>
            <w:tcW w:w="1985" w:type="dxa"/>
            <w:gridSpan w:val="2"/>
            <w:hideMark/>
          </w:tcPr>
          <w:p w:rsidR="00A3199C" w:rsidRPr="00D4406A" w:rsidRDefault="00A3199C" w:rsidP="00D4406A">
            <w:pPr>
              <w:rPr>
                <w:rFonts w:cs="Times New Roman"/>
                <w:sz w:val="24"/>
                <w:szCs w:val="24"/>
              </w:rPr>
            </w:pPr>
            <w:r w:rsidRPr="00D4406A">
              <w:rPr>
                <w:rFonts w:cs="Times New Roman"/>
                <w:sz w:val="24"/>
                <w:szCs w:val="24"/>
              </w:rPr>
              <w:t>12.00-12.30</w:t>
            </w:r>
          </w:p>
        </w:tc>
        <w:tc>
          <w:tcPr>
            <w:tcW w:w="1451" w:type="dxa"/>
            <w:hideMark/>
          </w:tcPr>
          <w:p w:rsidR="00A3199C" w:rsidRPr="00D4406A" w:rsidRDefault="00A3199C" w:rsidP="00D4406A">
            <w:pPr>
              <w:rPr>
                <w:rFonts w:cs="Times New Roman"/>
                <w:sz w:val="24"/>
                <w:szCs w:val="24"/>
              </w:rPr>
            </w:pPr>
            <w:r w:rsidRPr="00D4406A">
              <w:rPr>
                <w:rFonts w:cs="Times New Roman"/>
                <w:sz w:val="24"/>
                <w:szCs w:val="24"/>
              </w:rPr>
              <w:t>-</w:t>
            </w:r>
          </w:p>
        </w:tc>
      </w:tr>
      <w:tr w:rsidR="00A3199C" w:rsidTr="00B13C7F">
        <w:trPr>
          <w:trHeight w:val="567"/>
        </w:trPr>
        <w:tc>
          <w:tcPr>
            <w:tcW w:w="6634" w:type="dxa"/>
            <w:gridSpan w:val="2"/>
            <w:hideMark/>
          </w:tcPr>
          <w:p w:rsidR="00A3199C" w:rsidRPr="008F5D69" w:rsidRDefault="00A3199C" w:rsidP="00D4406A">
            <w:pPr>
              <w:rPr>
                <w:rFonts w:cs="Times New Roman"/>
                <w:sz w:val="24"/>
                <w:szCs w:val="24"/>
                <w:lang w:val="ru-RU"/>
              </w:rPr>
            </w:pPr>
            <w:r w:rsidRPr="008F5D69">
              <w:rPr>
                <w:rFonts w:cs="Times New Roman"/>
                <w:sz w:val="24"/>
                <w:szCs w:val="24"/>
                <w:lang w:val="ru-RU"/>
              </w:rPr>
              <w:t>Занятия</w:t>
            </w:r>
            <w:r w:rsidRPr="008F5D69">
              <w:rPr>
                <w:rFonts w:cs="Times New Roman"/>
                <w:sz w:val="24"/>
                <w:szCs w:val="24"/>
                <w:vertAlign w:val="superscript"/>
                <w:lang w:val="ru-RU"/>
              </w:rPr>
              <w:t>10</w:t>
            </w:r>
            <w:r w:rsidRPr="008F5D69">
              <w:rPr>
                <w:rFonts w:cs="Times New Roman"/>
                <w:sz w:val="24"/>
                <w:szCs w:val="24"/>
                <w:lang w:val="ru-RU"/>
              </w:rPr>
              <w:t xml:space="preserve"> в игровой форме по подгруппам,</w:t>
            </w:r>
            <w:r w:rsidRPr="008F5D69">
              <w:rPr>
                <w:rFonts w:cs="Times New Roman"/>
                <w:spacing w:val="1"/>
                <w:sz w:val="24"/>
                <w:szCs w:val="24"/>
                <w:lang w:val="ru-RU"/>
              </w:rPr>
              <w:t xml:space="preserve"> </w:t>
            </w:r>
            <w:r w:rsidRPr="008F5D69">
              <w:rPr>
                <w:rFonts w:cs="Times New Roman"/>
                <w:sz w:val="24"/>
                <w:szCs w:val="24"/>
                <w:lang w:val="ru-RU"/>
              </w:rPr>
              <w:t>активное</w:t>
            </w:r>
            <w:r w:rsidRPr="008F5D69">
              <w:rPr>
                <w:rFonts w:cs="Times New Roman"/>
                <w:spacing w:val="-4"/>
                <w:sz w:val="24"/>
                <w:szCs w:val="24"/>
                <w:lang w:val="ru-RU"/>
              </w:rPr>
              <w:t xml:space="preserve"> </w:t>
            </w:r>
            <w:r w:rsidRPr="008F5D69">
              <w:rPr>
                <w:rFonts w:cs="Times New Roman"/>
                <w:sz w:val="24"/>
                <w:szCs w:val="24"/>
                <w:lang w:val="ru-RU"/>
              </w:rPr>
              <w:t>бодрствование</w:t>
            </w:r>
            <w:r w:rsidRPr="008F5D69">
              <w:rPr>
                <w:rFonts w:cs="Times New Roman"/>
                <w:spacing w:val="-2"/>
                <w:sz w:val="24"/>
                <w:szCs w:val="24"/>
                <w:lang w:val="ru-RU"/>
              </w:rPr>
              <w:t xml:space="preserve"> </w:t>
            </w:r>
            <w:r w:rsidRPr="008F5D69">
              <w:rPr>
                <w:rFonts w:cs="Times New Roman"/>
                <w:sz w:val="24"/>
                <w:szCs w:val="24"/>
                <w:lang w:val="ru-RU"/>
              </w:rPr>
              <w:t>детей</w:t>
            </w:r>
            <w:r w:rsidRPr="008F5D69">
              <w:rPr>
                <w:rFonts w:cs="Times New Roman"/>
                <w:spacing w:val="-2"/>
                <w:sz w:val="24"/>
                <w:szCs w:val="24"/>
                <w:lang w:val="ru-RU"/>
              </w:rPr>
              <w:t xml:space="preserve"> </w:t>
            </w:r>
            <w:r w:rsidRPr="008F5D69">
              <w:rPr>
                <w:rFonts w:cs="Times New Roman"/>
                <w:sz w:val="24"/>
                <w:szCs w:val="24"/>
                <w:lang w:val="ru-RU"/>
              </w:rPr>
              <w:t>(игры,</w:t>
            </w:r>
            <w:r w:rsidRPr="008F5D69">
              <w:rPr>
                <w:rFonts w:cs="Times New Roman"/>
                <w:spacing w:val="-2"/>
                <w:sz w:val="24"/>
                <w:szCs w:val="24"/>
                <w:lang w:val="ru-RU"/>
              </w:rPr>
              <w:t xml:space="preserve"> </w:t>
            </w:r>
            <w:r w:rsidRPr="008F5D69">
              <w:rPr>
                <w:rFonts w:cs="Times New Roman"/>
                <w:sz w:val="24"/>
                <w:szCs w:val="24"/>
                <w:lang w:val="ru-RU"/>
              </w:rPr>
              <w:t>предметная</w:t>
            </w:r>
            <w:r w:rsidRPr="008F5D69">
              <w:rPr>
                <w:rFonts w:cs="Times New Roman"/>
                <w:spacing w:val="-57"/>
                <w:sz w:val="24"/>
                <w:szCs w:val="24"/>
                <w:lang w:val="ru-RU"/>
              </w:rPr>
              <w:t xml:space="preserve"> </w:t>
            </w:r>
            <w:r w:rsidRPr="008F5D69">
              <w:rPr>
                <w:rFonts w:cs="Times New Roman"/>
                <w:sz w:val="24"/>
                <w:szCs w:val="24"/>
                <w:lang w:val="ru-RU"/>
              </w:rPr>
              <w:t>деятельность и др.)</w:t>
            </w:r>
          </w:p>
        </w:tc>
        <w:tc>
          <w:tcPr>
            <w:tcW w:w="1985" w:type="dxa"/>
            <w:gridSpan w:val="2"/>
            <w:hideMark/>
          </w:tcPr>
          <w:p w:rsidR="00A3199C" w:rsidRPr="00D4406A" w:rsidRDefault="00A3199C" w:rsidP="00D4406A">
            <w:pPr>
              <w:rPr>
                <w:rFonts w:cs="Times New Roman"/>
                <w:sz w:val="24"/>
                <w:szCs w:val="24"/>
              </w:rPr>
            </w:pPr>
            <w:r w:rsidRPr="00D4406A">
              <w:rPr>
                <w:rFonts w:cs="Times New Roman"/>
                <w:sz w:val="24"/>
                <w:szCs w:val="24"/>
              </w:rPr>
              <w:t>-</w:t>
            </w:r>
          </w:p>
        </w:tc>
        <w:tc>
          <w:tcPr>
            <w:tcW w:w="1451" w:type="dxa"/>
            <w:hideMark/>
          </w:tcPr>
          <w:p w:rsidR="00A3199C" w:rsidRPr="00D4406A" w:rsidRDefault="00A3199C" w:rsidP="00D4406A">
            <w:pPr>
              <w:rPr>
                <w:rFonts w:cs="Times New Roman"/>
                <w:sz w:val="24"/>
                <w:szCs w:val="24"/>
              </w:rPr>
            </w:pPr>
            <w:r w:rsidRPr="00D4406A">
              <w:rPr>
                <w:rFonts w:cs="Times New Roman"/>
                <w:sz w:val="24"/>
                <w:szCs w:val="24"/>
              </w:rPr>
              <w:t>9.30–9.40</w:t>
            </w:r>
          </w:p>
          <w:p w:rsidR="00A3199C" w:rsidRPr="00D4406A" w:rsidRDefault="00A3199C" w:rsidP="00D4406A">
            <w:pPr>
              <w:rPr>
                <w:rFonts w:cs="Times New Roman"/>
                <w:sz w:val="24"/>
                <w:szCs w:val="24"/>
              </w:rPr>
            </w:pPr>
            <w:r w:rsidRPr="00D4406A">
              <w:rPr>
                <w:rFonts w:cs="Times New Roman"/>
                <w:sz w:val="24"/>
                <w:szCs w:val="24"/>
              </w:rPr>
              <w:t>9.50-10.00</w:t>
            </w:r>
          </w:p>
        </w:tc>
      </w:tr>
      <w:tr w:rsidR="00A3199C" w:rsidTr="00B13C7F">
        <w:trPr>
          <w:trHeight w:val="567"/>
        </w:trPr>
        <w:tc>
          <w:tcPr>
            <w:tcW w:w="6634" w:type="dxa"/>
            <w:gridSpan w:val="2"/>
            <w:hideMark/>
          </w:tcPr>
          <w:p w:rsidR="00A3199C" w:rsidRPr="00D4406A" w:rsidRDefault="00A3199C" w:rsidP="00D4406A">
            <w:pPr>
              <w:rPr>
                <w:rFonts w:cs="Times New Roman"/>
                <w:sz w:val="24"/>
                <w:szCs w:val="24"/>
              </w:rPr>
            </w:pPr>
            <w:r w:rsidRPr="00D4406A">
              <w:rPr>
                <w:rFonts w:cs="Times New Roman"/>
                <w:sz w:val="24"/>
                <w:szCs w:val="24"/>
              </w:rPr>
              <w:t>Подготовка</w:t>
            </w:r>
            <w:r w:rsidRPr="00D4406A">
              <w:rPr>
                <w:rFonts w:cs="Times New Roman"/>
                <w:spacing w:val="-6"/>
                <w:sz w:val="24"/>
                <w:szCs w:val="24"/>
              </w:rPr>
              <w:t xml:space="preserve"> </w:t>
            </w:r>
            <w:r w:rsidRPr="00D4406A">
              <w:rPr>
                <w:rFonts w:cs="Times New Roman"/>
                <w:sz w:val="24"/>
                <w:szCs w:val="24"/>
              </w:rPr>
              <w:t>к</w:t>
            </w:r>
            <w:r w:rsidRPr="00D4406A">
              <w:rPr>
                <w:rFonts w:cs="Times New Roman"/>
                <w:spacing w:val="-5"/>
                <w:sz w:val="24"/>
                <w:szCs w:val="24"/>
              </w:rPr>
              <w:t xml:space="preserve"> </w:t>
            </w:r>
            <w:r w:rsidRPr="00D4406A">
              <w:rPr>
                <w:rFonts w:cs="Times New Roman"/>
                <w:sz w:val="24"/>
                <w:szCs w:val="24"/>
              </w:rPr>
              <w:t>прогулке,</w:t>
            </w:r>
            <w:r w:rsidRPr="00D4406A">
              <w:rPr>
                <w:rFonts w:cs="Times New Roman"/>
                <w:spacing w:val="-3"/>
                <w:sz w:val="24"/>
                <w:szCs w:val="24"/>
              </w:rPr>
              <w:t xml:space="preserve"> </w:t>
            </w:r>
            <w:r w:rsidRPr="00D4406A">
              <w:rPr>
                <w:rFonts w:cs="Times New Roman"/>
                <w:sz w:val="24"/>
                <w:szCs w:val="24"/>
              </w:rPr>
              <w:t>прогулка</w:t>
            </w:r>
          </w:p>
        </w:tc>
        <w:tc>
          <w:tcPr>
            <w:tcW w:w="1985" w:type="dxa"/>
            <w:gridSpan w:val="2"/>
            <w:hideMark/>
          </w:tcPr>
          <w:p w:rsidR="00A3199C" w:rsidRPr="00D4406A" w:rsidRDefault="00A3199C" w:rsidP="00D4406A">
            <w:pPr>
              <w:rPr>
                <w:rFonts w:cs="Times New Roman"/>
                <w:sz w:val="24"/>
                <w:szCs w:val="24"/>
              </w:rPr>
            </w:pPr>
            <w:r w:rsidRPr="00D4406A">
              <w:rPr>
                <w:rFonts w:cs="Times New Roman"/>
                <w:sz w:val="24"/>
                <w:szCs w:val="24"/>
              </w:rPr>
              <w:t>-</w:t>
            </w:r>
          </w:p>
        </w:tc>
        <w:tc>
          <w:tcPr>
            <w:tcW w:w="1451" w:type="dxa"/>
            <w:hideMark/>
          </w:tcPr>
          <w:p w:rsidR="00A3199C" w:rsidRPr="00D4406A" w:rsidRDefault="00A3199C" w:rsidP="00D4406A">
            <w:pPr>
              <w:rPr>
                <w:rFonts w:cs="Times New Roman"/>
                <w:sz w:val="24"/>
                <w:szCs w:val="24"/>
              </w:rPr>
            </w:pPr>
            <w:r w:rsidRPr="00D4406A">
              <w:rPr>
                <w:rFonts w:cs="Times New Roman"/>
                <w:sz w:val="24"/>
                <w:szCs w:val="24"/>
              </w:rPr>
              <w:t>10.00-11.30</w:t>
            </w:r>
          </w:p>
        </w:tc>
      </w:tr>
      <w:tr w:rsidR="00A3199C" w:rsidTr="00B13C7F">
        <w:trPr>
          <w:trHeight w:val="567"/>
        </w:trPr>
        <w:tc>
          <w:tcPr>
            <w:tcW w:w="6634" w:type="dxa"/>
            <w:gridSpan w:val="2"/>
            <w:hideMark/>
          </w:tcPr>
          <w:p w:rsidR="00A3199C" w:rsidRPr="00D4406A" w:rsidRDefault="00A3199C" w:rsidP="00D4406A">
            <w:pPr>
              <w:rPr>
                <w:rFonts w:cs="Times New Roman"/>
                <w:sz w:val="24"/>
                <w:szCs w:val="24"/>
              </w:rPr>
            </w:pPr>
            <w:r w:rsidRPr="00D4406A">
              <w:rPr>
                <w:rFonts w:cs="Times New Roman"/>
                <w:sz w:val="24"/>
                <w:szCs w:val="24"/>
              </w:rPr>
              <w:t>Подготовка</w:t>
            </w:r>
            <w:r w:rsidRPr="00D4406A">
              <w:rPr>
                <w:rFonts w:cs="Times New Roman"/>
                <w:spacing w:val="-4"/>
                <w:sz w:val="24"/>
                <w:szCs w:val="24"/>
              </w:rPr>
              <w:t xml:space="preserve"> </w:t>
            </w:r>
            <w:r w:rsidRPr="00D4406A">
              <w:rPr>
                <w:rFonts w:cs="Times New Roman"/>
                <w:sz w:val="24"/>
                <w:szCs w:val="24"/>
              </w:rPr>
              <w:t>к</w:t>
            </w:r>
            <w:r w:rsidRPr="00D4406A">
              <w:rPr>
                <w:rFonts w:cs="Times New Roman"/>
                <w:spacing w:val="-3"/>
                <w:sz w:val="24"/>
                <w:szCs w:val="24"/>
              </w:rPr>
              <w:t xml:space="preserve"> </w:t>
            </w:r>
            <w:r w:rsidRPr="00D4406A">
              <w:rPr>
                <w:rFonts w:cs="Times New Roman"/>
                <w:sz w:val="24"/>
                <w:szCs w:val="24"/>
              </w:rPr>
              <w:t>обеду,</w:t>
            </w:r>
            <w:r w:rsidRPr="00D4406A">
              <w:rPr>
                <w:rFonts w:cs="Times New Roman"/>
                <w:spacing w:val="-2"/>
                <w:sz w:val="24"/>
                <w:szCs w:val="24"/>
              </w:rPr>
              <w:t xml:space="preserve"> </w:t>
            </w:r>
            <w:r w:rsidRPr="00D4406A">
              <w:rPr>
                <w:rFonts w:cs="Times New Roman"/>
                <w:sz w:val="24"/>
                <w:szCs w:val="24"/>
              </w:rPr>
              <w:t>обед</w:t>
            </w:r>
          </w:p>
        </w:tc>
        <w:tc>
          <w:tcPr>
            <w:tcW w:w="1985" w:type="dxa"/>
            <w:gridSpan w:val="2"/>
            <w:hideMark/>
          </w:tcPr>
          <w:p w:rsidR="00A3199C" w:rsidRPr="00D4406A" w:rsidRDefault="00A3199C" w:rsidP="00D4406A">
            <w:pPr>
              <w:rPr>
                <w:rFonts w:cs="Times New Roman"/>
                <w:sz w:val="24"/>
                <w:szCs w:val="24"/>
              </w:rPr>
            </w:pPr>
            <w:r w:rsidRPr="00D4406A">
              <w:rPr>
                <w:rFonts w:cs="Times New Roman"/>
                <w:sz w:val="24"/>
                <w:szCs w:val="24"/>
              </w:rPr>
              <w:t>12.30-13.00</w:t>
            </w:r>
          </w:p>
        </w:tc>
        <w:tc>
          <w:tcPr>
            <w:tcW w:w="1451" w:type="dxa"/>
            <w:hideMark/>
          </w:tcPr>
          <w:p w:rsidR="00A3199C" w:rsidRPr="00D4406A" w:rsidRDefault="00A3199C" w:rsidP="00D4406A">
            <w:pPr>
              <w:rPr>
                <w:rFonts w:cs="Times New Roman"/>
                <w:sz w:val="24"/>
                <w:szCs w:val="24"/>
              </w:rPr>
            </w:pPr>
            <w:r w:rsidRPr="00D4406A">
              <w:rPr>
                <w:rFonts w:cs="Times New Roman"/>
                <w:sz w:val="24"/>
                <w:szCs w:val="24"/>
              </w:rPr>
              <w:t>11.30-12.30</w:t>
            </w:r>
          </w:p>
        </w:tc>
      </w:tr>
      <w:tr w:rsidR="00A3199C" w:rsidTr="00B13C7F">
        <w:trPr>
          <w:trHeight w:val="567"/>
        </w:trPr>
        <w:tc>
          <w:tcPr>
            <w:tcW w:w="6634" w:type="dxa"/>
            <w:gridSpan w:val="2"/>
            <w:hideMark/>
          </w:tcPr>
          <w:p w:rsidR="00A3199C" w:rsidRPr="008F5D69" w:rsidRDefault="00A3199C" w:rsidP="00D4406A">
            <w:pPr>
              <w:rPr>
                <w:rFonts w:cs="Times New Roman"/>
                <w:sz w:val="24"/>
                <w:szCs w:val="24"/>
                <w:lang w:val="ru-RU"/>
              </w:rPr>
            </w:pPr>
            <w:r w:rsidRPr="008F5D69">
              <w:rPr>
                <w:rFonts w:cs="Times New Roman"/>
                <w:sz w:val="24"/>
                <w:szCs w:val="24"/>
                <w:lang w:val="ru-RU"/>
              </w:rPr>
              <w:t>Активное бодрствование детей (игры, предметная</w:t>
            </w:r>
            <w:r w:rsidRPr="008F5D69">
              <w:rPr>
                <w:rFonts w:cs="Times New Roman"/>
                <w:spacing w:val="-58"/>
                <w:sz w:val="24"/>
                <w:szCs w:val="24"/>
                <w:lang w:val="ru-RU"/>
              </w:rPr>
              <w:t xml:space="preserve"> </w:t>
            </w:r>
            <w:r w:rsidRPr="008F5D69">
              <w:rPr>
                <w:rFonts w:cs="Times New Roman"/>
                <w:sz w:val="24"/>
                <w:szCs w:val="24"/>
                <w:lang w:val="ru-RU"/>
              </w:rPr>
              <w:t>деятельность и др.)</w:t>
            </w:r>
          </w:p>
        </w:tc>
        <w:tc>
          <w:tcPr>
            <w:tcW w:w="1985" w:type="dxa"/>
            <w:gridSpan w:val="2"/>
            <w:hideMark/>
          </w:tcPr>
          <w:p w:rsidR="00A3199C" w:rsidRPr="00D4406A" w:rsidRDefault="00A3199C" w:rsidP="00D4406A">
            <w:pPr>
              <w:rPr>
                <w:rFonts w:cs="Times New Roman"/>
                <w:sz w:val="24"/>
                <w:szCs w:val="24"/>
              </w:rPr>
            </w:pPr>
            <w:r w:rsidRPr="00D4406A">
              <w:rPr>
                <w:rFonts w:cs="Times New Roman"/>
                <w:sz w:val="24"/>
                <w:szCs w:val="24"/>
              </w:rPr>
              <w:t>13.00–14.30</w:t>
            </w:r>
          </w:p>
        </w:tc>
        <w:tc>
          <w:tcPr>
            <w:tcW w:w="1451" w:type="dxa"/>
            <w:hideMark/>
          </w:tcPr>
          <w:p w:rsidR="00A3199C" w:rsidRPr="00D4406A" w:rsidRDefault="00A3199C" w:rsidP="00D4406A">
            <w:pPr>
              <w:rPr>
                <w:rFonts w:cs="Times New Roman"/>
                <w:sz w:val="24"/>
                <w:szCs w:val="24"/>
              </w:rPr>
            </w:pPr>
            <w:r w:rsidRPr="00D4406A">
              <w:rPr>
                <w:rFonts w:cs="Times New Roman"/>
                <w:sz w:val="24"/>
                <w:szCs w:val="24"/>
              </w:rPr>
              <w:t>-</w:t>
            </w:r>
          </w:p>
        </w:tc>
      </w:tr>
      <w:tr w:rsidR="00A3199C" w:rsidTr="00B13C7F">
        <w:trPr>
          <w:trHeight w:val="567"/>
        </w:trPr>
        <w:tc>
          <w:tcPr>
            <w:tcW w:w="6634" w:type="dxa"/>
            <w:gridSpan w:val="2"/>
            <w:hideMark/>
          </w:tcPr>
          <w:p w:rsidR="00A3199C" w:rsidRPr="008F5D69" w:rsidRDefault="00A3199C" w:rsidP="00D4406A">
            <w:pPr>
              <w:rPr>
                <w:rFonts w:cs="Times New Roman"/>
                <w:sz w:val="24"/>
                <w:szCs w:val="24"/>
                <w:lang w:val="ru-RU"/>
              </w:rPr>
            </w:pPr>
            <w:r w:rsidRPr="008F5D69">
              <w:rPr>
                <w:rFonts w:cs="Times New Roman"/>
                <w:sz w:val="24"/>
                <w:szCs w:val="24"/>
                <w:lang w:val="ru-RU"/>
              </w:rPr>
              <w:t>Занятие</w:t>
            </w:r>
            <w:r w:rsidRPr="008F5D69">
              <w:rPr>
                <w:rFonts w:cs="Times New Roman"/>
                <w:spacing w:val="-3"/>
                <w:sz w:val="24"/>
                <w:szCs w:val="24"/>
                <w:lang w:val="ru-RU"/>
              </w:rPr>
              <w:t xml:space="preserve"> </w:t>
            </w:r>
            <w:r w:rsidRPr="008F5D69">
              <w:rPr>
                <w:rFonts w:cs="Times New Roman"/>
                <w:sz w:val="24"/>
                <w:szCs w:val="24"/>
                <w:lang w:val="ru-RU"/>
              </w:rPr>
              <w:t>1</w:t>
            </w:r>
            <w:r w:rsidRPr="008F5D69">
              <w:rPr>
                <w:rFonts w:cs="Times New Roman"/>
                <w:spacing w:val="-2"/>
                <w:sz w:val="24"/>
                <w:szCs w:val="24"/>
                <w:lang w:val="ru-RU"/>
              </w:rPr>
              <w:t xml:space="preserve"> </w:t>
            </w:r>
            <w:r w:rsidRPr="008F5D69">
              <w:rPr>
                <w:rFonts w:cs="Times New Roman"/>
                <w:sz w:val="24"/>
                <w:szCs w:val="24"/>
                <w:lang w:val="ru-RU"/>
              </w:rPr>
              <w:t>(в</w:t>
            </w:r>
            <w:r w:rsidRPr="008F5D69">
              <w:rPr>
                <w:rFonts w:cs="Times New Roman"/>
                <w:spacing w:val="-3"/>
                <w:sz w:val="24"/>
                <w:szCs w:val="24"/>
                <w:lang w:val="ru-RU"/>
              </w:rPr>
              <w:t xml:space="preserve"> </w:t>
            </w:r>
            <w:r w:rsidRPr="008F5D69">
              <w:rPr>
                <w:rFonts w:cs="Times New Roman"/>
                <w:sz w:val="24"/>
                <w:szCs w:val="24"/>
                <w:lang w:val="ru-RU"/>
              </w:rPr>
              <w:t>игровой</w:t>
            </w:r>
            <w:r w:rsidRPr="008F5D69">
              <w:rPr>
                <w:rFonts w:cs="Times New Roman"/>
                <w:spacing w:val="-2"/>
                <w:sz w:val="24"/>
                <w:szCs w:val="24"/>
                <w:lang w:val="ru-RU"/>
              </w:rPr>
              <w:t xml:space="preserve"> </w:t>
            </w:r>
            <w:r w:rsidRPr="008F5D69">
              <w:rPr>
                <w:rFonts w:cs="Times New Roman"/>
                <w:sz w:val="24"/>
                <w:szCs w:val="24"/>
                <w:lang w:val="ru-RU"/>
              </w:rPr>
              <w:t>форме</w:t>
            </w:r>
            <w:r w:rsidRPr="008F5D69">
              <w:rPr>
                <w:rFonts w:cs="Times New Roman"/>
                <w:spacing w:val="-3"/>
                <w:sz w:val="24"/>
                <w:szCs w:val="24"/>
                <w:lang w:val="ru-RU"/>
              </w:rPr>
              <w:t xml:space="preserve"> </w:t>
            </w:r>
            <w:r w:rsidRPr="008F5D69">
              <w:rPr>
                <w:rFonts w:cs="Times New Roman"/>
                <w:sz w:val="24"/>
                <w:szCs w:val="24"/>
                <w:lang w:val="ru-RU"/>
              </w:rPr>
              <w:t>по</w:t>
            </w:r>
            <w:r w:rsidRPr="008F5D69">
              <w:rPr>
                <w:rFonts w:cs="Times New Roman"/>
                <w:spacing w:val="-2"/>
                <w:sz w:val="24"/>
                <w:szCs w:val="24"/>
                <w:lang w:val="ru-RU"/>
              </w:rPr>
              <w:t xml:space="preserve"> </w:t>
            </w:r>
            <w:r w:rsidRPr="008F5D69">
              <w:rPr>
                <w:rFonts w:cs="Times New Roman"/>
                <w:sz w:val="24"/>
                <w:szCs w:val="24"/>
                <w:lang w:val="ru-RU"/>
              </w:rPr>
              <w:t>подгруппам)</w:t>
            </w:r>
          </w:p>
        </w:tc>
        <w:tc>
          <w:tcPr>
            <w:tcW w:w="1985" w:type="dxa"/>
            <w:gridSpan w:val="2"/>
            <w:hideMark/>
          </w:tcPr>
          <w:p w:rsidR="00A3199C" w:rsidRPr="00D4406A" w:rsidRDefault="00A3199C" w:rsidP="00D4406A">
            <w:pPr>
              <w:rPr>
                <w:rFonts w:cs="Times New Roman"/>
                <w:sz w:val="24"/>
                <w:szCs w:val="24"/>
              </w:rPr>
            </w:pPr>
            <w:r w:rsidRPr="00D4406A">
              <w:rPr>
                <w:rFonts w:cs="Times New Roman"/>
                <w:sz w:val="24"/>
                <w:szCs w:val="24"/>
              </w:rPr>
              <w:t>13.00–13.10</w:t>
            </w:r>
          </w:p>
          <w:p w:rsidR="00A3199C" w:rsidRPr="00D4406A" w:rsidRDefault="00A3199C" w:rsidP="00D4406A">
            <w:pPr>
              <w:rPr>
                <w:rFonts w:cs="Times New Roman"/>
                <w:sz w:val="24"/>
                <w:szCs w:val="24"/>
              </w:rPr>
            </w:pPr>
            <w:r w:rsidRPr="00D4406A">
              <w:rPr>
                <w:rFonts w:cs="Times New Roman"/>
                <w:sz w:val="24"/>
                <w:szCs w:val="24"/>
              </w:rPr>
              <w:t>13.20-13.30</w:t>
            </w:r>
          </w:p>
        </w:tc>
        <w:tc>
          <w:tcPr>
            <w:tcW w:w="1451" w:type="dxa"/>
            <w:hideMark/>
          </w:tcPr>
          <w:p w:rsidR="00A3199C" w:rsidRPr="00D4406A" w:rsidRDefault="00A3199C" w:rsidP="00D4406A">
            <w:pPr>
              <w:rPr>
                <w:rFonts w:cs="Times New Roman"/>
                <w:sz w:val="24"/>
                <w:szCs w:val="24"/>
              </w:rPr>
            </w:pPr>
            <w:r w:rsidRPr="00D4406A">
              <w:rPr>
                <w:rFonts w:cs="Times New Roman"/>
                <w:sz w:val="24"/>
                <w:szCs w:val="24"/>
              </w:rPr>
              <w:t>-</w:t>
            </w:r>
          </w:p>
        </w:tc>
      </w:tr>
      <w:tr w:rsidR="00A3199C" w:rsidTr="00B13C7F">
        <w:trPr>
          <w:trHeight w:val="567"/>
        </w:trPr>
        <w:tc>
          <w:tcPr>
            <w:tcW w:w="6634" w:type="dxa"/>
            <w:gridSpan w:val="2"/>
            <w:hideMark/>
          </w:tcPr>
          <w:p w:rsidR="00A3199C" w:rsidRPr="008F5D69" w:rsidRDefault="00A3199C" w:rsidP="00D4406A">
            <w:pPr>
              <w:rPr>
                <w:rFonts w:cs="Times New Roman"/>
                <w:sz w:val="24"/>
                <w:szCs w:val="24"/>
                <w:lang w:val="ru-RU"/>
              </w:rPr>
            </w:pPr>
            <w:r w:rsidRPr="008F5D69">
              <w:rPr>
                <w:rFonts w:cs="Times New Roman"/>
                <w:sz w:val="24"/>
                <w:szCs w:val="24"/>
                <w:lang w:val="ru-RU"/>
              </w:rPr>
              <w:t>Занятие</w:t>
            </w:r>
            <w:r w:rsidRPr="008F5D69">
              <w:rPr>
                <w:rFonts w:cs="Times New Roman"/>
                <w:spacing w:val="-3"/>
                <w:sz w:val="24"/>
                <w:szCs w:val="24"/>
                <w:lang w:val="ru-RU"/>
              </w:rPr>
              <w:t xml:space="preserve"> </w:t>
            </w:r>
            <w:r w:rsidRPr="008F5D69">
              <w:rPr>
                <w:rFonts w:cs="Times New Roman"/>
                <w:sz w:val="24"/>
                <w:szCs w:val="24"/>
                <w:lang w:val="ru-RU"/>
              </w:rPr>
              <w:t>2</w:t>
            </w:r>
            <w:r w:rsidRPr="008F5D69">
              <w:rPr>
                <w:rFonts w:cs="Times New Roman"/>
                <w:spacing w:val="-2"/>
                <w:sz w:val="24"/>
                <w:szCs w:val="24"/>
                <w:lang w:val="ru-RU"/>
              </w:rPr>
              <w:t xml:space="preserve"> </w:t>
            </w:r>
            <w:r w:rsidRPr="008F5D69">
              <w:rPr>
                <w:rFonts w:cs="Times New Roman"/>
                <w:sz w:val="24"/>
                <w:szCs w:val="24"/>
                <w:lang w:val="ru-RU"/>
              </w:rPr>
              <w:t>(в</w:t>
            </w:r>
            <w:r w:rsidRPr="008F5D69">
              <w:rPr>
                <w:rFonts w:cs="Times New Roman"/>
                <w:spacing w:val="-3"/>
                <w:sz w:val="24"/>
                <w:szCs w:val="24"/>
                <w:lang w:val="ru-RU"/>
              </w:rPr>
              <w:t xml:space="preserve"> </w:t>
            </w:r>
            <w:r w:rsidRPr="008F5D69">
              <w:rPr>
                <w:rFonts w:cs="Times New Roman"/>
                <w:sz w:val="24"/>
                <w:szCs w:val="24"/>
                <w:lang w:val="ru-RU"/>
              </w:rPr>
              <w:t>игровой</w:t>
            </w:r>
            <w:r w:rsidRPr="008F5D69">
              <w:rPr>
                <w:rFonts w:cs="Times New Roman"/>
                <w:spacing w:val="-2"/>
                <w:sz w:val="24"/>
                <w:szCs w:val="24"/>
                <w:lang w:val="ru-RU"/>
              </w:rPr>
              <w:t xml:space="preserve"> </w:t>
            </w:r>
            <w:r w:rsidRPr="008F5D69">
              <w:rPr>
                <w:rFonts w:cs="Times New Roman"/>
                <w:sz w:val="24"/>
                <w:szCs w:val="24"/>
                <w:lang w:val="ru-RU"/>
              </w:rPr>
              <w:t>форме</w:t>
            </w:r>
            <w:r w:rsidRPr="008F5D69">
              <w:rPr>
                <w:rFonts w:cs="Times New Roman"/>
                <w:spacing w:val="-2"/>
                <w:sz w:val="24"/>
                <w:szCs w:val="24"/>
                <w:lang w:val="ru-RU"/>
              </w:rPr>
              <w:t xml:space="preserve"> </w:t>
            </w:r>
            <w:r w:rsidRPr="008F5D69">
              <w:rPr>
                <w:rFonts w:cs="Times New Roman"/>
                <w:sz w:val="24"/>
                <w:szCs w:val="24"/>
                <w:lang w:val="ru-RU"/>
              </w:rPr>
              <w:t>по</w:t>
            </w:r>
            <w:r w:rsidRPr="008F5D69">
              <w:rPr>
                <w:rFonts w:cs="Times New Roman"/>
                <w:spacing w:val="-2"/>
                <w:sz w:val="24"/>
                <w:szCs w:val="24"/>
                <w:lang w:val="ru-RU"/>
              </w:rPr>
              <w:t xml:space="preserve"> </w:t>
            </w:r>
            <w:r w:rsidRPr="008F5D69">
              <w:rPr>
                <w:rFonts w:cs="Times New Roman"/>
                <w:sz w:val="24"/>
                <w:szCs w:val="24"/>
                <w:lang w:val="ru-RU"/>
              </w:rPr>
              <w:t>подгруппам)</w:t>
            </w:r>
          </w:p>
        </w:tc>
        <w:tc>
          <w:tcPr>
            <w:tcW w:w="1985" w:type="dxa"/>
            <w:gridSpan w:val="2"/>
            <w:hideMark/>
          </w:tcPr>
          <w:p w:rsidR="00A3199C" w:rsidRPr="00D4406A" w:rsidRDefault="00A3199C" w:rsidP="00D4406A">
            <w:pPr>
              <w:rPr>
                <w:rFonts w:cs="Times New Roman"/>
                <w:sz w:val="24"/>
                <w:szCs w:val="24"/>
              </w:rPr>
            </w:pPr>
            <w:r w:rsidRPr="00D4406A">
              <w:rPr>
                <w:rFonts w:cs="Times New Roman"/>
                <w:sz w:val="24"/>
                <w:szCs w:val="24"/>
              </w:rPr>
              <w:t>13.50–14.00</w:t>
            </w:r>
          </w:p>
          <w:p w:rsidR="00A3199C" w:rsidRPr="00D4406A" w:rsidRDefault="00A3199C" w:rsidP="00D4406A">
            <w:pPr>
              <w:rPr>
                <w:rFonts w:cs="Times New Roman"/>
                <w:sz w:val="24"/>
                <w:szCs w:val="24"/>
              </w:rPr>
            </w:pPr>
            <w:r w:rsidRPr="00D4406A">
              <w:rPr>
                <w:rFonts w:cs="Times New Roman"/>
                <w:sz w:val="24"/>
                <w:szCs w:val="24"/>
              </w:rPr>
              <w:t>14.10-14.20</w:t>
            </w:r>
          </w:p>
        </w:tc>
        <w:tc>
          <w:tcPr>
            <w:tcW w:w="1451" w:type="dxa"/>
            <w:hideMark/>
          </w:tcPr>
          <w:p w:rsidR="00A3199C" w:rsidRPr="00D4406A" w:rsidRDefault="00A3199C" w:rsidP="00D4406A">
            <w:pPr>
              <w:rPr>
                <w:rFonts w:cs="Times New Roman"/>
                <w:sz w:val="24"/>
                <w:szCs w:val="24"/>
              </w:rPr>
            </w:pPr>
            <w:r w:rsidRPr="00D4406A">
              <w:rPr>
                <w:rFonts w:cs="Times New Roman"/>
                <w:sz w:val="24"/>
                <w:szCs w:val="24"/>
              </w:rPr>
              <w:t>-</w:t>
            </w:r>
          </w:p>
        </w:tc>
      </w:tr>
      <w:tr w:rsidR="00A3199C" w:rsidTr="00B13C7F">
        <w:trPr>
          <w:trHeight w:val="567"/>
        </w:trPr>
        <w:tc>
          <w:tcPr>
            <w:tcW w:w="6634" w:type="dxa"/>
            <w:gridSpan w:val="2"/>
            <w:hideMark/>
          </w:tcPr>
          <w:p w:rsidR="00A3199C" w:rsidRPr="008F5D69" w:rsidRDefault="00A3199C" w:rsidP="00D4406A">
            <w:pPr>
              <w:rPr>
                <w:rFonts w:cs="Times New Roman"/>
                <w:sz w:val="24"/>
                <w:szCs w:val="24"/>
                <w:lang w:val="ru-RU"/>
              </w:rPr>
            </w:pPr>
            <w:r w:rsidRPr="008F5D69">
              <w:rPr>
                <w:rFonts w:cs="Times New Roman"/>
                <w:sz w:val="24"/>
                <w:szCs w:val="24"/>
                <w:lang w:val="ru-RU"/>
              </w:rPr>
              <w:t>Подготовка</w:t>
            </w:r>
            <w:r w:rsidRPr="008F5D69">
              <w:rPr>
                <w:rFonts w:cs="Times New Roman"/>
                <w:spacing w:val="-5"/>
                <w:sz w:val="24"/>
                <w:szCs w:val="24"/>
                <w:lang w:val="ru-RU"/>
              </w:rPr>
              <w:t xml:space="preserve"> </w:t>
            </w:r>
            <w:r w:rsidRPr="008F5D69">
              <w:rPr>
                <w:rFonts w:cs="Times New Roman"/>
                <w:sz w:val="24"/>
                <w:szCs w:val="24"/>
                <w:lang w:val="ru-RU"/>
              </w:rPr>
              <w:t>ко</w:t>
            </w:r>
            <w:r w:rsidRPr="008F5D69">
              <w:rPr>
                <w:rFonts w:cs="Times New Roman"/>
                <w:spacing w:val="-3"/>
                <w:sz w:val="24"/>
                <w:szCs w:val="24"/>
                <w:lang w:val="ru-RU"/>
              </w:rPr>
              <w:t xml:space="preserve"> </w:t>
            </w:r>
            <w:r w:rsidRPr="008F5D69">
              <w:rPr>
                <w:rFonts w:cs="Times New Roman"/>
                <w:sz w:val="24"/>
                <w:szCs w:val="24"/>
                <w:lang w:val="ru-RU"/>
              </w:rPr>
              <w:t>сну,</w:t>
            </w:r>
            <w:r w:rsidRPr="008F5D69">
              <w:rPr>
                <w:rFonts w:cs="Times New Roman"/>
                <w:spacing w:val="-3"/>
                <w:sz w:val="24"/>
                <w:szCs w:val="24"/>
                <w:lang w:val="ru-RU"/>
              </w:rPr>
              <w:t xml:space="preserve"> </w:t>
            </w:r>
            <w:r w:rsidRPr="008F5D69">
              <w:rPr>
                <w:rFonts w:cs="Times New Roman"/>
                <w:sz w:val="24"/>
                <w:szCs w:val="24"/>
                <w:lang w:val="ru-RU"/>
              </w:rPr>
              <w:t>второй</w:t>
            </w:r>
            <w:r w:rsidRPr="008F5D69">
              <w:rPr>
                <w:rFonts w:cs="Times New Roman"/>
                <w:spacing w:val="-2"/>
                <w:sz w:val="24"/>
                <w:szCs w:val="24"/>
                <w:lang w:val="ru-RU"/>
              </w:rPr>
              <w:t xml:space="preserve"> </w:t>
            </w:r>
            <w:r w:rsidRPr="008F5D69">
              <w:rPr>
                <w:rFonts w:cs="Times New Roman"/>
                <w:sz w:val="24"/>
                <w:szCs w:val="24"/>
                <w:lang w:val="ru-RU"/>
              </w:rPr>
              <w:t>сон</w:t>
            </w:r>
          </w:p>
        </w:tc>
        <w:tc>
          <w:tcPr>
            <w:tcW w:w="1985" w:type="dxa"/>
            <w:gridSpan w:val="2"/>
            <w:hideMark/>
          </w:tcPr>
          <w:p w:rsidR="00A3199C" w:rsidRPr="00D4406A" w:rsidRDefault="00A3199C" w:rsidP="00D4406A">
            <w:pPr>
              <w:rPr>
                <w:rFonts w:cs="Times New Roman"/>
                <w:sz w:val="24"/>
                <w:szCs w:val="24"/>
              </w:rPr>
            </w:pPr>
            <w:r w:rsidRPr="00D4406A">
              <w:rPr>
                <w:rFonts w:cs="Times New Roman"/>
                <w:sz w:val="24"/>
                <w:szCs w:val="24"/>
              </w:rPr>
              <w:t>14.30-16.00</w:t>
            </w:r>
          </w:p>
        </w:tc>
        <w:tc>
          <w:tcPr>
            <w:tcW w:w="1451" w:type="dxa"/>
            <w:hideMark/>
          </w:tcPr>
          <w:p w:rsidR="00A3199C" w:rsidRPr="00D4406A" w:rsidRDefault="00A3199C" w:rsidP="00D4406A">
            <w:pPr>
              <w:rPr>
                <w:rFonts w:cs="Times New Roman"/>
                <w:sz w:val="24"/>
                <w:szCs w:val="24"/>
              </w:rPr>
            </w:pPr>
            <w:r w:rsidRPr="00D4406A">
              <w:rPr>
                <w:rFonts w:cs="Times New Roman"/>
                <w:sz w:val="24"/>
                <w:szCs w:val="24"/>
              </w:rPr>
              <w:t>-</w:t>
            </w:r>
          </w:p>
        </w:tc>
      </w:tr>
      <w:tr w:rsidR="00A3199C" w:rsidTr="00B13C7F">
        <w:trPr>
          <w:trHeight w:val="567"/>
        </w:trPr>
        <w:tc>
          <w:tcPr>
            <w:tcW w:w="6634" w:type="dxa"/>
            <w:gridSpan w:val="2"/>
            <w:hideMark/>
          </w:tcPr>
          <w:p w:rsidR="00A3199C" w:rsidRPr="008F5D69" w:rsidRDefault="00A3199C" w:rsidP="00D4406A">
            <w:pPr>
              <w:rPr>
                <w:rFonts w:cs="Times New Roman"/>
                <w:sz w:val="24"/>
                <w:szCs w:val="24"/>
                <w:lang w:val="ru-RU"/>
              </w:rPr>
            </w:pPr>
            <w:r w:rsidRPr="008F5D69">
              <w:rPr>
                <w:rFonts w:cs="Times New Roman"/>
                <w:sz w:val="24"/>
                <w:szCs w:val="24"/>
                <w:lang w:val="ru-RU"/>
              </w:rPr>
              <w:t>Подготовка</w:t>
            </w:r>
            <w:r w:rsidRPr="008F5D69">
              <w:rPr>
                <w:rFonts w:cs="Times New Roman"/>
                <w:spacing w:val="-4"/>
                <w:sz w:val="24"/>
                <w:szCs w:val="24"/>
                <w:lang w:val="ru-RU"/>
              </w:rPr>
              <w:t xml:space="preserve"> </w:t>
            </w:r>
            <w:r w:rsidRPr="008F5D69">
              <w:rPr>
                <w:rFonts w:cs="Times New Roman"/>
                <w:sz w:val="24"/>
                <w:szCs w:val="24"/>
                <w:lang w:val="ru-RU"/>
              </w:rPr>
              <w:t>ко</w:t>
            </w:r>
            <w:r w:rsidRPr="008F5D69">
              <w:rPr>
                <w:rFonts w:cs="Times New Roman"/>
                <w:spacing w:val="-2"/>
                <w:sz w:val="24"/>
                <w:szCs w:val="24"/>
                <w:lang w:val="ru-RU"/>
              </w:rPr>
              <w:t xml:space="preserve"> </w:t>
            </w:r>
            <w:r w:rsidRPr="008F5D69">
              <w:rPr>
                <w:rFonts w:cs="Times New Roman"/>
                <w:sz w:val="24"/>
                <w:szCs w:val="24"/>
                <w:lang w:val="ru-RU"/>
              </w:rPr>
              <w:t>сну,</w:t>
            </w:r>
            <w:r w:rsidRPr="008F5D69">
              <w:rPr>
                <w:rFonts w:cs="Times New Roman"/>
                <w:spacing w:val="-3"/>
                <w:sz w:val="24"/>
                <w:szCs w:val="24"/>
                <w:lang w:val="ru-RU"/>
              </w:rPr>
              <w:t xml:space="preserve"> </w:t>
            </w:r>
            <w:r w:rsidRPr="008F5D69">
              <w:rPr>
                <w:rFonts w:cs="Times New Roman"/>
                <w:sz w:val="24"/>
                <w:szCs w:val="24"/>
                <w:lang w:val="ru-RU"/>
              </w:rPr>
              <w:t>сон,</w:t>
            </w:r>
            <w:r w:rsidRPr="008F5D69">
              <w:rPr>
                <w:rFonts w:cs="Times New Roman"/>
                <w:spacing w:val="-2"/>
                <w:sz w:val="24"/>
                <w:szCs w:val="24"/>
                <w:lang w:val="ru-RU"/>
              </w:rPr>
              <w:t xml:space="preserve"> </w:t>
            </w:r>
            <w:r w:rsidRPr="008F5D69">
              <w:rPr>
                <w:rFonts w:cs="Times New Roman"/>
                <w:sz w:val="24"/>
                <w:szCs w:val="24"/>
                <w:lang w:val="ru-RU"/>
              </w:rPr>
              <w:t>постепенный</w:t>
            </w:r>
            <w:r w:rsidRPr="008F5D69">
              <w:rPr>
                <w:rFonts w:cs="Times New Roman"/>
                <w:spacing w:val="-4"/>
                <w:sz w:val="24"/>
                <w:szCs w:val="24"/>
                <w:lang w:val="ru-RU"/>
              </w:rPr>
              <w:t xml:space="preserve"> </w:t>
            </w:r>
            <w:r w:rsidRPr="008F5D69">
              <w:rPr>
                <w:rFonts w:cs="Times New Roman"/>
                <w:sz w:val="24"/>
                <w:szCs w:val="24"/>
                <w:lang w:val="ru-RU"/>
              </w:rPr>
              <w:t>подъем</w:t>
            </w:r>
          </w:p>
        </w:tc>
        <w:tc>
          <w:tcPr>
            <w:tcW w:w="1985" w:type="dxa"/>
            <w:gridSpan w:val="2"/>
            <w:hideMark/>
          </w:tcPr>
          <w:p w:rsidR="00A3199C" w:rsidRPr="00D4406A" w:rsidRDefault="00A3199C" w:rsidP="00D4406A">
            <w:pPr>
              <w:rPr>
                <w:rFonts w:cs="Times New Roman"/>
                <w:sz w:val="24"/>
                <w:szCs w:val="24"/>
              </w:rPr>
            </w:pPr>
            <w:r w:rsidRPr="00D4406A">
              <w:rPr>
                <w:rFonts w:cs="Times New Roman"/>
                <w:sz w:val="24"/>
                <w:szCs w:val="24"/>
              </w:rPr>
              <w:t>-</w:t>
            </w:r>
          </w:p>
        </w:tc>
        <w:tc>
          <w:tcPr>
            <w:tcW w:w="1451" w:type="dxa"/>
            <w:hideMark/>
          </w:tcPr>
          <w:p w:rsidR="00A3199C" w:rsidRPr="00D4406A" w:rsidRDefault="00A3199C" w:rsidP="00D4406A">
            <w:pPr>
              <w:rPr>
                <w:rFonts w:cs="Times New Roman"/>
                <w:sz w:val="24"/>
                <w:szCs w:val="24"/>
              </w:rPr>
            </w:pPr>
            <w:r w:rsidRPr="00D4406A">
              <w:rPr>
                <w:rFonts w:cs="Times New Roman"/>
                <w:sz w:val="24"/>
                <w:szCs w:val="24"/>
              </w:rPr>
              <w:t>12.30-15.30</w:t>
            </w:r>
          </w:p>
        </w:tc>
      </w:tr>
      <w:tr w:rsidR="00A3199C" w:rsidTr="00B13C7F">
        <w:trPr>
          <w:trHeight w:val="567"/>
        </w:trPr>
        <w:tc>
          <w:tcPr>
            <w:tcW w:w="6634" w:type="dxa"/>
            <w:gridSpan w:val="2"/>
            <w:hideMark/>
          </w:tcPr>
          <w:p w:rsidR="00A3199C" w:rsidRPr="008F5D69" w:rsidRDefault="00A3199C" w:rsidP="00D4406A">
            <w:pPr>
              <w:rPr>
                <w:rFonts w:cs="Times New Roman"/>
                <w:sz w:val="24"/>
                <w:szCs w:val="24"/>
                <w:lang w:val="ru-RU"/>
              </w:rPr>
            </w:pPr>
            <w:r w:rsidRPr="008F5D69">
              <w:rPr>
                <w:rFonts w:cs="Times New Roman"/>
                <w:sz w:val="24"/>
                <w:szCs w:val="24"/>
                <w:lang w:val="ru-RU"/>
              </w:rPr>
              <w:t>Постепенный подъем, оздоровительные и</w:t>
            </w:r>
            <w:r w:rsidRPr="008F5D69">
              <w:rPr>
                <w:rFonts w:cs="Times New Roman"/>
                <w:spacing w:val="-57"/>
                <w:sz w:val="24"/>
                <w:szCs w:val="24"/>
                <w:lang w:val="ru-RU"/>
              </w:rPr>
              <w:t xml:space="preserve"> </w:t>
            </w:r>
            <w:r w:rsidRPr="008F5D69">
              <w:rPr>
                <w:rFonts w:cs="Times New Roman"/>
                <w:sz w:val="24"/>
                <w:szCs w:val="24"/>
                <w:lang w:val="ru-RU"/>
              </w:rPr>
              <w:t>гигиенические</w:t>
            </w:r>
            <w:r w:rsidRPr="008F5D69">
              <w:rPr>
                <w:rFonts w:cs="Times New Roman"/>
                <w:spacing w:val="-2"/>
                <w:sz w:val="24"/>
                <w:szCs w:val="24"/>
                <w:lang w:val="ru-RU"/>
              </w:rPr>
              <w:t xml:space="preserve"> </w:t>
            </w:r>
            <w:r w:rsidRPr="008F5D69">
              <w:rPr>
                <w:rFonts w:cs="Times New Roman"/>
                <w:sz w:val="24"/>
                <w:szCs w:val="24"/>
                <w:lang w:val="ru-RU"/>
              </w:rPr>
              <w:t>процедуры,</w:t>
            </w:r>
            <w:r w:rsidRPr="008F5D69">
              <w:rPr>
                <w:rFonts w:cs="Times New Roman"/>
                <w:spacing w:val="-1"/>
                <w:sz w:val="24"/>
                <w:szCs w:val="24"/>
                <w:lang w:val="ru-RU"/>
              </w:rPr>
              <w:t xml:space="preserve"> </w:t>
            </w:r>
            <w:r w:rsidRPr="008F5D69">
              <w:rPr>
                <w:rFonts w:cs="Times New Roman"/>
                <w:sz w:val="24"/>
                <w:szCs w:val="24"/>
                <w:lang w:val="ru-RU"/>
              </w:rPr>
              <w:t>полдник</w:t>
            </w:r>
          </w:p>
        </w:tc>
        <w:tc>
          <w:tcPr>
            <w:tcW w:w="1985" w:type="dxa"/>
            <w:gridSpan w:val="2"/>
            <w:hideMark/>
          </w:tcPr>
          <w:p w:rsidR="00A3199C" w:rsidRPr="00D4406A" w:rsidRDefault="00A3199C" w:rsidP="00D4406A">
            <w:pPr>
              <w:rPr>
                <w:rFonts w:cs="Times New Roman"/>
                <w:sz w:val="24"/>
                <w:szCs w:val="24"/>
              </w:rPr>
            </w:pPr>
            <w:r w:rsidRPr="00D4406A">
              <w:rPr>
                <w:rFonts w:cs="Times New Roman"/>
                <w:sz w:val="24"/>
                <w:szCs w:val="24"/>
              </w:rPr>
              <w:t>16.00-16.30</w:t>
            </w:r>
          </w:p>
        </w:tc>
        <w:tc>
          <w:tcPr>
            <w:tcW w:w="1451" w:type="dxa"/>
            <w:hideMark/>
          </w:tcPr>
          <w:p w:rsidR="00A3199C" w:rsidRPr="00D4406A" w:rsidRDefault="00A3199C" w:rsidP="00D4406A">
            <w:pPr>
              <w:rPr>
                <w:rFonts w:cs="Times New Roman"/>
                <w:sz w:val="24"/>
                <w:szCs w:val="24"/>
              </w:rPr>
            </w:pPr>
            <w:r w:rsidRPr="00D4406A">
              <w:rPr>
                <w:rFonts w:cs="Times New Roman"/>
                <w:sz w:val="24"/>
                <w:szCs w:val="24"/>
              </w:rPr>
              <w:t>-</w:t>
            </w:r>
          </w:p>
        </w:tc>
      </w:tr>
      <w:tr w:rsidR="00A3199C" w:rsidTr="00B13C7F">
        <w:trPr>
          <w:trHeight w:val="567"/>
        </w:trPr>
        <w:tc>
          <w:tcPr>
            <w:tcW w:w="6634" w:type="dxa"/>
            <w:gridSpan w:val="2"/>
            <w:hideMark/>
          </w:tcPr>
          <w:p w:rsidR="00A3199C" w:rsidRPr="00D4406A" w:rsidRDefault="00D4406A" w:rsidP="00D4406A">
            <w:pPr>
              <w:rPr>
                <w:rFonts w:cs="Times New Roman"/>
                <w:sz w:val="24"/>
                <w:szCs w:val="24"/>
              </w:rPr>
            </w:pPr>
            <w:r>
              <w:rPr>
                <w:rFonts w:cs="Times New Roman"/>
                <w:sz w:val="24"/>
                <w:szCs w:val="24"/>
              </w:rPr>
              <w:t>Ужин</w:t>
            </w:r>
          </w:p>
        </w:tc>
        <w:tc>
          <w:tcPr>
            <w:tcW w:w="1985" w:type="dxa"/>
            <w:gridSpan w:val="2"/>
            <w:hideMark/>
          </w:tcPr>
          <w:p w:rsidR="00A3199C" w:rsidRPr="00D4406A" w:rsidRDefault="00A3199C" w:rsidP="00D4406A">
            <w:pPr>
              <w:rPr>
                <w:rFonts w:cs="Times New Roman"/>
                <w:sz w:val="24"/>
                <w:szCs w:val="24"/>
              </w:rPr>
            </w:pPr>
            <w:r w:rsidRPr="00D4406A">
              <w:rPr>
                <w:rFonts w:cs="Times New Roman"/>
                <w:sz w:val="24"/>
                <w:szCs w:val="24"/>
              </w:rPr>
              <w:t>-</w:t>
            </w:r>
          </w:p>
        </w:tc>
        <w:tc>
          <w:tcPr>
            <w:tcW w:w="1451" w:type="dxa"/>
            <w:hideMark/>
          </w:tcPr>
          <w:p w:rsidR="00A3199C" w:rsidRPr="00D4406A" w:rsidRDefault="00A3199C" w:rsidP="00D4406A">
            <w:pPr>
              <w:rPr>
                <w:rFonts w:cs="Times New Roman"/>
                <w:sz w:val="24"/>
                <w:szCs w:val="24"/>
              </w:rPr>
            </w:pPr>
            <w:r w:rsidRPr="00D4406A">
              <w:rPr>
                <w:rFonts w:cs="Times New Roman"/>
                <w:sz w:val="24"/>
                <w:szCs w:val="24"/>
              </w:rPr>
              <w:t>15.30-16.00</w:t>
            </w:r>
          </w:p>
        </w:tc>
      </w:tr>
      <w:tr w:rsidR="00A3199C" w:rsidTr="00B13C7F">
        <w:trPr>
          <w:trHeight w:val="567"/>
        </w:trPr>
        <w:tc>
          <w:tcPr>
            <w:tcW w:w="6634" w:type="dxa"/>
            <w:gridSpan w:val="2"/>
            <w:hideMark/>
          </w:tcPr>
          <w:p w:rsidR="00A3199C" w:rsidRPr="008F5D69" w:rsidRDefault="00A3199C" w:rsidP="00D4406A">
            <w:pPr>
              <w:rPr>
                <w:rFonts w:cs="Times New Roman"/>
                <w:sz w:val="24"/>
                <w:szCs w:val="24"/>
                <w:lang w:val="ru-RU"/>
              </w:rPr>
            </w:pPr>
            <w:r w:rsidRPr="008F5D69">
              <w:rPr>
                <w:rFonts w:cs="Times New Roman"/>
                <w:sz w:val="24"/>
                <w:szCs w:val="24"/>
                <w:lang w:val="ru-RU"/>
              </w:rPr>
              <w:t>Активное бодрствование детей (игры, предметная</w:t>
            </w:r>
            <w:r w:rsidRPr="008F5D69">
              <w:rPr>
                <w:rFonts w:cs="Times New Roman"/>
                <w:spacing w:val="-58"/>
                <w:sz w:val="24"/>
                <w:szCs w:val="24"/>
                <w:lang w:val="ru-RU"/>
              </w:rPr>
              <w:t xml:space="preserve"> </w:t>
            </w:r>
            <w:r w:rsidRPr="008F5D69">
              <w:rPr>
                <w:rFonts w:cs="Times New Roman"/>
                <w:sz w:val="24"/>
                <w:szCs w:val="24"/>
                <w:lang w:val="ru-RU"/>
              </w:rPr>
              <w:t>деятельность и др.)</w:t>
            </w:r>
          </w:p>
        </w:tc>
        <w:tc>
          <w:tcPr>
            <w:tcW w:w="1985" w:type="dxa"/>
            <w:gridSpan w:val="2"/>
            <w:hideMark/>
          </w:tcPr>
          <w:p w:rsidR="00A3199C" w:rsidRPr="00D4406A" w:rsidRDefault="00A3199C" w:rsidP="00D4406A">
            <w:pPr>
              <w:rPr>
                <w:rFonts w:cs="Times New Roman"/>
                <w:sz w:val="24"/>
                <w:szCs w:val="24"/>
              </w:rPr>
            </w:pPr>
            <w:r w:rsidRPr="00D4406A">
              <w:rPr>
                <w:rFonts w:cs="Times New Roman"/>
                <w:sz w:val="24"/>
                <w:szCs w:val="24"/>
              </w:rPr>
              <w:t>16.30-18.30</w:t>
            </w:r>
          </w:p>
        </w:tc>
        <w:tc>
          <w:tcPr>
            <w:tcW w:w="1451" w:type="dxa"/>
            <w:hideMark/>
          </w:tcPr>
          <w:p w:rsidR="00A3199C" w:rsidRPr="00D4406A" w:rsidRDefault="00A3199C" w:rsidP="00D4406A">
            <w:pPr>
              <w:rPr>
                <w:rFonts w:cs="Times New Roman"/>
                <w:sz w:val="24"/>
                <w:szCs w:val="24"/>
              </w:rPr>
            </w:pPr>
            <w:r w:rsidRPr="00D4406A">
              <w:rPr>
                <w:rFonts w:cs="Times New Roman"/>
                <w:sz w:val="24"/>
                <w:szCs w:val="24"/>
              </w:rPr>
              <w:t>16.00-17.00</w:t>
            </w:r>
          </w:p>
        </w:tc>
      </w:tr>
      <w:tr w:rsidR="00A3199C" w:rsidTr="00B13C7F">
        <w:trPr>
          <w:trHeight w:val="567"/>
        </w:trPr>
        <w:tc>
          <w:tcPr>
            <w:tcW w:w="6634" w:type="dxa"/>
            <w:gridSpan w:val="2"/>
            <w:hideMark/>
          </w:tcPr>
          <w:p w:rsidR="00A3199C" w:rsidRPr="008F5D69" w:rsidRDefault="00A3199C" w:rsidP="00D4406A">
            <w:pPr>
              <w:rPr>
                <w:rFonts w:cs="Times New Roman"/>
                <w:sz w:val="24"/>
                <w:szCs w:val="24"/>
                <w:lang w:val="ru-RU"/>
              </w:rPr>
            </w:pPr>
            <w:r w:rsidRPr="008F5D69">
              <w:rPr>
                <w:rFonts w:cs="Times New Roman"/>
                <w:sz w:val="24"/>
                <w:szCs w:val="24"/>
                <w:lang w:val="ru-RU"/>
              </w:rPr>
              <w:t>Занятия</w:t>
            </w:r>
            <w:r w:rsidRPr="008F5D69">
              <w:rPr>
                <w:rFonts w:cs="Times New Roman"/>
                <w:spacing w:val="-3"/>
                <w:sz w:val="24"/>
                <w:szCs w:val="24"/>
                <w:lang w:val="ru-RU"/>
              </w:rPr>
              <w:t xml:space="preserve"> </w:t>
            </w:r>
            <w:r w:rsidRPr="008F5D69">
              <w:rPr>
                <w:rFonts w:cs="Times New Roman"/>
                <w:sz w:val="24"/>
                <w:szCs w:val="24"/>
                <w:lang w:val="ru-RU"/>
              </w:rPr>
              <w:t>в</w:t>
            </w:r>
            <w:r w:rsidRPr="008F5D69">
              <w:rPr>
                <w:rFonts w:cs="Times New Roman"/>
                <w:spacing w:val="-4"/>
                <w:sz w:val="24"/>
                <w:szCs w:val="24"/>
                <w:lang w:val="ru-RU"/>
              </w:rPr>
              <w:t xml:space="preserve"> </w:t>
            </w:r>
            <w:r w:rsidRPr="008F5D69">
              <w:rPr>
                <w:rFonts w:cs="Times New Roman"/>
                <w:sz w:val="24"/>
                <w:szCs w:val="24"/>
                <w:lang w:val="ru-RU"/>
              </w:rPr>
              <w:t>игровой</w:t>
            </w:r>
            <w:r w:rsidRPr="008F5D69">
              <w:rPr>
                <w:rFonts w:cs="Times New Roman"/>
                <w:spacing w:val="-2"/>
                <w:sz w:val="24"/>
                <w:szCs w:val="24"/>
                <w:lang w:val="ru-RU"/>
              </w:rPr>
              <w:t xml:space="preserve"> </w:t>
            </w:r>
            <w:r w:rsidRPr="008F5D69">
              <w:rPr>
                <w:rFonts w:cs="Times New Roman"/>
                <w:sz w:val="24"/>
                <w:szCs w:val="24"/>
                <w:lang w:val="ru-RU"/>
              </w:rPr>
              <w:t>форме</w:t>
            </w:r>
            <w:r w:rsidRPr="008F5D69">
              <w:rPr>
                <w:rFonts w:cs="Times New Roman"/>
                <w:spacing w:val="-4"/>
                <w:sz w:val="24"/>
                <w:szCs w:val="24"/>
                <w:lang w:val="ru-RU"/>
              </w:rPr>
              <w:t xml:space="preserve"> </w:t>
            </w:r>
            <w:r w:rsidRPr="008F5D69">
              <w:rPr>
                <w:rFonts w:cs="Times New Roman"/>
                <w:sz w:val="24"/>
                <w:szCs w:val="24"/>
                <w:lang w:val="ru-RU"/>
              </w:rPr>
              <w:t>по</w:t>
            </w:r>
            <w:r w:rsidRPr="008F5D69">
              <w:rPr>
                <w:rFonts w:cs="Times New Roman"/>
                <w:spacing w:val="-2"/>
                <w:sz w:val="24"/>
                <w:szCs w:val="24"/>
                <w:lang w:val="ru-RU"/>
              </w:rPr>
              <w:t xml:space="preserve"> </w:t>
            </w:r>
            <w:r w:rsidRPr="008F5D69">
              <w:rPr>
                <w:rFonts w:cs="Times New Roman"/>
                <w:sz w:val="24"/>
                <w:szCs w:val="24"/>
                <w:lang w:val="ru-RU"/>
              </w:rPr>
              <w:t>подгруппам</w:t>
            </w:r>
          </w:p>
        </w:tc>
        <w:tc>
          <w:tcPr>
            <w:tcW w:w="1985" w:type="dxa"/>
            <w:gridSpan w:val="2"/>
            <w:hideMark/>
          </w:tcPr>
          <w:p w:rsidR="00A3199C" w:rsidRPr="00D4406A" w:rsidRDefault="00A3199C" w:rsidP="00D4406A">
            <w:pPr>
              <w:rPr>
                <w:rFonts w:cs="Times New Roman"/>
                <w:sz w:val="24"/>
                <w:szCs w:val="24"/>
              </w:rPr>
            </w:pPr>
            <w:r w:rsidRPr="00D4406A">
              <w:rPr>
                <w:rFonts w:cs="Times New Roman"/>
                <w:sz w:val="24"/>
                <w:szCs w:val="24"/>
              </w:rPr>
              <w:t>-</w:t>
            </w:r>
          </w:p>
        </w:tc>
        <w:tc>
          <w:tcPr>
            <w:tcW w:w="1451" w:type="dxa"/>
            <w:hideMark/>
          </w:tcPr>
          <w:p w:rsidR="00A3199C" w:rsidRPr="00D4406A" w:rsidRDefault="00A3199C" w:rsidP="00D4406A">
            <w:pPr>
              <w:rPr>
                <w:rFonts w:cs="Times New Roman"/>
                <w:sz w:val="24"/>
                <w:szCs w:val="24"/>
              </w:rPr>
            </w:pPr>
            <w:r w:rsidRPr="00D4406A">
              <w:rPr>
                <w:rFonts w:cs="Times New Roman"/>
                <w:sz w:val="24"/>
                <w:szCs w:val="24"/>
              </w:rPr>
              <w:t>16.00–16.10</w:t>
            </w:r>
          </w:p>
          <w:p w:rsidR="00A3199C" w:rsidRPr="00D4406A" w:rsidRDefault="00A3199C" w:rsidP="00D4406A">
            <w:pPr>
              <w:rPr>
                <w:rFonts w:cs="Times New Roman"/>
                <w:sz w:val="24"/>
                <w:szCs w:val="24"/>
              </w:rPr>
            </w:pPr>
            <w:r w:rsidRPr="00D4406A">
              <w:rPr>
                <w:rFonts w:cs="Times New Roman"/>
                <w:sz w:val="24"/>
                <w:szCs w:val="24"/>
              </w:rPr>
              <w:t>16.20-16.30</w:t>
            </w:r>
          </w:p>
        </w:tc>
      </w:tr>
      <w:tr w:rsidR="00A3199C" w:rsidTr="00B13C7F">
        <w:trPr>
          <w:trHeight w:val="567"/>
        </w:trPr>
        <w:tc>
          <w:tcPr>
            <w:tcW w:w="6634" w:type="dxa"/>
            <w:gridSpan w:val="2"/>
            <w:hideMark/>
          </w:tcPr>
          <w:p w:rsidR="00A3199C" w:rsidRPr="008F5D69" w:rsidRDefault="00A3199C" w:rsidP="00D4406A">
            <w:pPr>
              <w:rPr>
                <w:rFonts w:cs="Times New Roman"/>
                <w:sz w:val="24"/>
                <w:szCs w:val="24"/>
                <w:lang w:val="ru-RU"/>
              </w:rPr>
            </w:pPr>
            <w:r w:rsidRPr="008F5D69">
              <w:rPr>
                <w:rFonts w:cs="Times New Roman"/>
                <w:sz w:val="24"/>
                <w:szCs w:val="24"/>
                <w:lang w:val="ru-RU"/>
              </w:rPr>
              <w:t>Подготовка</w:t>
            </w:r>
            <w:r w:rsidRPr="008F5D69">
              <w:rPr>
                <w:rFonts w:cs="Times New Roman"/>
                <w:spacing w:val="-7"/>
                <w:sz w:val="24"/>
                <w:szCs w:val="24"/>
                <w:lang w:val="ru-RU"/>
              </w:rPr>
              <w:t xml:space="preserve"> </w:t>
            </w:r>
            <w:r w:rsidRPr="008F5D69">
              <w:rPr>
                <w:rFonts w:cs="Times New Roman"/>
                <w:sz w:val="24"/>
                <w:szCs w:val="24"/>
                <w:lang w:val="ru-RU"/>
              </w:rPr>
              <w:t>к</w:t>
            </w:r>
            <w:r w:rsidRPr="008F5D69">
              <w:rPr>
                <w:rFonts w:cs="Times New Roman"/>
                <w:spacing w:val="-5"/>
                <w:sz w:val="24"/>
                <w:szCs w:val="24"/>
                <w:lang w:val="ru-RU"/>
              </w:rPr>
              <w:t xml:space="preserve"> </w:t>
            </w:r>
            <w:r w:rsidRPr="008F5D69">
              <w:rPr>
                <w:rFonts w:cs="Times New Roman"/>
                <w:sz w:val="24"/>
                <w:szCs w:val="24"/>
                <w:lang w:val="ru-RU"/>
              </w:rPr>
              <w:t>прогулке,</w:t>
            </w:r>
            <w:r w:rsidRPr="008F5D69">
              <w:rPr>
                <w:rFonts w:cs="Times New Roman"/>
                <w:spacing w:val="-2"/>
                <w:sz w:val="24"/>
                <w:szCs w:val="24"/>
                <w:lang w:val="ru-RU"/>
              </w:rPr>
              <w:t xml:space="preserve"> </w:t>
            </w:r>
            <w:r w:rsidRPr="008F5D69">
              <w:rPr>
                <w:rFonts w:cs="Times New Roman"/>
                <w:sz w:val="24"/>
                <w:szCs w:val="24"/>
                <w:lang w:val="ru-RU"/>
              </w:rPr>
              <w:t>прогулка,</w:t>
            </w:r>
            <w:r w:rsidRPr="008F5D69">
              <w:rPr>
                <w:rFonts w:cs="Times New Roman"/>
                <w:spacing w:val="-4"/>
                <w:sz w:val="24"/>
                <w:szCs w:val="24"/>
                <w:lang w:val="ru-RU"/>
              </w:rPr>
              <w:t xml:space="preserve"> </w:t>
            </w:r>
            <w:r w:rsidRPr="008F5D69">
              <w:rPr>
                <w:rFonts w:cs="Times New Roman"/>
                <w:sz w:val="24"/>
                <w:szCs w:val="24"/>
                <w:lang w:val="ru-RU"/>
              </w:rPr>
              <w:t>возвращение</w:t>
            </w:r>
            <w:r w:rsidRPr="008F5D69">
              <w:rPr>
                <w:rFonts w:cs="Times New Roman"/>
                <w:spacing w:val="-4"/>
                <w:sz w:val="24"/>
                <w:szCs w:val="24"/>
                <w:lang w:val="ru-RU"/>
              </w:rPr>
              <w:t xml:space="preserve"> </w:t>
            </w:r>
            <w:r w:rsidRPr="008F5D69">
              <w:rPr>
                <w:rFonts w:cs="Times New Roman"/>
                <w:sz w:val="24"/>
                <w:szCs w:val="24"/>
                <w:lang w:val="ru-RU"/>
              </w:rPr>
              <w:t>с</w:t>
            </w:r>
            <w:r w:rsidRPr="008F5D69">
              <w:rPr>
                <w:rFonts w:cs="Times New Roman"/>
                <w:spacing w:val="-57"/>
                <w:sz w:val="24"/>
                <w:szCs w:val="24"/>
                <w:lang w:val="ru-RU"/>
              </w:rPr>
              <w:t xml:space="preserve"> </w:t>
            </w:r>
            <w:r w:rsidRPr="008F5D69">
              <w:rPr>
                <w:rFonts w:cs="Times New Roman"/>
                <w:sz w:val="24"/>
                <w:szCs w:val="24"/>
                <w:lang w:val="ru-RU"/>
              </w:rPr>
              <w:t>прогулки</w:t>
            </w:r>
          </w:p>
        </w:tc>
        <w:tc>
          <w:tcPr>
            <w:tcW w:w="1985" w:type="dxa"/>
            <w:gridSpan w:val="2"/>
            <w:hideMark/>
          </w:tcPr>
          <w:p w:rsidR="00A3199C" w:rsidRPr="00D4406A" w:rsidRDefault="00A3199C" w:rsidP="00D4406A">
            <w:pPr>
              <w:rPr>
                <w:rFonts w:cs="Times New Roman"/>
                <w:sz w:val="24"/>
                <w:szCs w:val="24"/>
              </w:rPr>
            </w:pPr>
            <w:r w:rsidRPr="00D4406A">
              <w:rPr>
                <w:rFonts w:cs="Times New Roman"/>
                <w:sz w:val="24"/>
                <w:szCs w:val="24"/>
              </w:rPr>
              <w:t>-</w:t>
            </w:r>
          </w:p>
        </w:tc>
        <w:tc>
          <w:tcPr>
            <w:tcW w:w="1451" w:type="dxa"/>
            <w:hideMark/>
          </w:tcPr>
          <w:p w:rsidR="00A3199C" w:rsidRPr="00D4406A" w:rsidRDefault="00A3199C" w:rsidP="00D4406A">
            <w:pPr>
              <w:rPr>
                <w:rFonts w:cs="Times New Roman"/>
                <w:sz w:val="24"/>
                <w:szCs w:val="24"/>
              </w:rPr>
            </w:pPr>
            <w:r w:rsidRPr="00D4406A">
              <w:rPr>
                <w:rFonts w:cs="Times New Roman"/>
                <w:sz w:val="24"/>
                <w:szCs w:val="24"/>
              </w:rPr>
              <w:t>17.00-18.30</w:t>
            </w:r>
          </w:p>
        </w:tc>
      </w:tr>
      <w:tr w:rsidR="00A3199C" w:rsidTr="00B13C7F">
        <w:trPr>
          <w:trHeight w:val="567"/>
        </w:trPr>
        <w:tc>
          <w:tcPr>
            <w:tcW w:w="6634" w:type="dxa"/>
            <w:gridSpan w:val="2"/>
            <w:hideMark/>
          </w:tcPr>
          <w:p w:rsidR="00A3199C" w:rsidRPr="00D4406A" w:rsidRDefault="00A3199C" w:rsidP="00D4406A">
            <w:pPr>
              <w:rPr>
                <w:rFonts w:cs="Times New Roman"/>
                <w:sz w:val="24"/>
                <w:szCs w:val="24"/>
              </w:rPr>
            </w:pPr>
            <w:r w:rsidRPr="00D4406A">
              <w:rPr>
                <w:rFonts w:cs="Times New Roman"/>
                <w:sz w:val="24"/>
                <w:szCs w:val="24"/>
              </w:rPr>
              <w:t>Уход детей</w:t>
            </w:r>
            <w:r w:rsidRPr="00D4406A">
              <w:rPr>
                <w:rFonts w:cs="Times New Roman"/>
                <w:spacing w:val="-2"/>
                <w:sz w:val="24"/>
                <w:szCs w:val="24"/>
              </w:rPr>
              <w:t xml:space="preserve"> </w:t>
            </w:r>
            <w:r w:rsidRPr="00D4406A">
              <w:rPr>
                <w:rFonts w:cs="Times New Roman"/>
                <w:sz w:val="24"/>
                <w:szCs w:val="24"/>
              </w:rPr>
              <w:t>домой</w:t>
            </w:r>
          </w:p>
        </w:tc>
        <w:tc>
          <w:tcPr>
            <w:tcW w:w="1985" w:type="dxa"/>
            <w:gridSpan w:val="2"/>
            <w:hideMark/>
          </w:tcPr>
          <w:p w:rsidR="00A3199C" w:rsidRPr="00D4406A" w:rsidRDefault="00A3199C" w:rsidP="00D4406A">
            <w:pPr>
              <w:rPr>
                <w:rFonts w:cs="Times New Roman"/>
                <w:sz w:val="24"/>
                <w:szCs w:val="24"/>
              </w:rPr>
            </w:pPr>
            <w:r w:rsidRPr="00D4406A">
              <w:rPr>
                <w:rFonts w:cs="Times New Roman"/>
                <w:sz w:val="24"/>
                <w:szCs w:val="24"/>
              </w:rPr>
              <w:t>до 19.00</w:t>
            </w:r>
          </w:p>
        </w:tc>
        <w:tc>
          <w:tcPr>
            <w:tcW w:w="1451" w:type="dxa"/>
            <w:hideMark/>
          </w:tcPr>
          <w:p w:rsidR="00A3199C" w:rsidRPr="00D4406A" w:rsidRDefault="00A3199C" w:rsidP="00D4406A">
            <w:pPr>
              <w:rPr>
                <w:rFonts w:cs="Times New Roman"/>
                <w:sz w:val="24"/>
                <w:szCs w:val="24"/>
              </w:rPr>
            </w:pPr>
            <w:r w:rsidRPr="00D4406A">
              <w:rPr>
                <w:rFonts w:cs="Times New Roman"/>
                <w:sz w:val="24"/>
                <w:szCs w:val="24"/>
              </w:rPr>
              <w:t>до 19.00</w:t>
            </w:r>
          </w:p>
        </w:tc>
      </w:tr>
      <w:tr w:rsidR="00A3199C" w:rsidTr="008F5D69">
        <w:trPr>
          <w:trHeight w:val="477"/>
        </w:trPr>
        <w:tc>
          <w:tcPr>
            <w:tcW w:w="10070" w:type="dxa"/>
            <w:gridSpan w:val="5"/>
            <w:hideMark/>
          </w:tcPr>
          <w:p w:rsidR="00A3199C" w:rsidRPr="00D4406A" w:rsidRDefault="00A3199C" w:rsidP="00647E24">
            <w:pPr>
              <w:jc w:val="center"/>
              <w:rPr>
                <w:rFonts w:cs="Times New Roman"/>
                <w:b/>
                <w:i/>
                <w:sz w:val="24"/>
                <w:szCs w:val="24"/>
              </w:rPr>
            </w:pPr>
            <w:r w:rsidRPr="00D4406A">
              <w:rPr>
                <w:rFonts w:cs="Times New Roman"/>
                <w:b/>
                <w:i/>
                <w:sz w:val="24"/>
                <w:szCs w:val="24"/>
              </w:rPr>
              <w:t>Теплый</w:t>
            </w:r>
            <w:r w:rsidRPr="00D4406A">
              <w:rPr>
                <w:rFonts w:cs="Times New Roman"/>
                <w:b/>
                <w:i/>
                <w:spacing w:val="-3"/>
                <w:sz w:val="24"/>
                <w:szCs w:val="24"/>
              </w:rPr>
              <w:t xml:space="preserve"> </w:t>
            </w:r>
            <w:r w:rsidRPr="00D4406A">
              <w:rPr>
                <w:rFonts w:cs="Times New Roman"/>
                <w:b/>
                <w:i/>
                <w:sz w:val="24"/>
                <w:szCs w:val="24"/>
              </w:rPr>
              <w:t>период</w:t>
            </w:r>
            <w:r w:rsidRPr="00D4406A">
              <w:rPr>
                <w:rFonts w:cs="Times New Roman"/>
                <w:b/>
                <w:i/>
                <w:spacing w:val="-2"/>
                <w:sz w:val="24"/>
                <w:szCs w:val="24"/>
              </w:rPr>
              <w:t xml:space="preserve"> </w:t>
            </w:r>
            <w:r w:rsidRPr="00D4406A">
              <w:rPr>
                <w:rFonts w:cs="Times New Roman"/>
                <w:b/>
                <w:i/>
                <w:sz w:val="24"/>
                <w:szCs w:val="24"/>
              </w:rPr>
              <w:t>года</w:t>
            </w:r>
          </w:p>
        </w:tc>
      </w:tr>
      <w:tr w:rsidR="00A3199C" w:rsidTr="00B13C7F">
        <w:trPr>
          <w:trHeight w:val="474"/>
        </w:trPr>
        <w:tc>
          <w:tcPr>
            <w:tcW w:w="6634" w:type="dxa"/>
            <w:gridSpan w:val="2"/>
            <w:hideMark/>
          </w:tcPr>
          <w:p w:rsidR="00A3199C" w:rsidRPr="008F5D69" w:rsidRDefault="00A3199C" w:rsidP="00D4406A">
            <w:pPr>
              <w:rPr>
                <w:rFonts w:cs="Times New Roman"/>
                <w:sz w:val="24"/>
                <w:szCs w:val="24"/>
                <w:lang w:val="ru-RU"/>
              </w:rPr>
            </w:pPr>
            <w:r w:rsidRPr="008F5D69">
              <w:rPr>
                <w:rFonts w:cs="Times New Roman"/>
                <w:sz w:val="24"/>
                <w:szCs w:val="24"/>
                <w:lang w:val="ru-RU"/>
              </w:rPr>
              <w:t>Прием</w:t>
            </w:r>
            <w:r w:rsidRPr="008F5D69">
              <w:rPr>
                <w:rFonts w:cs="Times New Roman"/>
                <w:spacing w:val="-4"/>
                <w:sz w:val="24"/>
                <w:szCs w:val="24"/>
                <w:lang w:val="ru-RU"/>
              </w:rPr>
              <w:t xml:space="preserve"> </w:t>
            </w:r>
            <w:r w:rsidRPr="008F5D69">
              <w:rPr>
                <w:rFonts w:cs="Times New Roman"/>
                <w:sz w:val="24"/>
                <w:szCs w:val="24"/>
                <w:lang w:val="ru-RU"/>
              </w:rPr>
              <w:t>детей,</w:t>
            </w:r>
            <w:r w:rsidRPr="008F5D69">
              <w:rPr>
                <w:rFonts w:cs="Times New Roman"/>
                <w:spacing w:val="-3"/>
                <w:sz w:val="24"/>
                <w:szCs w:val="24"/>
                <w:lang w:val="ru-RU"/>
              </w:rPr>
              <w:t xml:space="preserve"> </w:t>
            </w:r>
            <w:r w:rsidRPr="008F5D69">
              <w:rPr>
                <w:rFonts w:cs="Times New Roman"/>
                <w:sz w:val="24"/>
                <w:szCs w:val="24"/>
                <w:lang w:val="ru-RU"/>
              </w:rPr>
              <w:t>осмотр,</w:t>
            </w:r>
            <w:r w:rsidRPr="008F5D69">
              <w:rPr>
                <w:rFonts w:cs="Times New Roman"/>
                <w:spacing w:val="-2"/>
                <w:sz w:val="24"/>
                <w:szCs w:val="24"/>
                <w:lang w:val="ru-RU"/>
              </w:rPr>
              <w:t xml:space="preserve"> </w:t>
            </w:r>
            <w:r w:rsidRPr="008F5D69">
              <w:rPr>
                <w:rFonts w:cs="Times New Roman"/>
                <w:sz w:val="24"/>
                <w:szCs w:val="24"/>
                <w:lang w:val="ru-RU"/>
              </w:rPr>
              <w:t>игры,</w:t>
            </w:r>
            <w:r w:rsidRPr="008F5D69">
              <w:rPr>
                <w:rFonts w:cs="Times New Roman"/>
                <w:spacing w:val="-2"/>
                <w:sz w:val="24"/>
                <w:szCs w:val="24"/>
                <w:lang w:val="ru-RU"/>
              </w:rPr>
              <w:t xml:space="preserve"> </w:t>
            </w:r>
            <w:r w:rsidRPr="008F5D69">
              <w:rPr>
                <w:rFonts w:cs="Times New Roman"/>
                <w:sz w:val="24"/>
                <w:szCs w:val="24"/>
                <w:lang w:val="ru-RU"/>
              </w:rPr>
              <w:t>утренняя</w:t>
            </w:r>
            <w:r w:rsidRPr="008F5D69">
              <w:rPr>
                <w:rFonts w:cs="Times New Roman"/>
                <w:spacing w:val="-2"/>
                <w:sz w:val="24"/>
                <w:szCs w:val="24"/>
                <w:lang w:val="ru-RU"/>
              </w:rPr>
              <w:t xml:space="preserve"> </w:t>
            </w:r>
            <w:r w:rsidRPr="008F5D69">
              <w:rPr>
                <w:rFonts w:cs="Times New Roman"/>
                <w:sz w:val="24"/>
                <w:szCs w:val="24"/>
                <w:lang w:val="ru-RU"/>
              </w:rPr>
              <w:t>гимнастика</w:t>
            </w:r>
          </w:p>
        </w:tc>
        <w:tc>
          <w:tcPr>
            <w:tcW w:w="1985" w:type="dxa"/>
            <w:gridSpan w:val="2"/>
            <w:hideMark/>
          </w:tcPr>
          <w:p w:rsidR="00A3199C" w:rsidRPr="00D4406A" w:rsidRDefault="00A3199C" w:rsidP="00D4406A">
            <w:pPr>
              <w:rPr>
                <w:rFonts w:cs="Times New Roman"/>
                <w:sz w:val="24"/>
                <w:szCs w:val="24"/>
              </w:rPr>
            </w:pPr>
            <w:r w:rsidRPr="00D4406A">
              <w:rPr>
                <w:rFonts w:cs="Times New Roman"/>
                <w:sz w:val="24"/>
                <w:szCs w:val="24"/>
              </w:rPr>
              <w:t>7.00-8.30</w:t>
            </w:r>
          </w:p>
        </w:tc>
        <w:tc>
          <w:tcPr>
            <w:tcW w:w="1451" w:type="dxa"/>
            <w:hideMark/>
          </w:tcPr>
          <w:p w:rsidR="00A3199C" w:rsidRPr="00D4406A" w:rsidRDefault="00A3199C" w:rsidP="00D4406A">
            <w:pPr>
              <w:rPr>
                <w:rFonts w:cs="Times New Roman"/>
                <w:sz w:val="24"/>
                <w:szCs w:val="24"/>
              </w:rPr>
            </w:pPr>
            <w:r w:rsidRPr="00D4406A">
              <w:rPr>
                <w:rFonts w:cs="Times New Roman"/>
                <w:sz w:val="24"/>
                <w:szCs w:val="24"/>
              </w:rPr>
              <w:t>7.00-8.30</w:t>
            </w:r>
          </w:p>
        </w:tc>
      </w:tr>
      <w:tr w:rsidR="00A3199C" w:rsidTr="00B13C7F">
        <w:trPr>
          <w:trHeight w:val="551"/>
        </w:trPr>
        <w:tc>
          <w:tcPr>
            <w:tcW w:w="6634" w:type="dxa"/>
            <w:gridSpan w:val="2"/>
            <w:hideMark/>
          </w:tcPr>
          <w:p w:rsidR="00A3199C" w:rsidRPr="00D4406A" w:rsidRDefault="00A3199C" w:rsidP="00D4406A">
            <w:pPr>
              <w:rPr>
                <w:rFonts w:cs="Times New Roman"/>
                <w:sz w:val="24"/>
                <w:szCs w:val="24"/>
              </w:rPr>
            </w:pPr>
            <w:r w:rsidRPr="00D4406A">
              <w:rPr>
                <w:rFonts w:cs="Times New Roman"/>
                <w:sz w:val="24"/>
                <w:szCs w:val="24"/>
              </w:rPr>
              <w:t>Подготовка</w:t>
            </w:r>
            <w:r w:rsidRPr="00D4406A">
              <w:rPr>
                <w:rFonts w:cs="Times New Roman"/>
                <w:spacing w:val="-7"/>
                <w:sz w:val="24"/>
                <w:szCs w:val="24"/>
              </w:rPr>
              <w:t xml:space="preserve"> </w:t>
            </w:r>
            <w:r w:rsidRPr="00D4406A">
              <w:rPr>
                <w:rFonts w:cs="Times New Roman"/>
                <w:sz w:val="24"/>
                <w:szCs w:val="24"/>
              </w:rPr>
              <w:t>к</w:t>
            </w:r>
            <w:r w:rsidRPr="00D4406A">
              <w:rPr>
                <w:rFonts w:cs="Times New Roman"/>
                <w:spacing w:val="-5"/>
                <w:sz w:val="24"/>
                <w:szCs w:val="24"/>
              </w:rPr>
              <w:t xml:space="preserve"> </w:t>
            </w:r>
            <w:r w:rsidRPr="00D4406A">
              <w:rPr>
                <w:rFonts w:cs="Times New Roman"/>
                <w:sz w:val="24"/>
                <w:szCs w:val="24"/>
              </w:rPr>
              <w:t>завтраку,</w:t>
            </w:r>
            <w:r w:rsidRPr="00D4406A">
              <w:rPr>
                <w:rFonts w:cs="Times New Roman"/>
                <w:spacing w:val="-3"/>
                <w:sz w:val="24"/>
                <w:szCs w:val="24"/>
              </w:rPr>
              <w:t xml:space="preserve"> </w:t>
            </w:r>
            <w:r w:rsidRPr="00D4406A">
              <w:rPr>
                <w:rFonts w:cs="Times New Roman"/>
                <w:sz w:val="24"/>
                <w:szCs w:val="24"/>
              </w:rPr>
              <w:t>завтрак</w:t>
            </w:r>
          </w:p>
        </w:tc>
        <w:tc>
          <w:tcPr>
            <w:tcW w:w="1985" w:type="dxa"/>
            <w:gridSpan w:val="2"/>
            <w:hideMark/>
          </w:tcPr>
          <w:p w:rsidR="00A3199C" w:rsidRPr="00D4406A" w:rsidRDefault="00A3199C" w:rsidP="00D4406A">
            <w:pPr>
              <w:rPr>
                <w:rFonts w:cs="Times New Roman"/>
                <w:sz w:val="24"/>
                <w:szCs w:val="24"/>
              </w:rPr>
            </w:pPr>
            <w:r w:rsidRPr="00D4406A">
              <w:rPr>
                <w:rFonts w:cs="Times New Roman"/>
                <w:sz w:val="24"/>
                <w:szCs w:val="24"/>
              </w:rPr>
              <w:t>8.30-9.00</w:t>
            </w:r>
          </w:p>
        </w:tc>
        <w:tc>
          <w:tcPr>
            <w:tcW w:w="1451" w:type="dxa"/>
            <w:hideMark/>
          </w:tcPr>
          <w:p w:rsidR="00A3199C" w:rsidRPr="00D4406A" w:rsidRDefault="00A3199C" w:rsidP="00D4406A">
            <w:pPr>
              <w:rPr>
                <w:rFonts w:cs="Times New Roman"/>
                <w:sz w:val="24"/>
                <w:szCs w:val="24"/>
              </w:rPr>
            </w:pPr>
            <w:r w:rsidRPr="00D4406A">
              <w:rPr>
                <w:rFonts w:cs="Times New Roman"/>
                <w:sz w:val="24"/>
                <w:szCs w:val="24"/>
              </w:rPr>
              <w:t>8.30-9.00</w:t>
            </w:r>
          </w:p>
        </w:tc>
      </w:tr>
      <w:tr w:rsidR="00A3199C" w:rsidTr="00B13C7F">
        <w:trPr>
          <w:trHeight w:val="567"/>
        </w:trPr>
        <w:tc>
          <w:tcPr>
            <w:tcW w:w="6634" w:type="dxa"/>
            <w:gridSpan w:val="2"/>
            <w:hideMark/>
          </w:tcPr>
          <w:p w:rsidR="00A3199C" w:rsidRPr="008F5D69" w:rsidRDefault="00A3199C" w:rsidP="00D4406A">
            <w:pPr>
              <w:rPr>
                <w:rFonts w:cs="Times New Roman"/>
                <w:sz w:val="24"/>
                <w:szCs w:val="24"/>
                <w:lang w:val="ru-RU"/>
              </w:rPr>
            </w:pPr>
            <w:r w:rsidRPr="008F5D69">
              <w:rPr>
                <w:rFonts w:cs="Times New Roman"/>
                <w:sz w:val="24"/>
                <w:szCs w:val="24"/>
                <w:lang w:val="ru-RU"/>
              </w:rPr>
              <w:t>Подготовка</w:t>
            </w:r>
            <w:r w:rsidRPr="008F5D69">
              <w:rPr>
                <w:rFonts w:cs="Times New Roman"/>
                <w:spacing w:val="-7"/>
                <w:sz w:val="24"/>
                <w:szCs w:val="24"/>
                <w:lang w:val="ru-RU"/>
              </w:rPr>
              <w:t xml:space="preserve"> </w:t>
            </w:r>
            <w:r w:rsidRPr="008F5D69">
              <w:rPr>
                <w:rFonts w:cs="Times New Roman"/>
                <w:sz w:val="24"/>
                <w:szCs w:val="24"/>
                <w:lang w:val="ru-RU"/>
              </w:rPr>
              <w:t>к</w:t>
            </w:r>
            <w:r w:rsidRPr="008F5D69">
              <w:rPr>
                <w:rFonts w:cs="Times New Roman"/>
                <w:spacing w:val="-5"/>
                <w:sz w:val="24"/>
                <w:szCs w:val="24"/>
                <w:lang w:val="ru-RU"/>
              </w:rPr>
              <w:t xml:space="preserve"> </w:t>
            </w:r>
            <w:r w:rsidRPr="008F5D69">
              <w:rPr>
                <w:rFonts w:cs="Times New Roman"/>
                <w:sz w:val="24"/>
                <w:szCs w:val="24"/>
                <w:lang w:val="ru-RU"/>
              </w:rPr>
              <w:t>прогулке,</w:t>
            </w:r>
            <w:r w:rsidRPr="008F5D69">
              <w:rPr>
                <w:rFonts w:cs="Times New Roman"/>
                <w:spacing w:val="-3"/>
                <w:sz w:val="24"/>
                <w:szCs w:val="24"/>
                <w:lang w:val="ru-RU"/>
              </w:rPr>
              <w:t xml:space="preserve"> </w:t>
            </w:r>
            <w:r w:rsidRPr="008F5D69">
              <w:rPr>
                <w:rFonts w:cs="Times New Roman"/>
                <w:sz w:val="24"/>
                <w:szCs w:val="24"/>
                <w:lang w:val="ru-RU"/>
              </w:rPr>
              <w:t>прогулка,</w:t>
            </w:r>
            <w:r w:rsidRPr="008F5D69">
              <w:rPr>
                <w:rFonts w:cs="Times New Roman"/>
                <w:spacing w:val="-3"/>
                <w:sz w:val="24"/>
                <w:szCs w:val="24"/>
                <w:lang w:val="ru-RU"/>
              </w:rPr>
              <w:t xml:space="preserve"> </w:t>
            </w:r>
            <w:r w:rsidRPr="008F5D69">
              <w:rPr>
                <w:rFonts w:cs="Times New Roman"/>
                <w:sz w:val="24"/>
                <w:szCs w:val="24"/>
                <w:lang w:val="ru-RU"/>
              </w:rPr>
              <w:t>возвращение</w:t>
            </w:r>
            <w:r w:rsidRPr="008F5D69">
              <w:rPr>
                <w:rFonts w:cs="Times New Roman"/>
                <w:spacing w:val="-4"/>
                <w:sz w:val="24"/>
                <w:szCs w:val="24"/>
                <w:lang w:val="ru-RU"/>
              </w:rPr>
              <w:t xml:space="preserve"> </w:t>
            </w:r>
            <w:r w:rsidRPr="008F5D69">
              <w:rPr>
                <w:rFonts w:cs="Times New Roman"/>
                <w:sz w:val="24"/>
                <w:szCs w:val="24"/>
                <w:lang w:val="ru-RU"/>
              </w:rPr>
              <w:t>с</w:t>
            </w:r>
            <w:r w:rsidRPr="008F5D69">
              <w:rPr>
                <w:rFonts w:cs="Times New Roman"/>
                <w:spacing w:val="-57"/>
                <w:sz w:val="24"/>
                <w:szCs w:val="24"/>
                <w:lang w:val="ru-RU"/>
              </w:rPr>
              <w:t xml:space="preserve"> </w:t>
            </w:r>
            <w:r w:rsidRPr="008F5D69">
              <w:rPr>
                <w:rFonts w:cs="Times New Roman"/>
                <w:sz w:val="24"/>
                <w:szCs w:val="24"/>
                <w:lang w:val="ru-RU"/>
              </w:rPr>
              <w:t>прогулки</w:t>
            </w:r>
          </w:p>
        </w:tc>
        <w:tc>
          <w:tcPr>
            <w:tcW w:w="1985" w:type="dxa"/>
            <w:gridSpan w:val="2"/>
            <w:hideMark/>
          </w:tcPr>
          <w:p w:rsidR="00A3199C" w:rsidRPr="00D4406A" w:rsidRDefault="00A3199C" w:rsidP="00D4406A">
            <w:pPr>
              <w:rPr>
                <w:rFonts w:cs="Times New Roman"/>
                <w:sz w:val="24"/>
                <w:szCs w:val="24"/>
              </w:rPr>
            </w:pPr>
            <w:r w:rsidRPr="00D4406A">
              <w:rPr>
                <w:rFonts w:cs="Times New Roman"/>
                <w:sz w:val="24"/>
                <w:szCs w:val="24"/>
              </w:rPr>
              <w:t>9.00-10.00</w:t>
            </w:r>
          </w:p>
        </w:tc>
        <w:tc>
          <w:tcPr>
            <w:tcW w:w="1451" w:type="dxa"/>
            <w:hideMark/>
          </w:tcPr>
          <w:p w:rsidR="00A3199C" w:rsidRPr="00D4406A" w:rsidRDefault="00A3199C" w:rsidP="00D4406A">
            <w:pPr>
              <w:rPr>
                <w:rFonts w:cs="Times New Roman"/>
                <w:sz w:val="24"/>
                <w:szCs w:val="24"/>
              </w:rPr>
            </w:pPr>
            <w:r w:rsidRPr="00D4406A">
              <w:rPr>
                <w:rFonts w:cs="Times New Roman"/>
                <w:sz w:val="24"/>
                <w:szCs w:val="24"/>
              </w:rPr>
              <w:t>9.00-11.30</w:t>
            </w:r>
          </w:p>
        </w:tc>
      </w:tr>
      <w:tr w:rsidR="00A3199C" w:rsidTr="00B13C7F">
        <w:trPr>
          <w:trHeight w:val="567"/>
        </w:trPr>
        <w:tc>
          <w:tcPr>
            <w:tcW w:w="6634" w:type="dxa"/>
            <w:gridSpan w:val="2"/>
            <w:hideMark/>
          </w:tcPr>
          <w:p w:rsidR="00A3199C" w:rsidRPr="008F5D69" w:rsidRDefault="00A3199C" w:rsidP="00D4406A">
            <w:pPr>
              <w:rPr>
                <w:rFonts w:cs="Times New Roman"/>
                <w:sz w:val="24"/>
                <w:szCs w:val="24"/>
                <w:lang w:val="ru-RU"/>
              </w:rPr>
            </w:pPr>
            <w:r w:rsidRPr="008F5D69">
              <w:rPr>
                <w:rFonts w:cs="Times New Roman"/>
                <w:sz w:val="24"/>
                <w:szCs w:val="24"/>
                <w:lang w:val="ru-RU"/>
              </w:rPr>
              <w:t>Занятия в игровой форме по подгруппам, активное</w:t>
            </w:r>
            <w:r w:rsidRPr="008F5D69">
              <w:rPr>
                <w:rFonts w:cs="Times New Roman"/>
                <w:spacing w:val="-57"/>
                <w:sz w:val="24"/>
                <w:szCs w:val="24"/>
                <w:lang w:val="ru-RU"/>
              </w:rPr>
              <w:t xml:space="preserve"> </w:t>
            </w:r>
            <w:r w:rsidRPr="008F5D69">
              <w:rPr>
                <w:rFonts w:cs="Times New Roman"/>
                <w:sz w:val="24"/>
                <w:szCs w:val="24"/>
                <w:lang w:val="ru-RU"/>
              </w:rPr>
              <w:t>бодрствование</w:t>
            </w:r>
            <w:r w:rsidRPr="008F5D69">
              <w:rPr>
                <w:rFonts w:cs="Times New Roman"/>
                <w:spacing w:val="-2"/>
                <w:sz w:val="24"/>
                <w:szCs w:val="24"/>
                <w:lang w:val="ru-RU"/>
              </w:rPr>
              <w:t xml:space="preserve"> </w:t>
            </w:r>
            <w:r w:rsidRPr="008F5D69">
              <w:rPr>
                <w:rFonts w:cs="Times New Roman"/>
                <w:sz w:val="24"/>
                <w:szCs w:val="24"/>
                <w:lang w:val="ru-RU"/>
              </w:rPr>
              <w:t>детей (игры, предметная</w:t>
            </w:r>
          </w:p>
          <w:p w:rsidR="00A3199C" w:rsidRPr="00D4406A" w:rsidRDefault="00A3199C" w:rsidP="00D4406A">
            <w:pPr>
              <w:rPr>
                <w:rFonts w:cs="Times New Roman"/>
                <w:sz w:val="24"/>
                <w:szCs w:val="24"/>
              </w:rPr>
            </w:pPr>
            <w:r w:rsidRPr="00D4406A">
              <w:rPr>
                <w:rFonts w:cs="Times New Roman"/>
                <w:sz w:val="24"/>
                <w:szCs w:val="24"/>
              </w:rPr>
              <w:t>деятельность и</w:t>
            </w:r>
            <w:r w:rsidRPr="00D4406A">
              <w:rPr>
                <w:rFonts w:cs="Times New Roman"/>
                <w:spacing w:val="-1"/>
                <w:sz w:val="24"/>
                <w:szCs w:val="24"/>
              </w:rPr>
              <w:t xml:space="preserve"> </w:t>
            </w:r>
            <w:r w:rsidRPr="00D4406A">
              <w:rPr>
                <w:rFonts w:cs="Times New Roman"/>
                <w:sz w:val="24"/>
                <w:szCs w:val="24"/>
              </w:rPr>
              <w:t>др.)</w:t>
            </w:r>
          </w:p>
        </w:tc>
        <w:tc>
          <w:tcPr>
            <w:tcW w:w="1985" w:type="dxa"/>
            <w:gridSpan w:val="2"/>
            <w:hideMark/>
          </w:tcPr>
          <w:p w:rsidR="00A3199C" w:rsidRPr="00D4406A" w:rsidRDefault="00A3199C" w:rsidP="00D4406A">
            <w:pPr>
              <w:rPr>
                <w:rFonts w:cs="Times New Roman"/>
                <w:sz w:val="24"/>
                <w:szCs w:val="24"/>
              </w:rPr>
            </w:pPr>
            <w:r w:rsidRPr="00D4406A">
              <w:rPr>
                <w:rFonts w:cs="Times New Roman"/>
                <w:sz w:val="24"/>
                <w:szCs w:val="24"/>
              </w:rPr>
              <w:t>-</w:t>
            </w:r>
          </w:p>
        </w:tc>
        <w:tc>
          <w:tcPr>
            <w:tcW w:w="1451" w:type="dxa"/>
            <w:hideMark/>
          </w:tcPr>
          <w:p w:rsidR="00A3199C" w:rsidRPr="00D4406A" w:rsidRDefault="00A3199C" w:rsidP="00D4406A">
            <w:pPr>
              <w:rPr>
                <w:rFonts w:cs="Times New Roman"/>
                <w:sz w:val="24"/>
                <w:szCs w:val="24"/>
              </w:rPr>
            </w:pPr>
            <w:r w:rsidRPr="00D4406A">
              <w:rPr>
                <w:rFonts w:cs="Times New Roman"/>
                <w:sz w:val="24"/>
                <w:szCs w:val="24"/>
              </w:rPr>
              <w:t>9.10–9.20</w:t>
            </w:r>
          </w:p>
          <w:p w:rsidR="00A3199C" w:rsidRPr="00D4406A" w:rsidRDefault="00A3199C" w:rsidP="00D4406A">
            <w:pPr>
              <w:rPr>
                <w:rFonts w:cs="Times New Roman"/>
                <w:sz w:val="24"/>
                <w:szCs w:val="24"/>
              </w:rPr>
            </w:pPr>
            <w:r w:rsidRPr="00D4406A">
              <w:rPr>
                <w:rFonts w:cs="Times New Roman"/>
                <w:sz w:val="24"/>
                <w:szCs w:val="24"/>
              </w:rPr>
              <w:t>9.30-9.40</w:t>
            </w:r>
          </w:p>
        </w:tc>
      </w:tr>
      <w:tr w:rsidR="00A3199C" w:rsidTr="00B13C7F">
        <w:trPr>
          <w:trHeight w:val="567"/>
        </w:trPr>
        <w:tc>
          <w:tcPr>
            <w:tcW w:w="6634" w:type="dxa"/>
            <w:gridSpan w:val="2"/>
            <w:hideMark/>
          </w:tcPr>
          <w:p w:rsidR="00A3199C" w:rsidRPr="00D4406A" w:rsidRDefault="00A3199C" w:rsidP="00D4406A">
            <w:pPr>
              <w:rPr>
                <w:rFonts w:cs="Times New Roman"/>
                <w:sz w:val="24"/>
                <w:szCs w:val="24"/>
              </w:rPr>
            </w:pPr>
            <w:r w:rsidRPr="00D4406A">
              <w:rPr>
                <w:rFonts w:cs="Times New Roman"/>
                <w:sz w:val="24"/>
                <w:szCs w:val="24"/>
              </w:rPr>
              <w:t>Второй</w:t>
            </w:r>
            <w:r w:rsidRPr="00D4406A">
              <w:rPr>
                <w:rFonts w:cs="Times New Roman"/>
                <w:spacing w:val="-3"/>
                <w:sz w:val="24"/>
                <w:szCs w:val="24"/>
              </w:rPr>
              <w:t xml:space="preserve"> </w:t>
            </w:r>
            <w:r w:rsidRPr="00D4406A">
              <w:rPr>
                <w:rFonts w:cs="Times New Roman"/>
                <w:sz w:val="24"/>
                <w:szCs w:val="24"/>
              </w:rPr>
              <w:t>завтрак</w:t>
            </w:r>
          </w:p>
        </w:tc>
        <w:tc>
          <w:tcPr>
            <w:tcW w:w="1985" w:type="dxa"/>
            <w:gridSpan w:val="2"/>
            <w:hideMark/>
          </w:tcPr>
          <w:p w:rsidR="00A3199C" w:rsidRPr="00D4406A" w:rsidRDefault="00A3199C" w:rsidP="00D4406A">
            <w:pPr>
              <w:rPr>
                <w:rFonts w:cs="Times New Roman"/>
                <w:sz w:val="24"/>
                <w:szCs w:val="24"/>
              </w:rPr>
            </w:pPr>
            <w:r w:rsidRPr="00D4406A">
              <w:rPr>
                <w:rFonts w:cs="Times New Roman"/>
                <w:sz w:val="24"/>
                <w:szCs w:val="24"/>
              </w:rPr>
              <w:t>-</w:t>
            </w:r>
          </w:p>
        </w:tc>
        <w:tc>
          <w:tcPr>
            <w:tcW w:w="1451" w:type="dxa"/>
            <w:hideMark/>
          </w:tcPr>
          <w:p w:rsidR="00A3199C" w:rsidRPr="00D4406A" w:rsidRDefault="00A3199C" w:rsidP="00D4406A">
            <w:pPr>
              <w:rPr>
                <w:rFonts w:cs="Times New Roman"/>
                <w:sz w:val="24"/>
                <w:szCs w:val="24"/>
              </w:rPr>
            </w:pPr>
            <w:r w:rsidRPr="00D4406A">
              <w:rPr>
                <w:rFonts w:cs="Times New Roman"/>
                <w:sz w:val="24"/>
                <w:szCs w:val="24"/>
              </w:rPr>
              <w:t>10.30-11.00</w:t>
            </w:r>
          </w:p>
        </w:tc>
      </w:tr>
      <w:tr w:rsidR="00A3199C" w:rsidTr="00B13C7F">
        <w:trPr>
          <w:trHeight w:val="567"/>
        </w:trPr>
        <w:tc>
          <w:tcPr>
            <w:tcW w:w="6634" w:type="dxa"/>
            <w:gridSpan w:val="2"/>
            <w:hideMark/>
          </w:tcPr>
          <w:p w:rsidR="00A3199C" w:rsidRPr="008F5D69" w:rsidRDefault="00A3199C" w:rsidP="008F5D69">
            <w:pPr>
              <w:rPr>
                <w:rFonts w:cs="Times New Roman"/>
                <w:sz w:val="24"/>
                <w:szCs w:val="24"/>
                <w:lang w:val="ru-RU"/>
              </w:rPr>
            </w:pPr>
            <w:r w:rsidRPr="008F5D69">
              <w:rPr>
                <w:rFonts w:cs="Times New Roman"/>
                <w:sz w:val="24"/>
                <w:szCs w:val="24"/>
                <w:lang w:val="ru-RU"/>
              </w:rPr>
              <w:lastRenderedPageBreak/>
              <w:t>Подготовка ко сну, первый сон, постепенный</w:t>
            </w:r>
            <w:r w:rsidRPr="008F5D69">
              <w:rPr>
                <w:rFonts w:cs="Times New Roman"/>
                <w:spacing w:val="-57"/>
                <w:sz w:val="24"/>
                <w:szCs w:val="24"/>
                <w:lang w:val="ru-RU"/>
              </w:rPr>
              <w:t xml:space="preserve"> </w:t>
            </w:r>
            <w:r w:rsidRPr="008F5D69">
              <w:rPr>
                <w:rFonts w:cs="Times New Roman"/>
                <w:sz w:val="24"/>
                <w:szCs w:val="24"/>
                <w:lang w:val="ru-RU"/>
              </w:rPr>
              <w:t>подъем, оздоровительные и гигиенические</w:t>
            </w:r>
            <w:r w:rsidRPr="008F5D69">
              <w:rPr>
                <w:rFonts w:cs="Times New Roman"/>
                <w:spacing w:val="1"/>
                <w:sz w:val="24"/>
                <w:szCs w:val="24"/>
                <w:lang w:val="ru-RU"/>
              </w:rPr>
              <w:t xml:space="preserve"> </w:t>
            </w:r>
            <w:r w:rsidRPr="008F5D69">
              <w:rPr>
                <w:rFonts w:cs="Times New Roman"/>
                <w:sz w:val="24"/>
                <w:szCs w:val="24"/>
                <w:lang w:val="ru-RU"/>
              </w:rPr>
              <w:t>процедуры</w:t>
            </w:r>
          </w:p>
        </w:tc>
        <w:tc>
          <w:tcPr>
            <w:tcW w:w="1985" w:type="dxa"/>
            <w:gridSpan w:val="2"/>
            <w:hideMark/>
          </w:tcPr>
          <w:p w:rsidR="00A3199C" w:rsidRPr="00D4406A" w:rsidRDefault="00A3199C" w:rsidP="00D4406A">
            <w:pPr>
              <w:rPr>
                <w:rFonts w:cs="Times New Roman"/>
                <w:sz w:val="24"/>
                <w:szCs w:val="24"/>
              </w:rPr>
            </w:pPr>
            <w:r w:rsidRPr="00D4406A">
              <w:rPr>
                <w:rFonts w:cs="Times New Roman"/>
                <w:sz w:val="24"/>
                <w:szCs w:val="24"/>
              </w:rPr>
              <w:t>10.00-12.30</w:t>
            </w:r>
          </w:p>
        </w:tc>
        <w:tc>
          <w:tcPr>
            <w:tcW w:w="1451" w:type="dxa"/>
            <w:hideMark/>
          </w:tcPr>
          <w:p w:rsidR="00A3199C" w:rsidRPr="00D4406A" w:rsidRDefault="00A3199C" w:rsidP="00D4406A">
            <w:pPr>
              <w:rPr>
                <w:rFonts w:cs="Times New Roman"/>
                <w:sz w:val="24"/>
                <w:szCs w:val="24"/>
              </w:rPr>
            </w:pPr>
            <w:r w:rsidRPr="00D4406A">
              <w:rPr>
                <w:rFonts w:cs="Times New Roman"/>
                <w:sz w:val="24"/>
                <w:szCs w:val="24"/>
              </w:rPr>
              <w:t>-</w:t>
            </w:r>
          </w:p>
        </w:tc>
      </w:tr>
      <w:tr w:rsidR="00A3199C" w:rsidTr="00B13C7F">
        <w:trPr>
          <w:trHeight w:val="567"/>
        </w:trPr>
        <w:tc>
          <w:tcPr>
            <w:tcW w:w="6634" w:type="dxa"/>
            <w:gridSpan w:val="2"/>
            <w:hideMark/>
          </w:tcPr>
          <w:p w:rsidR="00A3199C" w:rsidRPr="00D4406A" w:rsidRDefault="00A3199C" w:rsidP="00D4406A">
            <w:pPr>
              <w:rPr>
                <w:rFonts w:cs="Times New Roman"/>
                <w:sz w:val="24"/>
                <w:szCs w:val="24"/>
              </w:rPr>
            </w:pPr>
            <w:r w:rsidRPr="00D4406A">
              <w:rPr>
                <w:rFonts w:cs="Times New Roman"/>
                <w:sz w:val="24"/>
                <w:szCs w:val="24"/>
              </w:rPr>
              <w:t>Подготовка</w:t>
            </w:r>
            <w:r w:rsidRPr="00D4406A">
              <w:rPr>
                <w:rFonts w:cs="Times New Roman"/>
                <w:spacing w:val="-4"/>
                <w:sz w:val="24"/>
                <w:szCs w:val="24"/>
              </w:rPr>
              <w:t xml:space="preserve"> </w:t>
            </w:r>
            <w:r w:rsidRPr="00D4406A">
              <w:rPr>
                <w:rFonts w:cs="Times New Roman"/>
                <w:sz w:val="24"/>
                <w:szCs w:val="24"/>
              </w:rPr>
              <w:t>к</w:t>
            </w:r>
            <w:r w:rsidRPr="00D4406A">
              <w:rPr>
                <w:rFonts w:cs="Times New Roman"/>
                <w:spacing w:val="-3"/>
                <w:sz w:val="24"/>
                <w:szCs w:val="24"/>
              </w:rPr>
              <w:t xml:space="preserve"> </w:t>
            </w:r>
            <w:r w:rsidRPr="00D4406A">
              <w:rPr>
                <w:rFonts w:cs="Times New Roman"/>
                <w:sz w:val="24"/>
                <w:szCs w:val="24"/>
              </w:rPr>
              <w:t>обеду,</w:t>
            </w:r>
            <w:r w:rsidRPr="00D4406A">
              <w:rPr>
                <w:rFonts w:cs="Times New Roman"/>
                <w:spacing w:val="-2"/>
                <w:sz w:val="24"/>
                <w:szCs w:val="24"/>
              </w:rPr>
              <w:t xml:space="preserve"> </w:t>
            </w:r>
            <w:r w:rsidRPr="00D4406A">
              <w:rPr>
                <w:rFonts w:cs="Times New Roman"/>
                <w:sz w:val="24"/>
                <w:szCs w:val="24"/>
              </w:rPr>
              <w:t>обед</w:t>
            </w:r>
          </w:p>
        </w:tc>
        <w:tc>
          <w:tcPr>
            <w:tcW w:w="1985" w:type="dxa"/>
            <w:gridSpan w:val="2"/>
            <w:hideMark/>
          </w:tcPr>
          <w:p w:rsidR="00A3199C" w:rsidRPr="00D4406A" w:rsidRDefault="00A3199C" w:rsidP="00D4406A">
            <w:pPr>
              <w:rPr>
                <w:rFonts w:cs="Times New Roman"/>
                <w:sz w:val="24"/>
                <w:szCs w:val="24"/>
              </w:rPr>
            </w:pPr>
            <w:r w:rsidRPr="00D4406A">
              <w:rPr>
                <w:rFonts w:cs="Times New Roman"/>
                <w:sz w:val="24"/>
                <w:szCs w:val="24"/>
              </w:rPr>
              <w:t>12.30-13.00</w:t>
            </w:r>
          </w:p>
        </w:tc>
        <w:tc>
          <w:tcPr>
            <w:tcW w:w="1451" w:type="dxa"/>
            <w:hideMark/>
          </w:tcPr>
          <w:p w:rsidR="00A3199C" w:rsidRPr="00D4406A" w:rsidRDefault="00A3199C" w:rsidP="00D4406A">
            <w:pPr>
              <w:rPr>
                <w:rFonts w:cs="Times New Roman"/>
                <w:sz w:val="24"/>
                <w:szCs w:val="24"/>
              </w:rPr>
            </w:pPr>
            <w:r w:rsidRPr="00D4406A">
              <w:rPr>
                <w:rFonts w:cs="Times New Roman"/>
                <w:sz w:val="24"/>
                <w:szCs w:val="24"/>
              </w:rPr>
              <w:t>12.00-12.30</w:t>
            </w:r>
          </w:p>
        </w:tc>
      </w:tr>
      <w:tr w:rsidR="00A3199C" w:rsidTr="00B13C7F">
        <w:trPr>
          <w:trHeight w:val="567"/>
        </w:trPr>
        <w:tc>
          <w:tcPr>
            <w:tcW w:w="6634" w:type="dxa"/>
            <w:gridSpan w:val="2"/>
            <w:hideMark/>
          </w:tcPr>
          <w:p w:rsidR="00A3199C" w:rsidRPr="008F5D69" w:rsidRDefault="00A3199C" w:rsidP="00D4406A">
            <w:pPr>
              <w:rPr>
                <w:rFonts w:cs="Times New Roman"/>
                <w:sz w:val="24"/>
                <w:szCs w:val="24"/>
                <w:lang w:val="ru-RU"/>
              </w:rPr>
            </w:pPr>
            <w:r w:rsidRPr="008F5D69">
              <w:rPr>
                <w:rFonts w:cs="Times New Roman"/>
                <w:sz w:val="24"/>
                <w:szCs w:val="24"/>
                <w:lang w:val="ru-RU"/>
              </w:rPr>
              <w:t>Подготовка к прогулке, прогулка, активное</w:t>
            </w:r>
            <w:r w:rsidRPr="008F5D69">
              <w:rPr>
                <w:rFonts w:cs="Times New Roman"/>
                <w:spacing w:val="-57"/>
                <w:sz w:val="24"/>
                <w:szCs w:val="24"/>
                <w:lang w:val="ru-RU"/>
              </w:rPr>
              <w:t xml:space="preserve"> </w:t>
            </w:r>
            <w:r w:rsidRPr="008F5D69">
              <w:rPr>
                <w:rFonts w:cs="Times New Roman"/>
                <w:sz w:val="24"/>
                <w:szCs w:val="24"/>
                <w:lang w:val="ru-RU"/>
              </w:rPr>
              <w:t>бодрствование</w:t>
            </w:r>
            <w:r w:rsidRPr="008F5D69">
              <w:rPr>
                <w:rFonts w:cs="Times New Roman"/>
                <w:spacing w:val="-2"/>
                <w:sz w:val="24"/>
                <w:szCs w:val="24"/>
                <w:lang w:val="ru-RU"/>
              </w:rPr>
              <w:t xml:space="preserve"> </w:t>
            </w:r>
            <w:r w:rsidRPr="008F5D69">
              <w:rPr>
                <w:rFonts w:cs="Times New Roman"/>
                <w:sz w:val="24"/>
                <w:szCs w:val="24"/>
                <w:lang w:val="ru-RU"/>
              </w:rPr>
              <w:t>детей</w:t>
            </w:r>
            <w:r w:rsidRPr="008F5D69">
              <w:rPr>
                <w:rFonts w:cs="Times New Roman"/>
                <w:spacing w:val="-1"/>
                <w:sz w:val="24"/>
                <w:szCs w:val="24"/>
                <w:lang w:val="ru-RU"/>
              </w:rPr>
              <w:t xml:space="preserve"> </w:t>
            </w:r>
            <w:r w:rsidRPr="008F5D69">
              <w:rPr>
                <w:rFonts w:cs="Times New Roman"/>
                <w:sz w:val="24"/>
                <w:szCs w:val="24"/>
                <w:lang w:val="ru-RU"/>
              </w:rPr>
              <w:t>(игры, предметная</w:t>
            </w:r>
          </w:p>
          <w:p w:rsidR="00A3199C" w:rsidRPr="00D4406A" w:rsidRDefault="00A3199C" w:rsidP="00D4406A">
            <w:pPr>
              <w:rPr>
                <w:rFonts w:cs="Times New Roman"/>
                <w:sz w:val="24"/>
                <w:szCs w:val="24"/>
              </w:rPr>
            </w:pPr>
            <w:r w:rsidRPr="00D4406A">
              <w:rPr>
                <w:rFonts w:cs="Times New Roman"/>
                <w:sz w:val="24"/>
                <w:szCs w:val="24"/>
              </w:rPr>
              <w:t>деятельность и</w:t>
            </w:r>
            <w:r w:rsidRPr="00D4406A">
              <w:rPr>
                <w:rFonts w:cs="Times New Roman"/>
                <w:spacing w:val="-1"/>
                <w:sz w:val="24"/>
                <w:szCs w:val="24"/>
              </w:rPr>
              <w:t xml:space="preserve"> </w:t>
            </w:r>
            <w:r w:rsidRPr="00D4406A">
              <w:rPr>
                <w:rFonts w:cs="Times New Roman"/>
                <w:sz w:val="24"/>
                <w:szCs w:val="24"/>
              </w:rPr>
              <w:t>др.)</w:t>
            </w:r>
          </w:p>
        </w:tc>
        <w:tc>
          <w:tcPr>
            <w:tcW w:w="1985" w:type="dxa"/>
            <w:gridSpan w:val="2"/>
            <w:hideMark/>
          </w:tcPr>
          <w:p w:rsidR="00A3199C" w:rsidRPr="00D4406A" w:rsidRDefault="00A3199C" w:rsidP="00D4406A">
            <w:pPr>
              <w:rPr>
                <w:rFonts w:cs="Times New Roman"/>
                <w:sz w:val="24"/>
                <w:szCs w:val="24"/>
              </w:rPr>
            </w:pPr>
            <w:r w:rsidRPr="00D4406A">
              <w:rPr>
                <w:rFonts w:cs="Times New Roman"/>
                <w:sz w:val="24"/>
                <w:szCs w:val="24"/>
              </w:rPr>
              <w:t>13.00–14.30</w:t>
            </w:r>
          </w:p>
        </w:tc>
        <w:tc>
          <w:tcPr>
            <w:tcW w:w="1451" w:type="dxa"/>
            <w:hideMark/>
          </w:tcPr>
          <w:p w:rsidR="00A3199C" w:rsidRPr="00D4406A" w:rsidRDefault="00A3199C" w:rsidP="00D4406A">
            <w:pPr>
              <w:rPr>
                <w:rFonts w:cs="Times New Roman"/>
                <w:sz w:val="24"/>
                <w:szCs w:val="24"/>
              </w:rPr>
            </w:pPr>
            <w:r w:rsidRPr="00D4406A">
              <w:rPr>
                <w:rFonts w:cs="Times New Roman"/>
                <w:sz w:val="24"/>
                <w:szCs w:val="24"/>
              </w:rPr>
              <w:t>-</w:t>
            </w:r>
          </w:p>
        </w:tc>
      </w:tr>
      <w:tr w:rsidR="00A3199C" w:rsidTr="00B13C7F">
        <w:trPr>
          <w:trHeight w:val="567"/>
        </w:trPr>
        <w:tc>
          <w:tcPr>
            <w:tcW w:w="6634" w:type="dxa"/>
            <w:gridSpan w:val="2"/>
            <w:hideMark/>
          </w:tcPr>
          <w:p w:rsidR="00A3199C" w:rsidRPr="008F5D69" w:rsidRDefault="00A3199C" w:rsidP="00D4406A">
            <w:pPr>
              <w:rPr>
                <w:rFonts w:cs="Times New Roman"/>
                <w:sz w:val="24"/>
                <w:szCs w:val="24"/>
                <w:lang w:val="ru-RU"/>
              </w:rPr>
            </w:pPr>
            <w:r w:rsidRPr="008F5D69">
              <w:rPr>
                <w:rFonts w:cs="Times New Roman"/>
                <w:sz w:val="24"/>
                <w:szCs w:val="24"/>
                <w:lang w:val="ru-RU"/>
              </w:rPr>
              <w:t>Занятие</w:t>
            </w:r>
            <w:r w:rsidRPr="008F5D69">
              <w:rPr>
                <w:rFonts w:cs="Times New Roman"/>
                <w:spacing w:val="-3"/>
                <w:sz w:val="24"/>
                <w:szCs w:val="24"/>
                <w:lang w:val="ru-RU"/>
              </w:rPr>
              <w:t xml:space="preserve"> </w:t>
            </w:r>
            <w:r w:rsidRPr="008F5D69">
              <w:rPr>
                <w:rFonts w:cs="Times New Roman"/>
                <w:sz w:val="24"/>
                <w:szCs w:val="24"/>
                <w:lang w:val="ru-RU"/>
              </w:rPr>
              <w:t>1</w:t>
            </w:r>
            <w:r w:rsidRPr="008F5D69">
              <w:rPr>
                <w:rFonts w:cs="Times New Roman"/>
                <w:spacing w:val="-2"/>
                <w:sz w:val="24"/>
                <w:szCs w:val="24"/>
                <w:lang w:val="ru-RU"/>
              </w:rPr>
              <w:t xml:space="preserve"> </w:t>
            </w:r>
            <w:r w:rsidRPr="008F5D69">
              <w:rPr>
                <w:rFonts w:cs="Times New Roman"/>
                <w:sz w:val="24"/>
                <w:szCs w:val="24"/>
                <w:lang w:val="ru-RU"/>
              </w:rPr>
              <w:t>(в</w:t>
            </w:r>
            <w:r w:rsidRPr="008F5D69">
              <w:rPr>
                <w:rFonts w:cs="Times New Roman"/>
                <w:spacing w:val="-3"/>
                <w:sz w:val="24"/>
                <w:szCs w:val="24"/>
                <w:lang w:val="ru-RU"/>
              </w:rPr>
              <w:t xml:space="preserve"> </w:t>
            </w:r>
            <w:r w:rsidRPr="008F5D69">
              <w:rPr>
                <w:rFonts w:cs="Times New Roman"/>
                <w:sz w:val="24"/>
                <w:szCs w:val="24"/>
                <w:lang w:val="ru-RU"/>
              </w:rPr>
              <w:t>игровой</w:t>
            </w:r>
            <w:r w:rsidRPr="008F5D69">
              <w:rPr>
                <w:rFonts w:cs="Times New Roman"/>
                <w:spacing w:val="-2"/>
                <w:sz w:val="24"/>
                <w:szCs w:val="24"/>
                <w:lang w:val="ru-RU"/>
              </w:rPr>
              <w:t xml:space="preserve"> </w:t>
            </w:r>
            <w:r w:rsidRPr="008F5D69">
              <w:rPr>
                <w:rFonts w:cs="Times New Roman"/>
                <w:sz w:val="24"/>
                <w:szCs w:val="24"/>
                <w:lang w:val="ru-RU"/>
              </w:rPr>
              <w:t>форме</w:t>
            </w:r>
            <w:r w:rsidRPr="008F5D69">
              <w:rPr>
                <w:rFonts w:cs="Times New Roman"/>
                <w:spacing w:val="-2"/>
                <w:sz w:val="24"/>
                <w:szCs w:val="24"/>
                <w:lang w:val="ru-RU"/>
              </w:rPr>
              <w:t xml:space="preserve"> </w:t>
            </w:r>
            <w:r w:rsidRPr="008F5D69">
              <w:rPr>
                <w:rFonts w:cs="Times New Roman"/>
                <w:sz w:val="24"/>
                <w:szCs w:val="24"/>
                <w:lang w:val="ru-RU"/>
              </w:rPr>
              <w:t>по</w:t>
            </w:r>
            <w:r w:rsidRPr="008F5D69">
              <w:rPr>
                <w:rFonts w:cs="Times New Roman"/>
                <w:spacing w:val="-2"/>
                <w:sz w:val="24"/>
                <w:szCs w:val="24"/>
                <w:lang w:val="ru-RU"/>
              </w:rPr>
              <w:t xml:space="preserve"> </w:t>
            </w:r>
            <w:r w:rsidRPr="008F5D69">
              <w:rPr>
                <w:rFonts w:cs="Times New Roman"/>
                <w:sz w:val="24"/>
                <w:szCs w:val="24"/>
                <w:lang w:val="ru-RU"/>
              </w:rPr>
              <w:t>подгруппам)</w:t>
            </w:r>
          </w:p>
        </w:tc>
        <w:tc>
          <w:tcPr>
            <w:tcW w:w="1985" w:type="dxa"/>
            <w:gridSpan w:val="2"/>
            <w:hideMark/>
          </w:tcPr>
          <w:p w:rsidR="00A3199C" w:rsidRPr="00D4406A" w:rsidRDefault="00A3199C" w:rsidP="00D4406A">
            <w:pPr>
              <w:rPr>
                <w:rFonts w:cs="Times New Roman"/>
                <w:sz w:val="24"/>
                <w:szCs w:val="24"/>
              </w:rPr>
            </w:pPr>
            <w:r w:rsidRPr="00D4406A">
              <w:rPr>
                <w:rFonts w:cs="Times New Roman"/>
                <w:sz w:val="24"/>
                <w:szCs w:val="24"/>
              </w:rPr>
              <w:t>13.20–13.30</w:t>
            </w:r>
          </w:p>
          <w:p w:rsidR="00A3199C" w:rsidRPr="00D4406A" w:rsidRDefault="00A3199C" w:rsidP="00D4406A">
            <w:pPr>
              <w:rPr>
                <w:rFonts w:cs="Times New Roman"/>
                <w:sz w:val="24"/>
                <w:szCs w:val="24"/>
              </w:rPr>
            </w:pPr>
            <w:r w:rsidRPr="00D4406A">
              <w:rPr>
                <w:rFonts w:cs="Times New Roman"/>
                <w:sz w:val="24"/>
                <w:szCs w:val="24"/>
              </w:rPr>
              <w:t>13.30–13.40</w:t>
            </w:r>
          </w:p>
        </w:tc>
        <w:tc>
          <w:tcPr>
            <w:tcW w:w="1451" w:type="dxa"/>
            <w:hideMark/>
          </w:tcPr>
          <w:p w:rsidR="00A3199C" w:rsidRPr="00D4406A" w:rsidRDefault="00A3199C" w:rsidP="00D4406A">
            <w:pPr>
              <w:rPr>
                <w:rFonts w:cs="Times New Roman"/>
                <w:sz w:val="24"/>
                <w:szCs w:val="24"/>
              </w:rPr>
            </w:pPr>
            <w:r w:rsidRPr="00D4406A">
              <w:rPr>
                <w:rFonts w:cs="Times New Roman"/>
                <w:sz w:val="24"/>
                <w:szCs w:val="24"/>
              </w:rPr>
              <w:t>-</w:t>
            </w:r>
          </w:p>
        </w:tc>
      </w:tr>
      <w:tr w:rsidR="00A3199C" w:rsidTr="00B13C7F">
        <w:trPr>
          <w:trHeight w:val="567"/>
        </w:trPr>
        <w:tc>
          <w:tcPr>
            <w:tcW w:w="6634" w:type="dxa"/>
            <w:gridSpan w:val="2"/>
            <w:hideMark/>
          </w:tcPr>
          <w:p w:rsidR="00A3199C" w:rsidRPr="008F5D69" w:rsidRDefault="00A3199C" w:rsidP="00D4406A">
            <w:pPr>
              <w:rPr>
                <w:rFonts w:cs="Times New Roman"/>
                <w:sz w:val="24"/>
                <w:szCs w:val="24"/>
                <w:lang w:val="ru-RU"/>
              </w:rPr>
            </w:pPr>
            <w:r w:rsidRPr="008F5D69">
              <w:rPr>
                <w:rFonts w:cs="Times New Roman"/>
                <w:sz w:val="24"/>
                <w:szCs w:val="24"/>
                <w:lang w:val="ru-RU"/>
              </w:rPr>
              <w:t>Занятие</w:t>
            </w:r>
            <w:r w:rsidRPr="008F5D69">
              <w:rPr>
                <w:rFonts w:cs="Times New Roman"/>
                <w:spacing w:val="-3"/>
                <w:sz w:val="24"/>
                <w:szCs w:val="24"/>
                <w:lang w:val="ru-RU"/>
              </w:rPr>
              <w:t xml:space="preserve"> </w:t>
            </w:r>
            <w:r w:rsidRPr="008F5D69">
              <w:rPr>
                <w:rFonts w:cs="Times New Roman"/>
                <w:sz w:val="24"/>
                <w:szCs w:val="24"/>
                <w:lang w:val="ru-RU"/>
              </w:rPr>
              <w:t>2</w:t>
            </w:r>
            <w:r w:rsidRPr="008F5D69">
              <w:rPr>
                <w:rFonts w:cs="Times New Roman"/>
                <w:spacing w:val="-2"/>
                <w:sz w:val="24"/>
                <w:szCs w:val="24"/>
                <w:lang w:val="ru-RU"/>
              </w:rPr>
              <w:t xml:space="preserve"> </w:t>
            </w:r>
            <w:r w:rsidRPr="008F5D69">
              <w:rPr>
                <w:rFonts w:cs="Times New Roman"/>
                <w:sz w:val="24"/>
                <w:szCs w:val="24"/>
                <w:lang w:val="ru-RU"/>
              </w:rPr>
              <w:t>(в</w:t>
            </w:r>
            <w:r w:rsidRPr="008F5D69">
              <w:rPr>
                <w:rFonts w:cs="Times New Roman"/>
                <w:spacing w:val="-3"/>
                <w:sz w:val="24"/>
                <w:szCs w:val="24"/>
                <w:lang w:val="ru-RU"/>
              </w:rPr>
              <w:t xml:space="preserve"> </w:t>
            </w:r>
            <w:r w:rsidRPr="008F5D69">
              <w:rPr>
                <w:rFonts w:cs="Times New Roman"/>
                <w:sz w:val="24"/>
                <w:szCs w:val="24"/>
                <w:lang w:val="ru-RU"/>
              </w:rPr>
              <w:t>игровой</w:t>
            </w:r>
            <w:r w:rsidRPr="008F5D69">
              <w:rPr>
                <w:rFonts w:cs="Times New Roman"/>
                <w:spacing w:val="-2"/>
                <w:sz w:val="24"/>
                <w:szCs w:val="24"/>
                <w:lang w:val="ru-RU"/>
              </w:rPr>
              <w:t xml:space="preserve"> </w:t>
            </w:r>
            <w:r w:rsidRPr="008F5D69">
              <w:rPr>
                <w:rFonts w:cs="Times New Roman"/>
                <w:sz w:val="24"/>
                <w:szCs w:val="24"/>
                <w:lang w:val="ru-RU"/>
              </w:rPr>
              <w:t>форме</w:t>
            </w:r>
            <w:r w:rsidRPr="008F5D69">
              <w:rPr>
                <w:rFonts w:cs="Times New Roman"/>
                <w:spacing w:val="-2"/>
                <w:sz w:val="24"/>
                <w:szCs w:val="24"/>
                <w:lang w:val="ru-RU"/>
              </w:rPr>
              <w:t xml:space="preserve"> </w:t>
            </w:r>
            <w:r w:rsidRPr="008F5D69">
              <w:rPr>
                <w:rFonts w:cs="Times New Roman"/>
                <w:sz w:val="24"/>
                <w:szCs w:val="24"/>
                <w:lang w:val="ru-RU"/>
              </w:rPr>
              <w:t>по</w:t>
            </w:r>
            <w:r w:rsidRPr="008F5D69">
              <w:rPr>
                <w:rFonts w:cs="Times New Roman"/>
                <w:spacing w:val="-2"/>
                <w:sz w:val="24"/>
                <w:szCs w:val="24"/>
                <w:lang w:val="ru-RU"/>
              </w:rPr>
              <w:t xml:space="preserve"> </w:t>
            </w:r>
            <w:r w:rsidRPr="008F5D69">
              <w:rPr>
                <w:rFonts w:cs="Times New Roman"/>
                <w:sz w:val="24"/>
                <w:szCs w:val="24"/>
                <w:lang w:val="ru-RU"/>
              </w:rPr>
              <w:t>подгруппам)</w:t>
            </w:r>
          </w:p>
        </w:tc>
        <w:tc>
          <w:tcPr>
            <w:tcW w:w="1985" w:type="dxa"/>
            <w:gridSpan w:val="2"/>
            <w:hideMark/>
          </w:tcPr>
          <w:p w:rsidR="00A3199C" w:rsidRPr="00D4406A" w:rsidRDefault="00A3199C" w:rsidP="00D4406A">
            <w:pPr>
              <w:rPr>
                <w:rFonts w:cs="Times New Roman"/>
                <w:sz w:val="24"/>
                <w:szCs w:val="24"/>
              </w:rPr>
            </w:pPr>
            <w:r w:rsidRPr="00D4406A">
              <w:rPr>
                <w:rFonts w:cs="Times New Roman"/>
                <w:sz w:val="24"/>
                <w:szCs w:val="24"/>
              </w:rPr>
              <w:t>13.50–14.00</w:t>
            </w:r>
          </w:p>
          <w:p w:rsidR="00A3199C" w:rsidRPr="00D4406A" w:rsidRDefault="00A3199C" w:rsidP="00D4406A">
            <w:pPr>
              <w:rPr>
                <w:rFonts w:cs="Times New Roman"/>
                <w:sz w:val="24"/>
                <w:szCs w:val="24"/>
              </w:rPr>
            </w:pPr>
            <w:r w:rsidRPr="00D4406A">
              <w:rPr>
                <w:rFonts w:cs="Times New Roman"/>
                <w:sz w:val="24"/>
                <w:szCs w:val="24"/>
              </w:rPr>
              <w:t>14.00-14.10</w:t>
            </w:r>
          </w:p>
        </w:tc>
        <w:tc>
          <w:tcPr>
            <w:tcW w:w="1451" w:type="dxa"/>
            <w:hideMark/>
          </w:tcPr>
          <w:p w:rsidR="00A3199C" w:rsidRPr="00D4406A" w:rsidRDefault="00A3199C" w:rsidP="00D4406A">
            <w:pPr>
              <w:rPr>
                <w:rFonts w:cs="Times New Roman"/>
                <w:sz w:val="24"/>
                <w:szCs w:val="24"/>
              </w:rPr>
            </w:pPr>
            <w:r w:rsidRPr="00D4406A">
              <w:rPr>
                <w:rFonts w:cs="Times New Roman"/>
                <w:sz w:val="24"/>
                <w:szCs w:val="24"/>
              </w:rPr>
              <w:t>-</w:t>
            </w:r>
          </w:p>
        </w:tc>
      </w:tr>
      <w:tr w:rsidR="00A3199C" w:rsidTr="00B13C7F">
        <w:trPr>
          <w:trHeight w:val="567"/>
        </w:trPr>
        <w:tc>
          <w:tcPr>
            <w:tcW w:w="6634" w:type="dxa"/>
            <w:gridSpan w:val="2"/>
            <w:hideMark/>
          </w:tcPr>
          <w:p w:rsidR="00A3199C" w:rsidRPr="008F5D69" w:rsidRDefault="00A3199C" w:rsidP="00D4406A">
            <w:pPr>
              <w:rPr>
                <w:rFonts w:cs="Times New Roman"/>
                <w:sz w:val="24"/>
                <w:szCs w:val="24"/>
                <w:lang w:val="ru-RU"/>
              </w:rPr>
            </w:pPr>
            <w:r w:rsidRPr="008F5D69">
              <w:rPr>
                <w:rFonts w:cs="Times New Roman"/>
                <w:sz w:val="24"/>
                <w:szCs w:val="24"/>
                <w:lang w:val="ru-RU"/>
              </w:rPr>
              <w:t>Возвращение</w:t>
            </w:r>
            <w:r w:rsidRPr="008F5D69">
              <w:rPr>
                <w:rFonts w:cs="Times New Roman"/>
                <w:spacing w:val="-4"/>
                <w:sz w:val="24"/>
                <w:szCs w:val="24"/>
                <w:lang w:val="ru-RU"/>
              </w:rPr>
              <w:t xml:space="preserve"> </w:t>
            </w:r>
            <w:r w:rsidRPr="008F5D69">
              <w:rPr>
                <w:rFonts w:cs="Times New Roman"/>
                <w:sz w:val="24"/>
                <w:szCs w:val="24"/>
                <w:lang w:val="ru-RU"/>
              </w:rPr>
              <w:t>с</w:t>
            </w:r>
            <w:r w:rsidRPr="008F5D69">
              <w:rPr>
                <w:rFonts w:cs="Times New Roman"/>
                <w:spacing w:val="-4"/>
                <w:sz w:val="24"/>
                <w:szCs w:val="24"/>
                <w:lang w:val="ru-RU"/>
              </w:rPr>
              <w:t xml:space="preserve"> </w:t>
            </w:r>
            <w:r w:rsidRPr="008F5D69">
              <w:rPr>
                <w:rFonts w:cs="Times New Roman"/>
                <w:sz w:val="24"/>
                <w:szCs w:val="24"/>
                <w:lang w:val="ru-RU"/>
              </w:rPr>
              <w:t>прогулки,</w:t>
            </w:r>
            <w:r w:rsidRPr="008F5D69">
              <w:rPr>
                <w:rFonts w:cs="Times New Roman"/>
                <w:spacing w:val="-3"/>
                <w:sz w:val="24"/>
                <w:szCs w:val="24"/>
                <w:lang w:val="ru-RU"/>
              </w:rPr>
              <w:t xml:space="preserve"> </w:t>
            </w:r>
            <w:r w:rsidRPr="008F5D69">
              <w:rPr>
                <w:rFonts w:cs="Times New Roman"/>
                <w:sz w:val="24"/>
                <w:szCs w:val="24"/>
                <w:lang w:val="ru-RU"/>
              </w:rPr>
              <w:t>водные</w:t>
            </w:r>
            <w:r w:rsidRPr="008F5D69">
              <w:rPr>
                <w:rFonts w:cs="Times New Roman"/>
                <w:spacing w:val="-5"/>
                <w:sz w:val="24"/>
                <w:szCs w:val="24"/>
                <w:lang w:val="ru-RU"/>
              </w:rPr>
              <w:t xml:space="preserve"> </w:t>
            </w:r>
            <w:r w:rsidRPr="008F5D69">
              <w:rPr>
                <w:rFonts w:cs="Times New Roman"/>
                <w:sz w:val="24"/>
                <w:szCs w:val="24"/>
                <w:lang w:val="ru-RU"/>
              </w:rPr>
              <w:t>процедуры</w:t>
            </w:r>
          </w:p>
        </w:tc>
        <w:tc>
          <w:tcPr>
            <w:tcW w:w="1985" w:type="dxa"/>
            <w:gridSpan w:val="2"/>
            <w:hideMark/>
          </w:tcPr>
          <w:p w:rsidR="00A3199C" w:rsidRPr="00D4406A" w:rsidRDefault="00A3199C" w:rsidP="00D4406A">
            <w:pPr>
              <w:rPr>
                <w:rFonts w:cs="Times New Roman"/>
                <w:sz w:val="24"/>
                <w:szCs w:val="24"/>
              </w:rPr>
            </w:pPr>
            <w:r w:rsidRPr="00D4406A">
              <w:rPr>
                <w:rFonts w:cs="Times New Roman"/>
                <w:sz w:val="24"/>
                <w:szCs w:val="24"/>
              </w:rPr>
              <w:t>14.30–15.00</w:t>
            </w:r>
          </w:p>
        </w:tc>
        <w:tc>
          <w:tcPr>
            <w:tcW w:w="1451" w:type="dxa"/>
            <w:hideMark/>
          </w:tcPr>
          <w:p w:rsidR="00A3199C" w:rsidRPr="00D4406A" w:rsidRDefault="00A3199C" w:rsidP="00D4406A">
            <w:pPr>
              <w:rPr>
                <w:rFonts w:cs="Times New Roman"/>
                <w:sz w:val="24"/>
                <w:szCs w:val="24"/>
              </w:rPr>
            </w:pPr>
            <w:r w:rsidRPr="00D4406A">
              <w:rPr>
                <w:rFonts w:cs="Times New Roman"/>
                <w:sz w:val="24"/>
                <w:szCs w:val="24"/>
              </w:rPr>
              <w:t>-</w:t>
            </w:r>
          </w:p>
        </w:tc>
      </w:tr>
      <w:tr w:rsidR="00A3199C" w:rsidTr="00B13C7F">
        <w:trPr>
          <w:trHeight w:val="567"/>
        </w:trPr>
        <w:tc>
          <w:tcPr>
            <w:tcW w:w="6634" w:type="dxa"/>
            <w:gridSpan w:val="2"/>
            <w:hideMark/>
          </w:tcPr>
          <w:p w:rsidR="00A3199C" w:rsidRPr="00D4406A" w:rsidRDefault="00A3199C" w:rsidP="00D4406A">
            <w:pPr>
              <w:rPr>
                <w:rFonts w:cs="Times New Roman"/>
                <w:sz w:val="24"/>
                <w:szCs w:val="24"/>
              </w:rPr>
            </w:pPr>
            <w:r w:rsidRPr="00D4406A">
              <w:rPr>
                <w:rFonts w:cs="Times New Roman"/>
                <w:sz w:val="24"/>
                <w:szCs w:val="24"/>
              </w:rPr>
              <w:t>Подготовка</w:t>
            </w:r>
            <w:r w:rsidRPr="00D4406A">
              <w:rPr>
                <w:rFonts w:cs="Times New Roman"/>
                <w:spacing w:val="-4"/>
                <w:sz w:val="24"/>
                <w:szCs w:val="24"/>
              </w:rPr>
              <w:t xml:space="preserve"> </w:t>
            </w:r>
            <w:r w:rsidRPr="00D4406A">
              <w:rPr>
                <w:rFonts w:cs="Times New Roman"/>
                <w:sz w:val="24"/>
                <w:szCs w:val="24"/>
              </w:rPr>
              <w:t>ко</w:t>
            </w:r>
            <w:r w:rsidRPr="00D4406A">
              <w:rPr>
                <w:rFonts w:cs="Times New Roman"/>
                <w:spacing w:val="-3"/>
                <w:sz w:val="24"/>
                <w:szCs w:val="24"/>
              </w:rPr>
              <w:t xml:space="preserve"> </w:t>
            </w:r>
            <w:r w:rsidRPr="00D4406A">
              <w:rPr>
                <w:rFonts w:cs="Times New Roman"/>
                <w:sz w:val="24"/>
                <w:szCs w:val="24"/>
              </w:rPr>
              <w:t>сну,</w:t>
            </w:r>
            <w:r w:rsidRPr="00D4406A">
              <w:rPr>
                <w:rFonts w:cs="Times New Roman"/>
                <w:spacing w:val="-3"/>
                <w:sz w:val="24"/>
                <w:szCs w:val="24"/>
              </w:rPr>
              <w:t xml:space="preserve"> </w:t>
            </w:r>
            <w:r w:rsidRPr="00D4406A">
              <w:rPr>
                <w:rFonts w:cs="Times New Roman"/>
                <w:sz w:val="24"/>
                <w:szCs w:val="24"/>
              </w:rPr>
              <w:t>сон</w:t>
            </w:r>
          </w:p>
        </w:tc>
        <w:tc>
          <w:tcPr>
            <w:tcW w:w="1985" w:type="dxa"/>
            <w:gridSpan w:val="2"/>
            <w:hideMark/>
          </w:tcPr>
          <w:p w:rsidR="00A3199C" w:rsidRPr="00D4406A" w:rsidRDefault="00A3199C" w:rsidP="00D4406A">
            <w:pPr>
              <w:rPr>
                <w:rFonts w:cs="Times New Roman"/>
                <w:sz w:val="24"/>
                <w:szCs w:val="24"/>
              </w:rPr>
            </w:pPr>
            <w:r w:rsidRPr="00D4406A">
              <w:rPr>
                <w:rFonts w:cs="Times New Roman"/>
                <w:sz w:val="24"/>
                <w:szCs w:val="24"/>
              </w:rPr>
              <w:t>15.00-16.30</w:t>
            </w:r>
          </w:p>
        </w:tc>
        <w:tc>
          <w:tcPr>
            <w:tcW w:w="1451" w:type="dxa"/>
            <w:hideMark/>
          </w:tcPr>
          <w:p w:rsidR="00A3199C" w:rsidRPr="00D4406A" w:rsidRDefault="00A3199C" w:rsidP="00D4406A">
            <w:pPr>
              <w:rPr>
                <w:rFonts w:cs="Times New Roman"/>
                <w:sz w:val="24"/>
                <w:szCs w:val="24"/>
              </w:rPr>
            </w:pPr>
            <w:r w:rsidRPr="00D4406A">
              <w:rPr>
                <w:rFonts w:cs="Times New Roman"/>
                <w:sz w:val="24"/>
                <w:szCs w:val="24"/>
              </w:rPr>
              <w:t>12.30-15.30</w:t>
            </w:r>
          </w:p>
        </w:tc>
      </w:tr>
      <w:tr w:rsidR="00A3199C" w:rsidTr="00B13C7F">
        <w:trPr>
          <w:trHeight w:val="567"/>
        </w:trPr>
        <w:tc>
          <w:tcPr>
            <w:tcW w:w="6634" w:type="dxa"/>
            <w:gridSpan w:val="2"/>
            <w:hideMark/>
          </w:tcPr>
          <w:p w:rsidR="00A3199C" w:rsidRPr="008F5D69" w:rsidRDefault="00A3199C" w:rsidP="00D4406A">
            <w:pPr>
              <w:rPr>
                <w:rFonts w:cs="Times New Roman"/>
                <w:sz w:val="24"/>
                <w:szCs w:val="24"/>
                <w:lang w:val="ru-RU"/>
              </w:rPr>
            </w:pPr>
            <w:r w:rsidRPr="008F5D69">
              <w:rPr>
                <w:rFonts w:cs="Times New Roman"/>
                <w:sz w:val="24"/>
                <w:szCs w:val="24"/>
                <w:lang w:val="ru-RU"/>
              </w:rPr>
              <w:t>Постепенный</w:t>
            </w:r>
            <w:r w:rsidRPr="008F5D69">
              <w:rPr>
                <w:rFonts w:cs="Times New Roman"/>
                <w:spacing w:val="-4"/>
                <w:sz w:val="24"/>
                <w:szCs w:val="24"/>
                <w:lang w:val="ru-RU"/>
              </w:rPr>
              <w:t xml:space="preserve"> </w:t>
            </w:r>
            <w:r w:rsidRPr="008F5D69">
              <w:rPr>
                <w:rFonts w:cs="Times New Roman"/>
                <w:sz w:val="24"/>
                <w:szCs w:val="24"/>
                <w:lang w:val="ru-RU"/>
              </w:rPr>
              <w:t>подъем,</w:t>
            </w:r>
            <w:r w:rsidRPr="008F5D69">
              <w:rPr>
                <w:rFonts w:cs="Times New Roman"/>
                <w:spacing w:val="-4"/>
                <w:sz w:val="24"/>
                <w:szCs w:val="24"/>
                <w:lang w:val="ru-RU"/>
              </w:rPr>
              <w:t xml:space="preserve"> </w:t>
            </w:r>
            <w:r w:rsidRPr="008F5D69">
              <w:rPr>
                <w:rFonts w:cs="Times New Roman"/>
                <w:sz w:val="24"/>
                <w:szCs w:val="24"/>
                <w:lang w:val="ru-RU"/>
              </w:rPr>
              <w:t>оздоровительные</w:t>
            </w:r>
            <w:r w:rsidRPr="008F5D69">
              <w:rPr>
                <w:rFonts w:cs="Times New Roman"/>
                <w:spacing w:val="-6"/>
                <w:sz w:val="24"/>
                <w:szCs w:val="24"/>
                <w:lang w:val="ru-RU"/>
              </w:rPr>
              <w:t xml:space="preserve"> </w:t>
            </w:r>
            <w:r w:rsidRPr="008F5D69">
              <w:rPr>
                <w:rFonts w:cs="Times New Roman"/>
                <w:sz w:val="24"/>
                <w:szCs w:val="24"/>
                <w:lang w:val="ru-RU"/>
              </w:rPr>
              <w:t>и</w:t>
            </w:r>
            <w:r w:rsidRPr="008F5D69">
              <w:rPr>
                <w:rFonts w:cs="Times New Roman"/>
                <w:spacing w:val="-57"/>
                <w:sz w:val="24"/>
                <w:szCs w:val="24"/>
                <w:lang w:val="ru-RU"/>
              </w:rPr>
              <w:t xml:space="preserve"> </w:t>
            </w:r>
            <w:r w:rsidRPr="008F5D69">
              <w:rPr>
                <w:rFonts w:cs="Times New Roman"/>
                <w:sz w:val="24"/>
                <w:szCs w:val="24"/>
                <w:lang w:val="ru-RU"/>
              </w:rPr>
              <w:t>гигиенические</w:t>
            </w:r>
            <w:r w:rsidRPr="008F5D69">
              <w:rPr>
                <w:rFonts w:cs="Times New Roman"/>
                <w:spacing w:val="-2"/>
                <w:sz w:val="24"/>
                <w:szCs w:val="24"/>
                <w:lang w:val="ru-RU"/>
              </w:rPr>
              <w:t xml:space="preserve"> </w:t>
            </w:r>
            <w:r w:rsidR="008F5D69" w:rsidRPr="008F5D69">
              <w:rPr>
                <w:rFonts w:cs="Times New Roman"/>
                <w:sz w:val="24"/>
                <w:szCs w:val="24"/>
                <w:lang w:val="ru-RU"/>
              </w:rPr>
              <w:t>процедуры, ужин</w:t>
            </w:r>
          </w:p>
        </w:tc>
        <w:tc>
          <w:tcPr>
            <w:tcW w:w="1985" w:type="dxa"/>
            <w:gridSpan w:val="2"/>
            <w:hideMark/>
          </w:tcPr>
          <w:p w:rsidR="00A3199C" w:rsidRPr="00D4406A" w:rsidRDefault="00A3199C" w:rsidP="00D4406A">
            <w:pPr>
              <w:rPr>
                <w:rFonts w:cs="Times New Roman"/>
                <w:sz w:val="24"/>
                <w:szCs w:val="24"/>
              </w:rPr>
            </w:pPr>
            <w:r w:rsidRPr="00D4406A">
              <w:rPr>
                <w:rFonts w:cs="Times New Roman"/>
                <w:sz w:val="24"/>
                <w:szCs w:val="24"/>
              </w:rPr>
              <w:t>16.30–17.00</w:t>
            </w:r>
          </w:p>
        </w:tc>
        <w:tc>
          <w:tcPr>
            <w:tcW w:w="1451" w:type="dxa"/>
            <w:hideMark/>
          </w:tcPr>
          <w:p w:rsidR="00A3199C" w:rsidRPr="00D4406A" w:rsidRDefault="00A3199C" w:rsidP="00D4406A">
            <w:pPr>
              <w:rPr>
                <w:rFonts w:cs="Times New Roman"/>
                <w:sz w:val="24"/>
                <w:szCs w:val="24"/>
              </w:rPr>
            </w:pPr>
            <w:r w:rsidRPr="00D4406A">
              <w:rPr>
                <w:rFonts w:cs="Times New Roman"/>
                <w:sz w:val="24"/>
                <w:szCs w:val="24"/>
              </w:rPr>
              <w:t>15.30-16.00</w:t>
            </w:r>
          </w:p>
        </w:tc>
      </w:tr>
      <w:tr w:rsidR="00A3199C" w:rsidTr="00B13C7F">
        <w:trPr>
          <w:trHeight w:val="567"/>
        </w:trPr>
        <w:tc>
          <w:tcPr>
            <w:tcW w:w="6634" w:type="dxa"/>
            <w:gridSpan w:val="2"/>
            <w:hideMark/>
          </w:tcPr>
          <w:p w:rsidR="00A3199C" w:rsidRPr="00D4406A" w:rsidRDefault="00A3199C" w:rsidP="00D4406A">
            <w:pPr>
              <w:rPr>
                <w:rFonts w:cs="Times New Roman"/>
                <w:sz w:val="24"/>
                <w:szCs w:val="24"/>
              </w:rPr>
            </w:pPr>
            <w:r w:rsidRPr="00D4406A">
              <w:rPr>
                <w:rFonts w:cs="Times New Roman"/>
                <w:sz w:val="24"/>
                <w:szCs w:val="24"/>
              </w:rPr>
              <w:t>Подготовка</w:t>
            </w:r>
            <w:r w:rsidRPr="00D4406A">
              <w:rPr>
                <w:rFonts w:cs="Times New Roman"/>
                <w:spacing w:val="-6"/>
                <w:sz w:val="24"/>
                <w:szCs w:val="24"/>
              </w:rPr>
              <w:t xml:space="preserve"> </w:t>
            </w:r>
            <w:r w:rsidRPr="00D4406A">
              <w:rPr>
                <w:rFonts w:cs="Times New Roman"/>
                <w:sz w:val="24"/>
                <w:szCs w:val="24"/>
              </w:rPr>
              <w:t>к</w:t>
            </w:r>
            <w:r w:rsidRPr="00D4406A">
              <w:rPr>
                <w:rFonts w:cs="Times New Roman"/>
                <w:spacing w:val="-5"/>
                <w:sz w:val="24"/>
                <w:szCs w:val="24"/>
              </w:rPr>
              <w:t xml:space="preserve"> </w:t>
            </w:r>
            <w:r w:rsidRPr="00D4406A">
              <w:rPr>
                <w:rFonts w:cs="Times New Roman"/>
                <w:sz w:val="24"/>
                <w:szCs w:val="24"/>
              </w:rPr>
              <w:t>прогулке,</w:t>
            </w:r>
            <w:r w:rsidRPr="00D4406A">
              <w:rPr>
                <w:rFonts w:cs="Times New Roman"/>
                <w:spacing w:val="-3"/>
                <w:sz w:val="24"/>
                <w:szCs w:val="24"/>
              </w:rPr>
              <w:t xml:space="preserve"> </w:t>
            </w:r>
            <w:r w:rsidRPr="00D4406A">
              <w:rPr>
                <w:rFonts w:cs="Times New Roman"/>
                <w:sz w:val="24"/>
                <w:szCs w:val="24"/>
              </w:rPr>
              <w:t>прогулка</w:t>
            </w:r>
          </w:p>
        </w:tc>
        <w:tc>
          <w:tcPr>
            <w:tcW w:w="1985" w:type="dxa"/>
            <w:gridSpan w:val="2"/>
            <w:hideMark/>
          </w:tcPr>
          <w:p w:rsidR="00A3199C" w:rsidRPr="00D4406A" w:rsidRDefault="00A3199C" w:rsidP="00D4406A">
            <w:pPr>
              <w:rPr>
                <w:rFonts w:cs="Times New Roman"/>
                <w:sz w:val="24"/>
                <w:szCs w:val="24"/>
              </w:rPr>
            </w:pPr>
            <w:r w:rsidRPr="00D4406A">
              <w:rPr>
                <w:rFonts w:cs="Times New Roman"/>
                <w:sz w:val="24"/>
                <w:szCs w:val="24"/>
              </w:rPr>
              <w:t>17.00-18.20</w:t>
            </w:r>
          </w:p>
        </w:tc>
        <w:tc>
          <w:tcPr>
            <w:tcW w:w="1451" w:type="dxa"/>
            <w:hideMark/>
          </w:tcPr>
          <w:p w:rsidR="00A3199C" w:rsidRPr="00D4406A" w:rsidRDefault="00A3199C" w:rsidP="00D4406A">
            <w:pPr>
              <w:rPr>
                <w:rFonts w:cs="Times New Roman"/>
                <w:sz w:val="24"/>
                <w:szCs w:val="24"/>
              </w:rPr>
            </w:pPr>
            <w:r w:rsidRPr="00D4406A">
              <w:rPr>
                <w:rFonts w:cs="Times New Roman"/>
                <w:sz w:val="24"/>
                <w:szCs w:val="24"/>
              </w:rPr>
              <w:t>16.00-18.00</w:t>
            </w:r>
          </w:p>
        </w:tc>
      </w:tr>
      <w:tr w:rsidR="00A3199C" w:rsidTr="00B13C7F">
        <w:trPr>
          <w:trHeight w:val="567"/>
        </w:trPr>
        <w:tc>
          <w:tcPr>
            <w:tcW w:w="6634" w:type="dxa"/>
            <w:gridSpan w:val="2"/>
            <w:hideMark/>
          </w:tcPr>
          <w:p w:rsidR="00A3199C" w:rsidRPr="00791763" w:rsidRDefault="00A3199C" w:rsidP="00D4406A">
            <w:pPr>
              <w:rPr>
                <w:rFonts w:cs="Times New Roman"/>
                <w:sz w:val="24"/>
                <w:szCs w:val="24"/>
                <w:lang w:val="ru-RU"/>
              </w:rPr>
            </w:pPr>
            <w:r w:rsidRPr="00791763">
              <w:rPr>
                <w:rFonts w:cs="Times New Roman"/>
                <w:sz w:val="24"/>
                <w:szCs w:val="24"/>
                <w:lang w:val="ru-RU"/>
              </w:rPr>
              <w:t>Занятия в игровой форме по подгруппам,</w:t>
            </w:r>
            <w:r w:rsidRPr="00791763">
              <w:rPr>
                <w:rFonts w:cs="Times New Roman"/>
                <w:spacing w:val="1"/>
                <w:sz w:val="24"/>
                <w:szCs w:val="24"/>
                <w:lang w:val="ru-RU"/>
              </w:rPr>
              <w:t xml:space="preserve"> </w:t>
            </w:r>
            <w:r w:rsidRPr="00791763">
              <w:rPr>
                <w:rFonts w:cs="Times New Roman"/>
                <w:sz w:val="24"/>
                <w:szCs w:val="24"/>
                <w:lang w:val="ru-RU"/>
              </w:rPr>
              <w:t>активное</w:t>
            </w:r>
            <w:r w:rsidRPr="00791763">
              <w:rPr>
                <w:rFonts w:cs="Times New Roman"/>
                <w:spacing w:val="-4"/>
                <w:sz w:val="24"/>
                <w:szCs w:val="24"/>
                <w:lang w:val="ru-RU"/>
              </w:rPr>
              <w:t xml:space="preserve"> </w:t>
            </w:r>
            <w:r w:rsidRPr="00791763">
              <w:rPr>
                <w:rFonts w:cs="Times New Roman"/>
                <w:sz w:val="24"/>
                <w:szCs w:val="24"/>
                <w:lang w:val="ru-RU"/>
              </w:rPr>
              <w:t>бодрствование</w:t>
            </w:r>
            <w:r w:rsidRPr="00791763">
              <w:rPr>
                <w:rFonts w:cs="Times New Roman"/>
                <w:spacing w:val="-2"/>
                <w:sz w:val="24"/>
                <w:szCs w:val="24"/>
                <w:lang w:val="ru-RU"/>
              </w:rPr>
              <w:t xml:space="preserve"> </w:t>
            </w:r>
            <w:r w:rsidRPr="00791763">
              <w:rPr>
                <w:rFonts w:cs="Times New Roman"/>
                <w:sz w:val="24"/>
                <w:szCs w:val="24"/>
                <w:lang w:val="ru-RU"/>
              </w:rPr>
              <w:t>детей</w:t>
            </w:r>
            <w:r w:rsidRPr="00791763">
              <w:rPr>
                <w:rFonts w:cs="Times New Roman"/>
                <w:spacing w:val="-2"/>
                <w:sz w:val="24"/>
                <w:szCs w:val="24"/>
                <w:lang w:val="ru-RU"/>
              </w:rPr>
              <w:t xml:space="preserve"> </w:t>
            </w:r>
            <w:r w:rsidRPr="00791763">
              <w:rPr>
                <w:rFonts w:cs="Times New Roman"/>
                <w:sz w:val="24"/>
                <w:szCs w:val="24"/>
                <w:lang w:val="ru-RU"/>
              </w:rPr>
              <w:t>(игры,</w:t>
            </w:r>
            <w:r w:rsidRPr="00791763">
              <w:rPr>
                <w:rFonts w:cs="Times New Roman"/>
                <w:spacing w:val="-2"/>
                <w:sz w:val="24"/>
                <w:szCs w:val="24"/>
                <w:lang w:val="ru-RU"/>
              </w:rPr>
              <w:t xml:space="preserve"> </w:t>
            </w:r>
            <w:r w:rsidRPr="00791763">
              <w:rPr>
                <w:rFonts w:cs="Times New Roman"/>
                <w:sz w:val="24"/>
                <w:szCs w:val="24"/>
                <w:lang w:val="ru-RU"/>
              </w:rPr>
              <w:t>предметная</w:t>
            </w:r>
            <w:r w:rsidRPr="00791763">
              <w:rPr>
                <w:rFonts w:cs="Times New Roman"/>
                <w:spacing w:val="-57"/>
                <w:sz w:val="24"/>
                <w:szCs w:val="24"/>
                <w:lang w:val="ru-RU"/>
              </w:rPr>
              <w:t xml:space="preserve"> </w:t>
            </w:r>
            <w:r w:rsidRPr="00791763">
              <w:rPr>
                <w:rFonts w:cs="Times New Roman"/>
                <w:sz w:val="24"/>
                <w:szCs w:val="24"/>
                <w:lang w:val="ru-RU"/>
              </w:rPr>
              <w:t>деятельность и др.)</w:t>
            </w:r>
          </w:p>
        </w:tc>
        <w:tc>
          <w:tcPr>
            <w:tcW w:w="1985" w:type="dxa"/>
            <w:gridSpan w:val="2"/>
            <w:hideMark/>
          </w:tcPr>
          <w:p w:rsidR="00A3199C" w:rsidRPr="00D4406A" w:rsidRDefault="00A3199C" w:rsidP="00D4406A">
            <w:pPr>
              <w:rPr>
                <w:rFonts w:cs="Times New Roman"/>
                <w:sz w:val="24"/>
                <w:szCs w:val="24"/>
              </w:rPr>
            </w:pPr>
            <w:r w:rsidRPr="00D4406A">
              <w:rPr>
                <w:rFonts w:cs="Times New Roman"/>
                <w:sz w:val="24"/>
                <w:szCs w:val="24"/>
              </w:rPr>
              <w:t>-</w:t>
            </w:r>
          </w:p>
        </w:tc>
        <w:tc>
          <w:tcPr>
            <w:tcW w:w="1451" w:type="dxa"/>
            <w:hideMark/>
          </w:tcPr>
          <w:p w:rsidR="00A3199C" w:rsidRPr="00D4406A" w:rsidRDefault="00A3199C" w:rsidP="00D4406A">
            <w:pPr>
              <w:rPr>
                <w:rFonts w:cs="Times New Roman"/>
                <w:sz w:val="24"/>
                <w:szCs w:val="24"/>
              </w:rPr>
            </w:pPr>
            <w:r w:rsidRPr="00D4406A">
              <w:rPr>
                <w:rFonts w:cs="Times New Roman"/>
                <w:sz w:val="24"/>
                <w:szCs w:val="24"/>
              </w:rPr>
              <w:t>16.20–16.30</w:t>
            </w:r>
          </w:p>
          <w:p w:rsidR="00A3199C" w:rsidRPr="00D4406A" w:rsidRDefault="00A3199C" w:rsidP="00D4406A">
            <w:pPr>
              <w:rPr>
                <w:rFonts w:cs="Times New Roman"/>
                <w:sz w:val="24"/>
                <w:szCs w:val="24"/>
              </w:rPr>
            </w:pPr>
            <w:r w:rsidRPr="00D4406A">
              <w:rPr>
                <w:rFonts w:cs="Times New Roman"/>
                <w:sz w:val="24"/>
                <w:szCs w:val="24"/>
              </w:rPr>
              <w:t>16.40-16.50</w:t>
            </w:r>
          </w:p>
        </w:tc>
      </w:tr>
      <w:tr w:rsidR="00A3199C" w:rsidTr="00B13C7F">
        <w:trPr>
          <w:trHeight w:val="567"/>
        </w:trPr>
        <w:tc>
          <w:tcPr>
            <w:tcW w:w="6634" w:type="dxa"/>
            <w:gridSpan w:val="2"/>
            <w:hideMark/>
          </w:tcPr>
          <w:p w:rsidR="00A3199C" w:rsidRPr="00D4406A" w:rsidRDefault="00A3199C" w:rsidP="00D4406A">
            <w:pPr>
              <w:rPr>
                <w:rFonts w:cs="Times New Roman"/>
                <w:sz w:val="24"/>
                <w:szCs w:val="24"/>
              </w:rPr>
            </w:pPr>
            <w:r w:rsidRPr="00D4406A">
              <w:rPr>
                <w:rFonts w:cs="Times New Roman"/>
                <w:sz w:val="24"/>
                <w:szCs w:val="24"/>
              </w:rPr>
              <w:t>Уход детей</w:t>
            </w:r>
            <w:r w:rsidRPr="00D4406A">
              <w:rPr>
                <w:rFonts w:cs="Times New Roman"/>
                <w:spacing w:val="-2"/>
                <w:sz w:val="24"/>
                <w:szCs w:val="24"/>
              </w:rPr>
              <w:t xml:space="preserve"> </w:t>
            </w:r>
            <w:r w:rsidRPr="00D4406A">
              <w:rPr>
                <w:rFonts w:cs="Times New Roman"/>
                <w:sz w:val="24"/>
                <w:szCs w:val="24"/>
              </w:rPr>
              <w:t>домой</w:t>
            </w:r>
          </w:p>
        </w:tc>
        <w:tc>
          <w:tcPr>
            <w:tcW w:w="1985" w:type="dxa"/>
            <w:gridSpan w:val="2"/>
            <w:hideMark/>
          </w:tcPr>
          <w:p w:rsidR="00A3199C" w:rsidRPr="00D4406A" w:rsidRDefault="00A3199C" w:rsidP="00D4406A">
            <w:pPr>
              <w:rPr>
                <w:rFonts w:cs="Times New Roman"/>
                <w:sz w:val="24"/>
                <w:szCs w:val="24"/>
              </w:rPr>
            </w:pPr>
            <w:r w:rsidRPr="00D4406A">
              <w:rPr>
                <w:rFonts w:cs="Times New Roman"/>
                <w:sz w:val="24"/>
                <w:szCs w:val="24"/>
              </w:rPr>
              <w:t>до 19.00</w:t>
            </w:r>
          </w:p>
        </w:tc>
        <w:tc>
          <w:tcPr>
            <w:tcW w:w="1451" w:type="dxa"/>
            <w:hideMark/>
          </w:tcPr>
          <w:p w:rsidR="00A3199C" w:rsidRPr="00D4406A" w:rsidRDefault="00A3199C" w:rsidP="00D4406A">
            <w:pPr>
              <w:rPr>
                <w:rFonts w:cs="Times New Roman"/>
                <w:sz w:val="24"/>
                <w:szCs w:val="24"/>
              </w:rPr>
            </w:pPr>
            <w:r w:rsidRPr="00D4406A">
              <w:rPr>
                <w:rFonts w:cs="Times New Roman"/>
                <w:sz w:val="24"/>
                <w:szCs w:val="24"/>
              </w:rPr>
              <w:t>до 19.00</w:t>
            </w:r>
          </w:p>
        </w:tc>
      </w:tr>
    </w:tbl>
    <w:p w:rsidR="00A3199C" w:rsidRDefault="00A3199C" w:rsidP="003B5584">
      <w:pPr>
        <w:pStyle w:val="ac"/>
        <w:spacing w:before="8"/>
        <w:ind w:left="0" w:firstLine="0"/>
        <w:jc w:val="left"/>
        <w:rPr>
          <w:sz w:val="19"/>
        </w:rPr>
      </w:pPr>
    </w:p>
    <w:p w:rsidR="00403D64" w:rsidRDefault="00403D64" w:rsidP="003B5584">
      <w:pPr>
        <w:pStyle w:val="ac"/>
        <w:spacing w:before="8"/>
        <w:ind w:left="0" w:firstLine="0"/>
        <w:jc w:val="left"/>
        <w:rPr>
          <w:sz w:val="19"/>
        </w:rPr>
      </w:pPr>
    </w:p>
    <w:p w:rsidR="00403D64" w:rsidRDefault="00403D64" w:rsidP="003B5584">
      <w:pPr>
        <w:pStyle w:val="ac"/>
        <w:spacing w:before="8"/>
        <w:ind w:left="0" w:firstLine="0"/>
        <w:jc w:val="left"/>
        <w:rPr>
          <w:sz w:val="19"/>
        </w:rPr>
      </w:pPr>
    </w:p>
    <w:p w:rsidR="00403D64" w:rsidRDefault="00403D64" w:rsidP="003B5584">
      <w:pPr>
        <w:pStyle w:val="ac"/>
        <w:spacing w:before="8"/>
        <w:ind w:left="0" w:firstLine="0"/>
        <w:jc w:val="left"/>
        <w:rPr>
          <w:sz w:val="19"/>
        </w:rPr>
      </w:pPr>
    </w:p>
    <w:p w:rsidR="00403D64" w:rsidRDefault="00403D64" w:rsidP="003B5584">
      <w:pPr>
        <w:pStyle w:val="ac"/>
        <w:spacing w:before="8"/>
        <w:ind w:left="0" w:firstLine="0"/>
        <w:jc w:val="left"/>
        <w:rPr>
          <w:sz w:val="19"/>
        </w:rPr>
      </w:pPr>
    </w:p>
    <w:p w:rsidR="00A3199C" w:rsidRPr="005F6EF4" w:rsidRDefault="00A3199C" w:rsidP="003B5584">
      <w:pPr>
        <w:pStyle w:val="1"/>
        <w:spacing w:before="90"/>
        <w:ind w:left="215" w:right="249"/>
        <w:jc w:val="center"/>
      </w:pPr>
      <w:r w:rsidRPr="005F6EF4">
        <w:t>Примерный</w:t>
      </w:r>
      <w:r w:rsidRPr="005F6EF4">
        <w:rPr>
          <w:spacing w:val="-2"/>
        </w:rPr>
        <w:t xml:space="preserve"> </w:t>
      </w:r>
      <w:r w:rsidRPr="005F6EF4">
        <w:t>режим</w:t>
      </w:r>
      <w:r w:rsidRPr="005F6EF4">
        <w:rPr>
          <w:spacing w:val="-2"/>
        </w:rPr>
        <w:t xml:space="preserve"> </w:t>
      </w:r>
      <w:r w:rsidRPr="005F6EF4">
        <w:t>дня</w:t>
      </w:r>
      <w:r w:rsidRPr="005F6EF4">
        <w:rPr>
          <w:spacing w:val="-2"/>
        </w:rPr>
        <w:t xml:space="preserve"> </w:t>
      </w:r>
      <w:r w:rsidRPr="005F6EF4">
        <w:t>в</w:t>
      </w:r>
      <w:r w:rsidRPr="005F6EF4">
        <w:rPr>
          <w:spacing w:val="-2"/>
        </w:rPr>
        <w:t xml:space="preserve"> </w:t>
      </w:r>
      <w:r w:rsidRPr="005F6EF4">
        <w:t>группе</w:t>
      </w:r>
      <w:r w:rsidRPr="005F6EF4">
        <w:rPr>
          <w:spacing w:val="-3"/>
        </w:rPr>
        <w:t xml:space="preserve"> </w:t>
      </w:r>
      <w:r w:rsidRPr="005F6EF4">
        <w:t>детей</w:t>
      </w:r>
      <w:r w:rsidRPr="005F6EF4">
        <w:rPr>
          <w:spacing w:val="-1"/>
        </w:rPr>
        <w:t xml:space="preserve"> </w:t>
      </w:r>
      <w:r w:rsidRPr="005F6EF4">
        <w:t>от 2-х</w:t>
      </w:r>
      <w:r w:rsidRPr="005F6EF4">
        <w:rPr>
          <w:spacing w:val="-5"/>
        </w:rPr>
        <w:t xml:space="preserve"> </w:t>
      </w:r>
      <w:r w:rsidRPr="005F6EF4">
        <w:t>до</w:t>
      </w:r>
      <w:r w:rsidRPr="005F6EF4">
        <w:rPr>
          <w:spacing w:val="-1"/>
        </w:rPr>
        <w:t xml:space="preserve"> </w:t>
      </w:r>
      <w:r w:rsidRPr="005F6EF4">
        <w:t>3-х</w:t>
      </w:r>
      <w:r w:rsidRPr="005F6EF4">
        <w:rPr>
          <w:spacing w:val="-2"/>
        </w:rPr>
        <w:t xml:space="preserve"> </w:t>
      </w:r>
      <w:r w:rsidRPr="005F6EF4">
        <w:t>лет</w:t>
      </w:r>
    </w:p>
    <w:p w:rsidR="00A3199C" w:rsidRDefault="00A3199C" w:rsidP="003B5584">
      <w:pPr>
        <w:pStyle w:val="ac"/>
        <w:ind w:left="0" w:firstLine="0"/>
        <w:jc w:val="left"/>
        <w:rPr>
          <w:b/>
          <w:sz w:val="20"/>
        </w:rPr>
      </w:pPr>
    </w:p>
    <w:p w:rsidR="00A3199C" w:rsidRDefault="00A3199C" w:rsidP="003B5584">
      <w:pPr>
        <w:pStyle w:val="ac"/>
        <w:spacing w:before="2"/>
        <w:ind w:left="0" w:firstLine="0"/>
        <w:jc w:val="left"/>
        <w:rPr>
          <w:b/>
          <w:sz w:val="11"/>
        </w:rPr>
      </w:pP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6"/>
        <w:gridCol w:w="1701"/>
      </w:tblGrid>
      <w:tr w:rsidR="00A3199C" w:rsidRPr="008F5D69" w:rsidTr="00A24867">
        <w:trPr>
          <w:trHeight w:val="397"/>
        </w:trPr>
        <w:tc>
          <w:tcPr>
            <w:tcW w:w="8506" w:type="dxa"/>
            <w:tcBorders>
              <w:top w:val="single" w:sz="4" w:space="0" w:color="000000"/>
              <w:left w:val="single" w:sz="4" w:space="0" w:color="000000"/>
              <w:bottom w:val="single" w:sz="4" w:space="0" w:color="000000"/>
              <w:right w:val="single" w:sz="4" w:space="0" w:color="000000"/>
            </w:tcBorders>
            <w:shd w:val="clear" w:color="auto" w:fill="auto"/>
            <w:hideMark/>
          </w:tcPr>
          <w:p w:rsidR="00A3199C" w:rsidRPr="008F5D69" w:rsidRDefault="00A3199C" w:rsidP="008F5D69">
            <w:pPr>
              <w:jc w:val="center"/>
              <w:rPr>
                <w:b/>
                <w:i/>
                <w:sz w:val="24"/>
                <w:szCs w:val="24"/>
              </w:rPr>
            </w:pPr>
            <w:r w:rsidRPr="008F5D69">
              <w:rPr>
                <w:b/>
                <w:i/>
                <w:sz w:val="24"/>
                <w:szCs w:val="24"/>
              </w:rPr>
              <w:t>Содержание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A3199C" w:rsidRPr="008F5D69" w:rsidRDefault="00A3199C" w:rsidP="008F5D69">
            <w:pPr>
              <w:jc w:val="center"/>
              <w:rPr>
                <w:b/>
                <w:i/>
                <w:sz w:val="24"/>
                <w:szCs w:val="24"/>
              </w:rPr>
            </w:pPr>
            <w:r w:rsidRPr="008F5D69">
              <w:rPr>
                <w:b/>
                <w:i/>
                <w:sz w:val="24"/>
                <w:szCs w:val="24"/>
              </w:rPr>
              <w:t>Время</w:t>
            </w:r>
          </w:p>
        </w:tc>
      </w:tr>
      <w:tr w:rsidR="00A3199C" w:rsidTr="00A24867">
        <w:trPr>
          <w:trHeight w:val="397"/>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A3199C" w:rsidRPr="008F5D69" w:rsidRDefault="00A3199C" w:rsidP="008F5D69">
            <w:pPr>
              <w:jc w:val="center"/>
              <w:rPr>
                <w:b/>
                <w:i/>
                <w:sz w:val="24"/>
                <w:szCs w:val="24"/>
              </w:rPr>
            </w:pPr>
            <w:r w:rsidRPr="008F5D69">
              <w:rPr>
                <w:b/>
                <w:i/>
                <w:sz w:val="24"/>
                <w:szCs w:val="24"/>
              </w:rPr>
              <w:t>Холодный</w:t>
            </w:r>
            <w:r w:rsidRPr="008F5D69">
              <w:rPr>
                <w:b/>
                <w:i/>
                <w:spacing w:val="-3"/>
                <w:sz w:val="24"/>
                <w:szCs w:val="24"/>
              </w:rPr>
              <w:t xml:space="preserve"> </w:t>
            </w:r>
            <w:r w:rsidRPr="008F5D69">
              <w:rPr>
                <w:b/>
                <w:i/>
                <w:sz w:val="24"/>
                <w:szCs w:val="24"/>
              </w:rPr>
              <w:t>период</w:t>
            </w:r>
            <w:r w:rsidRPr="008F5D69">
              <w:rPr>
                <w:b/>
                <w:i/>
                <w:spacing w:val="-2"/>
                <w:sz w:val="24"/>
                <w:szCs w:val="24"/>
              </w:rPr>
              <w:t xml:space="preserve"> </w:t>
            </w:r>
            <w:r w:rsidRPr="008F5D69">
              <w:rPr>
                <w:b/>
                <w:i/>
                <w:sz w:val="24"/>
                <w:szCs w:val="24"/>
              </w:rPr>
              <w:t>года</w:t>
            </w:r>
          </w:p>
        </w:tc>
      </w:tr>
      <w:tr w:rsidR="00A3199C" w:rsidTr="002574BA">
        <w:trPr>
          <w:trHeight w:val="397"/>
        </w:trPr>
        <w:tc>
          <w:tcPr>
            <w:tcW w:w="8506" w:type="dxa"/>
            <w:tcBorders>
              <w:top w:val="single" w:sz="4" w:space="0" w:color="000000"/>
              <w:left w:val="single" w:sz="4" w:space="0" w:color="000000"/>
              <w:bottom w:val="single" w:sz="4" w:space="0" w:color="000000"/>
              <w:right w:val="single" w:sz="4" w:space="0" w:color="000000"/>
            </w:tcBorders>
            <w:hideMark/>
          </w:tcPr>
          <w:p w:rsidR="00A3199C" w:rsidRPr="008F5D69" w:rsidRDefault="00A3199C" w:rsidP="008F5D69">
            <w:pPr>
              <w:rPr>
                <w:sz w:val="24"/>
                <w:szCs w:val="24"/>
              </w:rPr>
            </w:pPr>
            <w:r w:rsidRPr="008F5D69">
              <w:rPr>
                <w:sz w:val="24"/>
                <w:szCs w:val="24"/>
              </w:rPr>
              <w:t>Прием</w:t>
            </w:r>
            <w:r w:rsidRPr="008F5D69">
              <w:rPr>
                <w:spacing w:val="-5"/>
                <w:sz w:val="24"/>
                <w:szCs w:val="24"/>
              </w:rPr>
              <w:t xml:space="preserve"> </w:t>
            </w:r>
            <w:r w:rsidRPr="008F5D69">
              <w:rPr>
                <w:sz w:val="24"/>
                <w:szCs w:val="24"/>
              </w:rPr>
              <w:t>детей,</w:t>
            </w:r>
            <w:r w:rsidRPr="008F5D69">
              <w:rPr>
                <w:spacing w:val="-3"/>
                <w:sz w:val="24"/>
                <w:szCs w:val="24"/>
              </w:rPr>
              <w:t xml:space="preserve"> </w:t>
            </w:r>
            <w:r w:rsidRPr="008F5D69">
              <w:rPr>
                <w:sz w:val="24"/>
                <w:szCs w:val="24"/>
              </w:rPr>
              <w:t>осмотр,</w:t>
            </w:r>
            <w:r w:rsidRPr="008F5D69">
              <w:rPr>
                <w:spacing w:val="-3"/>
                <w:sz w:val="24"/>
                <w:szCs w:val="24"/>
              </w:rPr>
              <w:t xml:space="preserve"> </w:t>
            </w:r>
            <w:r w:rsidRPr="008F5D69">
              <w:rPr>
                <w:sz w:val="24"/>
                <w:szCs w:val="24"/>
              </w:rPr>
              <w:t>самостоятельная</w:t>
            </w:r>
            <w:r w:rsidRPr="008F5D69">
              <w:rPr>
                <w:spacing w:val="-3"/>
                <w:sz w:val="24"/>
                <w:szCs w:val="24"/>
              </w:rPr>
              <w:t xml:space="preserve"> </w:t>
            </w:r>
            <w:r w:rsidRPr="008F5D69">
              <w:rPr>
                <w:sz w:val="24"/>
                <w:szCs w:val="24"/>
              </w:rPr>
              <w:t>деятельность,</w:t>
            </w:r>
            <w:r w:rsidRPr="008F5D69">
              <w:rPr>
                <w:spacing w:val="-2"/>
                <w:sz w:val="24"/>
                <w:szCs w:val="24"/>
              </w:rPr>
              <w:t xml:space="preserve"> </w:t>
            </w:r>
            <w:r w:rsidRPr="008F5D69">
              <w:rPr>
                <w:sz w:val="24"/>
                <w:szCs w:val="24"/>
              </w:rPr>
              <w:t>утренняя</w:t>
            </w:r>
            <w:r w:rsidR="004C199C">
              <w:rPr>
                <w:sz w:val="24"/>
                <w:szCs w:val="24"/>
              </w:rPr>
              <w:t xml:space="preserve"> </w:t>
            </w:r>
            <w:r w:rsidRPr="008F5D69">
              <w:rPr>
                <w:spacing w:val="-57"/>
                <w:sz w:val="24"/>
                <w:szCs w:val="24"/>
              </w:rPr>
              <w:t xml:space="preserve"> </w:t>
            </w:r>
            <w:r w:rsidRPr="008F5D69">
              <w:rPr>
                <w:sz w:val="24"/>
                <w:szCs w:val="24"/>
              </w:rPr>
              <w:t>гимнастика</w:t>
            </w:r>
          </w:p>
        </w:tc>
        <w:tc>
          <w:tcPr>
            <w:tcW w:w="1701" w:type="dxa"/>
            <w:tcBorders>
              <w:top w:val="single" w:sz="4" w:space="0" w:color="000000"/>
              <w:left w:val="single" w:sz="4" w:space="0" w:color="000000"/>
              <w:bottom w:val="single" w:sz="4" w:space="0" w:color="000000"/>
              <w:right w:val="single" w:sz="4" w:space="0" w:color="000000"/>
            </w:tcBorders>
            <w:hideMark/>
          </w:tcPr>
          <w:p w:rsidR="00A3199C" w:rsidRPr="008F5D69" w:rsidRDefault="00A3199C" w:rsidP="008F5D69">
            <w:pPr>
              <w:rPr>
                <w:sz w:val="24"/>
                <w:szCs w:val="24"/>
              </w:rPr>
            </w:pPr>
            <w:r w:rsidRPr="008F5D69">
              <w:rPr>
                <w:sz w:val="24"/>
                <w:szCs w:val="24"/>
              </w:rPr>
              <w:t>7.00-8.30</w:t>
            </w:r>
          </w:p>
        </w:tc>
      </w:tr>
      <w:tr w:rsidR="00A3199C" w:rsidTr="002574BA">
        <w:trPr>
          <w:trHeight w:val="397"/>
        </w:trPr>
        <w:tc>
          <w:tcPr>
            <w:tcW w:w="8506" w:type="dxa"/>
            <w:tcBorders>
              <w:top w:val="single" w:sz="4" w:space="0" w:color="000000"/>
              <w:left w:val="single" w:sz="4" w:space="0" w:color="000000"/>
              <w:bottom w:val="single" w:sz="4" w:space="0" w:color="000000"/>
              <w:right w:val="single" w:sz="4" w:space="0" w:color="000000"/>
            </w:tcBorders>
            <w:hideMark/>
          </w:tcPr>
          <w:p w:rsidR="00A3199C" w:rsidRPr="008F5D69" w:rsidRDefault="00A3199C" w:rsidP="008F5D69">
            <w:pPr>
              <w:rPr>
                <w:sz w:val="24"/>
                <w:szCs w:val="24"/>
              </w:rPr>
            </w:pPr>
            <w:r w:rsidRPr="008F5D69">
              <w:rPr>
                <w:sz w:val="24"/>
                <w:szCs w:val="24"/>
              </w:rPr>
              <w:t>Подготовка</w:t>
            </w:r>
            <w:r w:rsidRPr="008F5D69">
              <w:rPr>
                <w:spacing w:val="-7"/>
                <w:sz w:val="24"/>
                <w:szCs w:val="24"/>
              </w:rPr>
              <w:t xml:space="preserve"> </w:t>
            </w:r>
            <w:r w:rsidRPr="008F5D69">
              <w:rPr>
                <w:sz w:val="24"/>
                <w:szCs w:val="24"/>
              </w:rPr>
              <w:t>к</w:t>
            </w:r>
            <w:r w:rsidRPr="008F5D69">
              <w:rPr>
                <w:spacing w:val="-5"/>
                <w:sz w:val="24"/>
                <w:szCs w:val="24"/>
              </w:rPr>
              <w:t xml:space="preserve"> </w:t>
            </w:r>
            <w:r w:rsidRPr="008F5D69">
              <w:rPr>
                <w:sz w:val="24"/>
                <w:szCs w:val="24"/>
              </w:rPr>
              <w:t>завтраку,</w:t>
            </w:r>
            <w:r w:rsidRPr="008F5D69">
              <w:rPr>
                <w:spacing w:val="-3"/>
                <w:sz w:val="24"/>
                <w:szCs w:val="24"/>
              </w:rPr>
              <w:t xml:space="preserve"> </w:t>
            </w:r>
            <w:r w:rsidRPr="008F5D69">
              <w:rPr>
                <w:sz w:val="24"/>
                <w:szCs w:val="24"/>
              </w:rPr>
              <w:t>завтрак</w:t>
            </w:r>
          </w:p>
        </w:tc>
        <w:tc>
          <w:tcPr>
            <w:tcW w:w="1701" w:type="dxa"/>
            <w:tcBorders>
              <w:top w:val="single" w:sz="4" w:space="0" w:color="000000"/>
              <w:left w:val="single" w:sz="4" w:space="0" w:color="000000"/>
              <w:bottom w:val="single" w:sz="4" w:space="0" w:color="000000"/>
              <w:right w:val="single" w:sz="4" w:space="0" w:color="000000"/>
            </w:tcBorders>
            <w:hideMark/>
          </w:tcPr>
          <w:p w:rsidR="00A3199C" w:rsidRPr="008F5D69" w:rsidRDefault="00A3199C" w:rsidP="008F5D69">
            <w:pPr>
              <w:rPr>
                <w:sz w:val="24"/>
                <w:szCs w:val="24"/>
              </w:rPr>
            </w:pPr>
            <w:r w:rsidRPr="008F5D69">
              <w:rPr>
                <w:sz w:val="24"/>
                <w:szCs w:val="24"/>
              </w:rPr>
              <w:t>8.30-9.00</w:t>
            </w:r>
          </w:p>
        </w:tc>
      </w:tr>
      <w:tr w:rsidR="00A3199C" w:rsidTr="002574BA">
        <w:trPr>
          <w:trHeight w:val="397"/>
        </w:trPr>
        <w:tc>
          <w:tcPr>
            <w:tcW w:w="8506" w:type="dxa"/>
            <w:tcBorders>
              <w:top w:val="single" w:sz="4" w:space="0" w:color="000000"/>
              <w:left w:val="single" w:sz="4" w:space="0" w:color="000000"/>
              <w:bottom w:val="single" w:sz="4" w:space="0" w:color="000000"/>
              <w:right w:val="single" w:sz="4" w:space="0" w:color="000000"/>
            </w:tcBorders>
            <w:hideMark/>
          </w:tcPr>
          <w:p w:rsidR="00A3199C" w:rsidRPr="008F5D69" w:rsidRDefault="00A3199C" w:rsidP="008F5D69">
            <w:pPr>
              <w:rPr>
                <w:sz w:val="24"/>
                <w:szCs w:val="24"/>
              </w:rPr>
            </w:pPr>
            <w:r w:rsidRPr="008F5D69">
              <w:rPr>
                <w:sz w:val="24"/>
                <w:szCs w:val="24"/>
              </w:rPr>
              <w:t>Игры,</w:t>
            </w:r>
            <w:r w:rsidRPr="008F5D69">
              <w:rPr>
                <w:spacing w:val="-2"/>
                <w:sz w:val="24"/>
                <w:szCs w:val="24"/>
              </w:rPr>
              <w:t xml:space="preserve"> </w:t>
            </w:r>
            <w:r w:rsidRPr="008F5D69">
              <w:rPr>
                <w:sz w:val="24"/>
                <w:szCs w:val="24"/>
              </w:rPr>
              <w:t>подготовка</w:t>
            </w:r>
            <w:r w:rsidRPr="008F5D69">
              <w:rPr>
                <w:spacing w:val="-1"/>
                <w:sz w:val="24"/>
                <w:szCs w:val="24"/>
              </w:rPr>
              <w:t xml:space="preserve"> </w:t>
            </w:r>
            <w:r w:rsidRPr="008F5D69">
              <w:rPr>
                <w:sz w:val="24"/>
                <w:szCs w:val="24"/>
              </w:rPr>
              <w:t>к</w:t>
            </w:r>
            <w:r w:rsidRPr="008F5D69">
              <w:rPr>
                <w:spacing w:val="-1"/>
                <w:sz w:val="24"/>
                <w:szCs w:val="24"/>
              </w:rPr>
              <w:t xml:space="preserve"> </w:t>
            </w:r>
            <w:r w:rsidRPr="008F5D69">
              <w:rPr>
                <w:sz w:val="24"/>
                <w:szCs w:val="24"/>
              </w:rPr>
              <w:t>занятиям</w:t>
            </w:r>
          </w:p>
        </w:tc>
        <w:tc>
          <w:tcPr>
            <w:tcW w:w="1701" w:type="dxa"/>
            <w:tcBorders>
              <w:top w:val="single" w:sz="4" w:space="0" w:color="000000"/>
              <w:left w:val="single" w:sz="4" w:space="0" w:color="000000"/>
              <w:bottom w:val="single" w:sz="4" w:space="0" w:color="000000"/>
              <w:right w:val="single" w:sz="4" w:space="0" w:color="000000"/>
            </w:tcBorders>
            <w:hideMark/>
          </w:tcPr>
          <w:p w:rsidR="00A3199C" w:rsidRPr="008F5D69" w:rsidRDefault="00A3199C" w:rsidP="008F5D69">
            <w:pPr>
              <w:rPr>
                <w:sz w:val="24"/>
                <w:szCs w:val="24"/>
              </w:rPr>
            </w:pPr>
            <w:r w:rsidRPr="008F5D69">
              <w:rPr>
                <w:sz w:val="24"/>
                <w:szCs w:val="24"/>
              </w:rPr>
              <w:t>9.00-9.30</w:t>
            </w:r>
          </w:p>
        </w:tc>
      </w:tr>
      <w:tr w:rsidR="00A3199C" w:rsidTr="002574BA">
        <w:trPr>
          <w:trHeight w:val="227"/>
        </w:trPr>
        <w:tc>
          <w:tcPr>
            <w:tcW w:w="8506" w:type="dxa"/>
            <w:tcBorders>
              <w:top w:val="single" w:sz="4" w:space="0" w:color="000000"/>
              <w:left w:val="single" w:sz="4" w:space="0" w:color="000000"/>
              <w:bottom w:val="single" w:sz="4" w:space="0" w:color="000000"/>
              <w:right w:val="single" w:sz="4" w:space="0" w:color="000000"/>
            </w:tcBorders>
            <w:hideMark/>
          </w:tcPr>
          <w:p w:rsidR="00A3199C" w:rsidRPr="008F5D69" w:rsidRDefault="00A3199C" w:rsidP="008F5D69">
            <w:pPr>
              <w:rPr>
                <w:sz w:val="24"/>
                <w:szCs w:val="24"/>
              </w:rPr>
            </w:pPr>
            <w:r w:rsidRPr="008F5D69">
              <w:rPr>
                <w:sz w:val="24"/>
                <w:szCs w:val="24"/>
              </w:rPr>
              <w:t>Занятия</w:t>
            </w:r>
            <w:r w:rsidRPr="008F5D69">
              <w:rPr>
                <w:spacing w:val="-3"/>
                <w:sz w:val="24"/>
                <w:szCs w:val="24"/>
              </w:rPr>
              <w:t xml:space="preserve"> </w:t>
            </w:r>
            <w:r w:rsidRPr="008F5D69">
              <w:rPr>
                <w:sz w:val="24"/>
                <w:szCs w:val="24"/>
              </w:rPr>
              <w:t>в</w:t>
            </w:r>
            <w:r w:rsidRPr="008F5D69">
              <w:rPr>
                <w:spacing w:val="-4"/>
                <w:sz w:val="24"/>
                <w:szCs w:val="24"/>
              </w:rPr>
              <w:t xml:space="preserve"> </w:t>
            </w:r>
            <w:r w:rsidRPr="008F5D69">
              <w:rPr>
                <w:sz w:val="24"/>
                <w:szCs w:val="24"/>
              </w:rPr>
              <w:t>игровой</w:t>
            </w:r>
            <w:r w:rsidRPr="008F5D69">
              <w:rPr>
                <w:spacing w:val="-2"/>
                <w:sz w:val="24"/>
                <w:szCs w:val="24"/>
              </w:rPr>
              <w:t xml:space="preserve"> </w:t>
            </w:r>
            <w:r w:rsidRPr="008F5D69">
              <w:rPr>
                <w:sz w:val="24"/>
                <w:szCs w:val="24"/>
              </w:rPr>
              <w:t>форме</w:t>
            </w:r>
            <w:r w:rsidRPr="008F5D69">
              <w:rPr>
                <w:spacing w:val="-4"/>
                <w:sz w:val="24"/>
                <w:szCs w:val="24"/>
              </w:rPr>
              <w:t xml:space="preserve"> </w:t>
            </w:r>
            <w:r w:rsidRPr="008F5D69">
              <w:rPr>
                <w:sz w:val="24"/>
                <w:szCs w:val="24"/>
              </w:rPr>
              <w:t>по</w:t>
            </w:r>
            <w:r w:rsidRPr="008F5D69">
              <w:rPr>
                <w:spacing w:val="-2"/>
                <w:sz w:val="24"/>
                <w:szCs w:val="24"/>
              </w:rPr>
              <w:t xml:space="preserve"> </w:t>
            </w:r>
            <w:r w:rsidRPr="008F5D69">
              <w:rPr>
                <w:sz w:val="24"/>
                <w:szCs w:val="24"/>
              </w:rPr>
              <w:t>подгруппам</w:t>
            </w:r>
          </w:p>
        </w:tc>
        <w:tc>
          <w:tcPr>
            <w:tcW w:w="1701" w:type="dxa"/>
            <w:tcBorders>
              <w:top w:val="single" w:sz="4" w:space="0" w:color="000000"/>
              <w:left w:val="single" w:sz="4" w:space="0" w:color="000000"/>
              <w:bottom w:val="single" w:sz="4" w:space="0" w:color="000000"/>
              <w:right w:val="single" w:sz="4" w:space="0" w:color="000000"/>
            </w:tcBorders>
            <w:hideMark/>
          </w:tcPr>
          <w:p w:rsidR="00A3199C" w:rsidRPr="008F5D69" w:rsidRDefault="00A3199C" w:rsidP="008F5D69">
            <w:pPr>
              <w:rPr>
                <w:sz w:val="24"/>
                <w:szCs w:val="24"/>
              </w:rPr>
            </w:pPr>
            <w:r w:rsidRPr="008F5D69">
              <w:rPr>
                <w:sz w:val="24"/>
                <w:szCs w:val="24"/>
              </w:rPr>
              <w:t>9.30–9.40</w:t>
            </w:r>
          </w:p>
          <w:p w:rsidR="00A3199C" w:rsidRPr="008F5D69" w:rsidRDefault="00A3199C" w:rsidP="008F5D69">
            <w:pPr>
              <w:rPr>
                <w:sz w:val="24"/>
                <w:szCs w:val="24"/>
              </w:rPr>
            </w:pPr>
            <w:r w:rsidRPr="008F5D69">
              <w:rPr>
                <w:sz w:val="24"/>
                <w:szCs w:val="24"/>
              </w:rPr>
              <w:t>9.50-10.00</w:t>
            </w:r>
          </w:p>
        </w:tc>
      </w:tr>
      <w:tr w:rsidR="00A3199C" w:rsidTr="002574BA">
        <w:trPr>
          <w:trHeight w:val="397"/>
        </w:trPr>
        <w:tc>
          <w:tcPr>
            <w:tcW w:w="8506" w:type="dxa"/>
            <w:tcBorders>
              <w:top w:val="single" w:sz="4" w:space="0" w:color="000000"/>
              <w:left w:val="single" w:sz="4" w:space="0" w:color="000000"/>
              <w:bottom w:val="single" w:sz="4" w:space="0" w:color="000000"/>
              <w:right w:val="single" w:sz="4" w:space="0" w:color="000000"/>
            </w:tcBorders>
            <w:hideMark/>
          </w:tcPr>
          <w:p w:rsidR="00A3199C" w:rsidRPr="008F5D69" w:rsidRDefault="00A3199C" w:rsidP="008F5D69">
            <w:pPr>
              <w:rPr>
                <w:sz w:val="24"/>
                <w:szCs w:val="24"/>
              </w:rPr>
            </w:pPr>
            <w:r w:rsidRPr="008F5D69">
              <w:rPr>
                <w:sz w:val="24"/>
                <w:szCs w:val="24"/>
              </w:rPr>
              <w:t>Подготовка</w:t>
            </w:r>
            <w:r w:rsidRPr="008F5D69">
              <w:rPr>
                <w:spacing w:val="-6"/>
                <w:sz w:val="24"/>
                <w:szCs w:val="24"/>
              </w:rPr>
              <w:t xml:space="preserve"> </w:t>
            </w:r>
            <w:r w:rsidRPr="008F5D69">
              <w:rPr>
                <w:sz w:val="24"/>
                <w:szCs w:val="24"/>
              </w:rPr>
              <w:t>к</w:t>
            </w:r>
            <w:r w:rsidRPr="008F5D69">
              <w:rPr>
                <w:spacing w:val="-5"/>
                <w:sz w:val="24"/>
                <w:szCs w:val="24"/>
              </w:rPr>
              <w:t xml:space="preserve"> </w:t>
            </w:r>
            <w:r w:rsidRPr="008F5D69">
              <w:rPr>
                <w:sz w:val="24"/>
                <w:szCs w:val="24"/>
              </w:rPr>
              <w:t>прогулке,</w:t>
            </w:r>
            <w:r w:rsidRPr="008F5D69">
              <w:rPr>
                <w:spacing w:val="-3"/>
                <w:sz w:val="24"/>
                <w:szCs w:val="24"/>
              </w:rPr>
              <w:t xml:space="preserve"> </w:t>
            </w:r>
            <w:r w:rsidRPr="008F5D69">
              <w:rPr>
                <w:sz w:val="24"/>
                <w:szCs w:val="24"/>
              </w:rPr>
              <w:t>прогулка</w:t>
            </w:r>
          </w:p>
        </w:tc>
        <w:tc>
          <w:tcPr>
            <w:tcW w:w="1701" w:type="dxa"/>
            <w:tcBorders>
              <w:top w:val="single" w:sz="4" w:space="0" w:color="000000"/>
              <w:left w:val="single" w:sz="4" w:space="0" w:color="000000"/>
              <w:bottom w:val="single" w:sz="4" w:space="0" w:color="000000"/>
              <w:right w:val="single" w:sz="4" w:space="0" w:color="000000"/>
            </w:tcBorders>
            <w:hideMark/>
          </w:tcPr>
          <w:p w:rsidR="00A3199C" w:rsidRPr="008F5D69" w:rsidRDefault="00A3199C" w:rsidP="008F5D69">
            <w:pPr>
              <w:rPr>
                <w:sz w:val="24"/>
                <w:szCs w:val="24"/>
              </w:rPr>
            </w:pPr>
            <w:r w:rsidRPr="008F5D69">
              <w:rPr>
                <w:sz w:val="24"/>
                <w:szCs w:val="24"/>
              </w:rPr>
              <w:t>10.00-11.30</w:t>
            </w:r>
          </w:p>
        </w:tc>
      </w:tr>
      <w:tr w:rsidR="00A3199C" w:rsidTr="002574BA">
        <w:trPr>
          <w:trHeight w:val="397"/>
        </w:trPr>
        <w:tc>
          <w:tcPr>
            <w:tcW w:w="8506" w:type="dxa"/>
            <w:tcBorders>
              <w:top w:val="single" w:sz="4" w:space="0" w:color="000000"/>
              <w:left w:val="single" w:sz="4" w:space="0" w:color="000000"/>
              <w:bottom w:val="single" w:sz="4" w:space="0" w:color="000000"/>
              <w:right w:val="single" w:sz="4" w:space="0" w:color="000000"/>
            </w:tcBorders>
            <w:hideMark/>
          </w:tcPr>
          <w:p w:rsidR="00A3199C" w:rsidRPr="008F5D69" w:rsidRDefault="00A3199C" w:rsidP="008F5D69">
            <w:pPr>
              <w:rPr>
                <w:sz w:val="24"/>
                <w:szCs w:val="24"/>
              </w:rPr>
            </w:pPr>
            <w:r w:rsidRPr="008F5D69">
              <w:rPr>
                <w:sz w:val="24"/>
                <w:szCs w:val="24"/>
              </w:rPr>
              <w:t>Второй</w:t>
            </w:r>
            <w:r w:rsidRPr="008F5D69">
              <w:rPr>
                <w:spacing w:val="-3"/>
                <w:sz w:val="24"/>
                <w:szCs w:val="24"/>
              </w:rPr>
              <w:t xml:space="preserve"> </w:t>
            </w:r>
            <w:r w:rsidRPr="008F5D69">
              <w:rPr>
                <w:sz w:val="24"/>
                <w:szCs w:val="24"/>
              </w:rPr>
              <w:t>завтрак</w:t>
            </w:r>
          </w:p>
        </w:tc>
        <w:tc>
          <w:tcPr>
            <w:tcW w:w="1701" w:type="dxa"/>
            <w:tcBorders>
              <w:top w:val="single" w:sz="4" w:space="0" w:color="000000"/>
              <w:left w:val="single" w:sz="4" w:space="0" w:color="000000"/>
              <w:bottom w:val="single" w:sz="4" w:space="0" w:color="000000"/>
              <w:right w:val="single" w:sz="4" w:space="0" w:color="000000"/>
            </w:tcBorders>
            <w:hideMark/>
          </w:tcPr>
          <w:p w:rsidR="00A3199C" w:rsidRPr="008F5D69" w:rsidRDefault="00A3199C" w:rsidP="008F5D69">
            <w:pPr>
              <w:rPr>
                <w:sz w:val="24"/>
                <w:szCs w:val="24"/>
              </w:rPr>
            </w:pPr>
            <w:r w:rsidRPr="008F5D69">
              <w:rPr>
                <w:sz w:val="24"/>
                <w:szCs w:val="24"/>
              </w:rPr>
              <w:t>10.30-11.00</w:t>
            </w:r>
          </w:p>
        </w:tc>
      </w:tr>
      <w:tr w:rsidR="00A3199C" w:rsidTr="002574BA">
        <w:trPr>
          <w:trHeight w:val="397"/>
        </w:trPr>
        <w:tc>
          <w:tcPr>
            <w:tcW w:w="8506" w:type="dxa"/>
            <w:tcBorders>
              <w:top w:val="single" w:sz="4" w:space="0" w:color="000000"/>
              <w:left w:val="single" w:sz="4" w:space="0" w:color="000000"/>
              <w:bottom w:val="single" w:sz="4" w:space="0" w:color="000000"/>
              <w:right w:val="single" w:sz="4" w:space="0" w:color="000000"/>
            </w:tcBorders>
            <w:hideMark/>
          </w:tcPr>
          <w:p w:rsidR="00A3199C" w:rsidRPr="008F5D69" w:rsidRDefault="00A3199C" w:rsidP="008F5D69">
            <w:pPr>
              <w:rPr>
                <w:sz w:val="24"/>
                <w:szCs w:val="24"/>
              </w:rPr>
            </w:pPr>
            <w:r w:rsidRPr="008F5D69">
              <w:rPr>
                <w:sz w:val="24"/>
                <w:szCs w:val="24"/>
              </w:rPr>
              <w:t>Возвращение</w:t>
            </w:r>
            <w:r w:rsidRPr="008F5D69">
              <w:rPr>
                <w:spacing w:val="-4"/>
                <w:sz w:val="24"/>
                <w:szCs w:val="24"/>
              </w:rPr>
              <w:t xml:space="preserve"> </w:t>
            </w:r>
            <w:r w:rsidRPr="008F5D69">
              <w:rPr>
                <w:sz w:val="24"/>
                <w:szCs w:val="24"/>
              </w:rPr>
              <w:t>с</w:t>
            </w:r>
            <w:r w:rsidRPr="008F5D69">
              <w:rPr>
                <w:spacing w:val="-3"/>
                <w:sz w:val="24"/>
                <w:szCs w:val="24"/>
              </w:rPr>
              <w:t xml:space="preserve"> </w:t>
            </w:r>
            <w:r w:rsidRPr="008F5D69">
              <w:rPr>
                <w:sz w:val="24"/>
                <w:szCs w:val="24"/>
              </w:rPr>
              <w:t>прогулки,</w:t>
            </w:r>
            <w:r w:rsidRPr="008F5D69">
              <w:rPr>
                <w:spacing w:val="-3"/>
                <w:sz w:val="24"/>
                <w:szCs w:val="24"/>
              </w:rPr>
              <w:t xml:space="preserve"> </w:t>
            </w:r>
            <w:r w:rsidRPr="008F5D69">
              <w:rPr>
                <w:sz w:val="24"/>
                <w:szCs w:val="24"/>
              </w:rPr>
              <w:t>самостоятельная</w:t>
            </w:r>
            <w:r w:rsidRPr="008F5D69">
              <w:rPr>
                <w:spacing w:val="-3"/>
                <w:sz w:val="24"/>
                <w:szCs w:val="24"/>
              </w:rPr>
              <w:t xml:space="preserve"> </w:t>
            </w:r>
            <w:r w:rsidRPr="008F5D69">
              <w:rPr>
                <w:sz w:val="24"/>
                <w:szCs w:val="24"/>
              </w:rPr>
              <w:t>деятельность</w:t>
            </w:r>
            <w:r w:rsidRPr="008F5D69">
              <w:rPr>
                <w:spacing w:val="-1"/>
                <w:sz w:val="24"/>
                <w:szCs w:val="24"/>
              </w:rPr>
              <w:t xml:space="preserve"> </w:t>
            </w:r>
            <w:r w:rsidRPr="008F5D69">
              <w:rPr>
                <w:sz w:val="24"/>
                <w:szCs w:val="24"/>
              </w:rPr>
              <w:t>детей</w:t>
            </w:r>
          </w:p>
        </w:tc>
        <w:tc>
          <w:tcPr>
            <w:tcW w:w="1701" w:type="dxa"/>
            <w:tcBorders>
              <w:top w:val="single" w:sz="4" w:space="0" w:color="000000"/>
              <w:left w:val="single" w:sz="4" w:space="0" w:color="000000"/>
              <w:bottom w:val="single" w:sz="4" w:space="0" w:color="000000"/>
              <w:right w:val="single" w:sz="4" w:space="0" w:color="000000"/>
            </w:tcBorders>
            <w:hideMark/>
          </w:tcPr>
          <w:p w:rsidR="00A3199C" w:rsidRPr="008F5D69" w:rsidRDefault="00A3199C" w:rsidP="008F5D69">
            <w:pPr>
              <w:rPr>
                <w:sz w:val="24"/>
                <w:szCs w:val="24"/>
              </w:rPr>
            </w:pPr>
            <w:r w:rsidRPr="008F5D69">
              <w:rPr>
                <w:sz w:val="24"/>
                <w:szCs w:val="24"/>
              </w:rPr>
              <w:t>11.30-12.00</w:t>
            </w:r>
          </w:p>
        </w:tc>
      </w:tr>
      <w:tr w:rsidR="00A3199C" w:rsidTr="002574BA">
        <w:trPr>
          <w:trHeight w:val="397"/>
        </w:trPr>
        <w:tc>
          <w:tcPr>
            <w:tcW w:w="8506" w:type="dxa"/>
            <w:tcBorders>
              <w:top w:val="single" w:sz="4" w:space="0" w:color="000000"/>
              <w:left w:val="single" w:sz="4" w:space="0" w:color="000000"/>
              <w:bottom w:val="single" w:sz="4" w:space="0" w:color="000000"/>
              <w:right w:val="single" w:sz="4" w:space="0" w:color="000000"/>
            </w:tcBorders>
            <w:hideMark/>
          </w:tcPr>
          <w:p w:rsidR="00A3199C" w:rsidRPr="008F5D69" w:rsidRDefault="00A3199C" w:rsidP="008F5D69">
            <w:pPr>
              <w:rPr>
                <w:sz w:val="24"/>
                <w:szCs w:val="24"/>
              </w:rPr>
            </w:pPr>
            <w:r w:rsidRPr="008F5D69">
              <w:rPr>
                <w:sz w:val="24"/>
                <w:szCs w:val="24"/>
              </w:rPr>
              <w:t>Подготовка</w:t>
            </w:r>
            <w:r w:rsidRPr="008F5D69">
              <w:rPr>
                <w:spacing w:val="-4"/>
                <w:sz w:val="24"/>
                <w:szCs w:val="24"/>
              </w:rPr>
              <w:t xml:space="preserve"> </w:t>
            </w:r>
            <w:r w:rsidRPr="008F5D69">
              <w:rPr>
                <w:sz w:val="24"/>
                <w:szCs w:val="24"/>
              </w:rPr>
              <w:t>к</w:t>
            </w:r>
            <w:r w:rsidRPr="008F5D69">
              <w:rPr>
                <w:spacing w:val="-3"/>
                <w:sz w:val="24"/>
                <w:szCs w:val="24"/>
              </w:rPr>
              <w:t xml:space="preserve"> </w:t>
            </w:r>
            <w:r w:rsidRPr="008F5D69">
              <w:rPr>
                <w:sz w:val="24"/>
                <w:szCs w:val="24"/>
              </w:rPr>
              <w:t>обеду,</w:t>
            </w:r>
            <w:r w:rsidRPr="008F5D69">
              <w:rPr>
                <w:spacing w:val="-2"/>
                <w:sz w:val="24"/>
                <w:szCs w:val="24"/>
              </w:rPr>
              <w:t xml:space="preserve"> </w:t>
            </w:r>
            <w:r w:rsidRPr="008F5D69">
              <w:rPr>
                <w:sz w:val="24"/>
                <w:szCs w:val="24"/>
              </w:rPr>
              <w:t>обед</w:t>
            </w:r>
          </w:p>
        </w:tc>
        <w:tc>
          <w:tcPr>
            <w:tcW w:w="1701" w:type="dxa"/>
            <w:tcBorders>
              <w:top w:val="single" w:sz="4" w:space="0" w:color="000000"/>
              <w:left w:val="single" w:sz="4" w:space="0" w:color="000000"/>
              <w:bottom w:val="single" w:sz="4" w:space="0" w:color="000000"/>
              <w:right w:val="single" w:sz="4" w:space="0" w:color="000000"/>
            </w:tcBorders>
            <w:hideMark/>
          </w:tcPr>
          <w:p w:rsidR="00A3199C" w:rsidRPr="008F5D69" w:rsidRDefault="00A3199C" w:rsidP="008F5D69">
            <w:pPr>
              <w:rPr>
                <w:sz w:val="24"/>
                <w:szCs w:val="24"/>
              </w:rPr>
            </w:pPr>
            <w:r w:rsidRPr="008F5D69">
              <w:rPr>
                <w:sz w:val="24"/>
                <w:szCs w:val="24"/>
              </w:rPr>
              <w:t>12.00-12.30</w:t>
            </w:r>
          </w:p>
        </w:tc>
      </w:tr>
      <w:tr w:rsidR="00A3199C" w:rsidTr="00B31F41">
        <w:trPr>
          <w:trHeight w:val="567"/>
        </w:trPr>
        <w:tc>
          <w:tcPr>
            <w:tcW w:w="8506" w:type="dxa"/>
            <w:tcBorders>
              <w:top w:val="single" w:sz="4" w:space="0" w:color="000000"/>
              <w:left w:val="single" w:sz="4" w:space="0" w:color="000000"/>
              <w:bottom w:val="single" w:sz="4" w:space="0" w:color="000000"/>
              <w:right w:val="single" w:sz="4" w:space="0" w:color="000000"/>
            </w:tcBorders>
            <w:hideMark/>
          </w:tcPr>
          <w:p w:rsidR="00A3199C" w:rsidRPr="008F5D69" w:rsidRDefault="00A3199C" w:rsidP="008F5D69">
            <w:pPr>
              <w:rPr>
                <w:sz w:val="24"/>
                <w:szCs w:val="24"/>
              </w:rPr>
            </w:pPr>
            <w:r w:rsidRPr="008F5D69">
              <w:rPr>
                <w:sz w:val="24"/>
                <w:szCs w:val="24"/>
              </w:rPr>
              <w:t>Подготовка</w:t>
            </w:r>
            <w:r w:rsidRPr="008F5D69">
              <w:rPr>
                <w:spacing w:val="-4"/>
                <w:sz w:val="24"/>
                <w:szCs w:val="24"/>
              </w:rPr>
              <w:t xml:space="preserve"> </w:t>
            </w:r>
            <w:r w:rsidRPr="008F5D69">
              <w:rPr>
                <w:sz w:val="24"/>
                <w:szCs w:val="24"/>
              </w:rPr>
              <w:t>ко</w:t>
            </w:r>
            <w:r w:rsidRPr="008F5D69">
              <w:rPr>
                <w:spacing w:val="-3"/>
                <w:sz w:val="24"/>
                <w:szCs w:val="24"/>
              </w:rPr>
              <w:t xml:space="preserve"> </w:t>
            </w:r>
            <w:r w:rsidRPr="008F5D69">
              <w:rPr>
                <w:sz w:val="24"/>
                <w:szCs w:val="24"/>
              </w:rPr>
              <w:t>сну,</w:t>
            </w:r>
            <w:r w:rsidRPr="008F5D69">
              <w:rPr>
                <w:spacing w:val="-3"/>
                <w:sz w:val="24"/>
                <w:szCs w:val="24"/>
              </w:rPr>
              <w:t xml:space="preserve"> </w:t>
            </w:r>
            <w:r w:rsidRPr="008F5D69">
              <w:rPr>
                <w:sz w:val="24"/>
                <w:szCs w:val="24"/>
              </w:rPr>
              <w:t>дневной</w:t>
            </w:r>
            <w:r w:rsidRPr="008F5D69">
              <w:rPr>
                <w:spacing w:val="-3"/>
                <w:sz w:val="24"/>
                <w:szCs w:val="24"/>
              </w:rPr>
              <w:t xml:space="preserve"> </w:t>
            </w:r>
            <w:r w:rsidRPr="008F5D69">
              <w:rPr>
                <w:sz w:val="24"/>
                <w:szCs w:val="24"/>
              </w:rPr>
              <w:t>сон,</w:t>
            </w:r>
            <w:r w:rsidRPr="008F5D69">
              <w:rPr>
                <w:spacing w:val="-3"/>
                <w:sz w:val="24"/>
                <w:szCs w:val="24"/>
              </w:rPr>
              <w:t xml:space="preserve"> </w:t>
            </w:r>
            <w:r w:rsidRPr="008F5D69">
              <w:rPr>
                <w:sz w:val="24"/>
                <w:szCs w:val="24"/>
              </w:rPr>
              <w:t>постепенный</w:t>
            </w:r>
            <w:r w:rsidRPr="008F5D69">
              <w:rPr>
                <w:spacing w:val="-5"/>
                <w:sz w:val="24"/>
                <w:szCs w:val="24"/>
              </w:rPr>
              <w:t xml:space="preserve"> </w:t>
            </w:r>
            <w:r w:rsidRPr="008F5D69">
              <w:rPr>
                <w:sz w:val="24"/>
                <w:szCs w:val="24"/>
              </w:rPr>
              <w:t>подъем,</w:t>
            </w:r>
            <w:r w:rsidRPr="008F5D69">
              <w:rPr>
                <w:spacing w:val="-57"/>
                <w:sz w:val="24"/>
                <w:szCs w:val="24"/>
              </w:rPr>
              <w:t xml:space="preserve"> </w:t>
            </w:r>
            <w:r w:rsidRPr="008F5D69">
              <w:rPr>
                <w:sz w:val="24"/>
                <w:szCs w:val="24"/>
              </w:rPr>
              <w:t>оздоровительные</w:t>
            </w:r>
            <w:r w:rsidRPr="008F5D69">
              <w:rPr>
                <w:spacing w:val="-3"/>
                <w:sz w:val="24"/>
                <w:szCs w:val="24"/>
              </w:rPr>
              <w:t xml:space="preserve"> </w:t>
            </w:r>
            <w:r w:rsidRPr="008F5D69">
              <w:rPr>
                <w:sz w:val="24"/>
                <w:szCs w:val="24"/>
              </w:rPr>
              <w:t>и</w:t>
            </w:r>
            <w:r w:rsidRPr="008F5D69">
              <w:rPr>
                <w:spacing w:val="-1"/>
                <w:sz w:val="24"/>
                <w:szCs w:val="24"/>
              </w:rPr>
              <w:t xml:space="preserve"> </w:t>
            </w:r>
            <w:r w:rsidRPr="008F5D69">
              <w:rPr>
                <w:sz w:val="24"/>
                <w:szCs w:val="24"/>
              </w:rPr>
              <w:t>гигиенические</w:t>
            </w:r>
            <w:r w:rsidRPr="008F5D69">
              <w:rPr>
                <w:spacing w:val="-2"/>
                <w:sz w:val="24"/>
                <w:szCs w:val="24"/>
              </w:rPr>
              <w:t xml:space="preserve"> </w:t>
            </w:r>
            <w:r w:rsidRPr="008F5D69">
              <w:rPr>
                <w:sz w:val="24"/>
                <w:szCs w:val="24"/>
              </w:rPr>
              <w:t>процедуры</w:t>
            </w:r>
          </w:p>
        </w:tc>
        <w:tc>
          <w:tcPr>
            <w:tcW w:w="1701" w:type="dxa"/>
            <w:tcBorders>
              <w:top w:val="single" w:sz="4" w:space="0" w:color="000000"/>
              <w:left w:val="single" w:sz="4" w:space="0" w:color="000000"/>
              <w:bottom w:val="single" w:sz="4" w:space="0" w:color="000000"/>
              <w:right w:val="single" w:sz="4" w:space="0" w:color="000000"/>
            </w:tcBorders>
            <w:hideMark/>
          </w:tcPr>
          <w:p w:rsidR="00A3199C" w:rsidRPr="008F5D69" w:rsidRDefault="00A3199C" w:rsidP="008F5D69">
            <w:pPr>
              <w:rPr>
                <w:sz w:val="24"/>
                <w:szCs w:val="24"/>
              </w:rPr>
            </w:pPr>
            <w:r w:rsidRPr="008F5D69">
              <w:rPr>
                <w:sz w:val="24"/>
                <w:szCs w:val="24"/>
              </w:rPr>
              <w:t>12.30-15.30</w:t>
            </w:r>
          </w:p>
        </w:tc>
      </w:tr>
      <w:tr w:rsidR="00A3199C" w:rsidTr="002574BA">
        <w:trPr>
          <w:trHeight w:val="397"/>
        </w:trPr>
        <w:tc>
          <w:tcPr>
            <w:tcW w:w="8506" w:type="dxa"/>
            <w:tcBorders>
              <w:top w:val="single" w:sz="4" w:space="0" w:color="000000"/>
              <w:left w:val="single" w:sz="4" w:space="0" w:color="000000"/>
              <w:bottom w:val="single" w:sz="4" w:space="0" w:color="000000"/>
              <w:right w:val="single" w:sz="4" w:space="0" w:color="000000"/>
            </w:tcBorders>
            <w:hideMark/>
          </w:tcPr>
          <w:p w:rsidR="00A3199C" w:rsidRPr="008F5D69" w:rsidRDefault="00A3199C" w:rsidP="008F5D69">
            <w:pPr>
              <w:rPr>
                <w:sz w:val="24"/>
                <w:szCs w:val="24"/>
              </w:rPr>
            </w:pPr>
            <w:r w:rsidRPr="008F5D69">
              <w:rPr>
                <w:sz w:val="24"/>
                <w:szCs w:val="24"/>
              </w:rPr>
              <w:t>Подготовка</w:t>
            </w:r>
            <w:r w:rsidRPr="008F5D69">
              <w:rPr>
                <w:spacing w:val="-4"/>
                <w:sz w:val="24"/>
                <w:szCs w:val="24"/>
              </w:rPr>
              <w:t xml:space="preserve"> </w:t>
            </w:r>
            <w:r w:rsidRPr="008F5D69">
              <w:rPr>
                <w:sz w:val="24"/>
                <w:szCs w:val="24"/>
              </w:rPr>
              <w:t>к</w:t>
            </w:r>
            <w:r w:rsidRPr="008F5D69">
              <w:rPr>
                <w:spacing w:val="-2"/>
                <w:sz w:val="24"/>
                <w:szCs w:val="24"/>
              </w:rPr>
              <w:t xml:space="preserve"> </w:t>
            </w:r>
            <w:r w:rsidR="00A6600E">
              <w:rPr>
                <w:sz w:val="24"/>
                <w:szCs w:val="24"/>
              </w:rPr>
              <w:t>ужину, ужин</w:t>
            </w:r>
          </w:p>
        </w:tc>
        <w:tc>
          <w:tcPr>
            <w:tcW w:w="1701" w:type="dxa"/>
            <w:tcBorders>
              <w:top w:val="single" w:sz="4" w:space="0" w:color="000000"/>
              <w:left w:val="single" w:sz="4" w:space="0" w:color="000000"/>
              <w:bottom w:val="single" w:sz="4" w:space="0" w:color="000000"/>
              <w:right w:val="single" w:sz="4" w:space="0" w:color="000000"/>
            </w:tcBorders>
            <w:hideMark/>
          </w:tcPr>
          <w:p w:rsidR="00A3199C" w:rsidRPr="008F5D69" w:rsidRDefault="00A3199C" w:rsidP="008F5D69">
            <w:pPr>
              <w:rPr>
                <w:sz w:val="24"/>
                <w:szCs w:val="24"/>
              </w:rPr>
            </w:pPr>
            <w:r w:rsidRPr="008F5D69">
              <w:rPr>
                <w:sz w:val="24"/>
                <w:szCs w:val="24"/>
              </w:rPr>
              <w:t>15.30-16.00</w:t>
            </w:r>
          </w:p>
        </w:tc>
      </w:tr>
      <w:tr w:rsidR="00A3199C" w:rsidTr="002574BA">
        <w:trPr>
          <w:trHeight w:val="397"/>
        </w:trPr>
        <w:tc>
          <w:tcPr>
            <w:tcW w:w="8506" w:type="dxa"/>
            <w:tcBorders>
              <w:top w:val="single" w:sz="4" w:space="0" w:color="000000"/>
              <w:left w:val="single" w:sz="4" w:space="0" w:color="000000"/>
              <w:bottom w:val="single" w:sz="4" w:space="0" w:color="000000"/>
              <w:right w:val="single" w:sz="4" w:space="0" w:color="000000"/>
            </w:tcBorders>
            <w:hideMark/>
          </w:tcPr>
          <w:p w:rsidR="00A3199C" w:rsidRPr="008F5D69" w:rsidRDefault="00A3199C" w:rsidP="008F5D69">
            <w:pPr>
              <w:rPr>
                <w:sz w:val="24"/>
                <w:szCs w:val="24"/>
              </w:rPr>
            </w:pPr>
            <w:r w:rsidRPr="008F5D69">
              <w:rPr>
                <w:sz w:val="24"/>
                <w:szCs w:val="24"/>
              </w:rPr>
              <w:t>Игры,</w:t>
            </w:r>
            <w:r w:rsidRPr="008F5D69">
              <w:rPr>
                <w:spacing w:val="-3"/>
                <w:sz w:val="24"/>
                <w:szCs w:val="24"/>
              </w:rPr>
              <w:t xml:space="preserve"> </w:t>
            </w:r>
            <w:r w:rsidRPr="008F5D69">
              <w:rPr>
                <w:sz w:val="24"/>
                <w:szCs w:val="24"/>
              </w:rPr>
              <w:t>самостоятельная</w:t>
            </w:r>
            <w:r w:rsidRPr="008F5D69">
              <w:rPr>
                <w:spacing w:val="-2"/>
                <w:sz w:val="24"/>
                <w:szCs w:val="24"/>
              </w:rPr>
              <w:t xml:space="preserve"> </w:t>
            </w:r>
            <w:r w:rsidRPr="008F5D69">
              <w:rPr>
                <w:sz w:val="24"/>
                <w:szCs w:val="24"/>
              </w:rPr>
              <w:t>деятельность</w:t>
            </w:r>
            <w:r w:rsidRPr="008F5D69">
              <w:rPr>
                <w:spacing w:val="1"/>
                <w:sz w:val="24"/>
                <w:szCs w:val="24"/>
              </w:rPr>
              <w:t xml:space="preserve"> </w:t>
            </w:r>
            <w:r w:rsidRPr="008F5D69">
              <w:rPr>
                <w:sz w:val="24"/>
                <w:szCs w:val="24"/>
              </w:rPr>
              <w:t>детей</w:t>
            </w:r>
          </w:p>
        </w:tc>
        <w:tc>
          <w:tcPr>
            <w:tcW w:w="1701" w:type="dxa"/>
            <w:tcBorders>
              <w:top w:val="single" w:sz="4" w:space="0" w:color="000000"/>
              <w:left w:val="single" w:sz="4" w:space="0" w:color="000000"/>
              <w:bottom w:val="single" w:sz="4" w:space="0" w:color="000000"/>
              <w:right w:val="single" w:sz="4" w:space="0" w:color="000000"/>
            </w:tcBorders>
            <w:hideMark/>
          </w:tcPr>
          <w:p w:rsidR="00A3199C" w:rsidRPr="008F5D69" w:rsidRDefault="00A3199C" w:rsidP="008F5D69">
            <w:pPr>
              <w:rPr>
                <w:sz w:val="24"/>
                <w:szCs w:val="24"/>
              </w:rPr>
            </w:pPr>
            <w:r w:rsidRPr="008F5D69">
              <w:rPr>
                <w:sz w:val="24"/>
                <w:szCs w:val="24"/>
              </w:rPr>
              <w:t>16.00–16.30</w:t>
            </w:r>
          </w:p>
        </w:tc>
      </w:tr>
      <w:tr w:rsidR="00A3199C" w:rsidTr="00B31F41">
        <w:trPr>
          <w:trHeight w:val="567"/>
        </w:trPr>
        <w:tc>
          <w:tcPr>
            <w:tcW w:w="8506" w:type="dxa"/>
            <w:tcBorders>
              <w:top w:val="single" w:sz="4" w:space="0" w:color="000000"/>
              <w:left w:val="single" w:sz="4" w:space="0" w:color="000000"/>
              <w:bottom w:val="single" w:sz="4" w:space="0" w:color="000000"/>
              <w:right w:val="single" w:sz="4" w:space="0" w:color="000000"/>
            </w:tcBorders>
            <w:hideMark/>
          </w:tcPr>
          <w:p w:rsidR="00A3199C" w:rsidRPr="008F5D69" w:rsidRDefault="00A3199C" w:rsidP="008F5D69">
            <w:pPr>
              <w:rPr>
                <w:sz w:val="24"/>
                <w:szCs w:val="24"/>
              </w:rPr>
            </w:pPr>
            <w:r w:rsidRPr="008F5D69">
              <w:rPr>
                <w:sz w:val="24"/>
                <w:szCs w:val="24"/>
              </w:rPr>
              <w:lastRenderedPageBreak/>
              <w:t>Занятия</w:t>
            </w:r>
            <w:r w:rsidRPr="008F5D69">
              <w:rPr>
                <w:spacing w:val="-3"/>
                <w:sz w:val="24"/>
                <w:szCs w:val="24"/>
              </w:rPr>
              <w:t xml:space="preserve"> </w:t>
            </w:r>
            <w:r w:rsidRPr="008F5D69">
              <w:rPr>
                <w:sz w:val="24"/>
                <w:szCs w:val="24"/>
              </w:rPr>
              <w:t>в</w:t>
            </w:r>
            <w:r w:rsidRPr="008F5D69">
              <w:rPr>
                <w:spacing w:val="-4"/>
                <w:sz w:val="24"/>
                <w:szCs w:val="24"/>
              </w:rPr>
              <w:t xml:space="preserve"> </w:t>
            </w:r>
            <w:r w:rsidRPr="008F5D69">
              <w:rPr>
                <w:sz w:val="24"/>
                <w:szCs w:val="24"/>
              </w:rPr>
              <w:t>игровой</w:t>
            </w:r>
            <w:r w:rsidRPr="008F5D69">
              <w:rPr>
                <w:spacing w:val="-2"/>
                <w:sz w:val="24"/>
                <w:szCs w:val="24"/>
              </w:rPr>
              <w:t xml:space="preserve"> </w:t>
            </w:r>
            <w:r w:rsidRPr="008F5D69">
              <w:rPr>
                <w:sz w:val="24"/>
                <w:szCs w:val="24"/>
              </w:rPr>
              <w:t>форме</w:t>
            </w:r>
            <w:r w:rsidRPr="008F5D69">
              <w:rPr>
                <w:spacing w:val="-4"/>
                <w:sz w:val="24"/>
                <w:szCs w:val="24"/>
              </w:rPr>
              <w:t xml:space="preserve"> </w:t>
            </w:r>
            <w:r w:rsidRPr="008F5D69">
              <w:rPr>
                <w:sz w:val="24"/>
                <w:szCs w:val="24"/>
              </w:rPr>
              <w:t>по</w:t>
            </w:r>
            <w:r w:rsidRPr="008F5D69">
              <w:rPr>
                <w:spacing w:val="-2"/>
                <w:sz w:val="24"/>
                <w:szCs w:val="24"/>
              </w:rPr>
              <w:t xml:space="preserve"> </w:t>
            </w:r>
            <w:r w:rsidRPr="008F5D69">
              <w:rPr>
                <w:sz w:val="24"/>
                <w:szCs w:val="24"/>
              </w:rPr>
              <w:t>подгруппам</w:t>
            </w:r>
            <w:r w:rsidR="00A6600E">
              <w:rPr>
                <w:sz w:val="24"/>
                <w:szCs w:val="24"/>
              </w:rPr>
              <w:t>, индивидуальная работа с детьми</w:t>
            </w:r>
          </w:p>
        </w:tc>
        <w:tc>
          <w:tcPr>
            <w:tcW w:w="1701" w:type="dxa"/>
            <w:tcBorders>
              <w:top w:val="single" w:sz="4" w:space="0" w:color="000000"/>
              <w:left w:val="single" w:sz="4" w:space="0" w:color="000000"/>
              <w:bottom w:val="single" w:sz="4" w:space="0" w:color="000000"/>
              <w:right w:val="single" w:sz="4" w:space="0" w:color="000000"/>
            </w:tcBorders>
            <w:hideMark/>
          </w:tcPr>
          <w:p w:rsidR="00A3199C" w:rsidRPr="008F5D69" w:rsidRDefault="00A3199C" w:rsidP="008F5D69">
            <w:pPr>
              <w:rPr>
                <w:sz w:val="24"/>
                <w:szCs w:val="24"/>
              </w:rPr>
            </w:pPr>
            <w:r w:rsidRPr="008F5D69">
              <w:rPr>
                <w:sz w:val="24"/>
                <w:szCs w:val="24"/>
              </w:rPr>
              <w:t>16.00–16.10</w:t>
            </w:r>
          </w:p>
          <w:p w:rsidR="00A3199C" w:rsidRPr="008F5D69" w:rsidRDefault="00A3199C" w:rsidP="008F5D69">
            <w:pPr>
              <w:rPr>
                <w:sz w:val="24"/>
                <w:szCs w:val="24"/>
              </w:rPr>
            </w:pPr>
            <w:r w:rsidRPr="008F5D69">
              <w:rPr>
                <w:sz w:val="24"/>
                <w:szCs w:val="24"/>
              </w:rPr>
              <w:t>16.10–16.20</w:t>
            </w:r>
          </w:p>
        </w:tc>
      </w:tr>
      <w:tr w:rsidR="00A3199C" w:rsidTr="002574BA">
        <w:trPr>
          <w:trHeight w:val="397"/>
        </w:trPr>
        <w:tc>
          <w:tcPr>
            <w:tcW w:w="8506" w:type="dxa"/>
            <w:tcBorders>
              <w:top w:val="single" w:sz="4" w:space="0" w:color="000000"/>
              <w:left w:val="single" w:sz="4" w:space="0" w:color="000000"/>
              <w:bottom w:val="single" w:sz="4" w:space="0" w:color="000000"/>
              <w:right w:val="single" w:sz="4" w:space="0" w:color="000000"/>
            </w:tcBorders>
            <w:hideMark/>
          </w:tcPr>
          <w:p w:rsidR="00A3199C" w:rsidRPr="008F5D69" w:rsidRDefault="00A3199C" w:rsidP="008F5D69">
            <w:pPr>
              <w:rPr>
                <w:sz w:val="24"/>
                <w:szCs w:val="24"/>
              </w:rPr>
            </w:pPr>
            <w:r w:rsidRPr="008F5D69">
              <w:rPr>
                <w:sz w:val="24"/>
                <w:szCs w:val="24"/>
              </w:rPr>
              <w:t>Подготовка</w:t>
            </w:r>
            <w:r w:rsidRPr="008F5D69">
              <w:rPr>
                <w:spacing w:val="-6"/>
                <w:sz w:val="24"/>
                <w:szCs w:val="24"/>
              </w:rPr>
              <w:t xml:space="preserve"> </w:t>
            </w:r>
            <w:r w:rsidRPr="008F5D69">
              <w:rPr>
                <w:sz w:val="24"/>
                <w:szCs w:val="24"/>
              </w:rPr>
              <w:t>к</w:t>
            </w:r>
            <w:r w:rsidRPr="008F5D69">
              <w:rPr>
                <w:spacing w:val="-5"/>
                <w:sz w:val="24"/>
                <w:szCs w:val="24"/>
              </w:rPr>
              <w:t xml:space="preserve"> </w:t>
            </w:r>
            <w:r w:rsidRPr="008F5D69">
              <w:rPr>
                <w:sz w:val="24"/>
                <w:szCs w:val="24"/>
              </w:rPr>
              <w:t>прогулке,</w:t>
            </w:r>
            <w:r w:rsidRPr="008F5D69">
              <w:rPr>
                <w:spacing w:val="-2"/>
                <w:sz w:val="24"/>
                <w:szCs w:val="24"/>
              </w:rPr>
              <w:t xml:space="preserve"> </w:t>
            </w:r>
            <w:r w:rsidRPr="008F5D69">
              <w:rPr>
                <w:sz w:val="24"/>
                <w:szCs w:val="24"/>
              </w:rPr>
              <w:t>прогулка,</w:t>
            </w:r>
            <w:r w:rsidRPr="008F5D69">
              <w:rPr>
                <w:spacing w:val="-3"/>
                <w:sz w:val="24"/>
                <w:szCs w:val="24"/>
              </w:rPr>
              <w:t xml:space="preserve"> </w:t>
            </w:r>
            <w:r w:rsidRPr="008F5D69">
              <w:rPr>
                <w:sz w:val="24"/>
                <w:szCs w:val="24"/>
              </w:rPr>
              <w:t>самостоятельная</w:t>
            </w:r>
            <w:r w:rsidRPr="008F5D69">
              <w:rPr>
                <w:spacing w:val="-5"/>
                <w:sz w:val="24"/>
                <w:szCs w:val="24"/>
              </w:rPr>
              <w:t xml:space="preserve"> </w:t>
            </w:r>
            <w:r w:rsidRPr="008F5D69">
              <w:rPr>
                <w:sz w:val="24"/>
                <w:szCs w:val="24"/>
              </w:rPr>
              <w:t>деятельность</w:t>
            </w:r>
            <w:r w:rsidRPr="008F5D69">
              <w:rPr>
                <w:spacing w:val="-57"/>
                <w:sz w:val="24"/>
                <w:szCs w:val="24"/>
              </w:rPr>
              <w:t xml:space="preserve"> </w:t>
            </w:r>
            <w:r w:rsidR="00A6600E">
              <w:rPr>
                <w:spacing w:val="-57"/>
                <w:sz w:val="24"/>
                <w:szCs w:val="24"/>
              </w:rPr>
              <w:t xml:space="preserve">   </w:t>
            </w:r>
            <w:r w:rsidR="00A6600E">
              <w:rPr>
                <w:sz w:val="24"/>
                <w:szCs w:val="24"/>
              </w:rPr>
              <w:t xml:space="preserve"> детей</w:t>
            </w:r>
          </w:p>
        </w:tc>
        <w:tc>
          <w:tcPr>
            <w:tcW w:w="1701" w:type="dxa"/>
            <w:tcBorders>
              <w:top w:val="single" w:sz="4" w:space="0" w:color="000000"/>
              <w:left w:val="single" w:sz="4" w:space="0" w:color="000000"/>
              <w:bottom w:val="single" w:sz="4" w:space="0" w:color="000000"/>
              <w:right w:val="single" w:sz="4" w:space="0" w:color="000000"/>
            </w:tcBorders>
            <w:hideMark/>
          </w:tcPr>
          <w:p w:rsidR="00A3199C" w:rsidRPr="008F5D69" w:rsidRDefault="00A3199C" w:rsidP="008F5D69">
            <w:pPr>
              <w:rPr>
                <w:sz w:val="24"/>
                <w:szCs w:val="24"/>
              </w:rPr>
            </w:pPr>
            <w:r w:rsidRPr="008F5D69">
              <w:rPr>
                <w:sz w:val="24"/>
                <w:szCs w:val="24"/>
              </w:rPr>
              <w:t>16.30-18.00</w:t>
            </w:r>
          </w:p>
        </w:tc>
      </w:tr>
      <w:tr w:rsidR="00A3199C" w:rsidTr="002574BA">
        <w:trPr>
          <w:trHeight w:val="397"/>
        </w:trPr>
        <w:tc>
          <w:tcPr>
            <w:tcW w:w="8506" w:type="dxa"/>
            <w:tcBorders>
              <w:top w:val="single" w:sz="4" w:space="0" w:color="000000"/>
              <w:left w:val="single" w:sz="4" w:space="0" w:color="000000"/>
              <w:bottom w:val="single" w:sz="4" w:space="0" w:color="000000"/>
              <w:right w:val="single" w:sz="4" w:space="0" w:color="000000"/>
            </w:tcBorders>
            <w:hideMark/>
          </w:tcPr>
          <w:p w:rsidR="00A3199C" w:rsidRPr="008F5D69" w:rsidRDefault="00A3199C" w:rsidP="008F5D69">
            <w:pPr>
              <w:rPr>
                <w:sz w:val="24"/>
                <w:szCs w:val="24"/>
              </w:rPr>
            </w:pPr>
            <w:r w:rsidRPr="008F5D69">
              <w:rPr>
                <w:sz w:val="24"/>
                <w:szCs w:val="24"/>
              </w:rPr>
              <w:t>Возвращение</w:t>
            </w:r>
            <w:r w:rsidRPr="008F5D69">
              <w:rPr>
                <w:spacing w:val="-3"/>
                <w:sz w:val="24"/>
                <w:szCs w:val="24"/>
              </w:rPr>
              <w:t xml:space="preserve"> </w:t>
            </w:r>
            <w:r w:rsidRPr="008F5D69">
              <w:rPr>
                <w:sz w:val="24"/>
                <w:szCs w:val="24"/>
              </w:rPr>
              <w:t>с</w:t>
            </w:r>
            <w:r w:rsidRPr="008F5D69">
              <w:rPr>
                <w:spacing w:val="-3"/>
                <w:sz w:val="24"/>
                <w:szCs w:val="24"/>
              </w:rPr>
              <w:t xml:space="preserve"> </w:t>
            </w:r>
            <w:r w:rsidR="00A6600E">
              <w:rPr>
                <w:sz w:val="24"/>
                <w:szCs w:val="24"/>
              </w:rPr>
              <w:t>прогулки, самостоятельная деятельность детей</w:t>
            </w:r>
          </w:p>
        </w:tc>
        <w:tc>
          <w:tcPr>
            <w:tcW w:w="1701" w:type="dxa"/>
            <w:tcBorders>
              <w:top w:val="single" w:sz="4" w:space="0" w:color="000000"/>
              <w:left w:val="single" w:sz="4" w:space="0" w:color="000000"/>
              <w:bottom w:val="single" w:sz="4" w:space="0" w:color="000000"/>
              <w:right w:val="single" w:sz="4" w:space="0" w:color="000000"/>
            </w:tcBorders>
            <w:hideMark/>
          </w:tcPr>
          <w:p w:rsidR="00A3199C" w:rsidRPr="008F5D69" w:rsidRDefault="00A3199C" w:rsidP="008F5D69">
            <w:pPr>
              <w:rPr>
                <w:sz w:val="24"/>
                <w:szCs w:val="24"/>
              </w:rPr>
            </w:pPr>
            <w:r w:rsidRPr="008F5D69">
              <w:rPr>
                <w:sz w:val="24"/>
                <w:szCs w:val="24"/>
              </w:rPr>
              <w:t>18.00-18.30</w:t>
            </w:r>
          </w:p>
        </w:tc>
      </w:tr>
      <w:tr w:rsidR="00A3199C" w:rsidTr="002574BA">
        <w:trPr>
          <w:trHeight w:val="397"/>
        </w:trPr>
        <w:tc>
          <w:tcPr>
            <w:tcW w:w="8506" w:type="dxa"/>
            <w:tcBorders>
              <w:top w:val="single" w:sz="4" w:space="0" w:color="000000"/>
              <w:left w:val="single" w:sz="4" w:space="0" w:color="000000"/>
              <w:bottom w:val="single" w:sz="4" w:space="0" w:color="000000"/>
              <w:right w:val="single" w:sz="4" w:space="0" w:color="000000"/>
            </w:tcBorders>
            <w:hideMark/>
          </w:tcPr>
          <w:p w:rsidR="00A3199C" w:rsidRPr="008F5D69" w:rsidRDefault="00A3199C" w:rsidP="008F5D69">
            <w:pPr>
              <w:rPr>
                <w:sz w:val="24"/>
                <w:szCs w:val="24"/>
              </w:rPr>
            </w:pPr>
            <w:r w:rsidRPr="008F5D69">
              <w:rPr>
                <w:sz w:val="24"/>
                <w:szCs w:val="24"/>
              </w:rPr>
              <w:t>Уход детей</w:t>
            </w:r>
            <w:r w:rsidRPr="008F5D69">
              <w:rPr>
                <w:spacing w:val="-2"/>
                <w:sz w:val="24"/>
                <w:szCs w:val="24"/>
              </w:rPr>
              <w:t xml:space="preserve"> </w:t>
            </w:r>
            <w:r w:rsidRPr="008F5D69">
              <w:rPr>
                <w:sz w:val="24"/>
                <w:szCs w:val="24"/>
              </w:rPr>
              <w:t>домой</w:t>
            </w:r>
          </w:p>
        </w:tc>
        <w:tc>
          <w:tcPr>
            <w:tcW w:w="1701" w:type="dxa"/>
            <w:tcBorders>
              <w:top w:val="single" w:sz="4" w:space="0" w:color="000000"/>
              <w:left w:val="single" w:sz="4" w:space="0" w:color="000000"/>
              <w:bottom w:val="single" w:sz="4" w:space="0" w:color="000000"/>
              <w:right w:val="single" w:sz="4" w:space="0" w:color="000000"/>
            </w:tcBorders>
            <w:hideMark/>
          </w:tcPr>
          <w:p w:rsidR="00A3199C" w:rsidRPr="008F5D69" w:rsidRDefault="00A3199C" w:rsidP="008F5D69">
            <w:pPr>
              <w:rPr>
                <w:sz w:val="24"/>
                <w:szCs w:val="24"/>
              </w:rPr>
            </w:pPr>
            <w:r w:rsidRPr="008F5D69">
              <w:rPr>
                <w:sz w:val="24"/>
                <w:szCs w:val="24"/>
              </w:rPr>
              <w:t>до 19.00</w:t>
            </w:r>
          </w:p>
        </w:tc>
      </w:tr>
      <w:tr w:rsidR="00A3199C" w:rsidTr="00A24867">
        <w:trPr>
          <w:trHeight w:val="397"/>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A3199C" w:rsidRPr="008F5D69" w:rsidRDefault="00A3199C" w:rsidP="008F5D69">
            <w:pPr>
              <w:jc w:val="center"/>
              <w:rPr>
                <w:b/>
                <w:i/>
                <w:sz w:val="24"/>
                <w:szCs w:val="24"/>
              </w:rPr>
            </w:pPr>
            <w:r w:rsidRPr="008F5D69">
              <w:rPr>
                <w:b/>
                <w:i/>
                <w:sz w:val="24"/>
                <w:szCs w:val="24"/>
              </w:rPr>
              <w:t>Теплый</w:t>
            </w:r>
            <w:r w:rsidRPr="008F5D69">
              <w:rPr>
                <w:b/>
                <w:i/>
                <w:spacing w:val="-3"/>
                <w:sz w:val="24"/>
                <w:szCs w:val="24"/>
              </w:rPr>
              <w:t xml:space="preserve"> </w:t>
            </w:r>
            <w:r w:rsidRPr="008F5D69">
              <w:rPr>
                <w:b/>
                <w:i/>
                <w:sz w:val="24"/>
                <w:szCs w:val="24"/>
              </w:rPr>
              <w:t>период</w:t>
            </w:r>
            <w:r w:rsidRPr="008F5D69">
              <w:rPr>
                <w:b/>
                <w:i/>
                <w:spacing w:val="-2"/>
                <w:sz w:val="24"/>
                <w:szCs w:val="24"/>
              </w:rPr>
              <w:t xml:space="preserve"> </w:t>
            </w:r>
            <w:r w:rsidRPr="008F5D69">
              <w:rPr>
                <w:b/>
                <w:i/>
                <w:sz w:val="24"/>
                <w:szCs w:val="24"/>
              </w:rPr>
              <w:t>года</w:t>
            </w:r>
          </w:p>
        </w:tc>
      </w:tr>
      <w:tr w:rsidR="00A3199C" w:rsidTr="002574BA">
        <w:trPr>
          <w:trHeight w:val="397"/>
        </w:trPr>
        <w:tc>
          <w:tcPr>
            <w:tcW w:w="8506" w:type="dxa"/>
            <w:tcBorders>
              <w:top w:val="single" w:sz="4" w:space="0" w:color="000000"/>
              <w:left w:val="single" w:sz="4" w:space="0" w:color="000000"/>
              <w:bottom w:val="single" w:sz="4" w:space="0" w:color="000000"/>
              <w:right w:val="single" w:sz="4" w:space="0" w:color="000000"/>
            </w:tcBorders>
            <w:hideMark/>
          </w:tcPr>
          <w:p w:rsidR="00A3199C" w:rsidRPr="008F5D69" w:rsidRDefault="00A3199C" w:rsidP="008F5D69">
            <w:pPr>
              <w:rPr>
                <w:sz w:val="24"/>
                <w:szCs w:val="24"/>
              </w:rPr>
            </w:pPr>
            <w:r w:rsidRPr="008F5D69">
              <w:rPr>
                <w:sz w:val="24"/>
                <w:szCs w:val="24"/>
              </w:rPr>
              <w:t>Прием</w:t>
            </w:r>
            <w:r w:rsidRPr="008F5D69">
              <w:rPr>
                <w:spacing w:val="-5"/>
                <w:sz w:val="24"/>
                <w:szCs w:val="24"/>
              </w:rPr>
              <w:t xml:space="preserve"> </w:t>
            </w:r>
            <w:r w:rsidRPr="008F5D69">
              <w:rPr>
                <w:sz w:val="24"/>
                <w:szCs w:val="24"/>
              </w:rPr>
              <w:t>детей,</w:t>
            </w:r>
            <w:r w:rsidRPr="008F5D69">
              <w:rPr>
                <w:spacing w:val="-3"/>
                <w:sz w:val="24"/>
                <w:szCs w:val="24"/>
              </w:rPr>
              <w:t xml:space="preserve"> </w:t>
            </w:r>
            <w:r w:rsidRPr="008F5D69">
              <w:rPr>
                <w:sz w:val="24"/>
                <w:szCs w:val="24"/>
              </w:rPr>
              <w:t>осмотр,</w:t>
            </w:r>
            <w:r w:rsidRPr="008F5D69">
              <w:rPr>
                <w:spacing w:val="-4"/>
                <w:sz w:val="24"/>
                <w:szCs w:val="24"/>
              </w:rPr>
              <w:t xml:space="preserve"> </w:t>
            </w:r>
            <w:r w:rsidRPr="008F5D69">
              <w:rPr>
                <w:sz w:val="24"/>
                <w:szCs w:val="24"/>
              </w:rPr>
              <w:t>самостоятельная</w:t>
            </w:r>
            <w:r w:rsidRPr="008F5D69">
              <w:rPr>
                <w:spacing w:val="-3"/>
                <w:sz w:val="24"/>
                <w:szCs w:val="24"/>
              </w:rPr>
              <w:t xml:space="preserve"> </w:t>
            </w:r>
            <w:r w:rsidRPr="008F5D69">
              <w:rPr>
                <w:sz w:val="24"/>
                <w:szCs w:val="24"/>
              </w:rPr>
              <w:t>деятельность,</w:t>
            </w:r>
            <w:r w:rsidRPr="008F5D69">
              <w:rPr>
                <w:spacing w:val="-2"/>
                <w:sz w:val="24"/>
                <w:szCs w:val="24"/>
              </w:rPr>
              <w:t xml:space="preserve"> </w:t>
            </w:r>
            <w:r w:rsidRPr="008F5D69">
              <w:rPr>
                <w:sz w:val="24"/>
                <w:szCs w:val="24"/>
              </w:rPr>
              <w:t>утренняя</w:t>
            </w:r>
            <w:r w:rsidR="00A6600E">
              <w:rPr>
                <w:sz w:val="24"/>
                <w:szCs w:val="24"/>
              </w:rPr>
              <w:t xml:space="preserve"> </w:t>
            </w:r>
            <w:r w:rsidRPr="008F5D69">
              <w:rPr>
                <w:spacing w:val="-57"/>
                <w:sz w:val="24"/>
                <w:szCs w:val="24"/>
              </w:rPr>
              <w:t xml:space="preserve"> </w:t>
            </w:r>
            <w:r w:rsidRPr="008F5D69">
              <w:rPr>
                <w:sz w:val="24"/>
                <w:szCs w:val="24"/>
              </w:rPr>
              <w:t>гимнастика</w:t>
            </w:r>
          </w:p>
        </w:tc>
        <w:tc>
          <w:tcPr>
            <w:tcW w:w="1701" w:type="dxa"/>
            <w:tcBorders>
              <w:top w:val="single" w:sz="4" w:space="0" w:color="000000"/>
              <w:left w:val="single" w:sz="4" w:space="0" w:color="000000"/>
              <w:bottom w:val="single" w:sz="4" w:space="0" w:color="000000"/>
              <w:right w:val="single" w:sz="4" w:space="0" w:color="000000"/>
            </w:tcBorders>
            <w:hideMark/>
          </w:tcPr>
          <w:p w:rsidR="00A3199C" w:rsidRPr="008F5D69" w:rsidRDefault="00A3199C" w:rsidP="008F5D69">
            <w:pPr>
              <w:rPr>
                <w:sz w:val="24"/>
                <w:szCs w:val="24"/>
              </w:rPr>
            </w:pPr>
            <w:r w:rsidRPr="008F5D69">
              <w:rPr>
                <w:sz w:val="24"/>
                <w:szCs w:val="24"/>
              </w:rPr>
              <w:t>7.00-8.30</w:t>
            </w:r>
          </w:p>
        </w:tc>
      </w:tr>
      <w:tr w:rsidR="00A3199C" w:rsidTr="002574BA">
        <w:trPr>
          <w:trHeight w:val="397"/>
        </w:trPr>
        <w:tc>
          <w:tcPr>
            <w:tcW w:w="8506" w:type="dxa"/>
            <w:tcBorders>
              <w:top w:val="single" w:sz="4" w:space="0" w:color="000000"/>
              <w:left w:val="single" w:sz="4" w:space="0" w:color="000000"/>
              <w:bottom w:val="single" w:sz="4" w:space="0" w:color="000000"/>
              <w:right w:val="single" w:sz="4" w:space="0" w:color="000000"/>
            </w:tcBorders>
            <w:hideMark/>
          </w:tcPr>
          <w:p w:rsidR="00A3199C" w:rsidRPr="008F5D69" w:rsidRDefault="00A3199C" w:rsidP="008F5D69">
            <w:pPr>
              <w:rPr>
                <w:sz w:val="24"/>
                <w:szCs w:val="24"/>
              </w:rPr>
            </w:pPr>
            <w:r w:rsidRPr="008F5D69">
              <w:rPr>
                <w:sz w:val="24"/>
                <w:szCs w:val="24"/>
              </w:rPr>
              <w:t>Подготовка</w:t>
            </w:r>
            <w:r w:rsidRPr="008F5D69">
              <w:rPr>
                <w:spacing w:val="-7"/>
                <w:sz w:val="24"/>
                <w:szCs w:val="24"/>
              </w:rPr>
              <w:t xml:space="preserve"> </w:t>
            </w:r>
            <w:r w:rsidRPr="008F5D69">
              <w:rPr>
                <w:sz w:val="24"/>
                <w:szCs w:val="24"/>
              </w:rPr>
              <w:t>к</w:t>
            </w:r>
            <w:r w:rsidRPr="008F5D69">
              <w:rPr>
                <w:spacing w:val="-5"/>
                <w:sz w:val="24"/>
                <w:szCs w:val="24"/>
              </w:rPr>
              <w:t xml:space="preserve"> </w:t>
            </w:r>
            <w:r w:rsidRPr="008F5D69">
              <w:rPr>
                <w:sz w:val="24"/>
                <w:szCs w:val="24"/>
              </w:rPr>
              <w:t>завтраку,</w:t>
            </w:r>
            <w:r w:rsidRPr="008F5D69">
              <w:rPr>
                <w:spacing w:val="-3"/>
                <w:sz w:val="24"/>
                <w:szCs w:val="24"/>
              </w:rPr>
              <w:t xml:space="preserve"> </w:t>
            </w:r>
            <w:r w:rsidRPr="008F5D69">
              <w:rPr>
                <w:sz w:val="24"/>
                <w:szCs w:val="24"/>
              </w:rPr>
              <w:t>завтрак</w:t>
            </w:r>
          </w:p>
        </w:tc>
        <w:tc>
          <w:tcPr>
            <w:tcW w:w="1701" w:type="dxa"/>
            <w:tcBorders>
              <w:top w:val="single" w:sz="4" w:space="0" w:color="000000"/>
              <w:left w:val="single" w:sz="4" w:space="0" w:color="000000"/>
              <w:bottom w:val="single" w:sz="4" w:space="0" w:color="000000"/>
              <w:right w:val="single" w:sz="4" w:space="0" w:color="000000"/>
            </w:tcBorders>
            <w:hideMark/>
          </w:tcPr>
          <w:p w:rsidR="00A3199C" w:rsidRPr="008F5D69" w:rsidRDefault="00A3199C" w:rsidP="008F5D69">
            <w:pPr>
              <w:rPr>
                <w:sz w:val="24"/>
                <w:szCs w:val="24"/>
              </w:rPr>
            </w:pPr>
            <w:r w:rsidRPr="008F5D69">
              <w:rPr>
                <w:sz w:val="24"/>
                <w:szCs w:val="24"/>
              </w:rPr>
              <w:t>8.30-9.00</w:t>
            </w:r>
          </w:p>
        </w:tc>
      </w:tr>
      <w:tr w:rsidR="00A3199C" w:rsidTr="002574BA">
        <w:trPr>
          <w:trHeight w:val="397"/>
        </w:trPr>
        <w:tc>
          <w:tcPr>
            <w:tcW w:w="8506" w:type="dxa"/>
            <w:tcBorders>
              <w:top w:val="single" w:sz="4" w:space="0" w:color="000000"/>
              <w:left w:val="single" w:sz="4" w:space="0" w:color="000000"/>
              <w:bottom w:val="single" w:sz="4" w:space="0" w:color="000000"/>
              <w:right w:val="single" w:sz="4" w:space="0" w:color="000000"/>
            </w:tcBorders>
            <w:hideMark/>
          </w:tcPr>
          <w:p w:rsidR="00A3199C" w:rsidRPr="008F5D69" w:rsidRDefault="00A3199C" w:rsidP="008F5D69">
            <w:pPr>
              <w:rPr>
                <w:sz w:val="24"/>
                <w:szCs w:val="24"/>
              </w:rPr>
            </w:pPr>
            <w:r w:rsidRPr="008F5D69">
              <w:rPr>
                <w:sz w:val="24"/>
                <w:szCs w:val="24"/>
              </w:rPr>
              <w:t>Игры,</w:t>
            </w:r>
            <w:r w:rsidRPr="008F5D69">
              <w:rPr>
                <w:spacing w:val="-1"/>
                <w:sz w:val="24"/>
                <w:szCs w:val="24"/>
              </w:rPr>
              <w:t xml:space="preserve"> </w:t>
            </w:r>
            <w:r w:rsidRPr="008F5D69">
              <w:rPr>
                <w:sz w:val="24"/>
                <w:szCs w:val="24"/>
              </w:rPr>
              <w:t>подготовка</w:t>
            </w:r>
            <w:r w:rsidRPr="008F5D69">
              <w:rPr>
                <w:spacing w:val="-1"/>
                <w:sz w:val="24"/>
                <w:szCs w:val="24"/>
              </w:rPr>
              <w:t xml:space="preserve"> </w:t>
            </w:r>
            <w:r w:rsidRPr="008F5D69">
              <w:rPr>
                <w:sz w:val="24"/>
                <w:szCs w:val="24"/>
              </w:rPr>
              <w:t>к</w:t>
            </w:r>
            <w:r w:rsidRPr="008F5D69">
              <w:rPr>
                <w:spacing w:val="-1"/>
                <w:sz w:val="24"/>
                <w:szCs w:val="24"/>
              </w:rPr>
              <w:t xml:space="preserve"> </w:t>
            </w:r>
            <w:r w:rsidRPr="008F5D69">
              <w:rPr>
                <w:sz w:val="24"/>
                <w:szCs w:val="24"/>
              </w:rPr>
              <w:t>прогулке,</w:t>
            </w:r>
            <w:r w:rsidRPr="008F5D69">
              <w:rPr>
                <w:spacing w:val="-1"/>
                <w:sz w:val="24"/>
                <w:szCs w:val="24"/>
              </w:rPr>
              <w:t xml:space="preserve"> </w:t>
            </w:r>
            <w:r w:rsidRPr="008F5D69">
              <w:rPr>
                <w:sz w:val="24"/>
                <w:szCs w:val="24"/>
              </w:rPr>
              <w:t>выход</w:t>
            </w:r>
            <w:r w:rsidRPr="008F5D69">
              <w:rPr>
                <w:spacing w:val="-1"/>
                <w:sz w:val="24"/>
                <w:szCs w:val="24"/>
              </w:rPr>
              <w:t xml:space="preserve"> </w:t>
            </w:r>
            <w:r w:rsidRPr="008F5D69">
              <w:rPr>
                <w:sz w:val="24"/>
                <w:szCs w:val="24"/>
              </w:rPr>
              <w:t>на прогулку</w:t>
            </w:r>
          </w:p>
        </w:tc>
        <w:tc>
          <w:tcPr>
            <w:tcW w:w="1701" w:type="dxa"/>
            <w:tcBorders>
              <w:top w:val="single" w:sz="4" w:space="0" w:color="000000"/>
              <w:left w:val="single" w:sz="4" w:space="0" w:color="000000"/>
              <w:bottom w:val="single" w:sz="4" w:space="0" w:color="000000"/>
              <w:right w:val="single" w:sz="4" w:space="0" w:color="000000"/>
            </w:tcBorders>
            <w:hideMark/>
          </w:tcPr>
          <w:p w:rsidR="00A3199C" w:rsidRPr="008F5D69" w:rsidRDefault="00A3199C" w:rsidP="008F5D69">
            <w:pPr>
              <w:rPr>
                <w:sz w:val="24"/>
                <w:szCs w:val="24"/>
              </w:rPr>
            </w:pPr>
            <w:r w:rsidRPr="008F5D69">
              <w:rPr>
                <w:sz w:val="24"/>
                <w:szCs w:val="24"/>
              </w:rPr>
              <w:t>9.00-9.30</w:t>
            </w:r>
          </w:p>
        </w:tc>
      </w:tr>
      <w:tr w:rsidR="00A3199C" w:rsidTr="00B31F41">
        <w:trPr>
          <w:trHeight w:val="567"/>
        </w:trPr>
        <w:tc>
          <w:tcPr>
            <w:tcW w:w="8506" w:type="dxa"/>
            <w:tcBorders>
              <w:top w:val="single" w:sz="4" w:space="0" w:color="000000"/>
              <w:left w:val="single" w:sz="4" w:space="0" w:color="000000"/>
              <w:bottom w:val="single" w:sz="4" w:space="0" w:color="000000"/>
              <w:right w:val="single" w:sz="4" w:space="0" w:color="000000"/>
            </w:tcBorders>
            <w:hideMark/>
          </w:tcPr>
          <w:p w:rsidR="00A3199C" w:rsidRPr="008F5D69" w:rsidRDefault="00A3199C" w:rsidP="008F5D69">
            <w:pPr>
              <w:rPr>
                <w:sz w:val="24"/>
                <w:szCs w:val="24"/>
              </w:rPr>
            </w:pPr>
            <w:r w:rsidRPr="008F5D69">
              <w:rPr>
                <w:sz w:val="24"/>
                <w:szCs w:val="24"/>
              </w:rPr>
              <w:t>Прогулка, игры, самостоятельная деятельность детей, занятия в</w:t>
            </w:r>
            <w:r w:rsidR="00A6600E">
              <w:rPr>
                <w:sz w:val="24"/>
                <w:szCs w:val="24"/>
              </w:rPr>
              <w:t xml:space="preserve"> </w:t>
            </w:r>
            <w:r w:rsidRPr="008F5D69">
              <w:rPr>
                <w:spacing w:val="-57"/>
                <w:sz w:val="24"/>
                <w:szCs w:val="24"/>
              </w:rPr>
              <w:t xml:space="preserve"> </w:t>
            </w:r>
            <w:r w:rsidRPr="008F5D69">
              <w:rPr>
                <w:sz w:val="24"/>
                <w:szCs w:val="24"/>
              </w:rPr>
              <w:t>игровой</w:t>
            </w:r>
            <w:r w:rsidRPr="008F5D69">
              <w:rPr>
                <w:spacing w:val="-1"/>
                <w:sz w:val="24"/>
                <w:szCs w:val="24"/>
              </w:rPr>
              <w:t xml:space="preserve"> </w:t>
            </w:r>
            <w:r w:rsidRPr="008F5D69">
              <w:rPr>
                <w:sz w:val="24"/>
                <w:szCs w:val="24"/>
              </w:rPr>
              <w:t>форме</w:t>
            </w:r>
            <w:r w:rsidRPr="008F5D69">
              <w:rPr>
                <w:spacing w:val="-2"/>
                <w:sz w:val="24"/>
                <w:szCs w:val="24"/>
              </w:rPr>
              <w:t xml:space="preserve"> </w:t>
            </w:r>
            <w:r w:rsidRPr="008F5D69">
              <w:rPr>
                <w:sz w:val="24"/>
                <w:szCs w:val="24"/>
              </w:rPr>
              <w:t>по подгруппам</w:t>
            </w:r>
          </w:p>
        </w:tc>
        <w:tc>
          <w:tcPr>
            <w:tcW w:w="1701" w:type="dxa"/>
            <w:tcBorders>
              <w:top w:val="single" w:sz="4" w:space="0" w:color="000000"/>
              <w:left w:val="single" w:sz="4" w:space="0" w:color="000000"/>
              <w:bottom w:val="single" w:sz="4" w:space="0" w:color="000000"/>
              <w:right w:val="single" w:sz="4" w:space="0" w:color="000000"/>
            </w:tcBorders>
            <w:hideMark/>
          </w:tcPr>
          <w:p w:rsidR="00A3199C" w:rsidRPr="008F5D69" w:rsidRDefault="00A3199C" w:rsidP="008F5D69">
            <w:pPr>
              <w:rPr>
                <w:sz w:val="24"/>
                <w:szCs w:val="24"/>
              </w:rPr>
            </w:pPr>
            <w:r w:rsidRPr="008F5D69">
              <w:rPr>
                <w:sz w:val="24"/>
                <w:szCs w:val="24"/>
              </w:rPr>
              <w:t>9.30–11.30</w:t>
            </w:r>
          </w:p>
          <w:p w:rsidR="00A3199C" w:rsidRPr="008F5D69" w:rsidRDefault="00A3199C" w:rsidP="008F5D69">
            <w:pPr>
              <w:rPr>
                <w:sz w:val="24"/>
                <w:szCs w:val="24"/>
              </w:rPr>
            </w:pPr>
            <w:r w:rsidRPr="008F5D69">
              <w:rPr>
                <w:sz w:val="24"/>
                <w:szCs w:val="24"/>
              </w:rPr>
              <w:t>9.40–9.50</w:t>
            </w:r>
          </w:p>
          <w:p w:rsidR="00A3199C" w:rsidRPr="008F5D69" w:rsidRDefault="00A3199C" w:rsidP="008F5D69">
            <w:pPr>
              <w:rPr>
                <w:sz w:val="24"/>
                <w:szCs w:val="24"/>
              </w:rPr>
            </w:pPr>
            <w:r w:rsidRPr="008F5D69">
              <w:rPr>
                <w:sz w:val="24"/>
                <w:szCs w:val="24"/>
              </w:rPr>
              <w:t>9.50–10.00</w:t>
            </w:r>
          </w:p>
        </w:tc>
      </w:tr>
      <w:tr w:rsidR="00A3199C" w:rsidTr="002574BA">
        <w:trPr>
          <w:trHeight w:val="397"/>
        </w:trPr>
        <w:tc>
          <w:tcPr>
            <w:tcW w:w="8506" w:type="dxa"/>
            <w:tcBorders>
              <w:top w:val="single" w:sz="4" w:space="0" w:color="000000"/>
              <w:left w:val="single" w:sz="4" w:space="0" w:color="000000"/>
              <w:bottom w:val="single" w:sz="4" w:space="0" w:color="000000"/>
              <w:right w:val="single" w:sz="4" w:space="0" w:color="000000"/>
            </w:tcBorders>
            <w:hideMark/>
          </w:tcPr>
          <w:p w:rsidR="00A3199C" w:rsidRPr="008F5D69" w:rsidRDefault="00A3199C" w:rsidP="008F5D69">
            <w:pPr>
              <w:rPr>
                <w:sz w:val="24"/>
                <w:szCs w:val="24"/>
              </w:rPr>
            </w:pPr>
            <w:r w:rsidRPr="008F5D69">
              <w:rPr>
                <w:sz w:val="24"/>
                <w:szCs w:val="24"/>
              </w:rPr>
              <w:t>Второй</w:t>
            </w:r>
            <w:r w:rsidRPr="008F5D69">
              <w:rPr>
                <w:spacing w:val="-3"/>
                <w:sz w:val="24"/>
                <w:szCs w:val="24"/>
              </w:rPr>
              <w:t xml:space="preserve"> </w:t>
            </w:r>
            <w:r w:rsidRPr="008F5D69">
              <w:rPr>
                <w:sz w:val="24"/>
                <w:szCs w:val="24"/>
              </w:rPr>
              <w:t>завтрак</w:t>
            </w:r>
          </w:p>
        </w:tc>
        <w:tc>
          <w:tcPr>
            <w:tcW w:w="1701" w:type="dxa"/>
            <w:tcBorders>
              <w:top w:val="single" w:sz="4" w:space="0" w:color="000000"/>
              <w:left w:val="single" w:sz="4" w:space="0" w:color="000000"/>
              <w:bottom w:val="single" w:sz="4" w:space="0" w:color="000000"/>
              <w:right w:val="single" w:sz="4" w:space="0" w:color="000000"/>
            </w:tcBorders>
            <w:hideMark/>
          </w:tcPr>
          <w:p w:rsidR="00A3199C" w:rsidRPr="008F5D69" w:rsidRDefault="00A3199C" w:rsidP="008F5D69">
            <w:pPr>
              <w:rPr>
                <w:sz w:val="24"/>
                <w:szCs w:val="24"/>
              </w:rPr>
            </w:pPr>
            <w:r w:rsidRPr="008F5D69">
              <w:rPr>
                <w:sz w:val="24"/>
                <w:szCs w:val="24"/>
              </w:rPr>
              <w:t>10.30-11.00</w:t>
            </w:r>
          </w:p>
        </w:tc>
      </w:tr>
      <w:tr w:rsidR="00A3199C" w:rsidTr="002574BA">
        <w:trPr>
          <w:trHeight w:val="397"/>
        </w:trPr>
        <w:tc>
          <w:tcPr>
            <w:tcW w:w="8506" w:type="dxa"/>
            <w:tcBorders>
              <w:top w:val="single" w:sz="4" w:space="0" w:color="000000"/>
              <w:left w:val="single" w:sz="4" w:space="0" w:color="000000"/>
              <w:bottom w:val="single" w:sz="4" w:space="0" w:color="000000"/>
              <w:right w:val="single" w:sz="4" w:space="0" w:color="000000"/>
            </w:tcBorders>
            <w:hideMark/>
          </w:tcPr>
          <w:p w:rsidR="00A3199C" w:rsidRPr="008F5D69" w:rsidRDefault="00A3199C" w:rsidP="008F5D69">
            <w:pPr>
              <w:rPr>
                <w:sz w:val="24"/>
                <w:szCs w:val="24"/>
              </w:rPr>
            </w:pPr>
            <w:r w:rsidRPr="008F5D69">
              <w:rPr>
                <w:sz w:val="24"/>
                <w:szCs w:val="24"/>
              </w:rPr>
              <w:t>Возвращение</w:t>
            </w:r>
            <w:r w:rsidRPr="008F5D69">
              <w:rPr>
                <w:spacing w:val="-4"/>
                <w:sz w:val="24"/>
                <w:szCs w:val="24"/>
              </w:rPr>
              <w:t xml:space="preserve"> </w:t>
            </w:r>
            <w:r w:rsidRPr="008F5D69">
              <w:rPr>
                <w:sz w:val="24"/>
                <w:szCs w:val="24"/>
              </w:rPr>
              <w:t>с</w:t>
            </w:r>
            <w:r w:rsidRPr="008F5D69">
              <w:rPr>
                <w:spacing w:val="-4"/>
                <w:sz w:val="24"/>
                <w:szCs w:val="24"/>
              </w:rPr>
              <w:t xml:space="preserve"> </w:t>
            </w:r>
            <w:r w:rsidRPr="008F5D69">
              <w:rPr>
                <w:sz w:val="24"/>
                <w:szCs w:val="24"/>
              </w:rPr>
              <w:t>прогулки,</w:t>
            </w:r>
            <w:r w:rsidRPr="008F5D69">
              <w:rPr>
                <w:spacing w:val="-3"/>
                <w:sz w:val="24"/>
                <w:szCs w:val="24"/>
              </w:rPr>
              <w:t xml:space="preserve"> </w:t>
            </w:r>
            <w:r w:rsidRPr="008F5D69">
              <w:rPr>
                <w:sz w:val="24"/>
                <w:szCs w:val="24"/>
              </w:rPr>
              <w:t>самостоятельная</w:t>
            </w:r>
            <w:r w:rsidRPr="008F5D69">
              <w:rPr>
                <w:spacing w:val="-3"/>
                <w:sz w:val="24"/>
                <w:szCs w:val="24"/>
              </w:rPr>
              <w:t xml:space="preserve"> </w:t>
            </w:r>
            <w:r w:rsidRPr="008F5D69">
              <w:rPr>
                <w:sz w:val="24"/>
                <w:szCs w:val="24"/>
              </w:rPr>
              <w:t>деятельность</w:t>
            </w:r>
          </w:p>
        </w:tc>
        <w:tc>
          <w:tcPr>
            <w:tcW w:w="1701" w:type="dxa"/>
            <w:tcBorders>
              <w:top w:val="single" w:sz="4" w:space="0" w:color="000000"/>
              <w:left w:val="single" w:sz="4" w:space="0" w:color="000000"/>
              <w:bottom w:val="single" w:sz="4" w:space="0" w:color="000000"/>
              <w:right w:val="single" w:sz="4" w:space="0" w:color="000000"/>
            </w:tcBorders>
            <w:hideMark/>
          </w:tcPr>
          <w:p w:rsidR="00A3199C" w:rsidRPr="008F5D69" w:rsidRDefault="00A3199C" w:rsidP="008F5D69">
            <w:pPr>
              <w:rPr>
                <w:sz w:val="24"/>
                <w:szCs w:val="24"/>
              </w:rPr>
            </w:pPr>
            <w:r w:rsidRPr="008F5D69">
              <w:rPr>
                <w:sz w:val="24"/>
                <w:szCs w:val="24"/>
              </w:rPr>
              <w:t>11.30.-12.00</w:t>
            </w:r>
          </w:p>
        </w:tc>
      </w:tr>
      <w:tr w:rsidR="00A3199C" w:rsidTr="002574BA">
        <w:trPr>
          <w:trHeight w:val="397"/>
        </w:trPr>
        <w:tc>
          <w:tcPr>
            <w:tcW w:w="8506" w:type="dxa"/>
            <w:tcBorders>
              <w:top w:val="single" w:sz="4" w:space="0" w:color="000000"/>
              <w:left w:val="single" w:sz="4" w:space="0" w:color="000000"/>
              <w:bottom w:val="single" w:sz="4" w:space="0" w:color="000000"/>
              <w:right w:val="single" w:sz="4" w:space="0" w:color="000000"/>
            </w:tcBorders>
            <w:hideMark/>
          </w:tcPr>
          <w:p w:rsidR="00A3199C" w:rsidRPr="008F5D69" w:rsidRDefault="00A3199C" w:rsidP="008F5D69">
            <w:pPr>
              <w:rPr>
                <w:sz w:val="24"/>
                <w:szCs w:val="24"/>
              </w:rPr>
            </w:pPr>
            <w:r w:rsidRPr="008F5D69">
              <w:rPr>
                <w:sz w:val="24"/>
                <w:szCs w:val="24"/>
              </w:rPr>
              <w:t>Подготовка</w:t>
            </w:r>
            <w:r w:rsidRPr="008F5D69">
              <w:rPr>
                <w:spacing w:val="-4"/>
                <w:sz w:val="24"/>
                <w:szCs w:val="24"/>
              </w:rPr>
              <w:t xml:space="preserve"> </w:t>
            </w:r>
            <w:r w:rsidRPr="008F5D69">
              <w:rPr>
                <w:sz w:val="24"/>
                <w:szCs w:val="24"/>
              </w:rPr>
              <w:t>к</w:t>
            </w:r>
            <w:r w:rsidRPr="008F5D69">
              <w:rPr>
                <w:spacing w:val="-3"/>
                <w:sz w:val="24"/>
                <w:szCs w:val="24"/>
              </w:rPr>
              <w:t xml:space="preserve"> </w:t>
            </w:r>
            <w:r w:rsidRPr="008F5D69">
              <w:rPr>
                <w:sz w:val="24"/>
                <w:szCs w:val="24"/>
              </w:rPr>
              <w:t>обеду,</w:t>
            </w:r>
            <w:r w:rsidRPr="008F5D69">
              <w:rPr>
                <w:spacing w:val="-2"/>
                <w:sz w:val="24"/>
                <w:szCs w:val="24"/>
              </w:rPr>
              <w:t xml:space="preserve"> </w:t>
            </w:r>
            <w:r w:rsidRPr="008F5D69">
              <w:rPr>
                <w:sz w:val="24"/>
                <w:szCs w:val="24"/>
              </w:rPr>
              <w:t>обед</w:t>
            </w:r>
          </w:p>
        </w:tc>
        <w:tc>
          <w:tcPr>
            <w:tcW w:w="1701" w:type="dxa"/>
            <w:tcBorders>
              <w:top w:val="single" w:sz="4" w:space="0" w:color="000000"/>
              <w:left w:val="single" w:sz="4" w:space="0" w:color="000000"/>
              <w:bottom w:val="single" w:sz="4" w:space="0" w:color="000000"/>
              <w:right w:val="single" w:sz="4" w:space="0" w:color="000000"/>
            </w:tcBorders>
            <w:hideMark/>
          </w:tcPr>
          <w:p w:rsidR="00A3199C" w:rsidRPr="008F5D69" w:rsidRDefault="00A3199C" w:rsidP="008F5D69">
            <w:pPr>
              <w:rPr>
                <w:sz w:val="24"/>
                <w:szCs w:val="24"/>
              </w:rPr>
            </w:pPr>
            <w:r w:rsidRPr="008F5D69">
              <w:rPr>
                <w:sz w:val="24"/>
                <w:szCs w:val="24"/>
              </w:rPr>
              <w:t>12.00-12.30</w:t>
            </w:r>
          </w:p>
        </w:tc>
      </w:tr>
      <w:tr w:rsidR="00A3199C" w:rsidTr="00B31F41">
        <w:trPr>
          <w:trHeight w:val="567"/>
        </w:trPr>
        <w:tc>
          <w:tcPr>
            <w:tcW w:w="8506" w:type="dxa"/>
            <w:tcBorders>
              <w:top w:val="single" w:sz="4" w:space="0" w:color="000000"/>
              <w:left w:val="single" w:sz="4" w:space="0" w:color="000000"/>
              <w:bottom w:val="single" w:sz="4" w:space="0" w:color="000000"/>
              <w:right w:val="single" w:sz="4" w:space="0" w:color="000000"/>
            </w:tcBorders>
            <w:hideMark/>
          </w:tcPr>
          <w:p w:rsidR="00A3199C" w:rsidRPr="008F5D69" w:rsidRDefault="00A3199C" w:rsidP="008F5D69">
            <w:pPr>
              <w:rPr>
                <w:sz w:val="24"/>
                <w:szCs w:val="24"/>
              </w:rPr>
            </w:pPr>
            <w:r w:rsidRPr="008F5D69">
              <w:rPr>
                <w:sz w:val="24"/>
                <w:szCs w:val="24"/>
              </w:rPr>
              <w:t>Подготовка</w:t>
            </w:r>
            <w:r w:rsidRPr="008F5D69">
              <w:rPr>
                <w:spacing w:val="-4"/>
                <w:sz w:val="24"/>
                <w:szCs w:val="24"/>
              </w:rPr>
              <w:t xml:space="preserve"> </w:t>
            </w:r>
            <w:r w:rsidRPr="008F5D69">
              <w:rPr>
                <w:sz w:val="24"/>
                <w:szCs w:val="24"/>
              </w:rPr>
              <w:t>ко</w:t>
            </w:r>
            <w:r w:rsidRPr="008F5D69">
              <w:rPr>
                <w:spacing w:val="-3"/>
                <w:sz w:val="24"/>
                <w:szCs w:val="24"/>
              </w:rPr>
              <w:t xml:space="preserve"> </w:t>
            </w:r>
            <w:r w:rsidRPr="008F5D69">
              <w:rPr>
                <w:sz w:val="24"/>
                <w:szCs w:val="24"/>
              </w:rPr>
              <w:t>сну,</w:t>
            </w:r>
            <w:r w:rsidRPr="008F5D69">
              <w:rPr>
                <w:spacing w:val="-3"/>
                <w:sz w:val="24"/>
                <w:szCs w:val="24"/>
              </w:rPr>
              <w:t xml:space="preserve"> </w:t>
            </w:r>
            <w:r w:rsidRPr="008F5D69">
              <w:rPr>
                <w:sz w:val="24"/>
                <w:szCs w:val="24"/>
              </w:rPr>
              <w:t>дневной</w:t>
            </w:r>
            <w:r w:rsidRPr="008F5D69">
              <w:rPr>
                <w:spacing w:val="-3"/>
                <w:sz w:val="24"/>
                <w:szCs w:val="24"/>
              </w:rPr>
              <w:t xml:space="preserve"> </w:t>
            </w:r>
            <w:r w:rsidRPr="008F5D69">
              <w:rPr>
                <w:sz w:val="24"/>
                <w:szCs w:val="24"/>
              </w:rPr>
              <w:t>сон,</w:t>
            </w:r>
            <w:r w:rsidRPr="008F5D69">
              <w:rPr>
                <w:spacing w:val="-3"/>
                <w:sz w:val="24"/>
                <w:szCs w:val="24"/>
              </w:rPr>
              <w:t xml:space="preserve"> </w:t>
            </w:r>
            <w:r w:rsidRPr="008F5D69">
              <w:rPr>
                <w:sz w:val="24"/>
                <w:szCs w:val="24"/>
              </w:rPr>
              <w:t>постепенный</w:t>
            </w:r>
            <w:r w:rsidRPr="008F5D69">
              <w:rPr>
                <w:spacing w:val="-5"/>
                <w:sz w:val="24"/>
                <w:szCs w:val="24"/>
              </w:rPr>
              <w:t xml:space="preserve"> </w:t>
            </w:r>
            <w:r w:rsidRPr="008F5D69">
              <w:rPr>
                <w:sz w:val="24"/>
                <w:szCs w:val="24"/>
              </w:rPr>
              <w:t>подъем,</w:t>
            </w:r>
            <w:r w:rsidRPr="008F5D69">
              <w:rPr>
                <w:spacing w:val="-57"/>
                <w:sz w:val="24"/>
                <w:szCs w:val="24"/>
              </w:rPr>
              <w:t xml:space="preserve"> </w:t>
            </w:r>
            <w:r w:rsidRPr="008F5D69">
              <w:rPr>
                <w:sz w:val="24"/>
                <w:szCs w:val="24"/>
              </w:rPr>
              <w:t>оздоровительные</w:t>
            </w:r>
            <w:r w:rsidRPr="008F5D69">
              <w:rPr>
                <w:spacing w:val="-3"/>
                <w:sz w:val="24"/>
                <w:szCs w:val="24"/>
              </w:rPr>
              <w:t xml:space="preserve"> </w:t>
            </w:r>
            <w:r w:rsidRPr="008F5D69">
              <w:rPr>
                <w:sz w:val="24"/>
                <w:szCs w:val="24"/>
              </w:rPr>
              <w:t>и</w:t>
            </w:r>
            <w:r w:rsidRPr="008F5D69">
              <w:rPr>
                <w:spacing w:val="-1"/>
                <w:sz w:val="24"/>
                <w:szCs w:val="24"/>
              </w:rPr>
              <w:t xml:space="preserve"> </w:t>
            </w:r>
            <w:r w:rsidRPr="008F5D69">
              <w:rPr>
                <w:sz w:val="24"/>
                <w:szCs w:val="24"/>
              </w:rPr>
              <w:t>гигиенические</w:t>
            </w:r>
            <w:r w:rsidRPr="008F5D69">
              <w:rPr>
                <w:spacing w:val="-2"/>
                <w:sz w:val="24"/>
                <w:szCs w:val="24"/>
              </w:rPr>
              <w:t xml:space="preserve"> </w:t>
            </w:r>
            <w:r w:rsidRPr="008F5D69">
              <w:rPr>
                <w:sz w:val="24"/>
                <w:szCs w:val="24"/>
              </w:rPr>
              <w:t>процедуры</w:t>
            </w:r>
          </w:p>
        </w:tc>
        <w:tc>
          <w:tcPr>
            <w:tcW w:w="1701" w:type="dxa"/>
            <w:tcBorders>
              <w:top w:val="single" w:sz="4" w:space="0" w:color="000000"/>
              <w:left w:val="single" w:sz="4" w:space="0" w:color="000000"/>
              <w:bottom w:val="single" w:sz="4" w:space="0" w:color="000000"/>
              <w:right w:val="single" w:sz="4" w:space="0" w:color="000000"/>
            </w:tcBorders>
            <w:hideMark/>
          </w:tcPr>
          <w:p w:rsidR="00A3199C" w:rsidRPr="008F5D69" w:rsidRDefault="00A3199C" w:rsidP="008F5D69">
            <w:pPr>
              <w:rPr>
                <w:sz w:val="24"/>
                <w:szCs w:val="24"/>
              </w:rPr>
            </w:pPr>
            <w:r w:rsidRPr="008F5D69">
              <w:rPr>
                <w:sz w:val="24"/>
                <w:szCs w:val="24"/>
              </w:rPr>
              <w:t>12.30-15.30</w:t>
            </w:r>
          </w:p>
        </w:tc>
      </w:tr>
      <w:tr w:rsidR="00A3199C" w:rsidTr="002574BA">
        <w:trPr>
          <w:trHeight w:val="397"/>
        </w:trPr>
        <w:tc>
          <w:tcPr>
            <w:tcW w:w="8506" w:type="dxa"/>
            <w:tcBorders>
              <w:top w:val="single" w:sz="4" w:space="0" w:color="000000"/>
              <w:left w:val="single" w:sz="4" w:space="0" w:color="000000"/>
              <w:bottom w:val="single" w:sz="4" w:space="0" w:color="000000"/>
              <w:right w:val="single" w:sz="4" w:space="0" w:color="000000"/>
            </w:tcBorders>
            <w:hideMark/>
          </w:tcPr>
          <w:p w:rsidR="00A3199C" w:rsidRPr="008F5D69" w:rsidRDefault="00A6600E" w:rsidP="008F5D69">
            <w:pPr>
              <w:rPr>
                <w:sz w:val="24"/>
                <w:szCs w:val="24"/>
              </w:rPr>
            </w:pPr>
            <w:r>
              <w:rPr>
                <w:sz w:val="24"/>
                <w:szCs w:val="24"/>
              </w:rPr>
              <w:t>Ужин</w:t>
            </w:r>
          </w:p>
        </w:tc>
        <w:tc>
          <w:tcPr>
            <w:tcW w:w="1701" w:type="dxa"/>
            <w:tcBorders>
              <w:top w:val="single" w:sz="4" w:space="0" w:color="000000"/>
              <w:left w:val="single" w:sz="4" w:space="0" w:color="000000"/>
              <w:bottom w:val="single" w:sz="4" w:space="0" w:color="000000"/>
              <w:right w:val="single" w:sz="4" w:space="0" w:color="000000"/>
            </w:tcBorders>
            <w:hideMark/>
          </w:tcPr>
          <w:p w:rsidR="00A3199C" w:rsidRPr="008F5D69" w:rsidRDefault="00A3199C" w:rsidP="008F5D69">
            <w:pPr>
              <w:rPr>
                <w:sz w:val="24"/>
                <w:szCs w:val="24"/>
              </w:rPr>
            </w:pPr>
            <w:r w:rsidRPr="008F5D69">
              <w:rPr>
                <w:sz w:val="24"/>
                <w:szCs w:val="24"/>
              </w:rPr>
              <w:t>15.30-16.00</w:t>
            </w:r>
          </w:p>
        </w:tc>
      </w:tr>
      <w:tr w:rsidR="008F5D69" w:rsidTr="002574BA">
        <w:trPr>
          <w:trHeight w:val="850"/>
        </w:trPr>
        <w:tc>
          <w:tcPr>
            <w:tcW w:w="8506" w:type="dxa"/>
            <w:tcBorders>
              <w:top w:val="single" w:sz="4" w:space="0" w:color="000000"/>
              <w:left w:val="single" w:sz="4" w:space="0" w:color="000000"/>
              <w:right w:val="single" w:sz="4" w:space="0" w:color="000000"/>
            </w:tcBorders>
            <w:hideMark/>
          </w:tcPr>
          <w:p w:rsidR="008F5D69" w:rsidRPr="008F5D69" w:rsidRDefault="008F5D69" w:rsidP="008F5D69">
            <w:pPr>
              <w:rPr>
                <w:sz w:val="24"/>
                <w:szCs w:val="24"/>
              </w:rPr>
            </w:pPr>
            <w:r w:rsidRPr="008F5D69">
              <w:rPr>
                <w:sz w:val="24"/>
                <w:szCs w:val="24"/>
              </w:rPr>
              <w:t>Подготовка</w:t>
            </w:r>
            <w:r w:rsidRPr="008F5D69">
              <w:rPr>
                <w:spacing w:val="-6"/>
                <w:sz w:val="24"/>
                <w:szCs w:val="24"/>
              </w:rPr>
              <w:t xml:space="preserve"> </w:t>
            </w:r>
            <w:r w:rsidRPr="008F5D69">
              <w:rPr>
                <w:sz w:val="24"/>
                <w:szCs w:val="24"/>
              </w:rPr>
              <w:t>к</w:t>
            </w:r>
            <w:r w:rsidRPr="008F5D69">
              <w:rPr>
                <w:spacing w:val="-5"/>
                <w:sz w:val="24"/>
                <w:szCs w:val="24"/>
              </w:rPr>
              <w:t xml:space="preserve"> </w:t>
            </w:r>
            <w:r w:rsidRPr="008F5D69">
              <w:rPr>
                <w:sz w:val="24"/>
                <w:szCs w:val="24"/>
              </w:rPr>
              <w:t>прогулке,</w:t>
            </w:r>
            <w:r w:rsidRPr="008F5D69">
              <w:rPr>
                <w:spacing w:val="-2"/>
                <w:sz w:val="24"/>
                <w:szCs w:val="24"/>
              </w:rPr>
              <w:t xml:space="preserve"> </w:t>
            </w:r>
            <w:r w:rsidRPr="008F5D69">
              <w:rPr>
                <w:sz w:val="24"/>
                <w:szCs w:val="24"/>
              </w:rPr>
              <w:t>прогулка,</w:t>
            </w:r>
            <w:r w:rsidRPr="008F5D69">
              <w:rPr>
                <w:spacing w:val="-3"/>
                <w:sz w:val="24"/>
                <w:szCs w:val="24"/>
              </w:rPr>
              <w:t xml:space="preserve"> </w:t>
            </w:r>
            <w:r w:rsidRPr="008F5D69">
              <w:rPr>
                <w:sz w:val="24"/>
                <w:szCs w:val="24"/>
              </w:rPr>
              <w:t>самостоятельная</w:t>
            </w:r>
            <w:r w:rsidRPr="008F5D69">
              <w:rPr>
                <w:spacing w:val="-5"/>
                <w:sz w:val="24"/>
                <w:szCs w:val="24"/>
              </w:rPr>
              <w:t xml:space="preserve"> </w:t>
            </w:r>
            <w:r w:rsidRPr="008F5D69">
              <w:rPr>
                <w:sz w:val="24"/>
                <w:szCs w:val="24"/>
              </w:rPr>
              <w:t>деятельность</w:t>
            </w:r>
            <w:r w:rsidRPr="008F5D69">
              <w:rPr>
                <w:spacing w:val="-57"/>
                <w:sz w:val="24"/>
                <w:szCs w:val="24"/>
              </w:rPr>
              <w:t xml:space="preserve"> </w:t>
            </w:r>
            <w:r>
              <w:rPr>
                <w:spacing w:val="-57"/>
                <w:sz w:val="24"/>
                <w:szCs w:val="24"/>
              </w:rPr>
              <w:t xml:space="preserve"> </w:t>
            </w:r>
            <w:r w:rsidR="00B31F41">
              <w:rPr>
                <w:spacing w:val="-57"/>
                <w:sz w:val="24"/>
                <w:szCs w:val="24"/>
              </w:rPr>
              <w:t xml:space="preserve">   </w:t>
            </w:r>
            <w:r>
              <w:rPr>
                <w:spacing w:val="-57"/>
                <w:sz w:val="24"/>
                <w:szCs w:val="24"/>
              </w:rPr>
              <w:t xml:space="preserve"> </w:t>
            </w:r>
            <w:r w:rsidR="00B31F41">
              <w:rPr>
                <w:sz w:val="24"/>
                <w:szCs w:val="24"/>
              </w:rPr>
              <w:t xml:space="preserve"> детей</w:t>
            </w:r>
            <w:r w:rsidRPr="008F5D69">
              <w:rPr>
                <w:sz w:val="24"/>
                <w:szCs w:val="24"/>
              </w:rPr>
              <w:t>,</w:t>
            </w:r>
            <w:r w:rsidRPr="008F5D69">
              <w:rPr>
                <w:spacing w:val="-1"/>
                <w:sz w:val="24"/>
                <w:szCs w:val="24"/>
              </w:rPr>
              <w:t xml:space="preserve"> </w:t>
            </w:r>
            <w:r w:rsidRPr="008F5D69">
              <w:rPr>
                <w:sz w:val="24"/>
                <w:szCs w:val="24"/>
              </w:rPr>
              <w:t>занятия в</w:t>
            </w:r>
            <w:r w:rsidRPr="008F5D69">
              <w:rPr>
                <w:spacing w:val="-4"/>
                <w:sz w:val="24"/>
                <w:szCs w:val="24"/>
              </w:rPr>
              <w:t xml:space="preserve"> </w:t>
            </w:r>
            <w:r w:rsidRPr="008F5D69">
              <w:rPr>
                <w:sz w:val="24"/>
                <w:szCs w:val="24"/>
              </w:rPr>
              <w:t>игровой</w:t>
            </w:r>
            <w:r w:rsidRPr="008F5D69">
              <w:rPr>
                <w:spacing w:val="2"/>
                <w:sz w:val="24"/>
                <w:szCs w:val="24"/>
              </w:rPr>
              <w:t xml:space="preserve"> </w:t>
            </w:r>
            <w:r w:rsidRPr="008F5D69">
              <w:rPr>
                <w:sz w:val="24"/>
                <w:szCs w:val="24"/>
              </w:rPr>
              <w:t>форме</w:t>
            </w:r>
            <w:r w:rsidRPr="008F5D69">
              <w:rPr>
                <w:spacing w:val="-2"/>
                <w:sz w:val="24"/>
                <w:szCs w:val="24"/>
              </w:rPr>
              <w:t xml:space="preserve"> </w:t>
            </w:r>
            <w:r w:rsidRPr="008F5D69">
              <w:rPr>
                <w:sz w:val="24"/>
                <w:szCs w:val="24"/>
              </w:rPr>
              <w:t>по</w:t>
            </w:r>
            <w:r w:rsidRPr="008F5D69">
              <w:rPr>
                <w:spacing w:val="-1"/>
                <w:sz w:val="24"/>
                <w:szCs w:val="24"/>
              </w:rPr>
              <w:t xml:space="preserve"> </w:t>
            </w:r>
            <w:r w:rsidRPr="008F5D69">
              <w:rPr>
                <w:sz w:val="24"/>
                <w:szCs w:val="24"/>
              </w:rPr>
              <w:t>подгруппам</w:t>
            </w:r>
            <w:r w:rsidR="00B31F41">
              <w:rPr>
                <w:sz w:val="24"/>
                <w:szCs w:val="24"/>
              </w:rPr>
              <w:t>, индивидуальная работа с детьми</w:t>
            </w:r>
          </w:p>
        </w:tc>
        <w:tc>
          <w:tcPr>
            <w:tcW w:w="1701" w:type="dxa"/>
            <w:tcBorders>
              <w:top w:val="single" w:sz="4" w:space="0" w:color="000000"/>
              <w:left w:val="single" w:sz="4" w:space="0" w:color="000000"/>
              <w:right w:val="single" w:sz="4" w:space="0" w:color="000000"/>
            </w:tcBorders>
            <w:hideMark/>
          </w:tcPr>
          <w:p w:rsidR="008F5D69" w:rsidRPr="008F5D69" w:rsidRDefault="008F5D69" w:rsidP="008F5D69">
            <w:pPr>
              <w:rPr>
                <w:sz w:val="24"/>
                <w:szCs w:val="24"/>
              </w:rPr>
            </w:pPr>
            <w:r w:rsidRPr="008F5D69">
              <w:rPr>
                <w:sz w:val="24"/>
                <w:szCs w:val="24"/>
              </w:rPr>
              <w:t>16.00–18.00</w:t>
            </w:r>
          </w:p>
          <w:p w:rsidR="008F5D69" w:rsidRPr="008F5D69" w:rsidRDefault="008F5D69" w:rsidP="008F5D69">
            <w:pPr>
              <w:rPr>
                <w:sz w:val="24"/>
                <w:szCs w:val="24"/>
              </w:rPr>
            </w:pPr>
            <w:r w:rsidRPr="008F5D69">
              <w:rPr>
                <w:sz w:val="24"/>
                <w:szCs w:val="24"/>
              </w:rPr>
              <w:t>16.20–16.30</w:t>
            </w:r>
          </w:p>
          <w:p w:rsidR="008F5D69" w:rsidRPr="008F5D69" w:rsidRDefault="008F5D69" w:rsidP="008F5D69">
            <w:pPr>
              <w:rPr>
                <w:sz w:val="24"/>
                <w:szCs w:val="24"/>
              </w:rPr>
            </w:pPr>
            <w:r w:rsidRPr="008F5D69">
              <w:rPr>
                <w:sz w:val="24"/>
                <w:szCs w:val="24"/>
              </w:rPr>
              <w:t>16.30-16.40</w:t>
            </w:r>
          </w:p>
        </w:tc>
      </w:tr>
      <w:tr w:rsidR="00A3199C" w:rsidTr="002574BA">
        <w:trPr>
          <w:trHeight w:val="397"/>
        </w:trPr>
        <w:tc>
          <w:tcPr>
            <w:tcW w:w="8506" w:type="dxa"/>
            <w:tcBorders>
              <w:top w:val="single" w:sz="4" w:space="0" w:color="000000"/>
              <w:left w:val="single" w:sz="4" w:space="0" w:color="000000"/>
              <w:bottom w:val="single" w:sz="4" w:space="0" w:color="000000"/>
              <w:right w:val="single" w:sz="4" w:space="0" w:color="000000"/>
            </w:tcBorders>
            <w:hideMark/>
          </w:tcPr>
          <w:p w:rsidR="00A3199C" w:rsidRPr="008F5D69" w:rsidRDefault="00A3199C" w:rsidP="008F5D69">
            <w:pPr>
              <w:rPr>
                <w:sz w:val="24"/>
                <w:szCs w:val="24"/>
              </w:rPr>
            </w:pPr>
            <w:r w:rsidRPr="008F5D69">
              <w:rPr>
                <w:sz w:val="24"/>
                <w:szCs w:val="24"/>
              </w:rPr>
              <w:t>Возвращение</w:t>
            </w:r>
            <w:r w:rsidRPr="008F5D69">
              <w:rPr>
                <w:spacing w:val="-4"/>
                <w:sz w:val="24"/>
                <w:szCs w:val="24"/>
              </w:rPr>
              <w:t xml:space="preserve"> </w:t>
            </w:r>
            <w:r w:rsidRPr="008F5D69">
              <w:rPr>
                <w:sz w:val="24"/>
                <w:szCs w:val="24"/>
              </w:rPr>
              <w:t>с</w:t>
            </w:r>
            <w:r w:rsidRPr="008F5D69">
              <w:rPr>
                <w:spacing w:val="-4"/>
                <w:sz w:val="24"/>
                <w:szCs w:val="24"/>
              </w:rPr>
              <w:t xml:space="preserve"> </w:t>
            </w:r>
            <w:r w:rsidRPr="008F5D69">
              <w:rPr>
                <w:sz w:val="24"/>
                <w:szCs w:val="24"/>
              </w:rPr>
              <w:t>прогулки,</w:t>
            </w:r>
            <w:r w:rsidRPr="008F5D69">
              <w:rPr>
                <w:spacing w:val="-2"/>
                <w:sz w:val="24"/>
                <w:szCs w:val="24"/>
              </w:rPr>
              <w:t xml:space="preserve"> </w:t>
            </w:r>
            <w:r w:rsidR="00B31F41">
              <w:rPr>
                <w:sz w:val="24"/>
                <w:szCs w:val="24"/>
              </w:rPr>
              <w:t>игры</w:t>
            </w:r>
          </w:p>
        </w:tc>
        <w:tc>
          <w:tcPr>
            <w:tcW w:w="1701" w:type="dxa"/>
            <w:tcBorders>
              <w:top w:val="single" w:sz="4" w:space="0" w:color="000000"/>
              <w:left w:val="single" w:sz="4" w:space="0" w:color="000000"/>
              <w:bottom w:val="single" w:sz="4" w:space="0" w:color="000000"/>
              <w:right w:val="single" w:sz="4" w:space="0" w:color="000000"/>
            </w:tcBorders>
            <w:hideMark/>
          </w:tcPr>
          <w:p w:rsidR="00A3199C" w:rsidRPr="008F5D69" w:rsidRDefault="00A3199C" w:rsidP="008F5D69">
            <w:pPr>
              <w:rPr>
                <w:sz w:val="24"/>
                <w:szCs w:val="24"/>
              </w:rPr>
            </w:pPr>
            <w:r w:rsidRPr="008F5D69">
              <w:rPr>
                <w:sz w:val="24"/>
                <w:szCs w:val="24"/>
              </w:rPr>
              <w:t>18.00-18.30</w:t>
            </w:r>
          </w:p>
        </w:tc>
      </w:tr>
      <w:tr w:rsidR="00A3199C" w:rsidTr="002574BA">
        <w:trPr>
          <w:trHeight w:val="397"/>
        </w:trPr>
        <w:tc>
          <w:tcPr>
            <w:tcW w:w="8506" w:type="dxa"/>
            <w:tcBorders>
              <w:top w:val="single" w:sz="4" w:space="0" w:color="000000"/>
              <w:left w:val="single" w:sz="4" w:space="0" w:color="000000"/>
              <w:bottom w:val="single" w:sz="4" w:space="0" w:color="000000"/>
              <w:right w:val="single" w:sz="4" w:space="0" w:color="000000"/>
            </w:tcBorders>
            <w:hideMark/>
          </w:tcPr>
          <w:p w:rsidR="00A3199C" w:rsidRPr="008F5D69" w:rsidRDefault="00A3199C" w:rsidP="008F5D69">
            <w:pPr>
              <w:rPr>
                <w:sz w:val="24"/>
                <w:szCs w:val="24"/>
              </w:rPr>
            </w:pPr>
            <w:r w:rsidRPr="008F5D69">
              <w:rPr>
                <w:sz w:val="24"/>
                <w:szCs w:val="24"/>
              </w:rPr>
              <w:t>Уход детей</w:t>
            </w:r>
            <w:r w:rsidRPr="008F5D69">
              <w:rPr>
                <w:spacing w:val="-2"/>
                <w:sz w:val="24"/>
                <w:szCs w:val="24"/>
              </w:rPr>
              <w:t xml:space="preserve"> </w:t>
            </w:r>
            <w:r w:rsidRPr="008F5D69">
              <w:rPr>
                <w:sz w:val="24"/>
                <w:szCs w:val="24"/>
              </w:rPr>
              <w:t>домой</w:t>
            </w:r>
          </w:p>
        </w:tc>
        <w:tc>
          <w:tcPr>
            <w:tcW w:w="1701" w:type="dxa"/>
            <w:tcBorders>
              <w:top w:val="single" w:sz="4" w:space="0" w:color="000000"/>
              <w:left w:val="single" w:sz="4" w:space="0" w:color="000000"/>
              <w:bottom w:val="single" w:sz="4" w:space="0" w:color="000000"/>
              <w:right w:val="single" w:sz="4" w:space="0" w:color="000000"/>
            </w:tcBorders>
            <w:hideMark/>
          </w:tcPr>
          <w:p w:rsidR="00A3199C" w:rsidRPr="008F5D69" w:rsidRDefault="00A3199C" w:rsidP="008F5D69">
            <w:pPr>
              <w:rPr>
                <w:sz w:val="24"/>
                <w:szCs w:val="24"/>
              </w:rPr>
            </w:pPr>
            <w:r w:rsidRPr="008F5D69">
              <w:rPr>
                <w:sz w:val="24"/>
                <w:szCs w:val="24"/>
              </w:rPr>
              <w:t>До</w:t>
            </w:r>
            <w:r w:rsidRPr="008F5D69">
              <w:rPr>
                <w:spacing w:val="-2"/>
                <w:sz w:val="24"/>
                <w:szCs w:val="24"/>
              </w:rPr>
              <w:t xml:space="preserve"> </w:t>
            </w:r>
            <w:r w:rsidRPr="008F5D69">
              <w:rPr>
                <w:sz w:val="24"/>
                <w:szCs w:val="24"/>
              </w:rPr>
              <w:t>19.00</w:t>
            </w:r>
          </w:p>
        </w:tc>
      </w:tr>
    </w:tbl>
    <w:p w:rsidR="00140178" w:rsidRDefault="00140178" w:rsidP="003B5584">
      <w:pPr>
        <w:spacing w:before="91"/>
        <w:ind w:left="216" w:right="249"/>
        <w:jc w:val="center"/>
        <w:rPr>
          <w:b/>
          <w:sz w:val="24"/>
          <w:szCs w:val="24"/>
        </w:rPr>
      </w:pPr>
    </w:p>
    <w:p w:rsidR="00A3199C" w:rsidRPr="005F6EF4" w:rsidRDefault="00A3199C" w:rsidP="003B5584">
      <w:pPr>
        <w:spacing w:before="91"/>
        <w:ind w:left="216" w:right="249"/>
        <w:jc w:val="center"/>
        <w:rPr>
          <w:b/>
          <w:sz w:val="24"/>
          <w:szCs w:val="24"/>
        </w:rPr>
      </w:pPr>
      <w:r w:rsidRPr="005F6EF4">
        <w:rPr>
          <w:b/>
          <w:sz w:val="24"/>
          <w:szCs w:val="24"/>
        </w:rPr>
        <w:t>Примерный</w:t>
      </w:r>
      <w:r w:rsidRPr="005F6EF4">
        <w:rPr>
          <w:b/>
          <w:spacing w:val="-3"/>
          <w:sz w:val="24"/>
          <w:szCs w:val="24"/>
        </w:rPr>
        <w:t xml:space="preserve"> </w:t>
      </w:r>
      <w:r w:rsidRPr="005F6EF4">
        <w:rPr>
          <w:b/>
          <w:sz w:val="24"/>
          <w:szCs w:val="24"/>
        </w:rPr>
        <w:t>режим</w:t>
      </w:r>
      <w:r w:rsidRPr="005F6EF4">
        <w:rPr>
          <w:b/>
          <w:spacing w:val="-3"/>
          <w:sz w:val="24"/>
          <w:szCs w:val="24"/>
        </w:rPr>
        <w:t xml:space="preserve"> </w:t>
      </w:r>
      <w:r w:rsidRPr="005F6EF4">
        <w:rPr>
          <w:b/>
          <w:sz w:val="24"/>
          <w:szCs w:val="24"/>
        </w:rPr>
        <w:t>дня</w:t>
      </w:r>
      <w:r w:rsidRPr="005F6EF4">
        <w:rPr>
          <w:b/>
          <w:spacing w:val="-5"/>
          <w:sz w:val="24"/>
          <w:szCs w:val="24"/>
        </w:rPr>
        <w:t xml:space="preserve"> </w:t>
      </w:r>
      <w:r w:rsidRPr="005F6EF4">
        <w:rPr>
          <w:b/>
          <w:sz w:val="24"/>
          <w:szCs w:val="24"/>
        </w:rPr>
        <w:t>в</w:t>
      </w:r>
      <w:r w:rsidRPr="005F6EF4">
        <w:rPr>
          <w:b/>
          <w:spacing w:val="-3"/>
          <w:sz w:val="24"/>
          <w:szCs w:val="24"/>
        </w:rPr>
        <w:t xml:space="preserve"> </w:t>
      </w:r>
      <w:r w:rsidRPr="005F6EF4">
        <w:rPr>
          <w:b/>
          <w:sz w:val="24"/>
          <w:szCs w:val="24"/>
        </w:rPr>
        <w:t>дошкольных</w:t>
      </w:r>
      <w:r w:rsidRPr="005F6EF4">
        <w:rPr>
          <w:b/>
          <w:spacing w:val="-5"/>
          <w:sz w:val="24"/>
          <w:szCs w:val="24"/>
        </w:rPr>
        <w:t xml:space="preserve"> </w:t>
      </w:r>
      <w:r w:rsidRPr="005F6EF4">
        <w:rPr>
          <w:b/>
          <w:sz w:val="24"/>
          <w:szCs w:val="24"/>
        </w:rPr>
        <w:t>группах</w:t>
      </w:r>
    </w:p>
    <w:p w:rsidR="00A3199C" w:rsidRPr="00A24867" w:rsidRDefault="00A3199C" w:rsidP="003B5584">
      <w:pPr>
        <w:pStyle w:val="ac"/>
        <w:spacing w:before="10"/>
        <w:ind w:left="0" w:firstLine="0"/>
        <w:jc w:val="left"/>
        <w:rPr>
          <w:rFonts w:ascii="Arial" w:hAnsi="Arial" w:cs="Arial"/>
          <w:b/>
        </w:rPr>
      </w:pP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1417"/>
        <w:gridCol w:w="1418"/>
        <w:gridCol w:w="1417"/>
        <w:gridCol w:w="1418"/>
      </w:tblGrid>
      <w:tr w:rsidR="00A3199C" w:rsidRPr="00B31F41" w:rsidTr="00A24867">
        <w:trPr>
          <w:trHeight w:val="340"/>
        </w:trPr>
        <w:tc>
          <w:tcPr>
            <w:tcW w:w="4537" w:type="dxa"/>
            <w:tcBorders>
              <w:top w:val="single" w:sz="4" w:space="0" w:color="000000"/>
              <w:left w:val="single" w:sz="4" w:space="0" w:color="000000"/>
              <w:bottom w:val="single" w:sz="4" w:space="0" w:color="000000"/>
              <w:right w:val="single" w:sz="4" w:space="0" w:color="000000"/>
            </w:tcBorders>
            <w:shd w:val="clear" w:color="auto" w:fill="auto"/>
            <w:hideMark/>
          </w:tcPr>
          <w:p w:rsidR="00A3199C" w:rsidRPr="00B31F41" w:rsidRDefault="00A3199C" w:rsidP="00B31F41">
            <w:pPr>
              <w:jc w:val="center"/>
              <w:rPr>
                <w:b/>
                <w:i/>
                <w:sz w:val="24"/>
                <w:szCs w:val="24"/>
              </w:rPr>
            </w:pPr>
            <w:r w:rsidRPr="00B31F41">
              <w:rPr>
                <w:b/>
                <w:i/>
                <w:sz w:val="24"/>
                <w:szCs w:val="24"/>
              </w:rPr>
              <w:t>Содержание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A3199C" w:rsidRPr="00B31F41" w:rsidRDefault="00A3199C" w:rsidP="00B31F41">
            <w:pPr>
              <w:jc w:val="center"/>
              <w:rPr>
                <w:b/>
                <w:i/>
                <w:sz w:val="24"/>
                <w:szCs w:val="24"/>
              </w:rPr>
            </w:pPr>
            <w:r w:rsidRPr="00B31F41">
              <w:rPr>
                <w:b/>
                <w:i/>
                <w:sz w:val="24"/>
                <w:szCs w:val="24"/>
              </w:rPr>
              <w:t>3—4</w:t>
            </w:r>
            <w:r w:rsidRPr="00B31F41">
              <w:rPr>
                <w:b/>
                <w:i/>
                <w:spacing w:val="-2"/>
                <w:sz w:val="24"/>
                <w:szCs w:val="24"/>
              </w:rPr>
              <w:t xml:space="preserve"> </w:t>
            </w:r>
            <w:r w:rsidRPr="00B31F41">
              <w:rPr>
                <w:b/>
                <w:i/>
                <w:sz w:val="24"/>
                <w:szCs w:val="24"/>
              </w:rPr>
              <w:t>года</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A3199C" w:rsidRPr="00B31F41" w:rsidRDefault="00A3199C" w:rsidP="00B31F41">
            <w:pPr>
              <w:jc w:val="center"/>
              <w:rPr>
                <w:b/>
                <w:i/>
                <w:sz w:val="24"/>
                <w:szCs w:val="24"/>
              </w:rPr>
            </w:pPr>
            <w:r w:rsidRPr="00B31F41">
              <w:rPr>
                <w:b/>
                <w:i/>
                <w:sz w:val="24"/>
                <w:szCs w:val="24"/>
              </w:rPr>
              <w:t>4—5</w:t>
            </w:r>
            <w:r w:rsidRPr="00B31F41">
              <w:rPr>
                <w:b/>
                <w:i/>
                <w:spacing w:val="-1"/>
                <w:sz w:val="24"/>
                <w:szCs w:val="24"/>
              </w:rPr>
              <w:t xml:space="preserve"> </w:t>
            </w:r>
            <w:r w:rsidRPr="00B31F41">
              <w:rPr>
                <w:b/>
                <w:i/>
                <w:sz w:val="24"/>
                <w:szCs w:val="24"/>
              </w:rPr>
              <w:t>лет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A3199C" w:rsidRPr="00B31F41" w:rsidRDefault="00A3199C" w:rsidP="00B31F41">
            <w:pPr>
              <w:jc w:val="center"/>
              <w:rPr>
                <w:b/>
                <w:i/>
                <w:sz w:val="24"/>
                <w:szCs w:val="24"/>
              </w:rPr>
            </w:pPr>
            <w:r w:rsidRPr="00B31F41">
              <w:rPr>
                <w:b/>
                <w:i/>
                <w:sz w:val="24"/>
                <w:szCs w:val="24"/>
              </w:rPr>
              <w:t>5—6</w:t>
            </w:r>
            <w:r w:rsidRPr="00B31F41">
              <w:rPr>
                <w:b/>
                <w:i/>
                <w:spacing w:val="-1"/>
                <w:sz w:val="24"/>
                <w:szCs w:val="24"/>
              </w:rPr>
              <w:t xml:space="preserve"> </w:t>
            </w:r>
            <w:r w:rsidRPr="00B31F41">
              <w:rPr>
                <w:b/>
                <w:i/>
                <w:sz w:val="24"/>
                <w:szCs w:val="24"/>
              </w:rPr>
              <w:t>лет</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A3199C" w:rsidRPr="00B31F41" w:rsidRDefault="00A3199C" w:rsidP="00B31F41">
            <w:pPr>
              <w:jc w:val="center"/>
              <w:rPr>
                <w:b/>
                <w:i/>
                <w:sz w:val="24"/>
                <w:szCs w:val="24"/>
              </w:rPr>
            </w:pPr>
            <w:r w:rsidRPr="00B31F41">
              <w:rPr>
                <w:b/>
                <w:i/>
                <w:sz w:val="24"/>
                <w:szCs w:val="24"/>
              </w:rPr>
              <w:t>6—7</w:t>
            </w:r>
            <w:r w:rsidRPr="00B31F41">
              <w:rPr>
                <w:b/>
                <w:i/>
                <w:spacing w:val="-1"/>
                <w:sz w:val="24"/>
                <w:szCs w:val="24"/>
              </w:rPr>
              <w:t xml:space="preserve"> </w:t>
            </w:r>
            <w:r w:rsidRPr="00B31F41">
              <w:rPr>
                <w:b/>
                <w:i/>
                <w:sz w:val="24"/>
                <w:szCs w:val="24"/>
              </w:rPr>
              <w:t>лет</w:t>
            </w:r>
          </w:p>
        </w:tc>
      </w:tr>
      <w:tr w:rsidR="00A3199C" w:rsidTr="00A24867">
        <w:trPr>
          <w:trHeight w:val="340"/>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A3199C" w:rsidRPr="00B31F41" w:rsidRDefault="00A3199C" w:rsidP="00B31F41">
            <w:pPr>
              <w:jc w:val="center"/>
              <w:rPr>
                <w:b/>
                <w:i/>
                <w:sz w:val="24"/>
                <w:szCs w:val="24"/>
              </w:rPr>
            </w:pPr>
            <w:r w:rsidRPr="00B31F41">
              <w:rPr>
                <w:b/>
                <w:i/>
                <w:sz w:val="24"/>
                <w:szCs w:val="24"/>
              </w:rPr>
              <w:t>Холодный</w:t>
            </w:r>
            <w:r w:rsidRPr="00B31F41">
              <w:rPr>
                <w:b/>
                <w:i/>
                <w:spacing w:val="-3"/>
                <w:sz w:val="24"/>
                <w:szCs w:val="24"/>
              </w:rPr>
              <w:t xml:space="preserve"> </w:t>
            </w:r>
            <w:r w:rsidRPr="00B31F41">
              <w:rPr>
                <w:b/>
                <w:i/>
                <w:sz w:val="24"/>
                <w:szCs w:val="24"/>
              </w:rPr>
              <w:t>период</w:t>
            </w:r>
            <w:r w:rsidRPr="00B31F41">
              <w:rPr>
                <w:b/>
                <w:i/>
                <w:spacing w:val="-2"/>
                <w:sz w:val="24"/>
                <w:szCs w:val="24"/>
              </w:rPr>
              <w:t xml:space="preserve"> </w:t>
            </w:r>
            <w:r w:rsidRPr="00B31F41">
              <w:rPr>
                <w:b/>
                <w:i/>
                <w:sz w:val="24"/>
                <w:szCs w:val="24"/>
              </w:rPr>
              <w:t>года</w:t>
            </w:r>
          </w:p>
        </w:tc>
      </w:tr>
      <w:tr w:rsidR="00A3199C" w:rsidTr="00B31F41">
        <w:trPr>
          <w:trHeight w:val="567"/>
        </w:trPr>
        <w:tc>
          <w:tcPr>
            <w:tcW w:w="453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Утренний</w:t>
            </w:r>
            <w:r w:rsidRPr="00B31F41">
              <w:rPr>
                <w:spacing w:val="1"/>
                <w:sz w:val="24"/>
                <w:szCs w:val="24"/>
              </w:rPr>
              <w:t xml:space="preserve"> </w:t>
            </w:r>
            <w:r w:rsidRPr="00B31F41">
              <w:rPr>
                <w:sz w:val="24"/>
                <w:szCs w:val="24"/>
              </w:rPr>
              <w:t>прием</w:t>
            </w:r>
            <w:r w:rsidRPr="00B31F41">
              <w:rPr>
                <w:spacing w:val="1"/>
                <w:sz w:val="24"/>
                <w:szCs w:val="24"/>
              </w:rPr>
              <w:t xml:space="preserve"> </w:t>
            </w:r>
            <w:r w:rsidRPr="00B31F41">
              <w:rPr>
                <w:sz w:val="24"/>
                <w:szCs w:val="24"/>
              </w:rPr>
              <w:t>детей,</w:t>
            </w:r>
            <w:r w:rsidRPr="00B31F41">
              <w:rPr>
                <w:spacing w:val="1"/>
                <w:sz w:val="24"/>
                <w:szCs w:val="24"/>
              </w:rPr>
              <w:t xml:space="preserve"> </w:t>
            </w:r>
            <w:r w:rsidRPr="00B31F41">
              <w:rPr>
                <w:sz w:val="24"/>
                <w:szCs w:val="24"/>
              </w:rPr>
              <w:t>игры,</w:t>
            </w:r>
            <w:r w:rsidRPr="00B31F41">
              <w:rPr>
                <w:spacing w:val="1"/>
                <w:sz w:val="24"/>
                <w:szCs w:val="24"/>
              </w:rPr>
              <w:t xml:space="preserve"> </w:t>
            </w:r>
            <w:r w:rsidRPr="00B31F41">
              <w:rPr>
                <w:sz w:val="24"/>
                <w:szCs w:val="24"/>
              </w:rPr>
              <w:t>самостоятельная</w:t>
            </w:r>
            <w:r w:rsidRPr="00B31F41">
              <w:rPr>
                <w:spacing w:val="1"/>
                <w:sz w:val="24"/>
                <w:szCs w:val="24"/>
              </w:rPr>
              <w:t xml:space="preserve"> </w:t>
            </w:r>
            <w:r w:rsidRPr="00B31F41">
              <w:rPr>
                <w:sz w:val="24"/>
                <w:szCs w:val="24"/>
              </w:rPr>
              <w:t>деятельность,</w:t>
            </w:r>
            <w:r w:rsidRPr="00B31F41">
              <w:rPr>
                <w:spacing w:val="1"/>
                <w:sz w:val="24"/>
                <w:szCs w:val="24"/>
              </w:rPr>
              <w:t xml:space="preserve"> </w:t>
            </w:r>
            <w:r w:rsidRPr="00B31F41">
              <w:rPr>
                <w:sz w:val="24"/>
                <w:szCs w:val="24"/>
              </w:rPr>
              <w:t>утренняя гимнастика (не менее</w:t>
            </w:r>
            <w:r w:rsidRPr="00B31F41">
              <w:rPr>
                <w:spacing w:val="1"/>
                <w:sz w:val="24"/>
                <w:szCs w:val="24"/>
              </w:rPr>
              <w:t xml:space="preserve"> </w:t>
            </w:r>
            <w:r w:rsidRPr="00B31F41">
              <w:rPr>
                <w:sz w:val="24"/>
                <w:szCs w:val="24"/>
              </w:rPr>
              <w:t>10</w:t>
            </w:r>
            <w:r w:rsidRPr="00B31F41">
              <w:rPr>
                <w:spacing w:val="-1"/>
                <w:sz w:val="24"/>
                <w:szCs w:val="24"/>
              </w:rPr>
              <w:t xml:space="preserve"> </w:t>
            </w:r>
            <w:r w:rsidRPr="00B31F41">
              <w:rPr>
                <w:sz w:val="24"/>
                <w:szCs w:val="24"/>
              </w:rPr>
              <w:t>минут)</w:t>
            </w:r>
          </w:p>
        </w:tc>
        <w:tc>
          <w:tcPr>
            <w:tcW w:w="141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7.00-8.30</w:t>
            </w:r>
          </w:p>
        </w:tc>
        <w:tc>
          <w:tcPr>
            <w:tcW w:w="1418"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7.00-8.30</w:t>
            </w:r>
          </w:p>
        </w:tc>
        <w:tc>
          <w:tcPr>
            <w:tcW w:w="141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7.00-8.30</w:t>
            </w:r>
          </w:p>
        </w:tc>
        <w:tc>
          <w:tcPr>
            <w:tcW w:w="1418"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7.00-8.30</w:t>
            </w:r>
          </w:p>
        </w:tc>
      </w:tr>
      <w:tr w:rsidR="00A3199C" w:rsidTr="002574BA">
        <w:trPr>
          <w:trHeight w:val="397"/>
        </w:trPr>
        <w:tc>
          <w:tcPr>
            <w:tcW w:w="453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Завтрак</w:t>
            </w:r>
          </w:p>
        </w:tc>
        <w:tc>
          <w:tcPr>
            <w:tcW w:w="141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8.30-9.00</w:t>
            </w:r>
          </w:p>
        </w:tc>
        <w:tc>
          <w:tcPr>
            <w:tcW w:w="1418"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8.30-9.00</w:t>
            </w:r>
          </w:p>
        </w:tc>
        <w:tc>
          <w:tcPr>
            <w:tcW w:w="141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8.30-9.00</w:t>
            </w:r>
          </w:p>
        </w:tc>
        <w:tc>
          <w:tcPr>
            <w:tcW w:w="1418"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8.30-9.00</w:t>
            </w:r>
          </w:p>
        </w:tc>
      </w:tr>
      <w:tr w:rsidR="00A3199C" w:rsidTr="002574BA">
        <w:trPr>
          <w:trHeight w:val="397"/>
        </w:trPr>
        <w:tc>
          <w:tcPr>
            <w:tcW w:w="453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Игры,</w:t>
            </w:r>
            <w:r w:rsidRPr="00B31F41">
              <w:rPr>
                <w:spacing w:val="-2"/>
                <w:sz w:val="24"/>
                <w:szCs w:val="24"/>
              </w:rPr>
              <w:t xml:space="preserve"> </w:t>
            </w:r>
            <w:r w:rsidRPr="00B31F41">
              <w:rPr>
                <w:sz w:val="24"/>
                <w:szCs w:val="24"/>
              </w:rPr>
              <w:t>подготовка</w:t>
            </w:r>
            <w:r w:rsidRPr="00B31F41">
              <w:rPr>
                <w:spacing w:val="-1"/>
                <w:sz w:val="24"/>
                <w:szCs w:val="24"/>
              </w:rPr>
              <w:t xml:space="preserve"> </w:t>
            </w:r>
            <w:r w:rsidRPr="00B31F41">
              <w:rPr>
                <w:sz w:val="24"/>
                <w:szCs w:val="24"/>
              </w:rPr>
              <w:t>к</w:t>
            </w:r>
            <w:r w:rsidRPr="00B31F41">
              <w:rPr>
                <w:spacing w:val="-1"/>
                <w:sz w:val="24"/>
                <w:szCs w:val="24"/>
              </w:rPr>
              <w:t xml:space="preserve"> </w:t>
            </w:r>
            <w:r w:rsidRPr="00B31F41">
              <w:rPr>
                <w:sz w:val="24"/>
                <w:szCs w:val="24"/>
              </w:rPr>
              <w:t>занятиям</w:t>
            </w:r>
          </w:p>
        </w:tc>
        <w:tc>
          <w:tcPr>
            <w:tcW w:w="141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9.00-9.20</w:t>
            </w:r>
          </w:p>
        </w:tc>
        <w:tc>
          <w:tcPr>
            <w:tcW w:w="1418"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9.00-9.15</w:t>
            </w:r>
          </w:p>
        </w:tc>
        <w:tc>
          <w:tcPr>
            <w:tcW w:w="141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9.00-9.15</w:t>
            </w:r>
          </w:p>
        </w:tc>
        <w:tc>
          <w:tcPr>
            <w:tcW w:w="1418"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w:t>
            </w:r>
          </w:p>
        </w:tc>
      </w:tr>
      <w:tr w:rsidR="00A3199C" w:rsidTr="00B31F41">
        <w:trPr>
          <w:trHeight w:val="567"/>
        </w:trPr>
        <w:tc>
          <w:tcPr>
            <w:tcW w:w="453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Занятия (включая гимнастику в</w:t>
            </w:r>
            <w:r w:rsidRPr="00B31F41">
              <w:rPr>
                <w:spacing w:val="1"/>
                <w:sz w:val="24"/>
                <w:szCs w:val="24"/>
              </w:rPr>
              <w:t xml:space="preserve"> </w:t>
            </w:r>
            <w:r w:rsidRPr="00B31F41">
              <w:rPr>
                <w:sz w:val="24"/>
                <w:szCs w:val="24"/>
              </w:rPr>
              <w:t>процессе</w:t>
            </w:r>
            <w:r w:rsidRPr="00B31F41">
              <w:rPr>
                <w:spacing w:val="1"/>
                <w:sz w:val="24"/>
                <w:szCs w:val="24"/>
              </w:rPr>
              <w:t xml:space="preserve"> </w:t>
            </w:r>
            <w:r w:rsidRPr="00B31F41">
              <w:rPr>
                <w:sz w:val="24"/>
                <w:szCs w:val="24"/>
              </w:rPr>
              <w:t>занятия</w:t>
            </w:r>
            <w:r w:rsidRPr="00B31F41">
              <w:rPr>
                <w:spacing w:val="1"/>
                <w:sz w:val="24"/>
                <w:szCs w:val="24"/>
              </w:rPr>
              <w:t xml:space="preserve"> </w:t>
            </w:r>
            <w:r w:rsidRPr="00B31F41">
              <w:rPr>
                <w:sz w:val="24"/>
                <w:szCs w:val="24"/>
              </w:rPr>
              <w:t>2</w:t>
            </w:r>
            <w:r w:rsidRPr="00B31F41">
              <w:rPr>
                <w:spacing w:val="1"/>
                <w:sz w:val="24"/>
                <w:szCs w:val="24"/>
              </w:rPr>
              <w:t xml:space="preserve"> </w:t>
            </w:r>
            <w:r w:rsidRPr="00B31F41">
              <w:rPr>
                <w:sz w:val="24"/>
                <w:szCs w:val="24"/>
              </w:rPr>
              <w:t>минуты,</w:t>
            </w:r>
            <w:r w:rsidRPr="00B31F41">
              <w:rPr>
                <w:spacing w:val="1"/>
                <w:sz w:val="24"/>
                <w:szCs w:val="24"/>
              </w:rPr>
              <w:t xml:space="preserve"> </w:t>
            </w:r>
            <w:r w:rsidRPr="00B31F41">
              <w:rPr>
                <w:sz w:val="24"/>
                <w:szCs w:val="24"/>
              </w:rPr>
              <w:t>перерывы между занятиями, не</w:t>
            </w:r>
            <w:r w:rsidRPr="00B31F41">
              <w:rPr>
                <w:spacing w:val="1"/>
                <w:sz w:val="24"/>
                <w:szCs w:val="24"/>
              </w:rPr>
              <w:t xml:space="preserve"> </w:t>
            </w:r>
            <w:r w:rsidRPr="00B31F41">
              <w:rPr>
                <w:sz w:val="24"/>
                <w:szCs w:val="24"/>
              </w:rPr>
              <w:t>менее</w:t>
            </w:r>
            <w:r w:rsidRPr="00B31F41">
              <w:rPr>
                <w:spacing w:val="-2"/>
                <w:sz w:val="24"/>
                <w:szCs w:val="24"/>
              </w:rPr>
              <w:t xml:space="preserve"> </w:t>
            </w:r>
            <w:r w:rsidRPr="00B31F41">
              <w:rPr>
                <w:sz w:val="24"/>
                <w:szCs w:val="24"/>
              </w:rPr>
              <w:t>10 минут)</w:t>
            </w:r>
          </w:p>
        </w:tc>
        <w:tc>
          <w:tcPr>
            <w:tcW w:w="141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9.20-10.00</w:t>
            </w:r>
          </w:p>
        </w:tc>
        <w:tc>
          <w:tcPr>
            <w:tcW w:w="1418"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9.15-10.05</w:t>
            </w:r>
          </w:p>
        </w:tc>
        <w:tc>
          <w:tcPr>
            <w:tcW w:w="141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9.15-10.15</w:t>
            </w:r>
          </w:p>
        </w:tc>
        <w:tc>
          <w:tcPr>
            <w:tcW w:w="1418"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9.00-10.50</w:t>
            </w:r>
          </w:p>
        </w:tc>
      </w:tr>
      <w:tr w:rsidR="00A3199C" w:rsidTr="00B31F41">
        <w:trPr>
          <w:trHeight w:val="567"/>
        </w:trPr>
        <w:tc>
          <w:tcPr>
            <w:tcW w:w="453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Подготовка</w:t>
            </w:r>
            <w:r w:rsidRPr="00B31F41">
              <w:rPr>
                <w:spacing w:val="1"/>
                <w:sz w:val="24"/>
                <w:szCs w:val="24"/>
              </w:rPr>
              <w:t xml:space="preserve"> </w:t>
            </w:r>
            <w:r w:rsidRPr="00B31F41">
              <w:rPr>
                <w:sz w:val="24"/>
                <w:szCs w:val="24"/>
              </w:rPr>
              <w:t>к</w:t>
            </w:r>
            <w:r w:rsidRPr="00B31F41">
              <w:rPr>
                <w:spacing w:val="1"/>
                <w:sz w:val="24"/>
                <w:szCs w:val="24"/>
              </w:rPr>
              <w:t xml:space="preserve"> </w:t>
            </w:r>
            <w:r w:rsidRPr="00B31F41">
              <w:rPr>
                <w:sz w:val="24"/>
                <w:szCs w:val="24"/>
              </w:rPr>
              <w:t>прогулке,</w:t>
            </w:r>
            <w:r w:rsidRPr="00B31F41">
              <w:rPr>
                <w:spacing w:val="1"/>
                <w:sz w:val="24"/>
                <w:szCs w:val="24"/>
              </w:rPr>
              <w:t xml:space="preserve"> </w:t>
            </w:r>
            <w:r w:rsidRPr="00B31F41">
              <w:rPr>
                <w:sz w:val="24"/>
                <w:szCs w:val="24"/>
              </w:rPr>
              <w:t>прогулка,</w:t>
            </w:r>
            <w:r w:rsidRPr="00B31F41">
              <w:rPr>
                <w:spacing w:val="1"/>
                <w:sz w:val="24"/>
                <w:szCs w:val="24"/>
              </w:rPr>
              <w:t xml:space="preserve"> </w:t>
            </w:r>
            <w:r w:rsidRPr="00B31F41">
              <w:rPr>
                <w:sz w:val="24"/>
                <w:szCs w:val="24"/>
              </w:rPr>
              <w:t>возвращение</w:t>
            </w:r>
            <w:r w:rsidRPr="00B31F41">
              <w:rPr>
                <w:spacing w:val="1"/>
                <w:sz w:val="24"/>
                <w:szCs w:val="24"/>
              </w:rPr>
              <w:t xml:space="preserve"> </w:t>
            </w:r>
            <w:r w:rsidRPr="00B31F41">
              <w:rPr>
                <w:sz w:val="24"/>
                <w:szCs w:val="24"/>
              </w:rPr>
              <w:t>с</w:t>
            </w:r>
            <w:r w:rsidRPr="00B31F41">
              <w:rPr>
                <w:spacing w:val="1"/>
                <w:sz w:val="24"/>
                <w:szCs w:val="24"/>
              </w:rPr>
              <w:t xml:space="preserve"> </w:t>
            </w:r>
            <w:r w:rsidRPr="00B31F41">
              <w:rPr>
                <w:sz w:val="24"/>
                <w:szCs w:val="24"/>
              </w:rPr>
              <w:t>прогулки</w:t>
            </w:r>
          </w:p>
        </w:tc>
        <w:tc>
          <w:tcPr>
            <w:tcW w:w="141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10.00–12.00</w:t>
            </w:r>
          </w:p>
        </w:tc>
        <w:tc>
          <w:tcPr>
            <w:tcW w:w="1418"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10.05–12.00</w:t>
            </w:r>
          </w:p>
        </w:tc>
        <w:tc>
          <w:tcPr>
            <w:tcW w:w="141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10.15-12.00</w:t>
            </w:r>
          </w:p>
        </w:tc>
        <w:tc>
          <w:tcPr>
            <w:tcW w:w="1418"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10.50-12.00</w:t>
            </w:r>
          </w:p>
        </w:tc>
      </w:tr>
      <w:tr w:rsidR="00A3199C" w:rsidTr="00A24867">
        <w:trPr>
          <w:trHeight w:val="340"/>
        </w:trPr>
        <w:tc>
          <w:tcPr>
            <w:tcW w:w="453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Второй</w:t>
            </w:r>
            <w:r w:rsidRPr="00B31F41">
              <w:rPr>
                <w:spacing w:val="-3"/>
                <w:sz w:val="24"/>
                <w:szCs w:val="24"/>
              </w:rPr>
              <w:t xml:space="preserve"> </w:t>
            </w:r>
            <w:r w:rsidRPr="00B31F41">
              <w:rPr>
                <w:sz w:val="24"/>
                <w:szCs w:val="24"/>
              </w:rPr>
              <w:t>завтрак</w:t>
            </w:r>
          </w:p>
        </w:tc>
        <w:tc>
          <w:tcPr>
            <w:tcW w:w="141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10.30-11.00</w:t>
            </w:r>
          </w:p>
        </w:tc>
        <w:tc>
          <w:tcPr>
            <w:tcW w:w="1418"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10.30-11.00</w:t>
            </w:r>
          </w:p>
        </w:tc>
        <w:tc>
          <w:tcPr>
            <w:tcW w:w="141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10.30-11.00</w:t>
            </w:r>
          </w:p>
        </w:tc>
        <w:tc>
          <w:tcPr>
            <w:tcW w:w="1418"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10.30-11.00</w:t>
            </w:r>
          </w:p>
        </w:tc>
      </w:tr>
      <w:tr w:rsidR="00A3199C" w:rsidTr="00A24867">
        <w:trPr>
          <w:trHeight w:val="340"/>
        </w:trPr>
        <w:tc>
          <w:tcPr>
            <w:tcW w:w="453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Обед</w:t>
            </w:r>
          </w:p>
        </w:tc>
        <w:tc>
          <w:tcPr>
            <w:tcW w:w="141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12.00-13.00</w:t>
            </w:r>
          </w:p>
        </w:tc>
        <w:tc>
          <w:tcPr>
            <w:tcW w:w="1418"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12.00-13.00</w:t>
            </w:r>
          </w:p>
        </w:tc>
        <w:tc>
          <w:tcPr>
            <w:tcW w:w="141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12.00-13.00</w:t>
            </w:r>
          </w:p>
        </w:tc>
        <w:tc>
          <w:tcPr>
            <w:tcW w:w="1418"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12.00-13.00</w:t>
            </w:r>
          </w:p>
        </w:tc>
      </w:tr>
      <w:tr w:rsidR="00A3199C" w:rsidTr="00B31F41">
        <w:trPr>
          <w:trHeight w:val="567"/>
        </w:trPr>
        <w:tc>
          <w:tcPr>
            <w:tcW w:w="453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Подготовка</w:t>
            </w:r>
            <w:r w:rsidRPr="00B31F41">
              <w:rPr>
                <w:spacing w:val="1"/>
                <w:sz w:val="24"/>
                <w:szCs w:val="24"/>
              </w:rPr>
              <w:t xml:space="preserve"> </w:t>
            </w:r>
            <w:r w:rsidRPr="00B31F41">
              <w:rPr>
                <w:sz w:val="24"/>
                <w:szCs w:val="24"/>
              </w:rPr>
              <w:t>ко</w:t>
            </w:r>
            <w:r w:rsidRPr="00B31F41">
              <w:rPr>
                <w:spacing w:val="1"/>
                <w:sz w:val="24"/>
                <w:szCs w:val="24"/>
              </w:rPr>
              <w:t xml:space="preserve"> </w:t>
            </w:r>
            <w:r w:rsidRPr="00B31F41">
              <w:rPr>
                <w:sz w:val="24"/>
                <w:szCs w:val="24"/>
              </w:rPr>
              <w:t>сну,</w:t>
            </w:r>
            <w:r w:rsidRPr="00B31F41">
              <w:rPr>
                <w:spacing w:val="1"/>
                <w:sz w:val="24"/>
                <w:szCs w:val="24"/>
              </w:rPr>
              <w:t xml:space="preserve"> </w:t>
            </w:r>
            <w:r w:rsidRPr="00B31F41">
              <w:rPr>
                <w:sz w:val="24"/>
                <w:szCs w:val="24"/>
              </w:rPr>
              <w:t>сон,</w:t>
            </w:r>
            <w:r w:rsidRPr="00B31F41">
              <w:rPr>
                <w:spacing w:val="-57"/>
                <w:sz w:val="24"/>
                <w:szCs w:val="24"/>
              </w:rPr>
              <w:t xml:space="preserve"> </w:t>
            </w:r>
            <w:r w:rsidRPr="00B31F41">
              <w:rPr>
                <w:sz w:val="24"/>
                <w:szCs w:val="24"/>
              </w:rPr>
              <w:t>постепенный</w:t>
            </w:r>
            <w:r w:rsidRPr="00B31F41">
              <w:rPr>
                <w:spacing w:val="1"/>
                <w:sz w:val="24"/>
                <w:szCs w:val="24"/>
              </w:rPr>
              <w:t xml:space="preserve"> </w:t>
            </w:r>
            <w:r w:rsidRPr="00B31F41">
              <w:rPr>
                <w:sz w:val="24"/>
                <w:szCs w:val="24"/>
              </w:rPr>
              <w:t>подъем</w:t>
            </w:r>
            <w:r w:rsidRPr="00B31F41">
              <w:rPr>
                <w:spacing w:val="1"/>
                <w:sz w:val="24"/>
                <w:szCs w:val="24"/>
              </w:rPr>
              <w:t xml:space="preserve"> </w:t>
            </w:r>
            <w:r w:rsidRPr="00B31F41">
              <w:rPr>
                <w:sz w:val="24"/>
                <w:szCs w:val="24"/>
              </w:rPr>
              <w:t>детей,</w:t>
            </w:r>
            <w:r w:rsidRPr="00B31F41">
              <w:rPr>
                <w:spacing w:val="-57"/>
                <w:sz w:val="24"/>
                <w:szCs w:val="24"/>
              </w:rPr>
              <w:t xml:space="preserve"> </w:t>
            </w:r>
            <w:r w:rsidRPr="00B31F41">
              <w:rPr>
                <w:sz w:val="24"/>
                <w:szCs w:val="24"/>
              </w:rPr>
              <w:t>закаливающие</w:t>
            </w:r>
            <w:r w:rsidRPr="00B31F41">
              <w:rPr>
                <w:spacing w:val="-2"/>
                <w:sz w:val="24"/>
                <w:szCs w:val="24"/>
              </w:rPr>
              <w:t xml:space="preserve"> </w:t>
            </w:r>
            <w:r w:rsidRPr="00B31F41">
              <w:rPr>
                <w:sz w:val="24"/>
                <w:szCs w:val="24"/>
              </w:rPr>
              <w:t>процедуры</w:t>
            </w:r>
          </w:p>
        </w:tc>
        <w:tc>
          <w:tcPr>
            <w:tcW w:w="141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13.00-15.30</w:t>
            </w:r>
          </w:p>
        </w:tc>
        <w:tc>
          <w:tcPr>
            <w:tcW w:w="1418"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13.00-15.30</w:t>
            </w:r>
          </w:p>
        </w:tc>
        <w:tc>
          <w:tcPr>
            <w:tcW w:w="141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13.00-15.30</w:t>
            </w:r>
          </w:p>
        </w:tc>
        <w:tc>
          <w:tcPr>
            <w:tcW w:w="1418"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13.00-15.30</w:t>
            </w:r>
          </w:p>
        </w:tc>
      </w:tr>
      <w:tr w:rsidR="00A3199C" w:rsidTr="00A24867">
        <w:trPr>
          <w:trHeight w:val="340"/>
        </w:trPr>
        <w:tc>
          <w:tcPr>
            <w:tcW w:w="4537" w:type="dxa"/>
            <w:tcBorders>
              <w:top w:val="single" w:sz="4" w:space="0" w:color="000000"/>
              <w:left w:val="single" w:sz="4" w:space="0" w:color="000000"/>
              <w:bottom w:val="single" w:sz="4" w:space="0" w:color="000000"/>
              <w:right w:val="single" w:sz="4" w:space="0" w:color="000000"/>
            </w:tcBorders>
            <w:hideMark/>
          </w:tcPr>
          <w:p w:rsidR="00A3199C" w:rsidRPr="00B31F41" w:rsidRDefault="00B31F41" w:rsidP="00B31F41">
            <w:pPr>
              <w:rPr>
                <w:sz w:val="24"/>
                <w:szCs w:val="24"/>
              </w:rPr>
            </w:pPr>
            <w:r>
              <w:rPr>
                <w:sz w:val="24"/>
                <w:szCs w:val="24"/>
              </w:rPr>
              <w:lastRenderedPageBreak/>
              <w:t>Ужин</w:t>
            </w:r>
          </w:p>
        </w:tc>
        <w:tc>
          <w:tcPr>
            <w:tcW w:w="141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15.30-16.00</w:t>
            </w:r>
          </w:p>
        </w:tc>
        <w:tc>
          <w:tcPr>
            <w:tcW w:w="1418"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15.30-16.00</w:t>
            </w:r>
          </w:p>
        </w:tc>
        <w:tc>
          <w:tcPr>
            <w:tcW w:w="141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15.30-16.00</w:t>
            </w:r>
          </w:p>
        </w:tc>
        <w:tc>
          <w:tcPr>
            <w:tcW w:w="1418"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15.30-16.00</w:t>
            </w:r>
          </w:p>
        </w:tc>
      </w:tr>
      <w:tr w:rsidR="00A3199C" w:rsidTr="002574BA">
        <w:trPr>
          <w:trHeight w:val="397"/>
        </w:trPr>
        <w:tc>
          <w:tcPr>
            <w:tcW w:w="453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Занятия</w:t>
            </w:r>
            <w:r w:rsidRPr="00B31F41">
              <w:rPr>
                <w:spacing w:val="-2"/>
                <w:sz w:val="24"/>
                <w:szCs w:val="24"/>
              </w:rPr>
              <w:t xml:space="preserve"> </w:t>
            </w:r>
            <w:r w:rsidRPr="00B31F41">
              <w:rPr>
                <w:sz w:val="24"/>
                <w:szCs w:val="24"/>
              </w:rPr>
              <w:t>(при</w:t>
            </w:r>
            <w:r w:rsidRPr="00B31F41">
              <w:rPr>
                <w:spacing w:val="-2"/>
                <w:sz w:val="24"/>
                <w:szCs w:val="24"/>
              </w:rPr>
              <w:t xml:space="preserve"> </w:t>
            </w:r>
            <w:r w:rsidRPr="00B31F41">
              <w:rPr>
                <w:sz w:val="24"/>
                <w:szCs w:val="24"/>
              </w:rPr>
              <w:t>необходимости)</w:t>
            </w:r>
          </w:p>
        </w:tc>
        <w:tc>
          <w:tcPr>
            <w:tcW w:w="141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w:t>
            </w:r>
          </w:p>
        </w:tc>
        <w:tc>
          <w:tcPr>
            <w:tcW w:w="1418"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w:t>
            </w:r>
          </w:p>
        </w:tc>
        <w:tc>
          <w:tcPr>
            <w:tcW w:w="141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16.00-16.25</w:t>
            </w:r>
          </w:p>
        </w:tc>
        <w:tc>
          <w:tcPr>
            <w:tcW w:w="1418"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w:t>
            </w:r>
          </w:p>
        </w:tc>
      </w:tr>
      <w:tr w:rsidR="00A3199C" w:rsidTr="00B31F41">
        <w:trPr>
          <w:trHeight w:val="567"/>
        </w:trPr>
        <w:tc>
          <w:tcPr>
            <w:tcW w:w="453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Игры,</w:t>
            </w:r>
            <w:r w:rsidRPr="00B31F41">
              <w:rPr>
                <w:sz w:val="24"/>
                <w:szCs w:val="24"/>
              </w:rPr>
              <w:tab/>
            </w:r>
            <w:r w:rsidRPr="00B31F41">
              <w:rPr>
                <w:spacing w:val="-1"/>
                <w:sz w:val="24"/>
                <w:szCs w:val="24"/>
              </w:rPr>
              <w:t>самостоятельная</w:t>
            </w:r>
            <w:r w:rsidR="00B31F41">
              <w:rPr>
                <w:spacing w:val="-1"/>
                <w:sz w:val="24"/>
                <w:szCs w:val="24"/>
              </w:rPr>
              <w:t xml:space="preserve"> </w:t>
            </w:r>
            <w:r w:rsidRPr="00B31F41">
              <w:rPr>
                <w:spacing w:val="-57"/>
                <w:sz w:val="24"/>
                <w:szCs w:val="24"/>
              </w:rPr>
              <w:t xml:space="preserve"> </w:t>
            </w:r>
            <w:r w:rsidRPr="00B31F41">
              <w:rPr>
                <w:sz w:val="24"/>
                <w:szCs w:val="24"/>
              </w:rPr>
              <w:t>деятельность детей</w:t>
            </w:r>
          </w:p>
        </w:tc>
        <w:tc>
          <w:tcPr>
            <w:tcW w:w="141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16.00-17.00</w:t>
            </w:r>
          </w:p>
        </w:tc>
        <w:tc>
          <w:tcPr>
            <w:tcW w:w="1418"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16.00-17.00</w:t>
            </w:r>
          </w:p>
        </w:tc>
        <w:tc>
          <w:tcPr>
            <w:tcW w:w="141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16.25-17.00</w:t>
            </w:r>
          </w:p>
        </w:tc>
        <w:tc>
          <w:tcPr>
            <w:tcW w:w="1418"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16.00-17.00</w:t>
            </w:r>
          </w:p>
        </w:tc>
      </w:tr>
      <w:tr w:rsidR="00A3199C" w:rsidTr="00B31F41">
        <w:trPr>
          <w:trHeight w:val="567"/>
        </w:trPr>
        <w:tc>
          <w:tcPr>
            <w:tcW w:w="453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Подготовка</w:t>
            </w:r>
            <w:r w:rsidRPr="00B31F41">
              <w:rPr>
                <w:spacing w:val="1"/>
                <w:sz w:val="24"/>
                <w:szCs w:val="24"/>
              </w:rPr>
              <w:t xml:space="preserve"> </w:t>
            </w:r>
            <w:r w:rsidRPr="00B31F41">
              <w:rPr>
                <w:sz w:val="24"/>
                <w:szCs w:val="24"/>
              </w:rPr>
              <w:t>к</w:t>
            </w:r>
            <w:r w:rsidRPr="00B31F41">
              <w:rPr>
                <w:spacing w:val="1"/>
                <w:sz w:val="24"/>
                <w:szCs w:val="24"/>
              </w:rPr>
              <w:t xml:space="preserve"> </w:t>
            </w:r>
            <w:r w:rsidRPr="00B31F41">
              <w:rPr>
                <w:sz w:val="24"/>
                <w:szCs w:val="24"/>
              </w:rPr>
              <w:t>прогулке,</w:t>
            </w:r>
            <w:r w:rsidRPr="00B31F41">
              <w:rPr>
                <w:spacing w:val="1"/>
                <w:sz w:val="24"/>
                <w:szCs w:val="24"/>
              </w:rPr>
              <w:t xml:space="preserve"> </w:t>
            </w:r>
            <w:r w:rsidR="00B31F41">
              <w:rPr>
                <w:sz w:val="24"/>
                <w:szCs w:val="24"/>
              </w:rPr>
              <w:t xml:space="preserve">прогулка </w:t>
            </w:r>
            <w:r w:rsidRPr="00B31F41">
              <w:rPr>
                <w:spacing w:val="-1"/>
                <w:sz w:val="24"/>
                <w:szCs w:val="24"/>
              </w:rPr>
              <w:t>самостоятельная</w:t>
            </w:r>
            <w:r w:rsidR="00B31F41">
              <w:rPr>
                <w:spacing w:val="-1"/>
                <w:sz w:val="24"/>
                <w:szCs w:val="24"/>
              </w:rPr>
              <w:t xml:space="preserve"> </w:t>
            </w:r>
            <w:r w:rsidRPr="00B31F41">
              <w:rPr>
                <w:spacing w:val="-58"/>
                <w:sz w:val="24"/>
                <w:szCs w:val="24"/>
              </w:rPr>
              <w:t xml:space="preserve"> </w:t>
            </w:r>
            <w:r w:rsidR="00B31F41">
              <w:rPr>
                <w:sz w:val="24"/>
                <w:szCs w:val="24"/>
              </w:rPr>
              <w:t xml:space="preserve">деятельность </w:t>
            </w:r>
            <w:r w:rsidRPr="00B31F41">
              <w:rPr>
                <w:spacing w:val="-1"/>
                <w:sz w:val="24"/>
                <w:szCs w:val="24"/>
              </w:rPr>
              <w:t>детей,</w:t>
            </w:r>
            <w:r w:rsidRPr="00B31F41">
              <w:rPr>
                <w:spacing w:val="-58"/>
                <w:sz w:val="24"/>
                <w:szCs w:val="24"/>
              </w:rPr>
              <w:t xml:space="preserve"> </w:t>
            </w:r>
            <w:r w:rsidRPr="00B31F41">
              <w:rPr>
                <w:sz w:val="24"/>
                <w:szCs w:val="24"/>
              </w:rPr>
              <w:t>возвращение</w:t>
            </w:r>
            <w:r w:rsidRPr="00B31F41">
              <w:rPr>
                <w:spacing w:val="-2"/>
                <w:sz w:val="24"/>
                <w:szCs w:val="24"/>
              </w:rPr>
              <w:t xml:space="preserve"> </w:t>
            </w:r>
            <w:r w:rsidRPr="00B31F41">
              <w:rPr>
                <w:sz w:val="24"/>
                <w:szCs w:val="24"/>
              </w:rPr>
              <w:t>с</w:t>
            </w:r>
            <w:r w:rsidRPr="00B31F41">
              <w:rPr>
                <w:spacing w:val="-1"/>
                <w:sz w:val="24"/>
                <w:szCs w:val="24"/>
              </w:rPr>
              <w:t xml:space="preserve"> </w:t>
            </w:r>
            <w:r w:rsidRPr="00B31F41">
              <w:rPr>
                <w:sz w:val="24"/>
                <w:szCs w:val="24"/>
              </w:rPr>
              <w:t>прогулки</w:t>
            </w:r>
          </w:p>
        </w:tc>
        <w:tc>
          <w:tcPr>
            <w:tcW w:w="141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17.00-18.30</w:t>
            </w:r>
          </w:p>
        </w:tc>
        <w:tc>
          <w:tcPr>
            <w:tcW w:w="1418"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17.00-18.30</w:t>
            </w:r>
          </w:p>
        </w:tc>
        <w:tc>
          <w:tcPr>
            <w:tcW w:w="141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17.00-18.30</w:t>
            </w:r>
          </w:p>
        </w:tc>
        <w:tc>
          <w:tcPr>
            <w:tcW w:w="1418"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17.00-18.30</w:t>
            </w:r>
          </w:p>
        </w:tc>
      </w:tr>
      <w:tr w:rsidR="00A3199C" w:rsidTr="00A24867">
        <w:trPr>
          <w:trHeight w:val="340"/>
        </w:trPr>
        <w:tc>
          <w:tcPr>
            <w:tcW w:w="453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Уход</w:t>
            </w:r>
            <w:r w:rsidRPr="00B31F41">
              <w:rPr>
                <w:spacing w:val="-1"/>
                <w:sz w:val="24"/>
                <w:szCs w:val="24"/>
              </w:rPr>
              <w:t xml:space="preserve"> </w:t>
            </w:r>
            <w:r w:rsidRPr="00B31F41">
              <w:rPr>
                <w:sz w:val="24"/>
                <w:szCs w:val="24"/>
              </w:rPr>
              <w:t>домой</w:t>
            </w:r>
          </w:p>
        </w:tc>
        <w:tc>
          <w:tcPr>
            <w:tcW w:w="141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до 19.00</w:t>
            </w:r>
          </w:p>
        </w:tc>
        <w:tc>
          <w:tcPr>
            <w:tcW w:w="1418"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до 19.00</w:t>
            </w:r>
          </w:p>
        </w:tc>
        <w:tc>
          <w:tcPr>
            <w:tcW w:w="141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до 19.00</w:t>
            </w:r>
          </w:p>
        </w:tc>
        <w:tc>
          <w:tcPr>
            <w:tcW w:w="1418"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до 19.00</w:t>
            </w:r>
          </w:p>
        </w:tc>
      </w:tr>
      <w:tr w:rsidR="00A3199C" w:rsidTr="00A24867">
        <w:trPr>
          <w:trHeight w:val="340"/>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A3199C" w:rsidRPr="00B31F41" w:rsidRDefault="00A3199C" w:rsidP="00B31F41">
            <w:pPr>
              <w:jc w:val="center"/>
              <w:rPr>
                <w:b/>
                <w:i/>
                <w:sz w:val="24"/>
                <w:szCs w:val="24"/>
              </w:rPr>
            </w:pPr>
            <w:r w:rsidRPr="00B31F41">
              <w:rPr>
                <w:b/>
                <w:i/>
                <w:sz w:val="24"/>
                <w:szCs w:val="24"/>
              </w:rPr>
              <w:t>Теплый</w:t>
            </w:r>
            <w:r w:rsidRPr="00B31F41">
              <w:rPr>
                <w:b/>
                <w:i/>
                <w:spacing w:val="-3"/>
                <w:sz w:val="24"/>
                <w:szCs w:val="24"/>
              </w:rPr>
              <w:t xml:space="preserve"> </w:t>
            </w:r>
            <w:r w:rsidRPr="00B31F41">
              <w:rPr>
                <w:b/>
                <w:i/>
                <w:sz w:val="24"/>
                <w:szCs w:val="24"/>
              </w:rPr>
              <w:t>период</w:t>
            </w:r>
            <w:r w:rsidRPr="00B31F41">
              <w:rPr>
                <w:b/>
                <w:i/>
                <w:spacing w:val="-2"/>
                <w:sz w:val="24"/>
                <w:szCs w:val="24"/>
              </w:rPr>
              <w:t xml:space="preserve"> </w:t>
            </w:r>
            <w:r w:rsidRPr="00B31F41">
              <w:rPr>
                <w:b/>
                <w:i/>
                <w:sz w:val="24"/>
                <w:szCs w:val="24"/>
              </w:rPr>
              <w:t>года</w:t>
            </w:r>
          </w:p>
        </w:tc>
      </w:tr>
      <w:tr w:rsidR="00A3199C" w:rsidTr="00B31F41">
        <w:trPr>
          <w:trHeight w:val="567"/>
        </w:trPr>
        <w:tc>
          <w:tcPr>
            <w:tcW w:w="453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2574BA">
            <w:pPr>
              <w:rPr>
                <w:sz w:val="24"/>
                <w:szCs w:val="24"/>
              </w:rPr>
            </w:pPr>
            <w:r w:rsidRPr="00B31F41">
              <w:rPr>
                <w:sz w:val="24"/>
                <w:szCs w:val="24"/>
              </w:rPr>
              <w:t>Утренний прием детей, игры,</w:t>
            </w:r>
            <w:r w:rsidRPr="00B31F41">
              <w:rPr>
                <w:spacing w:val="-57"/>
                <w:sz w:val="24"/>
                <w:szCs w:val="24"/>
              </w:rPr>
              <w:t xml:space="preserve"> </w:t>
            </w:r>
            <w:r w:rsidRPr="00B31F41">
              <w:rPr>
                <w:sz w:val="24"/>
                <w:szCs w:val="24"/>
              </w:rPr>
              <w:t>самостоятельная</w:t>
            </w:r>
            <w:r w:rsidR="002574BA">
              <w:rPr>
                <w:sz w:val="24"/>
                <w:szCs w:val="24"/>
              </w:rPr>
              <w:t xml:space="preserve"> </w:t>
            </w:r>
            <w:r w:rsidRPr="00B31F41">
              <w:rPr>
                <w:sz w:val="24"/>
                <w:szCs w:val="24"/>
              </w:rPr>
              <w:t>деятельность,</w:t>
            </w:r>
            <w:r w:rsidRPr="00B31F41">
              <w:rPr>
                <w:sz w:val="24"/>
                <w:szCs w:val="24"/>
              </w:rPr>
              <w:tab/>
            </w:r>
            <w:r w:rsidR="002574BA">
              <w:rPr>
                <w:sz w:val="24"/>
                <w:szCs w:val="24"/>
              </w:rPr>
              <w:t xml:space="preserve"> </w:t>
            </w:r>
            <w:r w:rsidRPr="00B31F41">
              <w:rPr>
                <w:spacing w:val="-1"/>
                <w:sz w:val="24"/>
                <w:szCs w:val="24"/>
              </w:rPr>
              <w:t>утренняя</w:t>
            </w:r>
            <w:r w:rsidRPr="00B31F41">
              <w:rPr>
                <w:spacing w:val="-58"/>
                <w:sz w:val="24"/>
                <w:szCs w:val="24"/>
              </w:rPr>
              <w:t xml:space="preserve"> </w:t>
            </w:r>
            <w:r w:rsidR="002574BA">
              <w:rPr>
                <w:spacing w:val="-58"/>
                <w:sz w:val="24"/>
                <w:szCs w:val="24"/>
              </w:rPr>
              <w:t xml:space="preserve">   </w:t>
            </w:r>
            <w:r w:rsidR="002574BA">
              <w:rPr>
                <w:sz w:val="24"/>
                <w:szCs w:val="24"/>
              </w:rPr>
              <w:t xml:space="preserve"> гимнастика</w:t>
            </w:r>
            <w:r w:rsidRPr="00B31F41">
              <w:rPr>
                <w:spacing w:val="1"/>
                <w:sz w:val="24"/>
                <w:szCs w:val="24"/>
              </w:rPr>
              <w:t xml:space="preserve"> </w:t>
            </w:r>
            <w:r w:rsidRPr="00B31F41">
              <w:rPr>
                <w:sz w:val="24"/>
                <w:szCs w:val="24"/>
              </w:rPr>
              <w:t>(не</w:t>
            </w:r>
            <w:r w:rsidRPr="00B31F41">
              <w:rPr>
                <w:spacing w:val="1"/>
                <w:sz w:val="24"/>
                <w:szCs w:val="24"/>
              </w:rPr>
              <w:t xml:space="preserve"> </w:t>
            </w:r>
            <w:r w:rsidRPr="00B31F41">
              <w:rPr>
                <w:sz w:val="24"/>
                <w:szCs w:val="24"/>
              </w:rPr>
              <w:t>менее</w:t>
            </w:r>
            <w:r w:rsidRPr="00B31F41">
              <w:rPr>
                <w:spacing w:val="1"/>
                <w:sz w:val="24"/>
                <w:szCs w:val="24"/>
              </w:rPr>
              <w:t xml:space="preserve"> </w:t>
            </w:r>
            <w:r w:rsidRPr="00B31F41">
              <w:rPr>
                <w:sz w:val="24"/>
                <w:szCs w:val="24"/>
              </w:rPr>
              <w:t>10</w:t>
            </w:r>
            <w:r w:rsidRPr="00B31F41">
              <w:rPr>
                <w:spacing w:val="-57"/>
                <w:sz w:val="24"/>
                <w:szCs w:val="24"/>
              </w:rPr>
              <w:t xml:space="preserve"> </w:t>
            </w:r>
            <w:r w:rsidR="002574BA">
              <w:rPr>
                <w:spacing w:val="-57"/>
                <w:sz w:val="24"/>
                <w:szCs w:val="24"/>
              </w:rPr>
              <w:t xml:space="preserve"> </w:t>
            </w:r>
            <w:r w:rsidR="002574BA">
              <w:rPr>
                <w:sz w:val="24"/>
                <w:szCs w:val="24"/>
              </w:rPr>
              <w:t xml:space="preserve"> минут)</w:t>
            </w:r>
          </w:p>
        </w:tc>
        <w:tc>
          <w:tcPr>
            <w:tcW w:w="141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7.00-8.30</w:t>
            </w:r>
          </w:p>
        </w:tc>
        <w:tc>
          <w:tcPr>
            <w:tcW w:w="1418"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7.00-8.30</w:t>
            </w:r>
          </w:p>
        </w:tc>
        <w:tc>
          <w:tcPr>
            <w:tcW w:w="141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7.00-8.30</w:t>
            </w:r>
          </w:p>
        </w:tc>
        <w:tc>
          <w:tcPr>
            <w:tcW w:w="1418"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7.00-8.30</w:t>
            </w:r>
          </w:p>
        </w:tc>
      </w:tr>
      <w:tr w:rsidR="00A3199C" w:rsidTr="00A24867">
        <w:trPr>
          <w:trHeight w:val="340"/>
        </w:trPr>
        <w:tc>
          <w:tcPr>
            <w:tcW w:w="453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Завтрак</w:t>
            </w:r>
          </w:p>
        </w:tc>
        <w:tc>
          <w:tcPr>
            <w:tcW w:w="141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8.30-9.00</w:t>
            </w:r>
          </w:p>
        </w:tc>
        <w:tc>
          <w:tcPr>
            <w:tcW w:w="1418"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8.30-9.00</w:t>
            </w:r>
          </w:p>
        </w:tc>
        <w:tc>
          <w:tcPr>
            <w:tcW w:w="141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8.30-9.00</w:t>
            </w:r>
          </w:p>
        </w:tc>
        <w:tc>
          <w:tcPr>
            <w:tcW w:w="1418"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8.30-9.00</w:t>
            </w:r>
          </w:p>
        </w:tc>
      </w:tr>
      <w:tr w:rsidR="00A3199C" w:rsidTr="00A24867">
        <w:trPr>
          <w:trHeight w:val="340"/>
        </w:trPr>
        <w:tc>
          <w:tcPr>
            <w:tcW w:w="453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Игры,</w:t>
            </w:r>
            <w:r w:rsidRPr="00B31F41">
              <w:rPr>
                <w:sz w:val="24"/>
                <w:szCs w:val="24"/>
              </w:rPr>
              <w:tab/>
            </w:r>
            <w:r w:rsidRPr="00B31F41">
              <w:rPr>
                <w:spacing w:val="-1"/>
                <w:sz w:val="24"/>
                <w:szCs w:val="24"/>
              </w:rPr>
              <w:t>самостоятельная</w:t>
            </w:r>
            <w:r w:rsidR="002574BA">
              <w:rPr>
                <w:spacing w:val="-1"/>
                <w:sz w:val="24"/>
                <w:szCs w:val="24"/>
              </w:rPr>
              <w:t xml:space="preserve"> </w:t>
            </w:r>
            <w:r w:rsidRPr="00B31F41">
              <w:rPr>
                <w:spacing w:val="-57"/>
                <w:sz w:val="24"/>
                <w:szCs w:val="24"/>
              </w:rPr>
              <w:t xml:space="preserve"> </w:t>
            </w:r>
            <w:r w:rsidRPr="00B31F41">
              <w:rPr>
                <w:sz w:val="24"/>
                <w:szCs w:val="24"/>
              </w:rPr>
              <w:t>деятельность</w:t>
            </w:r>
          </w:p>
        </w:tc>
        <w:tc>
          <w:tcPr>
            <w:tcW w:w="141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9.00-9.20</w:t>
            </w:r>
          </w:p>
        </w:tc>
        <w:tc>
          <w:tcPr>
            <w:tcW w:w="1418"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9.00-9.15</w:t>
            </w:r>
          </w:p>
        </w:tc>
        <w:tc>
          <w:tcPr>
            <w:tcW w:w="141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9.00-9.15</w:t>
            </w:r>
          </w:p>
        </w:tc>
        <w:tc>
          <w:tcPr>
            <w:tcW w:w="1418"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w:t>
            </w:r>
          </w:p>
        </w:tc>
      </w:tr>
      <w:tr w:rsidR="00A3199C" w:rsidTr="00A24867">
        <w:trPr>
          <w:trHeight w:val="340"/>
        </w:trPr>
        <w:tc>
          <w:tcPr>
            <w:tcW w:w="453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Второй</w:t>
            </w:r>
            <w:r w:rsidRPr="00B31F41">
              <w:rPr>
                <w:spacing w:val="-3"/>
                <w:sz w:val="24"/>
                <w:szCs w:val="24"/>
              </w:rPr>
              <w:t xml:space="preserve"> </w:t>
            </w:r>
            <w:r w:rsidRPr="00B31F41">
              <w:rPr>
                <w:sz w:val="24"/>
                <w:szCs w:val="24"/>
              </w:rPr>
              <w:t>завтрак</w:t>
            </w:r>
          </w:p>
        </w:tc>
        <w:tc>
          <w:tcPr>
            <w:tcW w:w="141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10.30-11.00</w:t>
            </w:r>
          </w:p>
        </w:tc>
        <w:tc>
          <w:tcPr>
            <w:tcW w:w="1418"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10.30-11.00</w:t>
            </w:r>
          </w:p>
        </w:tc>
        <w:tc>
          <w:tcPr>
            <w:tcW w:w="141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10.30-11.00</w:t>
            </w:r>
          </w:p>
        </w:tc>
        <w:tc>
          <w:tcPr>
            <w:tcW w:w="1418"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10.30-11.00</w:t>
            </w:r>
          </w:p>
        </w:tc>
      </w:tr>
      <w:tr w:rsidR="00A3199C" w:rsidTr="00B31F41">
        <w:trPr>
          <w:trHeight w:val="567"/>
        </w:trPr>
        <w:tc>
          <w:tcPr>
            <w:tcW w:w="453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Подготовка</w:t>
            </w:r>
            <w:r w:rsidRPr="00B31F41">
              <w:rPr>
                <w:spacing w:val="1"/>
                <w:sz w:val="24"/>
                <w:szCs w:val="24"/>
              </w:rPr>
              <w:t xml:space="preserve"> </w:t>
            </w:r>
            <w:r w:rsidRPr="00B31F41">
              <w:rPr>
                <w:sz w:val="24"/>
                <w:szCs w:val="24"/>
              </w:rPr>
              <w:t>к</w:t>
            </w:r>
            <w:r w:rsidRPr="00B31F41">
              <w:rPr>
                <w:spacing w:val="1"/>
                <w:sz w:val="24"/>
                <w:szCs w:val="24"/>
              </w:rPr>
              <w:t xml:space="preserve"> </w:t>
            </w:r>
            <w:r w:rsidRPr="00B31F41">
              <w:rPr>
                <w:sz w:val="24"/>
                <w:szCs w:val="24"/>
              </w:rPr>
              <w:t>прогулке,</w:t>
            </w:r>
            <w:r w:rsidRPr="00B31F41">
              <w:rPr>
                <w:spacing w:val="-57"/>
                <w:sz w:val="24"/>
                <w:szCs w:val="24"/>
              </w:rPr>
              <w:t xml:space="preserve"> </w:t>
            </w:r>
            <w:r w:rsidR="002574BA">
              <w:rPr>
                <w:spacing w:val="-57"/>
                <w:sz w:val="24"/>
                <w:szCs w:val="24"/>
              </w:rPr>
              <w:t xml:space="preserve">   </w:t>
            </w:r>
            <w:r w:rsidR="002574BA">
              <w:rPr>
                <w:sz w:val="24"/>
                <w:szCs w:val="24"/>
              </w:rPr>
              <w:t xml:space="preserve"> прогулка</w:t>
            </w:r>
            <w:r w:rsidRPr="00B31F41">
              <w:rPr>
                <w:sz w:val="24"/>
                <w:szCs w:val="24"/>
              </w:rPr>
              <w:t>,</w:t>
            </w:r>
            <w:r w:rsidRPr="00B31F41">
              <w:rPr>
                <w:spacing w:val="1"/>
                <w:sz w:val="24"/>
                <w:szCs w:val="24"/>
              </w:rPr>
              <w:t xml:space="preserve"> </w:t>
            </w:r>
            <w:r w:rsidRPr="00B31F41">
              <w:rPr>
                <w:sz w:val="24"/>
                <w:szCs w:val="24"/>
              </w:rPr>
              <w:t>занятия</w:t>
            </w:r>
            <w:r w:rsidRPr="00B31F41">
              <w:rPr>
                <w:spacing w:val="1"/>
                <w:sz w:val="24"/>
                <w:szCs w:val="24"/>
              </w:rPr>
              <w:t xml:space="preserve"> </w:t>
            </w:r>
            <w:r w:rsidRPr="00B31F41">
              <w:rPr>
                <w:sz w:val="24"/>
                <w:szCs w:val="24"/>
              </w:rPr>
              <w:t>на</w:t>
            </w:r>
            <w:r w:rsidRPr="00B31F41">
              <w:rPr>
                <w:spacing w:val="1"/>
                <w:sz w:val="24"/>
                <w:szCs w:val="24"/>
              </w:rPr>
              <w:t xml:space="preserve"> </w:t>
            </w:r>
            <w:r w:rsidRPr="00B31F41">
              <w:rPr>
                <w:sz w:val="24"/>
                <w:szCs w:val="24"/>
              </w:rPr>
              <w:t>прогулке,</w:t>
            </w:r>
            <w:r w:rsidRPr="00B31F41">
              <w:rPr>
                <w:spacing w:val="1"/>
                <w:sz w:val="24"/>
                <w:szCs w:val="24"/>
              </w:rPr>
              <w:t xml:space="preserve"> </w:t>
            </w:r>
            <w:r w:rsidRPr="00B31F41">
              <w:rPr>
                <w:sz w:val="24"/>
                <w:szCs w:val="24"/>
              </w:rPr>
              <w:t>возвращение</w:t>
            </w:r>
            <w:r w:rsidRPr="00B31F41">
              <w:rPr>
                <w:spacing w:val="1"/>
                <w:sz w:val="24"/>
                <w:szCs w:val="24"/>
              </w:rPr>
              <w:t xml:space="preserve"> </w:t>
            </w:r>
            <w:r w:rsidRPr="00B31F41">
              <w:rPr>
                <w:sz w:val="24"/>
                <w:szCs w:val="24"/>
              </w:rPr>
              <w:t>с</w:t>
            </w:r>
            <w:r w:rsidRPr="00B31F41">
              <w:rPr>
                <w:spacing w:val="-57"/>
                <w:sz w:val="24"/>
                <w:szCs w:val="24"/>
              </w:rPr>
              <w:t xml:space="preserve"> </w:t>
            </w:r>
            <w:r w:rsidRPr="00B31F41">
              <w:rPr>
                <w:sz w:val="24"/>
                <w:szCs w:val="24"/>
              </w:rPr>
              <w:t>прогулки</w:t>
            </w:r>
          </w:p>
        </w:tc>
        <w:tc>
          <w:tcPr>
            <w:tcW w:w="141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9.20-12.00</w:t>
            </w:r>
          </w:p>
        </w:tc>
        <w:tc>
          <w:tcPr>
            <w:tcW w:w="1418"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9.15-12.00</w:t>
            </w:r>
          </w:p>
        </w:tc>
        <w:tc>
          <w:tcPr>
            <w:tcW w:w="141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9.15-12.00</w:t>
            </w:r>
          </w:p>
        </w:tc>
        <w:tc>
          <w:tcPr>
            <w:tcW w:w="1418"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9.00-12.00</w:t>
            </w:r>
          </w:p>
        </w:tc>
      </w:tr>
      <w:tr w:rsidR="00A3199C" w:rsidTr="00A24867">
        <w:trPr>
          <w:trHeight w:val="340"/>
        </w:trPr>
        <w:tc>
          <w:tcPr>
            <w:tcW w:w="453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Обед</w:t>
            </w:r>
          </w:p>
        </w:tc>
        <w:tc>
          <w:tcPr>
            <w:tcW w:w="141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12.00-13.00</w:t>
            </w:r>
          </w:p>
        </w:tc>
        <w:tc>
          <w:tcPr>
            <w:tcW w:w="1418"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12.00-13.00</w:t>
            </w:r>
          </w:p>
        </w:tc>
        <w:tc>
          <w:tcPr>
            <w:tcW w:w="141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12.00-13.00</w:t>
            </w:r>
          </w:p>
        </w:tc>
        <w:tc>
          <w:tcPr>
            <w:tcW w:w="1418"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12.00-13.00</w:t>
            </w:r>
          </w:p>
        </w:tc>
      </w:tr>
      <w:tr w:rsidR="00A3199C" w:rsidTr="00B31F41">
        <w:trPr>
          <w:trHeight w:val="567"/>
        </w:trPr>
        <w:tc>
          <w:tcPr>
            <w:tcW w:w="453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Подготовка</w:t>
            </w:r>
            <w:r w:rsidRPr="00B31F41">
              <w:rPr>
                <w:spacing w:val="1"/>
                <w:sz w:val="24"/>
                <w:szCs w:val="24"/>
              </w:rPr>
              <w:t xml:space="preserve"> </w:t>
            </w:r>
            <w:r w:rsidRPr="00B31F41">
              <w:rPr>
                <w:sz w:val="24"/>
                <w:szCs w:val="24"/>
              </w:rPr>
              <w:t>ко</w:t>
            </w:r>
            <w:r w:rsidRPr="00B31F41">
              <w:rPr>
                <w:spacing w:val="1"/>
                <w:sz w:val="24"/>
                <w:szCs w:val="24"/>
              </w:rPr>
              <w:t xml:space="preserve"> </w:t>
            </w:r>
            <w:r w:rsidRPr="00B31F41">
              <w:rPr>
                <w:sz w:val="24"/>
                <w:szCs w:val="24"/>
              </w:rPr>
              <w:t>сну,</w:t>
            </w:r>
            <w:r w:rsidRPr="00B31F41">
              <w:rPr>
                <w:spacing w:val="1"/>
                <w:sz w:val="24"/>
                <w:szCs w:val="24"/>
              </w:rPr>
              <w:t xml:space="preserve"> </w:t>
            </w:r>
            <w:r w:rsidRPr="00B31F41">
              <w:rPr>
                <w:sz w:val="24"/>
                <w:szCs w:val="24"/>
              </w:rPr>
              <w:t>сон,</w:t>
            </w:r>
            <w:r w:rsidRPr="00B31F41">
              <w:rPr>
                <w:spacing w:val="1"/>
                <w:sz w:val="24"/>
                <w:szCs w:val="24"/>
              </w:rPr>
              <w:t xml:space="preserve"> </w:t>
            </w:r>
            <w:r w:rsidRPr="00B31F41">
              <w:rPr>
                <w:sz w:val="24"/>
                <w:szCs w:val="24"/>
              </w:rPr>
              <w:t>постепенный</w:t>
            </w:r>
            <w:r w:rsidRPr="00B31F41">
              <w:rPr>
                <w:spacing w:val="1"/>
                <w:sz w:val="24"/>
                <w:szCs w:val="24"/>
              </w:rPr>
              <w:t xml:space="preserve"> </w:t>
            </w:r>
            <w:r w:rsidRPr="00B31F41">
              <w:rPr>
                <w:sz w:val="24"/>
                <w:szCs w:val="24"/>
              </w:rPr>
              <w:t>подъем</w:t>
            </w:r>
            <w:r w:rsidRPr="00B31F41">
              <w:rPr>
                <w:spacing w:val="1"/>
                <w:sz w:val="24"/>
                <w:szCs w:val="24"/>
              </w:rPr>
              <w:t xml:space="preserve"> </w:t>
            </w:r>
            <w:r w:rsidRPr="00B31F41">
              <w:rPr>
                <w:sz w:val="24"/>
                <w:szCs w:val="24"/>
              </w:rPr>
              <w:t>детей,</w:t>
            </w:r>
            <w:r w:rsidRPr="00B31F41">
              <w:rPr>
                <w:spacing w:val="1"/>
                <w:sz w:val="24"/>
                <w:szCs w:val="24"/>
              </w:rPr>
              <w:t xml:space="preserve"> </w:t>
            </w:r>
            <w:r w:rsidRPr="00B31F41">
              <w:rPr>
                <w:sz w:val="24"/>
                <w:szCs w:val="24"/>
              </w:rPr>
              <w:t>закаливающие</w:t>
            </w:r>
            <w:r w:rsidRPr="00B31F41">
              <w:rPr>
                <w:spacing w:val="-3"/>
                <w:sz w:val="24"/>
                <w:szCs w:val="24"/>
              </w:rPr>
              <w:t xml:space="preserve"> </w:t>
            </w:r>
            <w:r w:rsidRPr="00B31F41">
              <w:rPr>
                <w:sz w:val="24"/>
                <w:szCs w:val="24"/>
              </w:rPr>
              <w:t>процедуры</w:t>
            </w:r>
          </w:p>
        </w:tc>
        <w:tc>
          <w:tcPr>
            <w:tcW w:w="141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13.00-15.30</w:t>
            </w:r>
          </w:p>
        </w:tc>
        <w:tc>
          <w:tcPr>
            <w:tcW w:w="1418"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13.00-15.30</w:t>
            </w:r>
          </w:p>
        </w:tc>
        <w:tc>
          <w:tcPr>
            <w:tcW w:w="141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13.00-15.30</w:t>
            </w:r>
          </w:p>
        </w:tc>
        <w:tc>
          <w:tcPr>
            <w:tcW w:w="1418"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13.00-15.30</w:t>
            </w:r>
          </w:p>
        </w:tc>
      </w:tr>
      <w:tr w:rsidR="00A3199C" w:rsidTr="00A24867">
        <w:trPr>
          <w:trHeight w:val="340"/>
        </w:trPr>
        <w:tc>
          <w:tcPr>
            <w:tcW w:w="4537" w:type="dxa"/>
            <w:tcBorders>
              <w:top w:val="single" w:sz="4" w:space="0" w:color="000000"/>
              <w:left w:val="single" w:sz="4" w:space="0" w:color="000000"/>
              <w:bottom w:val="single" w:sz="4" w:space="0" w:color="000000"/>
              <w:right w:val="single" w:sz="4" w:space="0" w:color="000000"/>
            </w:tcBorders>
            <w:hideMark/>
          </w:tcPr>
          <w:p w:rsidR="00A3199C" w:rsidRPr="00B31F41" w:rsidRDefault="002574BA" w:rsidP="00B31F41">
            <w:pPr>
              <w:rPr>
                <w:sz w:val="24"/>
                <w:szCs w:val="24"/>
              </w:rPr>
            </w:pPr>
            <w:r>
              <w:rPr>
                <w:sz w:val="24"/>
                <w:szCs w:val="24"/>
              </w:rPr>
              <w:t>Ужин</w:t>
            </w:r>
          </w:p>
        </w:tc>
        <w:tc>
          <w:tcPr>
            <w:tcW w:w="141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15.30-16.00</w:t>
            </w:r>
          </w:p>
        </w:tc>
        <w:tc>
          <w:tcPr>
            <w:tcW w:w="1418"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15.30-16.00</w:t>
            </w:r>
          </w:p>
        </w:tc>
        <w:tc>
          <w:tcPr>
            <w:tcW w:w="141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15.30-16.00</w:t>
            </w:r>
          </w:p>
        </w:tc>
        <w:tc>
          <w:tcPr>
            <w:tcW w:w="1418"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15.30-16.00</w:t>
            </w:r>
          </w:p>
        </w:tc>
      </w:tr>
      <w:tr w:rsidR="00A3199C" w:rsidTr="00B31F41">
        <w:trPr>
          <w:trHeight w:val="567"/>
        </w:trPr>
        <w:tc>
          <w:tcPr>
            <w:tcW w:w="453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Игры,</w:t>
            </w:r>
            <w:r w:rsidRPr="00B31F41">
              <w:rPr>
                <w:sz w:val="24"/>
                <w:szCs w:val="24"/>
              </w:rPr>
              <w:tab/>
            </w:r>
            <w:r w:rsidRPr="00B31F41">
              <w:rPr>
                <w:spacing w:val="-1"/>
                <w:sz w:val="24"/>
                <w:szCs w:val="24"/>
              </w:rPr>
              <w:t>самостоятельная</w:t>
            </w:r>
            <w:r w:rsidRPr="00B31F41">
              <w:rPr>
                <w:spacing w:val="-57"/>
                <w:sz w:val="24"/>
                <w:szCs w:val="24"/>
              </w:rPr>
              <w:t xml:space="preserve"> </w:t>
            </w:r>
            <w:r w:rsidR="002574BA">
              <w:rPr>
                <w:spacing w:val="-57"/>
                <w:sz w:val="24"/>
                <w:szCs w:val="24"/>
              </w:rPr>
              <w:t xml:space="preserve">  </w:t>
            </w:r>
            <w:r w:rsidR="002574BA">
              <w:rPr>
                <w:sz w:val="24"/>
                <w:szCs w:val="24"/>
              </w:rPr>
              <w:t xml:space="preserve"> деятельность</w:t>
            </w:r>
            <w:r w:rsidRPr="00B31F41">
              <w:rPr>
                <w:sz w:val="24"/>
                <w:szCs w:val="24"/>
              </w:rPr>
              <w:t xml:space="preserve"> детей</w:t>
            </w:r>
          </w:p>
        </w:tc>
        <w:tc>
          <w:tcPr>
            <w:tcW w:w="141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16.00-17.00</w:t>
            </w:r>
          </w:p>
        </w:tc>
        <w:tc>
          <w:tcPr>
            <w:tcW w:w="1418"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16.00-17.00</w:t>
            </w:r>
          </w:p>
        </w:tc>
        <w:tc>
          <w:tcPr>
            <w:tcW w:w="141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16.00-17.00</w:t>
            </w:r>
          </w:p>
        </w:tc>
        <w:tc>
          <w:tcPr>
            <w:tcW w:w="1418"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16.00-17.00</w:t>
            </w:r>
          </w:p>
        </w:tc>
      </w:tr>
      <w:tr w:rsidR="00A3199C" w:rsidTr="00B31F41">
        <w:trPr>
          <w:trHeight w:val="567"/>
        </w:trPr>
        <w:tc>
          <w:tcPr>
            <w:tcW w:w="453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Подготовка</w:t>
            </w:r>
            <w:r w:rsidRPr="00B31F41">
              <w:rPr>
                <w:spacing w:val="1"/>
                <w:sz w:val="24"/>
                <w:szCs w:val="24"/>
              </w:rPr>
              <w:t xml:space="preserve"> </w:t>
            </w:r>
            <w:r w:rsidRPr="00B31F41">
              <w:rPr>
                <w:sz w:val="24"/>
                <w:szCs w:val="24"/>
              </w:rPr>
              <w:t>к</w:t>
            </w:r>
            <w:r w:rsidRPr="00B31F41">
              <w:rPr>
                <w:spacing w:val="1"/>
                <w:sz w:val="24"/>
                <w:szCs w:val="24"/>
              </w:rPr>
              <w:t xml:space="preserve"> </w:t>
            </w:r>
            <w:r w:rsidRPr="00B31F41">
              <w:rPr>
                <w:sz w:val="24"/>
                <w:szCs w:val="24"/>
              </w:rPr>
              <w:t>прогулке,</w:t>
            </w:r>
            <w:r w:rsidRPr="00B31F41">
              <w:rPr>
                <w:spacing w:val="-57"/>
                <w:sz w:val="24"/>
                <w:szCs w:val="24"/>
              </w:rPr>
              <w:t xml:space="preserve"> </w:t>
            </w:r>
            <w:r w:rsidR="002574BA">
              <w:rPr>
                <w:spacing w:val="-57"/>
                <w:sz w:val="24"/>
                <w:szCs w:val="24"/>
              </w:rPr>
              <w:t xml:space="preserve">  </w:t>
            </w:r>
            <w:r w:rsidR="002574BA">
              <w:rPr>
                <w:sz w:val="24"/>
                <w:szCs w:val="24"/>
              </w:rPr>
              <w:t xml:space="preserve"> прогулка</w:t>
            </w:r>
            <w:r w:rsidRPr="00B31F41">
              <w:rPr>
                <w:sz w:val="24"/>
                <w:szCs w:val="24"/>
              </w:rPr>
              <w:t>,</w:t>
            </w:r>
            <w:r w:rsidRPr="00B31F41">
              <w:rPr>
                <w:spacing w:val="1"/>
                <w:sz w:val="24"/>
                <w:szCs w:val="24"/>
              </w:rPr>
              <w:t xml:space="preserve"> </w:t>
            </w:r>
            <w:r w:rsidRPr="00B31F41">
              <w:rPr>
                <w:sz w:val="24"/>
                <w:szCs w:val="24"/>
              </w:rPr>
              <w:t>самостоятельная</w:t>
            </w:r>
            <w:r w:rsidRPr="00B31F41">
              <w:rPr>
                <w:spacing w:val="1"/>
                <w:sz w:val="24"/>
                <w:szCs w:val="24"/>
              </w:rPr>
              <w:t xml:space="preserve"> </w:t>
            </w:r>
            <w:r w:rsidRPr="00B31F41">
              <w:rPr>
                <w:sz w:val="24"/>
                <w:szCs w:val="24"/>
              </w:rPr>
              <w:t>деятельность детей</w:t>
            </w:r>
          </w:p>
        </w:tc>
        <w:tc>
          <w:tcPr>
            <w:tcW w:w="141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17.00-18.30</w:t>
            </w:r>
          </w:p>
        </w:tc>
        <w:tc>
          <w:tcPr>
            <w:tcW w:w="1418"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17.00-18.30</w:t>
            </w:r>
          </w:p>
        </w:tc>
        <w:tc>
          <w:tcPr>
            <w:tcW w:w="141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17.00-18.30</w:t>
            </w:r>
          </w:p>
        </w:tc>
        <w:tc>
          <w:tcPr>
            <w:tcW w:w="1418"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17.00-18.30</w:t>
            </w:r>
          </w:p>
        </w:tc>
      </w:tr>
      <w:tr w:rsidR="00A3199C" w:rsidTr="00A24867">
        <w:trPr>
          <w:trHeight w:val="340"/>
        </w:trPr>
        <w:tc>
          <w:tcPr>
            <w:tcW w:w="453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Уход</w:t>
            </w:r>
            <w:r w:rsidRPr="00B31F41">
              <w:rPr>
                <w:spacing w:val="-1"/>
                <w:sz w:val="24"/>
                <w:szCs w:val="24"/>
              </w:rPr>
              <w:t xml:space="preserve"> </w:t>
            </w:r>
            <w:r w:rsidRPr="00B31F41">
              <w:rPr>
                <w:sz w:val="24"/>
                <w:szCs w:val="24"/>
              </w:rPr>
              <w:t>домой</w:t>
            </w:r>
          </w:p>
        </w:tc>
        <w:tc>
          <w:tcPr>
            <w:tcW w:w="141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до 19.00</w:t>
            </w:r>
          </w:p>
        </w:tc>
        <w:tc>
          <w:tcPr>
            <w:tcW w:w="1418"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до 19.00</w:t>
            </w:r>
          </w:p>
        </w:tc>
        <w:tc>
          <w:tcPr>
            <w:tcW w:w="1417"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до 19.00</w:t>
            </w:r>
          </w:p>
        </w:tc>
        <w:tc>
          <w:tcPr>
            <w:tcW w:w="1418" w:type="dxa"/>
            <w:tcBorders>
              <w:top w:val="single" w:sz="4" w:space="0" w:color="000000"/>
              <w:left w:val="single" w:sz="4" w:space="0" w:color="000000"/>
              <w:bottom w:val="single" w:sz="4" w:space="0" w:color="000000"/>
              <w:right w:val="single" w:sz="4" w:space="0" w:color="000000"/>
            </w:tcBorders>
            <w:hideMark/>
          </w:tcPr>
          <w:p w:rsidR="00A3199C" w:rsidRPr="00B31F41" w:rsidRDefault="00A3199C" w:rsidP="00B31F41">
            <w:pPr>
              <w:rPr>
                <w:sz w:val="24"/>
                <w:szCs w:val="24"/>
              </w:rPr>
            </w:pPr>
            <w:r w:rsidRPr="00B31F41">
              <w:rPr>
                <w:sz w:val="24"/>
                <w:szCs w:val="24"/>
              </w:rPr>
              <w:t>до 19.00</w:t>
            </w:r>
          </w:p>
        </w:tc>
      </w:tr>
    </w:tbl>
    <w:p w:rsidR="00A3199C" w:rsidRDefault="00A3199C" w:rsidP="003B5584">
      <w:pPr>
        <w:pStyle w:val="ac"/>
        <w:ind w:left="0" w:firstLine="0"/>
        <w:jc w:val="left"/>
        <w:rPr>
          <w:b/>
          <w:sz w:val="17"/>
        </w:rPr>
      </w:pPr>
    </w:p>
    <w:p w:rsidR="00A24867" w:rsidRDefault="00A24867" w:rsidP="003B5584">
      <w:pPr>
        <w:pStyle w:val="ac"/>
        <w:ind w:left="0" w:firstLine="709"/>
        <w:rPr>
          <w:b/>
        </w:rPr>
      </w:pPr>
    </w:p>
    <w:p w:rsidR="00A3199C" w:rsidRPr="002574BA" w:rsidRDefault="00A3199C" w:rsidP="003B5584">
      <w:pPr>
        <w:pStyle w:val="ac"/>
        <w:ind w:left="0" w:firstLine="709"/>
        <w:rPr>
          <w:b/>
        </w:rPr>
      </w:pPr>
      <w:r w:rsidRPr="002574BA">
        <w:rPr>
          <w:b/>
        </w:rPr>
        <w:t>Согласно</w:t>
      </w:r>
      <w:r w:rsidRPr="002574BA">
        <w:rPr>
          <w:b/>
          <w:spacing w:val="1"/>
        </w:rPr>
        <w:t xml:space="preserve"> </w:t>
      </w:r>
      <w:r w:rsidRPr="002574BA">
        <w:rPr>
          <w:b/>
        </w:rPr>
        <w:t>пункту</w:t>
      </w:r>
      <w:r w:rsidRPr="002574BA">
        <w:rPr>
          <w:b/>
          <w:spacing w:val="1"/>
        </w:rPr>
        <w:t xml:space="preserve"> </w:t>
      </w:r>
      <w:r w:rsidRPr="002574BA">
        <w:rPr>
          <w:b/>
        </w:rPr>
        <w:t>2.10</w:t>
      </w:r>
      <w:r w:rsidRPr="002574BA">
        <w:rPr>
          <w:b/>
          <w:spacing w:val="1"/>
        </w:rPr>
        <w:t xml:space="preserve"> </w:t>
      </w:r>
      <w:r w:rsidR="002574BA">
        <w:rPr>
          <w:b/>
          <w:spacing w:val="1"/>
        </w:rPr>
        <w:t>«</w:t>
      </w:r>
      <w:r w:rsidRPr="002574BA">
        <w:rPr>
          <w:b/>
        </w:rPr>
        <w:t>Санитарно-эпидемиологических</w:t>
      </w:r>
      <w:r w:rsidRPr="002574BA">
        <w:rPr>
          <w:b/>
          <w:spacing w:val="1"/>
        </w:rPr>
        <w:t xml:space="preserve"> </w:t>
      </w:r>
      <w:r w:rsidRPr="002574BA">
        <w:rPr>
          <w:b/>
        </w:rPr>
        <w:t>требований</w:t>
      </w:r>
      <w:r w:rsidRPr="002574BA">
        <w:rPr>
          <w:b/>
          <w:spacing w:val="1"/>
        </w:rPr>
        <w:t xml:space="preserve"> </w:t>
      </w:r>
      <w:r w:rsidRPr="002574BA">
        <w:rPr>
          <w:b/>
        </w:rPr>
        <w:t>к</w:t>
      </w:r>
      <w:r w:rsidRPr="002574BA">
        <w:rPr>
          <w:b/>
          <w:spacing w:val="1"/>
        </w:rPr>
        <w:t xml:space="preserve"> </w:t>
      </w:r>
      <w:r w:rsidRPr="002574BA">
        <w:rPr>
          <w:b/>
        </w:rPr>
        <w:t>организации</w:t>
      </w:r>
      <w:r w:rsidRPr="002574BA">
        <w:rPr>
          <w:b/>
          <w:spacing w:val="1"/>
        </w:rPr>
        <w:t xml:space="preserve"> </w:t>
      </w:r>
      <w:r w:rsidRPr="002574BA">
        <w:rPr>
          <w:b/>
        </w:rPr>
        <w:t>образовательного</w:t>
      </w:r>
      <w:r w:rsidRPr="002574BA">
        <w:rPr>
          <w:b/>
          <w:spacing w:val="-1"/>
        </w:rPr>
        <w:t xml:space="preserve"> </w:t>
      </w:r>
      <w:r w:rsidRPr="002574BA">
        <w:rPr>
          <w:b/>
        </w:rPr>
        <w:t>процесса</w:t>
      </w:r>
      <w:r w:rsidRPr="002574BA">
        <w:rPr>
          <w:b/>
          <w:spacing w:val="-2"/>
        </w:rPr>
        <w:t xml:space="preserve"> </w:t>
      </w:r>
      <w:r w:rsidRPr="002574BA">
        <w:rPr>
          <w:b/>
        </w:rPr>
        <w:t>и режима</w:t>
      </w:r>
      <w:r w:rsidRPr="002574BA">
        <w:rPr>
          <w:b/>
          <w:spacing w:val="-2"/>
        </w:rPr>
        <w:t xml:space="preserve"> </w:t>
      </w:r>
      <w:r w:rsidRPr="002574BA">
        <w:rPr>
          <w:b/>
        </w:rPr>
        <w:t>дня</w:t>
      </w:r>
      <w:proofErr w:type="gramStart"/>
      <w:r w:rsidR="002574BA">
        <w:rPr>
          <w:b/>
        </w:rPr>
        <w:t>»</w:t>
      </w:r>
      <w:proofErr w:type="gramEnd"/>
      <w:r w:rsidRPr="002574BA">
        <w:rPr>
          <w:b/>
        </w:rPr>
        <w:t xml:space="preserve"> должны</w:t>
      </w:r>
      <w:r w:rsidRPr="002574BA">
        <w:rPr>
          <w:b/>
          <w:spacing w:val="-1"/>
        </w:rPr>
        <w:t xml:space="preserve"> </w:t>
      </w:r>
      <w:r w:rsidRPr="002574BA">
        <w:rPr>
          <w:b/>
        </w:rPr>
        <w:t>соблюдаться следующие</w:t>
      </w:r>
      <w:r w:rsidRPr="002574BA">
        <w:rPr>
          <w:b/>
          <w:spacing w:val="2"/>
        </w:rPr>
        <w:t xml:space="preserve"> </w:t>
      </w:r>
      <w:r w:rsidRPr="002574BA">
        <w:rPr>
          <w:b/>
        </w:rPr>
        <w:t>требования:</w:t>
      </w:r>
    </w:p>
    <w:p w:rsidR="00A3199C" w:rsidRDefault="00A3199C" w:rsidP="00637F0F">
      <w:pPr>
        <w:pStyle w:val="ac"/>
        <w:numPr>
          <w:ilvl w:val="0"/>
          <w:numId w:val="263"/>
        </w:numPr>
      </w:pPr>
      <w:r>
        <w:t>Режим двигательной активности детей в течение дня организуется с учетом возрастных</w:t>
      </w:r>
      <w:r>
        <w:rPr>
          <w:spacing w:val="1"/>
        </w:rPr>
        <w:t xml:space="preserve"> </w:t>
      </w:r>
      <w:r>
        <w:t>особенностей</w:t>
      </w:r>
      <w:r>
        <w:rPr>
          <w:spacing w:val="-1"/>
        </w:rPr>
        <w:t xml:space="preserve"> </w:t>
      </w:r>
      <w:r>
        <w:t>и состояния здоровья.</w:t>
      </w:r>
    </w:p>
    <w:p w:rsidR="00A3199C" w:rsidRDefault="00A3199C" w:rsidP="00637F0F">
      <w:pPr>
        <w:pStyle w:val="ac"/>
        <w:numPr>
          <w:ilvl w:val="0"/>
          <w:numId w:val="263"/>
        </w:numPr>
      </w:pPr>
      <w:r>
        <w:t>При организации образовательной деятельности предусматривается введение в режим дня</w:t>
      </w:r>
      <w:r>
        <w:rPr>
          <w:spacing w:val="1"/>
        </w:rPr>
        <w:t xml:space="preserve"> </w:t>
      </w:r>
      <w:r>
        <w:t>физкультминуток во время занятий, гимнастики для глаз, обеспечивается контроль за осанкой, в</w:t>
      </w:r>
      <w:r>
        <w:rPr>
          <w:spacing w:val="1"/>
        </w:rPr>
        <w:t xml:space="preserve"> </w:t>
      </w:r>
      <w:r>
        <w:t>том</w:t>
      </w:r>
      <w:r>
        <w:rPr>
          <w:spacing w:val="-1"/>
        </w:rPr>
        <w:t xml:space="preserve"> </w:t>
      </w:r>
      <w:r>
        <w:t>числе, во</w:t>
      </w:r>
      <w:r>
        <w:rPr>
          <w:spacing w:val="-1"/>
        </w:rPr>
        <w:t xml:space="preserve"> </w:t>
      </w:r>
      <w:r>
        <w:t>время</w:t>
      </w:r>
      <w:r>
        <w:rPr>
          <w:spacing w:val="-1"/>
        </w:rPr>
        <w:t xml:space="preserve"> </w:t>
      </w:r>
      <w:r w:rsidR="002574BA">
        <w:t>письма, рисования</w:t>
      </w:r>
      <w:r>
        <w:t>.</w:t>
      </w:r>
    </w:p>
    <w:p w:rsidR="00A3199C" w:rsidRDefault="00A3199C" w:rsidP="00637F0F">
      <w:pPr>
        <w:pStyle w:val="ac"/>
        <w:numPr>
          <w:ilvl w:val="0"/>
          <w:numId w:val="263"/>
        </w:numPr>
      </w:pPr>
      <w:r>
        <w:t>Физкультурные,</w:t>
      </w:r>
      <w:r>
        <w:rPr>
          <w:spacing w:val="1"/>
        </w:rPr>
        <w:t xml:space="preserve"> </w:t>
      </w:r>
      <w:r>
        <w:t>физкультурно-оздоровительные</w:t>
      </w:r>
      <w:r>
        <w:rPr>
          <w:spacing w:val="1"/>
        </w:rPr>
        <w:t xml:space="preserve"> </w:t>
      </w:r>
      <w:r>
        <w:t>мероприятия,</w:t>
      </w:r>
      <w:r>
        <w:rPr>
          <w:spacing w:val="1"/>
        </w:rPr>
        <w:t xml:space="preserve"> </w:t>
      </w:r>
      <w:r>
        <w:t>массовые</w:t>
      </w:r>
      <w:r>
        <w:rPr>
          <w:spacing w:val="1"/>
        </w:rPr>
        <w:t xml:space="preserve"> </w:t>
      </w:r>
      <w:r>
        <w:t>спортивные</w:t>
      </w:r>
      <w:r>
        <w:rPr>
          <w:spacing w:val="1"/>
        </w:rPr>
        <w:t xml:space="preserve"> </w:t>
      </w:r>
      <w:r>
        <w:t>ме</w:t>
      </w:r>
      <w:r w:rsidR="002574BA">
        <w:t>роприятия,</w:t>
      </w:r>
      <w:r>
        <w:t xml:space="preserve"> спортивные соревнования организуются с учетом возраста,</w:t>
      </w:r>
      <w:r>
        <w:rPr>
          <w:spacing w:val="1"/>
        </w:rPr>
        <w:t xml:space="preserve"> </w:t>
      </w:r>
      <w:r>
        <w:t>физической</w:t>
      </w:r>
      <w:r>
        <w:rPr>
          <w:spacing w:val="51"/>
        </w:rPr>
        <w:t xml:space="preserve"> </w:t>
      </w:r>
      <w:r>
        <w:t>подготовленности</w:t>
      </w:r>
      <w:r>
        <w:rPr>
          <w:spacing w:val="52"/>
        </w:rPr>
        <w:t xml:space="preserve"> </w:t>
      </w:r>
      <w:r>
        <w:t>и</w:t>
      </w:r>
      <w:r>
        <w:rPr>
          <w:spacing w:val="51"/>
        </w:rPr>
        <w:t xml:space="preserve"> </w:t>
      </w:r>
      <w:r>
        <w:t>состояния</w:t>
      </w:r>
      <w:r>
        <w:rPr>
          <w:spacing w:val="51"/>
        </w:rPr>
        <w:t xml:space="preserve"> </w:t>
      </w:r>
      <w:r>
        <w:t>здоровья</w:t>
      </w:r>
      <w:r>
        <w:rPr>
          <w:spacing w:val="50"/>
        </w:rPr>
        <w:t xml:space="preserve"> </w:t>
      </w:r>
      <w:r>
        <w:t>детей.</w:t>
      </w:r>
      <w:r>
        <w:rPr>
          <w:spacing w:val="50"/>
        </w:rPr>
        <w:t xml:space="preserve"> </w:t>
      </w:r>
      <w:r>
        <w:t>Хозяйствующим</w:t>
      </w:r>
      <w:r>
        <w:rPr>
          <w:spacing w:val="49"/>
        </w:rPr>
        <w:t xml:space="preserve"> </w:t>
      </w:r>
      <w:r>
        <w:t>субъектом обеспечивается присутствие медицинских работников на спортивных соревнованиях и на занятиях</w:t>
      </w:r>
      <w:r>
        <w:rPr>
          <w:spacing w:val="-57"/>
        </w:rPr>
        <w:t xml:space="preserve"> </w:t>
      </w:r>
      <w:r>
        <w:t>в</w:t>
      </w:r>
      <w:r>
        <w:rPr>
          <w:spacing w:val="-2"/>
        </w:rPr>
        <w:t xml:space="preserve"> </w:t>
      </w:r>
      <w:r>
        <w:t>плавательных</w:t>
      </w:r>
      <w:r>
        <w:rPr>
          <w:spacing w:val="1"/>
        </w:rPr>
        <w:t xml:space="preserve"> </w:t>
      </w:r>
      <w:r>
        <w:t>бассейнах.</w:t>
      </w:r>
    </w:p>
    <w:p w:rsidR="00A3199C" w:rsidRDefault="00A3199C" w:rsidP="00637F0F">
      <w:pPr>
        <w:pStyle w:val="ac"/>
        <w:numPr>
          <w:ilvl w:val="0"/>
          <w:numId w:val="263"/>
        </w:numPr>
      </w:pPr>
      <w:r>
        <w:t>Возможность проведения занятий физической культурой и спортом на открытом воздухе, а</w:t>
      </w:r>
      <w:r>
        <w:rPr>
          <w:spacing w:val="1"/>
        </w:rPr>
        <w:t xml:space="preserve"> </w:t>
      </w:r>
      <w:r>
        <w:t>также подвижных игр, определяется по совокупности показателей метеорологических условий</w:t>
      </w:r>
      <w:r>
        <w:rPr>
          <w:spacing w:val="1"/>
        </w:rPr>
        <w:t xml:space="preserve"> </w:t>
      </w:r>
      <w:r>
        <w:t>(температуры, относительной влажности и скорости движения воздуха) по климатическим зонам.</w:t>
      </w:r>
      <w:r>
        <w:rPr>
          <w:spacing w:val="1"/>
        </w:rPr>
        <w:t xml:space="preserve"> </w:t>
      </w:r>
      <w:r>
        <w:t>В дождливые, ветреные и морозные дни занятия физической культурой должны проводиться в</w:t>
      </w:r>
      <w:r>
        <w:rPr>
          <w:spacing w:val="1"/>
        </w:rPr>
        <w:t xml:space="preserve"> </w:t>
      </w:r>
      <w:r>
        <w:t>зале.</w:t>
      </w:r>
    </w:p>
    <w:p w:rsidR="005C72A0" w:rsidRDefault="005C72A0" w:rsidP="003B5584">
      <w:pPr>
        <w:pStyle w:val="ac"/>
        <w:ind w:left="0" w:firstLine="709"/>
        <w:jc w:val="left"/>
      </w:pPr>
    </w:p>
    <w:p w:rsidR="00140178" w:rsidRDefault="00140178" w:rsidP="00FC086B">
      <w:pPr>
        <w:jc w:val="center"/>
        <w:rPr>
          <w:b/>
          <w:bCs/>
          <w:sz w:val="24"/>
          <w:szCs w:val="24"/>
        </w:rPr>
      </w:pPr>
    </w:p>
    <w:p w:rsidR="00FC086B" w:rsidRPr="005F6EF4" w:rsidRDefault="00FB5C9C" w:rsidP="00FC086B">
      <w:pPr>
        <w:jc w:val="center"/>
        <w:rPr>
          <w:b/>
          <w:bCs/>
          <w:sz w:val="24"/>
          <w:szCs w:val="24"/>
        </w:rPr>
      </w:pPr>
      <w:r w:rsidRPr="005F6EF4">
        <w:rPr>
          <w:b/>
          <w:bCs/>
          <w:sz w:val="24"/>
          <w:szCs w:val="24"/>
        </w:rPr>
        <w:lastRenderedPageBreak/>
        <w:t>П</w:t>
      </w:r>
      <w:r w:rsidR="00FC086B" w:rsidRPr="005F6EF4">
        <w:rPr>
          <w:b/>
          <w:bCs/>
          <w:sz w:val="24"/>
          <w:szCs w:val="24"/>
        </w:rPr>
        <w:t xml:space="preserve">римерное распределение видов деятельности с детьми </w:t>
      </w:r>
    </w:p>
    <w:p w:rsidR="00FB5C9C" w:rsidRPr="005F6EF4" w:rsidRDefault="00FC086B" w:rsidP="00FC086B">
      <w:pPr>
        <w:jc w:val="center"/>
        <w:rPr>
          <w:b/>
          <w:bCs/>
          <w:sz w:val="24"/>
          <w:szCs w:val="24"/>
        </w:rPr>
      </w:pPr>
      <w:r w:rsidRPr="005F6EF4">
        <w:rPr>
          <w:b/>
          <w:bCs/>
          <w:sz w:val="24"/>
          <w:szCs w:val="24"/>
        </w:rPr>
        <w:t xml:space="preserve">в утренний отрезок времени </w:t>
      </w:r>
    </w:p>
    <w:p w:rsidR="00FB5C9C" w:rsidRPr="005213DE" w:rsidRDefault="00FB5C9C" w:rsidP="00FB5C9C">
      <w:pPr>
        <w:ind w:firstLine="709"/>
        <w:jc w:val="both"/>
        <w:rPr>
          <w:sz w:val="24"/>
          <w:szCs w:val="24"/>
        </w:rPr>
      </w:pPr>
      <w:r w:rsidRPr="005213DE">
        <w:rPr>
          <w:sz w:val="24"/>
          <w:szCs w:val="24"/>
        </w:rPr>
        <w:t>Кроме представленных видов деятельности обязательно планируется двигательная активность (хороводы, игры малой подвижности, музыкально-ритмические движения). В младшей, средней группе достаточно планировать 3-4 вида деятельности, в старшей, подготовительной группе 4–6 видов деятельности.</w:t>
      </w:r>
    </w:p>
    <w:p w:rsidR="00FB5C9C" w:rsidRPr="005213DE" w:rsidRDefault="00FB5C9C" w:rsidP="00FB5C9C">
      <w:pPr>
        <w:jc w:val="both"/>
        <w:rPr>
          <w:sz w:val="24"/>
          <w:szCs w:val="24"/>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126"/>
        <w:gridCol w:w="2410"/>
        <w:gridCol w:w="29"/>
        <w:gridCol w:w="1956"/>
        <w:gridCol w:w="2126"/>
      </w:tblGrid>
      <w:tr w:rsidR="00FB5C9C" w:rsidRPr="005213DE" w:rsidTr="00032AB7">
        <w:tc>
          <w:tcPr>
            <w:tcW w:w="1702" w:type="dxa"/>
          </w:tcPr>
          <w:p w:rsidR="00FB5C9C" w:rsidRPr="005213DE" w:rsidRDefault="00FB5C9C" w:rsidP="00DC60ED">
            <w:pPr>
              <w:jc w:val="center"/>
              <w:rPr>
                <w:rFonts w:ascii="Arial" w:hAnsi="Arial" w:cs="Arial"/>
                <w:i/>
                <w:sz w:val="24"/>
                <w:szCs w:val="24"/>
              </w:rPr>
            </w:pPr>
            <w:r w:rsidRPr="005213DE">
              <w:rPr>
                <w:rFonts w:ascii="Arial" w:hAnsi="Arial" w:cs="Arial"/>
                <w:bCs/>
                <w:i/>
                <w:sz w:val="24"/>
                <w:szCs w:val="24"/>
              </w:rPr>
              <w:t>День недели</w:t>
            </w:r>
          </w:p>
        </w:tc>
        <w:tc>
          <w:tcPr>
            <w:tcW w:w="2126" w:type="dxa"/>
          </w:tcPr>
          <w:p w:rsidR="00FB5C9C" w:rsidRPr="005213DE" w:rsidRDefault="00FB5C9C" w:rsidP="00DC60ED">
            <w:pPr>
              <w:jc w:val="center"/>
              <w:rPr>
                <w:rFonts w:ascii="Arial" w:hAnsi="Arial" w:cs="Arial"/>
                <w:i/>
                <w:sz w:val="24"/>
                <w:szCs w:val="24"/>
              </w:rPr>
            </w:pPr>
            <w:r w:rsidRPr="005213DE">
              <w:rPr>
                <w:rFonts w:ascii="Arial" w:hAnsi="Arial" w:cs="Arial"/>
                <w:bCs/>
                <w:i/>
                <w:sz w:val="24"/>
                <w:szCs w:val="24"/>
              </w:rPr>
              <w:t>Первая неделя</w:t>
            </w:r>
          </w:p>
        </w:tc>
        <w:tc>
          <w:tcPr>
            <w:tcW w:w="2410" w:type="dxa"/>
          </w:tcPr>
          <w:p w:rsidR="00FB5C9C" w:rsidRPr="005213DE" w:rsidRDefault="00FB5C9C" w:rsidP="00DC60ED">
            <w:pPr>
              <w:jc w:val="center"/>
              <w:rPr>
                <w:rFonts w:ascii="Arial" w:hAnsi="Arial" w:cs="Arial"/>
                <w:i/>
                <w:sz w:val="24"/>
                <w:szCs w:val="24"/>
              </w:rPr>
            </w:pPr>
            <w:r w:rsidRPr="005213DE">
              <w:rPr>
                <w:rFonts w:ascii="Arial" w:hAnsi="Arial" w:cs="Arial"/>
                <w:bCs/>
                <w:i/>
                <w:sz w:val="24"/>
                <w:szCs w:val="24"/>
              </w:rPr>
              <w:t>Вторая неделя</w:t>
            </w:r>
          </w:p>
        </w:tc>
        <w:tc>
          <w:tcPr>
            <w:tcW w:w="1985" w:type="dxa"/>
            <w:gridSpan w:val="2"/>
          </w:tcPr>
          <w:p w:rsidR="00FB5C9C" w:rsidRPr="005213DE" w:rsidRDefault="00FB5C9C" w:rsidP="00DC60ED">
            <w:pPr>
              <w:jc w:val="center"/>
              <w:rPr>
                <w:rFonts w:ascii="Arial" w:hAnsi="Arial" w:cs="Arial"/>
                <w:i/>
                <w:sz w:val="24"/>
                <w:szCs w:val="24"/>
              </w:rPr>
            </w:pPr>
            <w:r w:rsidRPr="005213DE">
              <w:rPr>
                <w:rFonts w:ascii="Arial" w:hAnsi="Arial" w:cs="Arial"/>
                <w:bCs/>
                <w:i/>
                <w:sz w:val="24"/>
                <w:szCs w:val="24"/>
              </w:rPr>
              <w:t>Третья неделя</w:t>
            </w:r>
          </w:p>
        </w:tc>
        <w:tc>
          <w:tcPr>
            <w:tcW w:w="2126" w:type="dxa"/>
          </w:tcPr>
          <w:p w:rsidR="00FB5C9C" w:rsidRPr="005213DE" w:rsidRDefault="00FB5C9C" w:rsidP="00DC60ED">
            <w:pPr>
              <w:jc w:val="center"/>
              <w:rPr>
                <w:rFonts w:ascii="Arial" w:hAnsi="Arial" w:cs="Arial"/>
                <w:i/>
                <w:sz w:val="24"/>
                <w:szCs w:val="24"/>
              </w:rPr>
            </w:pPr>
            <w:r w:rsidRPr="005213DE">
              <w:rPr>
                <w:rFonts w:ascii="Arial" w:hAnsi="Arial" w:cs="Arial"/>
                <w:bCs/>
                <w:i/>
                <w:sz w:val="24"/>
                <w:szCs w:val="24"/>
              </w:rPr>
              <w:t>Четвѐртая неделя</w:t>
            </w:r>
          </w:p>
        </w:tc>
      </w:tr>
      <w:tr w:rsidR="00FB5C9C" w:rsidRPr="005213DE" w:rsidTr="00032AB7">
        <w:tc>
          <w:tcPr>
            <w:tcW w:w="1702" w:type="dxa"/>
            <w:vMerge w:val="restart"/>
          </w:tcPr>
          <w:p w:rsidR="00FB5C9C" w:rsidRPr="005213DE" w:rsidRDefault="00FB5C9C" w:rsidP="00DC60ED">
            <w:pPr>
              <w:rPr>
                <w:sz w:val="24"/>
                <w:szCs w:val="24"/>
              </w:rPr>
            </w:pPr>
            <w:r w:rsidRPr="005213DE">
              <w:rPr>
                <w:bCs/>
                <w:sz w:val="24"/>
                <w:szCs w:val="24"/>
              </w:rPr>
              <w:t xml:space="preserve">Понедельник  </w:t>
            </w:r>
          </w:p>
        </w:tc>
        <w:tc>
          <w:tcPr>
            <w:tcW w:w="2126" w:type="dxa"/>
          </w:tcPr>
          <w:p w:rsidR="00FB5C9C" w:rsidRPr="005213DE" w:rsidRDefault="00FB5C9C" w:rsidP="00DC60ED">
            <w:pPr>
              <w:rPr>
                <w:sz w:val="24"/>
                <w:szCs w:val="24"/>
              </w:rPr>
            </w:pPr>
            <w:r w:rsidRPr="005213DE">
              <w:rPr>
                <w:sz w:val="24"/>
                <w:szCs w:val="24"/>
              </w:rPr>
              <w:t xml:space="preserve">Наблюдение в природе </w:t>
            </w:r>
          </w:p>
        </w:tc>
        <w:tc>
          <w:tcPr>
            <w:tcW w:w="2410" w:type="dxa"/>
          </w:tcPr>
          <w:p w:rsidR="00FB5C9C" w:rsidRPr="005213DE" w:rsidRDefault="00FB5C9C" w:rsidP="00DC60ED">
            <w:pPr>
              <w:rPr>
                <w:sz w:val="24"/>
                <w:szCs w:val="24"/>
              </w:rPr>
            </w:pPr>
            <w:r w:rsidRPr="005213DE">
              <w:rPr>
                <w:sz w:val="24"/>
                <w:szCs w:val="24"/>
              </w:rPr>
              <w:t xml:space="preserve">Труд в природе </w:t>
            </w:r>
          </w:p>
        </w:tc>
        <w:tc>
          <w:tcPr>
            <w:tcW w:w="1985" w:type="dxa"/>
            <w:gridSpan w:val="2"/>
          </w:tcPr>
          <w:p w:rsidR="00FB5C9C" w:rsidRPr="005213DE" w:rsidRDefault="00FB5C9C" w:rsidP="00DC60ED">
            <w:pPr>
              <w:rPr>
                <w:sz w:val="24"/>
                <w:szCs w:val="24"/>
              </w:rPr>
            </w:pPr>
            <w:r w:rsidRPr="005213DE">
              <w:rPr>
                <w:sz w:val="24"/>
                <w:szCs w:val="24"/>
              </w:rPr>
              <w:t xml:space="preserve">Наблюдение в природе </w:t>
            </w:r>
          </w:p>
        </w:tc>
        <w:tc>
          <w:tcPr>
            <w:tcW w:w="2126" w:type="dxa"/>
          </w:tcPr>
          <w:p w:rsidR="00FB5C9C" w:rsidRPr="005213DE" w:rsidRDefault="00FB5C9C" w:rsidP="00DC60ED">
            <w:pPr>
              <w:rPr>
                <w:sz w:val="24"/>
                <w:szCs w:val="24"/>
              </w:rPr>
            </w:pPr>
            <w:r w:rsidRPr="005213DE">
              <w:rPr>
                <w:sz w:val="24"/>
                <w:szCs w:val="24"/>
              </w:rPr>
              <w:t xml:space="preserve">Труд в природе </w:t>
            </w:r>
          </w:p>
        </w:tc>
      </w:tr>
      <w:tr w:rsidR="00FB5C9C" w:rsidRPr="005213DE" w:rsidTr="00032AB7">
        <w:tc>
          <w:tcPr>
            <w:tcW w:w="1702" w:type="dxa"/>
            <w:vMerge/>
          </w:tcPr>
          <w:p w:rsidR="00FB5C9C" w:rsidRPr="005213DE" w:rsidRDefault="00FB5C9C" w:rsidP="00DC60ED">
            <w:pPr>
              <w:rPr>
                <w:sz w:val="24"/>
                <w:szCs w:val="24"/>
              </w:rPr>
            </w:pPr>
          </w:p>
        </w:tc>
        <w:tc>
          <w:tcPr>
            <w:tcW w:w="2126" w:type="dxa"/>
          </w:tcPr>
          <w:p w:rsidR="00FB5C9C" w:rsidRPr="005213DE" w:rsidRDefault="00FB5C9C" w:rsidP="00DC60ED">
            <w:pPr>
              <w:rPr>
                <w:sz w:val="24"/>
                <w:szCs w:val="24"/>
              </w:rPr>
            </w:pPr>
            <w:r w:rsidRPr="005213DE">
              <w:rPr>
                <w:sz w:val="24"/>
                <w:szCs w:val="24"/>
              </w:rPr>
              <w:t xml:space="preserve">Игры с математическим содержанием (количество, счѐт) </w:t>
            </w:r>
          </w:p>
        </w:tc>
        <w:tc>
          <w:tcPr>
            <w:tcW w:w="2410" w:type="dxa"/>
          </w:tcPr>
          <w:p w:rsidR="00FB5C9C" w:rsidRPr="005213DE" w:rsidRDefault="00FB5C9C" w:rsidP="00DC60ED">
            <w:pPr>
              <w:rPr>
                <w:sz w:val="24"/>
                <w:szCs w:val="24"/>
              </w:rPr>
            </w:pPr>
            <w:r w:rsidRPr="005213DE">
              <w:rPr>
                <w:sz w:val="24"/>
                <w:szCs w:val="24"/>
              </w:rPr>
              <w:t xml:space="preserve">Игры с математическим содержанием (форма, величина) </w:t>
            </w:r>
          </w:p>
        </w:tc>
        <w:tc>
          <w:tcPr>
            <w:tcW w:w="1985" w:type="dxa"/>
            <w:gridSpan w:val="2"/>
          </w:tcPr>
          <w:p w:rsidR="00FB5C9C" w:rsidRPr="005213DE" w:rsidRDefault="00FB5C9C" w:rsidP="00DC60ED">
            <w:pPr>
              <w:rPr>
                <w:sz w:val="24"/>
                <w:szCs w:val="24"/>
              </w:rPr>
            </w:pPr>
            <w:r w:rsidRPr="005213DE">
              <w:rPr>
                <w:sz w:val="24"/>
                <w:szCs w:val="24"/>
              </w:rPr>
              <w:t xml:space="preserve">Игры с математическим содержанием (время) </w:t>
            </w:r>
          </w:p>
        </w:tc>
        <w:tc>
          <w:tcPr>
            <w:tcW w:w="2126" w:type="dxa"/>
          </w:tcPr>
          <w:p w:rsidR="00FB5C9C" w:rsidRPr="005213DE" w:rsidRDefault="00FB5C9C" w:rsidP="00DC60ED">
            <w:pPr>
              <w:rPr>
                <w:sz w:val="24"/>
                <w:szCs w:val="24"/>
              </w:rPr>
            </w:pPr>
            <w:r w:rsidRPr="005213DE">
              <w:rPr>
                <w:sz w:val="24"/>
                <w:szCs w:val="24"/>
              </w:rPr>
              <w:t xml:space="preserve">Игры с математическим содержанием (ориентировка в пространстве) </w:t>
            </w:r>
          </w:p>
        </w:tc>
      </w:tr>
      <w:tr w:rsidR="00FB5C9C" w:rsidRPr="005213DE" w:rsidTr="00032AB7">
        <w:tc>
          <w:tcPr>
            <w:tcW w:w="1702" w:type="dxa"/>
            <w:vMerge/>
          </w:tcPr>
          <w:p w:rsidR="00FB5C9C" w:rsidRPr="005213DE" w:rsidRDefault="00FB5C9C" w:rsidP="00DC60ED">
            <w:pPr>
              <w:rPr>
                <w:sz w:val="24"/>
                <w:szCs w:val="24"/>
              </w:rPr>
            </w:pPr>
          </w:p>
        </w:tc>
        <w:tc>
          <w:tcPr>
            <w:tcW w:w="2126" w:type="dxa"/>
          </w:tcPr>
          <w:p w:rsidR="00FB5C9C" w:rsidRPr="005213DE" w:rsidRDefault="00FB5C9C" w:rsidP="00DC60ED">
            <w:pPr>
              <w:rPr>
                <w:sz w:val="24"/>
                <w:szCs w:val="24"/>
              </w:rPr>
            </w:pPr>
            <w:r w:rsidRPr="005213DE">
              <w:rPr>
                <w:sz w:val="24"/>
                <w:szCs w:val="24"/>
              </w:rPr>
              <w:t xml:space="preserve">Беседы </w:t>
            </w:r>
          </w:p>
          <w:p w:rsidR="00FB5C9C" w:rsidRPr="005213DE" w:rsidRDefault="00FB5C9C" w:rsidP="00DC60ED">
            <w:pPr>
              <w:rPr>
                <w:sz w:val="24"/>
                <w:szCs w:val="24"/>
              </w:rPr>
            </w:pPr>
          </w:p>
        </w:tc>
        <w:tc>
          <w:tcPr>
            <w:tcW w:w="2410" w:type="dxa"/>
          </w:tcPr>
          <w:p w:rsidR="00FB5C9C" w:rsidRPr="005213DE" w:rsidRDefault="00FB5C9C" w:rsidP="00DC60ED">
            <w:pPr>
              <w:rPr>
                <w:sz w:val="24"/>
                <w:szCs w:val="24"/>
              </w:rPr>
            </w:pPr>
            <w:r w:rsidRPr="005213DE">
              <w:rPr>
                <w:sz w:val="24"/>
                <w:szCs w:val="24"/>
              </w:rPr>
              <w:t xml:space="preserve">Беседы </w:t>
            </w:r>
          </w:p>
        </w:tc>
        <w:tc>
          <w:tcPr>
            <w:tcW w:w="1985" w:type="dxa"/>
            <w:gridSpan w:val="2"/>
          </w:tcPr>
          <w:p w:rsidR="00FB5C9C" w:rsidRPr="005213DE" w:rsidRDefault="00FB5C9C" w:rsidP="00DC60ED">
            <w:pPr>
              <w:rPr>
                <w:sz w:val="24"/>
                <w:szCs w:val="24"/>
              </w:rPr>
            </w:pPr>
            <w:r w:rsidRPr="005213DE">
              <w:rPr>
                <w:sz w:val="24"/>
                <w:szCs w:val="24"/>
              </w:rPr>
              <w:t xml:space="preserve">Беседы </w:t>
            </w:r>
          </w:p>
        </w:tc>
        <w:tc>
          <w:tcPr>
            <w:tcW w:w="2126" w:type="dxa"/>
          </w:tcPr>
          <w:p w:rsidR="00FB5C9C" w:rsidRPr="005213DE" w:rsidRDefault="00FB5C9C" w:rsidP="00DC60ED">
            <w:pPr>
              <w:rPr>
                <w:sz w:val="24"/>
                <w:szCs w:val="24"/>
              </w:rPr>
            </w:pPr>
            <w:r w:rsidRPr="005213DE">
              <w:rPr>
                <w:sz w:val="24"/>
                <w:szCs w:val="24"/>
              </w:rPr>
              <w:t xml:space="preserve">Беседы </w:t>
            </w:r>
          </w:p>
        </w:tc>
      </w:tr>
      <w:tr w:rsidR="00FB5C9C" w:rsidRPr="005213DE" w:rsidTr="00032AB7">
        <w:tc>
          <w:tcPr>
            <w:tcW w:w="1702" w:type="dxa"/>
            <w:vMerge/>
          </w:tcPr>
          <w:p w:rsidR="00FB5C9C" w:rsidRPr="005213DE" w:rsidRDefault="00FB5C9C" w:rsidP="00DC60ED">
            <w:pPr>
              <w:rPr>
                <w:sz w:val="24"/>
                <w:szCs w:val="24"/>
              </w:rPr>
            </w:pPr>
          </w:p>
        </w:tc>
        <w:tc>
          <w:tcPr>
            <w:tcW w:w="2126" w:type="dxa"/>
          </w:tcPr>
          <w:p w:rsidR="00FB5C9C" w:rsidRPr="005213DE" w:rsidRDefault="00FB5C9C" w:rsidP="00DC60ED">
            <w:pPr>
              <w:rPr>
                <w:sz w:val="24"/>
                <w:szCs w:val="24"/>
              </w:rPr>
            </w:pPr>
            <w:r w:rsidRPr="005213DE">
              <w:rPr>
                <w:sz w:val="24"/>
                <w:szCs w:val="24"/>
              </w:rPr>
              <w:t xml:space="preserve">Пальчиковые игры </w:t>
            </w:r>
          </w:p>
        </w:tc>
        <w:tc>
          <w:tcPr>
            <w:tcW w:w="2410" w:type="dxa"/>
          </w:tcPr>
          <w:p w:rsidR="00FB5C9C" w:rsidRPr="005213DE" w:rsidRDefault="00FB5C9C" w:rsidP="00DC60ED">
            <w:pPr>
              <w:rPr>
                <w:sz w:val="24"/>
                <w:szCs w:val="24"/>
              </w:rPr>
            </w:pPr>
            <w:r w:rsidRPr="005213DE">
              <w:rPr>
                <w:sz w:val="24"/>
                <w:szCs w:val="24"/>
              </w:rPr>
              <w:t xml:space="preserve">Пальчиковые игры </w:t>
            </w:r>
          </w:p>
        </w:tc>
        <w:tc>
          <w:tcPr>
            <w:tcW w:w="1985" w:type="dxa"/>
            <w:gridSpan w:val="2"/>
          </w:tcPr>
          <w:p w:rsidR="00FB5C9C" w:rsidRPr="005213DE" w:rsidRDefault="00FB5C9C" w:rsidP="00DC60ED">
            <w:pPr>
              <w:rPr>
                <w:sz w:val="24"/>
                <w:szCs w:val="24"/>
              </w:rPr>
            </w:pPr>
            <w:r w:rsidRPr="005213DE">
              <w:rPr>
                <w:sz w:val="24"/>
                <w:szCs w:val="24"/>
              </w:rPr>
              <w:t xml:space="preserve">Пальчиковые игры </w:t>
            </w:r>
          </w:p>
        </w:tc>
        <w:tc>
          <w:tcPr>
            <w:tcW w:w="2126" w:type="dxa"/>
          </w:tcPr>
          <w:p w:rsidR="00FB5C9C" w:rsidRPr="005213DE" w:rsidRDefault="00FB5C9C" w:rsidP="00DC60ED">
            <w:pPr>
              <w:rPr>
                <w:sz w:val="24"/>
                <w:szCs w:val="24"/>
              </w:rPr>
            </w:pPr>
            <w:r w:rsidRPr="005213DE">
              <w:rPr>
                <w:sz w:val="24"/>
                <w:szCs w:val="24"/>
              </w:rPr>
              <w:t xml:space="preserve">Пальчиковые игры </w:t>
            </w:r>
          </w:p>
        </w:tc>
      </w:tr>
      <w:tr w:rsidR="00032AB7" w:rsidRPr="005213DE" w:rsidTr="00032AB7">
        <w:tc>
          <w:tcPr>
            <w:tcW w:w="1702" w:type="dxa"/>
            <w:vMerge w:val="restart"/>
          </w:tcPr>
          <w:p w:rsidR="00032AB7" w:rsidRPr="005213DE" w:rsidRDefault="00032AB7" w:rsidP="00D90A89">
            <w:pPr>
              <w:rPr>
                <w:sz w:val="24"/>
                <w:szCs w:val="24"/>
              </w:rPr>
            </w:pPr>
            <w:r w:rsidRPr="005213DE">
              <w:rPr>
                <w:bCs/>
                <w:sz w:val="24"/>
                <w:szCs w:val="24"/>
              </w:rPr>
              <w:t xml:space="preserve">Вторник  </w:t>
            </w:r>
          </w:p>
        </w:tc>
        <w:tc>
          <w:tcPr>
            <w:tcW w:w="2126" w:type="dxa"/>
          </w:tcPr>
          <w:p w:rsidR="00032AB7" w:rsidRPr="005213DE" w:rsidRDefault="00032AB7" w:rsidP="00D90A89">
            <w:pPr>
              <w:rPr>
                <w:sz w:val="24"/>
                <w:szCs w:val="24"/>
              </w:rPr>
            </w:pPr>
            <w:r w:rsidRPr="005213DE">
              <w:rPr>
                <w:sz w:val="24"/>
                <w:szCs w:val="24"/>
              </w:rPr>
              <w:t xml:space="preserve">Игры на развитие внимания </w:t>
            </w:r>
          </w:p>
        </w:tc>
        <w:tc>
          <w:tcPr>
            <w:tcW w:w="2410" w:type="dxa"/>
          </w:tcPr>
          <w:p w:rsidR="00032AB7" w:rsidRPr="005213DE" w:rsidRDefault="00032AB7" w:rsidP="00D90A89">
            <w:pPr>
              <w:rPr>
                <w:sz w:val="24"/>
                <w:szCs w:val="24"/>
              </w:rPr>
            </w:pPr>
            <w:r w:rsidRPr="005213DE">
              <w:rPr>
                <w:sz w:val="24"/>
                <w:szCs w:val="24"/>
              </w:rPr>
              <w:t xml:space="preserve">Игры на развитие мелкой моторики </w:t>
            </w:r>
          </w:p>
        </w:tc>
        <w:tc>
          <w:tcPr>
            <w:tcW w:w="1985" w:type="dxa"/>
            <w:gridSpan w:val="2"/>
          </w:tcPr>
          <w:p w:rsidR="00032AB7" w:rsidRPr="005213DE" w:rsidRDefault="00032AB7" w:rsidP="00D90A89">
            <w:pPr>
              <w:rPr>
                <w:sz w:val="24"/>
                <w:szCs w:val="24"/>
              </w:rPr>
            </w:pPr>
            <w:r w:rsidRPr="005213DE">
              <w:rPr>
                <w:sz w:val="24"/>
                <w:szCs w:val="24"/>
              </w:rPr>
              <w:t xml:space="preserve">Игры на развитие внимания </w:t>
            </w:r>
          </w:p>
        </w:tc>
        <w:tc>
          <w:tcPr>
            <w:tcW w:w="2126" w:type="dxa"/>
          </w:tcPr>
          <w:p w:rsidR="00032AB7" w:rsidRPr="005213DE" w:rsidRDefault="00032AB7" w:rsidP="00D90A89">
            <w:pPr>
              <w:rPr>
                <w:sz w:val="24"/>
                <w:szCs w:val="24"/>
              </w:rPr>
            </w:pPr>
            <w:r w:rsidRPr="005213DE">
              <w:rPr>
                <w:sz w:val="24"/>
                <w:szCs w:val="24"/>
              </w:rPr>
              <w:t xml:space="preserve">Игры на развитие мелкой моторики </w:t>
            </w:r>
          </w:p>
        </w:tc>
      </w:tr>
      <w:tr w:rsidR="00032AB7" w:rsidRPr="005213DE" w:rsidTr="00032AB7">
        <w:tc>
          <w:tcPr>
            <w:tcW w:w="1702" w:type="dxa"/>
            <w:vMerge/>
          </w:tcPr>
          <w:p w:rsidR="00032AB7" w:rsidRPr="005213DE" w:rsidRDefault="00032AB7" w:rsidP="00D90A89">
            <w:pPr>
              <w:jc w:val="both"/>
              <w:rPr>
                <w:bCs/>
                <w:sz w:val="24"/>
                <w:szCs w:val="24"/>
              </w:rPr>
            </w:pPr>
          </w:p>
        </w:tc>
        <w:tc>
          <w:tcPr>
            <w:tcW w:w="2126" w:type="dxa"/>
          </w:tcPr>
          <w:p w:rsidR="00032AB7" w:rsidRPr="005213DE" w:rsidRDefault="00032AB7" w:rsidP="00D90A89">
            <w:pPr>
              <w:rPr>
                <w:sz w:val="24"/>
                <w:szCs w:val="24"/>
              </w:rPr>
            </w:pPr>
            <w:r w:rsidRPr="005213DE">
              <w:rPr>
                <w:sz w:val="24"/>
                <w:szCs w:val="24"/>
              </w:rPr>
              <w:t xml:space="preserve">Игры с передачей мяча, картинок по кругу </w:t>
            </w:r>
          </w:p>
        </w:tc>
        <w:tc>
          <w:tcPr>
            <w:tcW w:w="2410" w:type="dxa"/>
          </w:tcPr>
          <w:p w:rsidR="00032AB7" w:rsidRPr="005213DE" w:rsidRDefault="00032AB7" w:rsidP="00D90A89">
            <w:pPr>
              <w:rPr>
                <w:sz w:val="24"/>
                <w:szCs w:val="24"/>
              </w:rPr>
            </w:pPr>
            <w:r w:rsidRPr="005213DE">
              <w:rPr>
                <w:sz w:val="24"/>
                <w:szCs w:val="24"/>
              </w:rPr>
              <w:t xml:space="preserve">Исправление и восприятие правильного звукопроизношения </w:t>
            </w:r>
          </w:p>
        </w:tc>
        <w:tc>
          <w:tcPr>
            <w:tcW w:w="1985" w:type="dxa"/>
            <w:gridSpan w:val="2"/>
          </w:tcPr>
          <w:p w:rsidR="00032AB7" w:rsidRPr="005213DE" w:rsidRDefault="00032AB7" w:rsidP="00D90A89">
            <w:pPr>
              <w:rPr>
                <w:sz w:val="24"/>
                <w:szCs w:val="24"/>
              </w:rPr>
            </w:pPr>
            <w:r w:rsidRPr="005213DE">
              <w:rPr>
                <w:sz w:val="24"/>
                <w:szCs w:val="24"/>
              </w:rPr>
              <w:t xml:space="preserve">Игры с передачей мяча, картинок по кругу </w:t>
            </w:r>
          </w:p>
        </w:tc>
        <w:tc>
          <w:tcPr>
            <w:tcW w:w="2126" w:type="dxa"/>
          </w:tcPr>
          <w:p w:rsidR="00032AB7" w:rsidRPr="005213DE" w:rsidRDefault="00032AB7" w:rsidP="00D90A89">
            <w:pPr>
              <w:rPr>
                <w:sz w:val="24"/>
                <w:szCs w:val="24"/>
              </w:rPr>
            </w:pPr>
            <w:r w:rsidRPr="005213DE">
              <w:rPr>
                <w:sz w:val="24"/>
                <w:szCs w:val="24"/>
              </w:rPr>
              <w:t xml:space="preserve">Исправление и восприятие правильного звукопроизношения </w:t>
            </w:r>
          </w:p>
        </w:tc>
      </w:tr>
      <w:tr w:rsidR="00032AB7" w:rsidRPr="005213DE" w:rsidTr="00032AB7">
        <w:tc>
          <w:tcPr>
            <w:tcW w:w="1702" w:type="dxa"/>
            <w:vMerge/>
          </w:tcPr>
          <w:p w:rsidR="00032AB7" w:rsidRPr="005213DE" w:rsidRDefault="00032AB7" w:rsidP="00D90A89">
            <w:pPr>
              <w:jc w:val="both"/>
              <w:rPr>
                <w:bCs/>
                <w:sz w:val="24"/>
                <w:szCs w:val="24"/>
              </w:rPr>
            </w:pPr>
          </w:p>
        </w:tc>
        <w:tc>
          <w:tcPr>
            <w:tcW w:w="2126" w:type="dxa"/>
          </w:tcPr>
          <w:p w:rsidR="00032AB7" w:rsidRPr="005213DE" w:rsidRDefault="00032AB7" w:rsidP="00D90A89">
            <w:pPr>
              <w:rPr>
                <w:sz w:val="24"/>
                <w:szCs w:val="24"/>
              </w:rPr>
            </w:pPr>
            <w:r w:rsidRPr="005213DE">
              <w:rPr>
                <w:sz w:val="24"/>
                <w:szCs w:val="24"/>
              </w:rPr>
              <w:t xml:space="preserve">Беседы </w:t>
            </w:r>
          </w:p>
        </w:tc>
        <w:tc>
          <w:tcPr>
            <w:tcW w:w="2410" w:type="dxa"/>
          </w:tcPr>
          <w:p w:rsidR="00032AB7" w:rsidRPr="005213DE" w:rsidRDefault="00032AB7" w:rsidP="00D90A89">
            <w:pPr>
              <w:rPr>
                <w:sz w:val="24"/>
                <w:szCs w:val="24"/>
              </w:rPr>
            </w:pPr>
            <w:r w:rsidRPr="005213DE">
              <w:rPr>
                <w:sz w:val="24"/>
                <w:szCs w:val="24"/>
              </w:rPr>
              <w:t xml:space="preserve">Конструирование </w:t>
            </w:r>
          </w:p>
          <w:p w:rsidR="00032AB7" w:rsidRDefault="00032AB7" w:rsidP="00D90A89">
            <w:pPr>
              <w:rPr>
                <w:sz w:val="24"/>
                <w:szCs w:val="24"/>
              </w:rPr>
            </w:pPr>
            <w:r w:rsidRPr="005213DE">
              <w:rPr>
                <w:sz w:val="24"/>
                <w:szCs w:val="24"/>
              </w:rPr>
              <w:t xml:space="preserve">(из строительного материала) </w:t>
            </w:r>
          </w:p>
          <w:p w:rsidR="00FC086B" w:rsidRPr="005213DE" w:rsidRDefault="00FC086B" w:rsidP="00D90A89">
            <w:pPr>
              <w:rPr>
                <w:sz w:val="24"/>
                <w:szCs w:val="24"/>
              </w:rPr>
            </w:pPr>
          </w:p>
        </w:tc>
        <w:tc>
          <w:tcPr>
            <w:tcW w:w="1985" w:type="dxa"/>
            <w:gridSpan w:val="2"/>
          </w:tcPr>
          <w:p w:rsidR="00032AB7" w:rsidRPr="005213DE" w:rsidRDefault="00032AB7" w:rsidP="00D90A89">
            <w:pPr>
              <w:rPr>
                <w:sz w:val="24"/>
                <w:szCs w:val="24"/>
              </w:rPr>
            </w:pPr>
            <w:r w:rsidRPr="005213DE">
              <w:rPr>
                <w:sz w:val="24"/>
                <w:szCs w:val="24"/>
              </w:rPr>
              <w:t xml:space="preserve">Беседы </w:t>
            </w:r>
          </w:p>
        </w:tc>
        <w:tc>
          <w:tcPr>
            <w:tcW w:w="2126" w:type="dxa"/>
          </w:tcPr>
          <w:p w:rsidR="00032AB7" w:rsidRPr="005213DE" w:rsidRDefault="00032AB7" w:rsidP="00D90A89">
            <w:pPr>
              <w:rPr>
                <w:sz w:val="24"/>
                <w:szCs w:val="24"/>
              </w:rPr>
            </w:pPr>
            <w:r w:rsidRPr="005213DE">
              <w:rPr>
                <w:sz w:val="24"/>
                <w:szCs w:val="24"/>
              </w:rPr>
              <w:t xml:space="preserve">Конструирование </w:t>
            </w:r>
          </w:p>
          <w:p w:rsidR="00032AB7" w:rsidRPr="005213DE" w:rsidRDefault="00032AB7" w:rsidP="00D90A89">
            <w:pPr>
              <w:rPr>
                <w:sz w:val="24"/>
                <w:szCs w:val="24"/>
              </w:rPr>
            </w:pPr>
            <w:r w:rsidRPr="005213DE">
              <w:rPr>
                <w:sz w:val="24"/>
                <w:szCs w:val="24"/>
              </w:rPr>
              <w:t xml:space="preserve">(из строительного материала) </w:t>
            </w:r>
          </w:p>
        </w:tc>
      </w:tr>
      <w:tr w:rsidR="00FB5C9C" w:rsidRPr="005213DE" w:rsidTr="00032AB7">
        <w:tc>
          <w:tcPr>
            <w:tcW w:w="1702" w:type="dxa"/>
          </w:tcPr>
          <w:p w:rsidR="00FB5C9C" w:rsidRPr="005213DE" w:rsidRDefault="00FB5C9C" w:rsidP="00DC60ED">
            <w:pPr>
              <w:jc w:val="center"/>
              <w:rPr>
                <w:rFonts w:ascii="Arial" w:hAnsi="Arial" w:cs="Arial"/>
                <w:i/>
                <w:sz w:val="24"/>
                <w:szCs w:val="24"/>
              </w:rPr>
            </w:pPr>
            <w:r w:rsidRPr="005213DE">
              <w:rPr>
                <w:rFonts w:ascii="Arial" w:hAnsi="Arial" w:cs="Arial"/>
                <w:bCs/>
                <w:i/>
                <w:sz w:val="24"/>
                <w:szCs w:val="24"/>
              </w:rPr>
              <w:t>День недели</w:t>
            </w:r>
          </w:p>
        </w:tc>
        <w:tc>
          <w:tcPr>
            <w:tcW w:w="2126" w:type="dxa"/>
          </w:tcPr>
          <w:p w:rsidR="00FB5C9C" w:rsidRPr="005213DE" w:rsidRDefault="00FB5C9C" w:rsidP="00DC60ED">
            <w:pPr>
              <w:jc w:val="center"/>
              <w:rPr>
                <w:rFonts w:ascii="Arial" w:hAnsi="Arial" w:cs="Arial"/>
                <w:i/>
                <w:sz w:val="24"/>
                <w:szCs w:val="24"/>
              </w:rPr>
            </w:pPr>
            <w:r w:rsidRPr="005213DE">
              <w:rPr>
                <w:rFonts w:ascii="Arial" w:hAnsi="Arial" w:cs="Arial"/>
                <w:bCs/>
                <w:i/>
                <w:sz w:val="24"/>
                <w:szCs w:val="24"/>
              </w:rPr>
              <w:t>Первая неделя</w:t>
            </w:r>
          </w:p>
        </w:tc>
        <w:tc>
          <w:tcPr>
            <w:tcW w:w="2439" w:type="dxa"/>
            <w:gridSpan w:val="2"/>
          </w:tcPr>
          <w:p w:rsidR="00FB5C9C" w:rsidRPr="005213DE" w:rsidRDefault="00FB5C9C" w:rsidP="00DC60ED">
            <w:pPr>
              <w:jc w:val="center"/>
              <w:rPr>
                <w:rFonts w:ascii="Arial" w:hAnsi="Arial" w:cs="Arial"/>
                <w:i/>
                <w:sz w:val="24"/>
                <w:szCs w:val="24"/>
              </w:rPr>
            </w:pPr>
            <w:r w:rsidRPr="005213DE">
              <w:rPr>
                <w:rFonts w:ascii="Arial" w:hAnsi="Arial" w:cs="Arial"/>
                <w:bCs/>
                <w:i/>
                <w:sz w:val="24"/>
                <w:szCs w:val="24"/>
              </w:rPr>
              <w:t>Вторая неделя</w:t>
            </w:r>
          </w:p>
        </w:tc>
        <w:tc>
          <w:tcPr>
            <w:tcW w:w="1956" w:type="dxa"/>
          </w:tcPr>
          <w:p w:rsidR="00FB5C9C" w:rsidRPr="005213DE" w:rsidRDefault="00FB5C9C" w:rsidP="00DC60ED">
            <w:pPr>
              <w:jc w:val="center"/>
              <w:rPr>
                <w:rFonts w:ascii="Arial" w:hAnsi="Arial" w:cs="Arial"/>
                <w:i/>
                <w:sz w:val="24"/>
                <w:szCs w:val="24"/>
              </w:rPr>
            </w:pPr>
            <w:r w:rsidRPr="005213DE">
              <w:rPr>
                <w:rFonts w:ascii="Arial" w:hAnsi="Arial" w:cs="Arial"/>
                <w:bCs/>
                <w:i/>
                <w:sz w:val="24"/>
                <w:szCs w:val="24"/>
              </w:rPr>
              <w:t>Третья неделя</w:t>
            </w:r>
          </w:p>
        </w:tc>
        <w:tc>
          <w:tcPr>
            <w:tcW w:w="2126" w:type="dxa"/>
          </w:tcPr>
          <w:p w:rsidR="00FB5C9C" w:rsidRPr="005213DE" w:rsidRDefault="00FB5C9C" w:rsidP="00DC60ED">
            <w:pPr>
              <w:jc w:val="center"/>
              <w:rPr>
                <w:rFonts w:ascii="Arial" w:hAnsi="Arial" w:cs="Arial"/>
                <w:i/>
                <w:sz w:val="24"/>
                <w:szCs w:val="24"/>
              </w:rPr>
            </w:pPr>
            <w:r w:rsidRPr="005213DE">
              <w:rPr>
                <w:rFonts w:ascii="Arial" w:hAnsi="Arial" w:cs="Arial"/>
                <w:bCs/>
                <w:i/>
                <w:sz w:val="24"/>
                <w:szCs w:val="24"/>
              </w:rPr>
              <w:t>Четвѐртая неделя</w:t>
            </w:r>
          </w:p>
        </w:tc>
      </w:tr>
      <w:tr w:rsidR="00FB5C9C" w:rsidRPr="005213DE" w:rsidTr="00032AB7">
        <w:tc>
          <w:tcPr>
            <w:tcW w:w="1702" w:type="dxa"/>
            <w:vMerge w:val="restart"/>
          </w:tcPr>
          <w:p w:rsidR="00FB5C9C" w:rsidRPr="005213DE" w:rsidRDefault="00FB5C9C" w:rsidP="00DC60ED">
            <w:pPr>
              <w:rPr>
                <w:sz w:val="24"/>
                <w:szCs w:val="24"/>
              </w:rPr>
            </w:pPr>
            <w:r w:rsidRPr="005213DE">
              <w:rPr>
                <w:bCs/>
                <w:sz w:val="24"/>
                <w:szCs w:val="24"/>
              </w:rPr>
              <w:t xml:space="preserve">Среда </w:t>
            </w:r>
          </w:p>
        </w:tc>
        <w:tc>
          <w:tcPr>
            <w:tcW w:w="2126" w:type="dxa"/>
          </w:tcPr>
          <w:p w:rsidR="00FB5C9C" w:rsidRPr="005213DE" w:rsidRDefault="00FB5C9C" w:rsidP="00DC60ED">
            <w:pPr>
              <w:rPr>
                <w:sz w:val="24"/>
                <w:szCs w:val="24"/>
              </w:rPr>
            </w:pPr>
            <w:r w:rsidRPr="005213DE">
              <w:rPr>
                <w:sz w:val="24"/>
                <w:szCs w:val="24"/>
              </w:rPr>
              <w:t xml:space="preserve">Игры на развитие мимических движений </w:t>
            </w:r>
          </w:p>
        </w:tc>
        <w:tc>
          <w:tcPr>
            <w:tcW w:w="2439" w:type="dxa"/>
            <w:gridSpan w:val="2"/>
          </w:tcPr>
          <w:p w:rsidR="00FB5C9C" w:rsidRPr="005213DE" w:rsidRDefault="00FB5C9C" w:rsidP="00DC60ED">
            <w:pPr>
              <w:rPr>
                <w:sz w:val="24"/>
                <w:szCs w:val="24"/>
              </w:rPr>
            </w:pPr>
            <w:r w:rsidRPr="005213DE">
              <w:rPr>
                <w:sz w:val="24"/>
                <w:szCs w:val="24"/>
              </w:rPr>
              <w:t xml:space="preserve">Этюды, импровизации </w:t>
            </w:r>
          </w:p>
        </w:tc>
        <w:tc>
          <w:tcPr>
            <w:tcW w:w="1956" w:type="dxa"/>
          </w:tcPr>
          <w:p w:rsidR="00FB5C9C" w:rsidRPr="005213DE" w:rsidRDefault="00FB5C9C" w:rsidP="00DC60ED">
            <w:pPr>
              <w:rPr>
                <w:sz w:val="24"/>
                <w:szCs w:val="24"/>
              </w:rPr>
            </w:pPr>
            <w:r w:rsidRPr="005213DE">
              <w:rPr>
                <w:sz w:val="24"/>
                <w:szCs w:val="24"/>
              </w:rPr>
              <w:t xml:space="preserve">Игры на развитие мимических движений </w:t>
            </w:r>
          </w:p>
        </w:tc>
        <w:tc>
          <w:tcPr>
            <w:tcW w:w="2126" w:type="dxa"/>
          </w:tcPr>
          <w:p w:rsidR="00FB5C9C" w:rsidRPr="005213DE" w:rsidRDefault="00FB5C9C" w:rsidP="00DC60ED">
            <w:pPr>
              <w:rPr>
                <w:sz w:val="24"/>
                <w:szCs w:val="24"/>
              </w:rPr>
            </w:pPr>
            <w:r w:rsidRPr="005213DE">
              <w:rPr>
                <w:sz w:val="24"/>
                <w:szCs w:val="24"/>
              </w:rPr>
              <w:t xml:space="preserve">Этюды, импровизации </w:t>
            </w:r>
          </w:p>
        </w:tc>
      </w:tr>
      <w:tr w:rsidR="00FB5C9C" w:rsidRPr="005213DE" w:rsidTr="00032AB7">
        <w:tc>
          <w:tcPr>
            <w:tcW w:w="1702" w:type="dxa"/>
            <w:vMerge/>
          </w:tcPr>
          <w:p w:rsidR="00FB5C9C" w:rsidRPr="005213DE" w:rsidRDefault="00FB5C9C" w:rsidP="00DC60ED">
            <w:pPr>
              <w:jc w:val="both"/>
              <w:rPr>
                <w:bCs/>
                <w:sz w:val="24"/>
                <w:szCs w:val="24"/>
              </w:rPr>
            </w:pPr>
          </w:p>
        </w:tc>
        <w:tc>
          <w:tcPr>
            <w:tcW w:w="2126" w:type="dxa"/>
          </w:tcPr>
          <w:p w:rsidR="00FB5C9C" w:rsidRPr="005213DE" w:rsidRDefault="00FB5C9C" w:rsidP="00DC60ED">
            <w:pPr>
              <w:rPr>
                <w:sz w:val="24"/>
                <w:szCs w:val="24"/>
              </w:rPr>
            </w:pPr>
            <w:r w:rsidRPr="005213DE">
              <w:rPr>
                <w:sz w:val="24"/>
                <w:szCs w:val="24"/>
              </w:rPr>
              <w:t xml:space="preserve">Дидактические игры </w:t>
            </w:r>
          </w:p>
        </w:tc>
        <w:tc>
          <w:tcPr>
            <w:tcW w:w="2439" w:type="dxa"/>
            <w:gridSpan w:val="2"/>
          </w:tcPr>
          <w:p w:rsidR="00FB5C9C" w:rsidRPr="005213DE" w:rsidRDefault="00FB5C9C" w:rsidP="00DC60ED">
            <w:pPr>
              <w:rPr>
                <w:sz w:val="24"/>
                <w:szCs w:val="24"/>
              </w:rPr>
            </w:pPr>
            <w:r w:rsidRPr="005213DE">
              <w:rPr>
                <w:sz w:val="24"/>
                <w:szCs w:val="24"/>
              </w:rPr>
              <w:t xml:space="preserve">Игры на развитие мелкой моторики </w:t>
            </w:r>
          </w:p>
        </w:tc>
        <w:tc>
          <w:tcPr>
            <w:tcW w:w="1956" w:type="dxa"/>
          </w:tcPr>
          <w:p w:rsidR="00FB5C9C" w:rsidRPr="005213DE" w:rsidRDefault="00FB5C9C" w:rsidP="00DC60ED">
            <w:pPr>
              <w:rPr>
                <w:sz w:val="24"/>
                <w:szCs w:val="24"/>
              </w:rPr>
            </w:pPr>
            <w:r w:rsidRPr="005213DE">
              <w:rPr>
                <w:sz w:val="24"/>
                <w:szCs w:val="24"/>
              </w:rPr>
              <w:t xml:space="preserve">Дидактические игры </w:t>
            </w:r>
          </w:p>
        </w:tc>
        <w:tc>
          <w:tcPr>
            <w:tcW w:w="2126" w:type="dxa"/>
          </w:tcPr>
          <w:p w:rsidR="00FB5C9C" w:rsidRPr="005213DE" w:rsidRDefault="00FB5C9C" w:rsidP="00DC60ED">
            <w:pPr>
              <w:rPr>
                <w:sz w:val="24"/>
                <w:szCs w:val="24"/>
              </w:rPr>
            </w:pPr>
            <w:r w:rsidRPr="005213DE">
              <w:rPr>
                <w:sz w:val="24"/>
                <w:szCs w:val="24"/>
              </w:rPr>
              <w:t xml:space="preserve">Игры на развитие мелкой моторики </w:t>
            </w:r>
          </w:p>
        </w:tc>
      </w:tr>
      <w:tr w:rsidR="00FB5C9C" w:rsidRPr="005213DE" w:rsidTr="00032AB7">
        <w:tc>
          <w:tcPr>
            <w:tcW w:w="1702" w:type="dxa"/>
            <w:vMerge/>
          </w:tcPr>
          <w:p w:rsidR="00FB5C9C" w:rsidRPr="005213DE" w:rsidRDefault="00FB5C9C" w:rsidP="00DC60ED">
            <w:pPr>
              <w:jc w:val="both"/>
              <w:rPr>
                <w:bCs/>
                <w:sz w:val="24"/>
                <w:szCs w:val="24"/>
              </w:rPr>
            </w:pPr>
          </w:p>
        </w:tc>
        <w:tc>
          <w:tcPr>
            <w:tcW w:w="2126" w:type="dxa"/>
          </w:tcPr>
          <w:p w:rsidR="00FB5C9C" w:rsidRPr="005213DE" w:rsidRDefault="00FB5C9C" w:rsidP="00DC60ED">
            <w:pPr>
              <w:rPr>
                <w:sz w:val="24"/>
                <w:szCs w:val="24"/>
              </w:rPr>
            </w:pPr>
            <w:r w:rsidRPr="005213DE">
              <w:rPr>
                <w:sz w:val="24"/>
                <w:szCs w:val="24"/>
              </w:rPr>
              <w:t xml:space="preserve">Рассматривание (иллюстраций, картин) </w:t>
            </w:r>
          </w:p>
        </w:tc>
        <w:tc>
          <w:tcPr>
            <w:tcW w:w="2439" w:type="dxa"/>
            <w:gridSpan w:val="2"/>
          </w:tcPr>
          <w:p w:rsidR="00FB5C9C" w:rsidRPr="005213DE" w:rsidRDefault="00FB5C9C" w:rsidP="00DC60ED">
            <w:pPr>
              <w:rPr>
                <w:sz w:val="24"/>
                <w:szCs w:val="24"/>
              </w:rPr>
            </w:pPr>
            <w:r w:rsidRPr="005213DE">
              <w:rPr>
                <w:sz w:val="24"/>
                <w:szCs w:val="24"/>
              </w:rPr>
              <w:t xml:space="preserve">Культурно-гигиенические навыки </w:t>
            </w:r>
          </w:p>
        </w:tc>
        <w:tc>
          <w:tcPr>
            <w:tcW w:w="1956" w:type="dxa"/>
          </w:tcPr>
          <w:p w:rsidR="00FB5C9C" w:rsidRPr="005213DE" w:rsidRDefault="00FB5C9C" w:rsidP="00DC60ED">
            <w:pPr>
              <w:rPr>
                <w:sz w:val="24"/>
                <w:szCs w:val="24"/>
              </w:rPr>
            </w:pPr>
            <w:r w:rsidRPr="005213DE">
              <w:rPr>
                <w:sz w:val="24"/>
                <w:szCs w:val="24"/>
              </w:rPr>
              <w:t xml:space="preserve">Рассматривание (иллюстраций, картин) </w:t>
            </w:r>
          </w:p>
        </w:tc>
        <w:tc>
          <w:tcPr>
            <w:tcW w:w="2126" w:type="dxa"/>
          </w:tcPr>
          <w:p w:rsidR="00FB5C9C" w:rsidRPr="005213DE" w:rsidRDefault="00FB5C9C" w:rsidP="00DC60ED">
            <w:pPr>
              <w:rPr>
                <w:sz w:val="24"/>
                <w:szCs w:val="24"/>
              </w:rPr>
            </w:pPr>
            <w:r w:rsidRPr="005213DE">
              <w:rPr>
                <w:sz w:val="24"/>
                <w:szCs w:val="24"/>
              </w:rPr>
              <w:t xml:space="preserve">Культурно-гигиенические навыки </w:t>
            </w:r>
          </w:p>
        </w:tc>
      </w:tr>
      <w:tr w:rsidR="00FB5C9C" w:rsidRPr="005213DE" w:rsidTr="00032AB7">
        <w:tc>
          <w:tcPr>
            <w:tcW w:w="1702" w:type="dxa"/>
            <w:vMerge/>
          </w:tcPr>
          <w:p w:rsidR="00FB5C9C" w:rsidRPr="005213DE" w:rsidRDefault="00FB5C9C" w:rsidP="00DC60ED">
            <w:pPr>
              <w:jc w:val="both"/>
              <w:rPr>
                <w:bCs/>
                <w:sz w:val="24"/>
                <w:szCs w:val="24"/>
              </w:rPr>
            </w:pPr>
          </w:p>
        </w:tc>
        <w:tc>
          <w:tcPr>
            <w:tcW w:w="2126" w:type="dxa"/>
          </w:tcPr>
          <w:p w:rsidR="00FB5C9C" w:rsidRPr="005213DE" w:rsidRDefault="00FB5C9C" w:rsidP="00DC60ED">
            <w:pPr>
              <w:rPr>
                <w:sz w:val="24"/>
                <w:szCs w:val="24"/>
              </w:rPr>
            </w:pPr>
            <w:r w:rsidRPr="005213DE">
              <w:rPr>
                <w:sz w:val="24"/>
                <w:szCs w:val="24"/>
              </w:rPr>
              <w:t xml:space="preserve">Игры на развитие мелкой моторики </w:t>
            </w:r>
          </w:p>
        </w:tc>
        <w:tc>
          <w:tcPr>
            <w:tcW w:w="2439" w:type="dxa"/>
            <w:gridSpan w:val="2"/>
          </w:tcPr>
          <w:p w:rsidR="00FB5C9C" w:rsidRPr="005213DE" w:rsidRDefault="00FB5C9C" w:rsidP="00DC60ED">
            <w:pPr>
              <w:rPr>
                <w:sz w:val="24"/>
                <w:szCs w:val="24"/>
              </w:rPr>
            </w:pPr>
            <w:r w:rsidRPr="005213DE">
              <w:rPr>
                <w:sz w:val="24"/>
                <w:szCs w:val="24"/>
              </w:rPr>
              <w:t xml:space="preserve">Игры на развитие речи </w:t>
            </w:r>
          </w:p>
        </w:tc>
        <w:tc>
          <w:tcPr>
            <w:tcW w:w="1956" w:type="dxa"/>
          </w:tcPr>
          <w:p w:rsidR="00FB5C9C" w:rsidRPr="005213DE" w:rsidRDefault="00FB5C9C" w:rsidP="00DC60ED">
            <w:pPr>
              <w:rPr>
                <w:sz w:val="24"/>
                <w:szCs w:val="24"/>
              </w:rPr>
            </w:pPr>
            <w:r w:rsidRPr="005213DE">
              <w:rPr>
                <w:sz w:val="24"/>
                <w:szCs w:val="24"/>
              </w:rPr>
              <w:t xml:space="preserve">Игры на развитие мелкой моторики </w:t>
            </w:r>
          </w:p>
        </w:tc>
        <w:tc>
          <w:tcPr>
            <w:tcW w:w="2126" w:type="dxa"/>
          </w:tcPr>
          <w:p w:rsidR="00FB5C9C" w:rsidRPr="005213DE" w:rsidRDefault="00FB5C9C" w:rsidP="00DC60ED">
            <w:pPr>
              <w:rPr>
                <w:sz w:val="24"/>
                <w:szCs w:val="24"/>
              </w:rPr>
            </w:pPr>
            <w:r w:rsidRPr="005213DE">
              <w:rPr>
                <w:sz w:val="24"/>
                <w:szCs w:val="24"/>
              </w:rPr>
              <w:t xml:space="preserve">Игры на развитие речи </w:t>
            </w:r>
          </w:p>
        </w:tc>
      </w:tr>
      <w:tr w:rsidR="00FB5C9C" w:rsidRPr="005213DE" w:rsidTr="00032AB7">
        <w:tc>
          <w:tcPr>
            <w:tcW w:w="1702" w:type="dxa"/>
            <w:vMerge w:val="restart"/>
          </w:tcPr>
          <w:p w:rsidR="00FB5C9C" w:rsidRPr="005213DE" w:rsidRDefault="00FB5C9C" w:rsidP="00DC60ED">
            <w:pPr>
              <w:rPr>
                <w:sz w:val="24"/>
                <w:szCs w:val="24"/>
              </w:rPr>
            </w:pPr>
            <w:r w:rsidRPr="005213DE">
              <w:rPr>
                <w:bCs/>
                <w:sz w:val="24"/>
                <w:szCs w:val="24"/>
              </w:rPr>
              <w:t xml:space="preserve">Четверг </w:t>
            </w:r>
          </w:p>
        </w:tc>
        <w:tc>
          <w:tcPr>
            <w:tcW w:w="2126" w:type="dxa"/>
          </w:tcPr>
          <w:p w:rsidR="00FB5C9C" w:rsidRPr="005213DE" w:rsidRDefault="00FB5C9C" w:rsidP="00DC60ED">
            <w:pPr>
              <w:rPr>
                <w:sz w:val="24"/>
                <w:szCs w:val="24"/>
              </w:rPr>
            </w:pPr>
            <w:r w:rsidRPr="005213DE">
              <w:rPr>
                <w:sz w:val="24"/>
                <w:szCs w:val="24"/>
              </w:rPr>
              <w:t xml:space="preserve">Игры на развитие памяти </w:t>
            </w:r>
          </w:p>
        </w:tc>
        <w:tc>
          <w:tcPr>
            <w:tcW w:w="2439" w:type="dxa"/>
            <w:gridSpan w:val="2"/>
          </w:tcPr>
          <w:p w:rsidR="00FB5C9C" w:rsidRPr="005213DE" w:rsidRDefault="00FB5C9C" w:rsidP="00DC60ED">
            <w:pPr>
              <w:rPr>
                <w:sz w:val="24"/>
                <w:szCs w:val="24"/>
              </w:rPr>
            </w:pPr>
            <w:r w:rsidRPr="005213DE">
              <w:rPr>
                <w:sz w:val="24"/>
                <w:szCs w:val="24"/>
              </w:rPr>
              <w:t xml:space="preserve">Игры на развитие мышления </w:t>
            </w:r>
          </w:p>
        </w:tc>
        <w:tc>
          <w:tcPr>
            <w:tcW w:w="1956" w:type="dxa"/>
          </w:tcPr>
          <w:p w:rsidR="00FB5C9C" w:rsidRPr="005213DE" w:rsidRDefault="00FB5C9C" w:rsidP="00DC60ED">
            <w:pPr>
              <w:rPr>
                <w:sz w:val="24"/>
                <w:szCs w:val="24"/>
              </w:rPr>
            </w:pPr>
            <w:r w:rsidRPr="005213DE">
              <w:rPr>
                <w:sz w:val="24"/>
                <w:szCs w:val="24"/>
              </w:rPr>
              <w:t xml:space="preserve">Игры на развитие памяти </w:t>
            </w:r>
          </w:p>
        </w:tc>
        <w:tc>
          <w:tcPr>
            <w:tcW w:w="2126" w:type="dxa"/>
          </w:tcPr>
          <w:p w:rsidR="00FB5C9C" w:rsidRPr="005213DE" w:rsidRDefault="00FB5C9C" w:rsidP="00DC60ED">
            <w:pPr>
              <w:rPr>
                <w:sz w:val="24"/>
                <w:szCs w:val="24"/>
              </w:rPr>
            </w:pPr>
            <w:r w:rsidRPr="005213DE">
              <w:rPr>
                <w:sz w:val="24"/>
                <w:szCs w:val="24"/>
              </w:rPr>
              <w:t xml:space="preserve">Игры на развитие мышления </w:t>
            </w:r>
          </w:p>
        </w:tc>
      </w:tr>
      <w:tr w:rsidR="00FB5C9C" w:rsidRPr="005213DE" w:rsidTr="00032AB7">
        <w:tc>
          <w:tcPr>
            <w:tcW w:w="1702" w:type="dxa"/>
            <w:vMerge/>
          </w:tcPr>
          <w:p w:rsidR="00FB5C9C" w:rsidRPr="005213DE" w:rsidRDefault="00FB5C9C" w:rsidP="00DC60ED">
            <w:pPr>
              <w:jc w:val="both"/>
              <w:rPr>
                <w:bCs/>
                <w:sz w:val="24"/>
                <w:szCs w:val="24"/>
              </w:rPr>
            </w:pPr>
          </w:p>
        </w:tc>
        <w:tc>
          <w:tcPr>
            <w:tcW w:w="2126" w:type="dxa"/>
          </w:tcPr>
          <w:p w:rsidR="00FB5C9C" w:rsidRPr="005213DE" w:rsidRDefault="00FB5C9C" w:rsidP="00DC60ED">
            <w:pPr>
              <w:rPr>
                <w:sz w:val="24"/>
                <w:szCs w:val="24"/>
              </w:rPr>
            </w:pPr>
            <w:r w:rsidRPr="005213DE">
              <w:rPr>
                <w:sz w:val="24"/>
                <w:szCs w:val="24"/>
              </w:rPr>
              <w:t xml:space="preserve">Развитие устной речи </w:t>
            </w:r>
          </w:p>
        </w:tc>
        <w:tc>
          <w:tcPr>
            <w:tcW w:w="2439" w:type="dxa"/>
            <w:gridSpan w:val="2"/>
          </w:tcPr>
          <w:p w:rsidR="00FB5C9C" w:rsidRPr="005213DE" w:rsidRDefault="00FB5C9C" w:rsidP="00DC60ED">
            <w:pPr>
              <w:rPr>
                <w:sz w:val="24"/>
                <w:szCs w:val="24"/>
              </w:rPr>
            </w:pPr>
            <w:r w:rsidRPr="005213DE">
              <w:rPr>
                <w:sz w:val="24"/>
                <w:szCs w:val="24"/>
              </w:rPr>
              <w:t xml:space="preserve">Выработка правильной интонации </w:t>
            </w:r>
          </w:p>
        </w:tc>
        <w:tc>
          <w:tcPr>
            <w:tcW w:w="1956" w:type="dxa"/>
          </w:tcPr>
          <w:p w:rsidR="00FB5C9C" w:rsidRPr="005213DE" w:rsidRDefault="00FB5C9C" w:rsidP="00DC60ED">
            <w:pPr>
              <w:rPr>
                <w:sz w:val="24"/>
                <w:szCs w:val="24"/>
              </w:rPr>
            </w:pPr>
            <w:r w:rsidRPr="005213DE">
              <w:rPr>
                <w:sz w:val="24"/>
                <w:szCs w:val="24"/>
              </w:rPr>
              <w:t xml:space="preserve">Развитие устной речи </w:t>
            </w:r>
          </w:p>
        </w:tc>
        <w:tc>
          <w:tcPr>
            <w:tcW w:w="2126" w:type="dxa"/>
          </w:tcPr>
          <w:p w:rsidR="00FB5C9C" w:rsidRPr="005213DE" w:rsidRDefault="00FB5C9C" w:rsidP="00DC60ED">
            <w:pPr>
              <w:rPr>
                <w:sz w:val="24"/>
                <w:szCs w:val="24"/>
              </w:rPr>
            </w:pPr>
            <w:r w:rsidRPr="005213DE">
              <w:rPr>
                <w:sz w:val="24"/>
                <w:szCs w:val="24"/>
              </w:rPr>
              <w:t xml:space="preserve">Выработка правильной интонации </w:t>
            </w:r>
          </w:p>
        </w:tc>
      </w:tr>
      <w:tr w:rsidR="00FB5C9C" w:rsidRPr="005213DE" w:rsidTr="00032AB7">
        <w:tc>
          <w:tcPr>
            <w:tcW w:w="1702" w:type="dxa"/>
            <w:vMerge/>
          </w:tcPr>
          <w:p w:rsidR="00FB5C9C" w:rsidRPr="005213DE" w:rsidRDefault="00FB5C9C" w:rsidP="00DC60ED">
            <w:pPr>
              <w:jc w:val="both"/>
              <w:rPr>
                <w:bCs/>
                <w:sz w:val="24"/>
                <w:szCs w:val="24"/>
              </w:rPr>
            </w:pPr>
          </w:p>
        </w:tc>
        <w:tc>
          <w:tcPr>
            <w:tcW w:w="2126" w:type="dxa"/>
          </w:tcPr>
          <w:p w:rsidR="00FB5C9C" w:rsidRPr="005213DE" w:rsidRDefault="00FB5C9C" w:rsidP="00DC60ED">
            <w:pPr>
              <w:rPr>
                <w:sz w:val="24"/>
                <w:szCs w:val="24"/>
              </w:rPr>
            </w:pPr>
            <w:r w:rsidRPr="005213DE">
              <w:rPr>
                <w:sz w:val="24"/>
                <w:szCs w:val="24"/>
              </w:rPr>
              <w:t xml:space="preserve">Упражнения по этике </w:t>
            </w:r>
          </w:p>
        </w:tc>
        <w:tc>
          <w:tcPr>
            <w:tcW w:w="2439" w:type="dxa"/>
            <w:gridSpan w:val="2"/>
          </w:tcPr>
          <w:p w:rsidR="00FB5C9C" w:rsidRPr="005213DE" w:rsidRDefault="00FB5C9C" w:rsidP="00DC60ED">
            <w:pPr>
              <w:rPr>
                <w:sz w:val="24"/>
                <w:szCs w:val="24"/>
              </w:rPr>
            </w:pPr>
            <w:r w:rsidRPr="005213DE">
              <w:rPr>
                <w:sz w:val="24"/>
                <w:szCs w:val="24"/>
              </w:rPr>
              <w:t xml:space="preserve">Ситуативные обсуждения </w:t>
            </w:r>
          </w:p>
        </w:tc>
        <w:tc>
          <w:tcPr>
            <w:tcW w:w="1956" w:type="dxa"/>
          </w:tcPr>
          <w:p w:rsidR="00FB5C9C" w:rsidRPr="005213DE" w:rsidRDefault="00FB5C9C" w:rsidP="00DC60ED">
            <w:pPr>
              <w:rPr>
                <w:sz w:val="24"/>
                <w:szCs w:val="24"/>
              </w:rPr>
            </w:pPr>
            <w:r w:rsidRPr="005213DE">
              <w:rPr>
                <w:sz w:val="24"/>
                <w:szCs w:val="24"/>
              </w:rPr>
              <w:t xml:space="preserve">Упражнения по этике </w:t>
            </w:r>
          </w:p>
        </w:tc>
        <w:tc>
          <w:tcPr>
            <w:tcW w:w="2126" w:type="dxa"/>
          </w:tcPr>
          <w:p w:rsidR="00FB5C9C" w:rsidRPr="005213DE" w:rsidRDefault="00FB5C9C" w:rsidP="00DC60ED">
            <w:pPr>
              <w:rPr>
                <w:sz w:val="24"/>
                <w:szCs w:val="24"/>
              </w:rPr>
            </w:pPr>
            <w:r w:rsidRPr="005213DE">
              <w:rPr>
                <w:sz w:val="24"/>
                <w:szCs w:val="24"/>
              </w:rPr>
              <w:t xml:space="preserve">Ситуативные обсуждения </w:t>
            </w:r>
          </w:p>
        </w:tc>
      </w:tr>
      <w:tr w:rsidR="00FB5C9C" w:rsidRPr="005213DE" w:rsidTr="00032AB7">
        <w:tc>
          <w:tcPr>
            <w:tcW w:w="1702" w:type="dxa"/>
            <w:vMerge/>
          </w:tcPr>
          <w:p w:rsidR="00FB5C9C" w:rsidRPr="005213DE" w:rsidRDefault="00FB5C9C" w:rsidP="00DC60ED">
            <w:pPr>
              <w:jc w:val="both"/>
              <w:rPr>
                <w:bCs/>
                <w:sz w:val="24"/>
                <w:szCs w:val="24"/>
              </w:rPr>
            </w:pPr>
          </w:p>
        </w:tc>
        <w:tc>
          <w:tcPr>
            <w:tcW w:w="2126" w:type="dxa"/>
          </w:tcPr>
          <w:p w:rsidR="00FB5C9C" w:rsidRPr="005213DE" w:rsidRDefault="00FB5C9C" w:rsidP="00DC60ED">
            <w:pPr>
              <w:rPr>
                <w:sz w:val="24"/>
                <w:szCs w:val="24"/>
              </w:rPr>
            </w:pPr>
            <w:r w:rsidRPr="005213DE">
              <w:rPr>
                <w:sz w:val="24"/>
                <w:szCs w:val="24"/>
              </w:rPr>
              <w:t xml:space="preserve">Изобразительная деятельность (разукрашивание) </w:t>
            </w:r>
          </w:p>
        </w:tc>
        <w:tc>
          <w:tcPr>
            <w:tcW w:w="2439" w:type="dxa"/>
            <w:gridSpan w:val="2"/>
          </w:tcPr>
          <w:p w:rsidR="00FB5C9C" w:rsidRPr="005213DE" w:rsidRDefault="00FB5C9C" w:rsidP="00DC60ED">
            <w:pPr>
              <w:rPr>
                <w:sz w:val="24"/>
                <w:szCs w:val="24"/>
              </w:rPr>
            </w:pPr>
            <w:r w:rsidRPr="005213DE">
              <w:rPr>
                <w:sz w:val="24"/>
                <w:szCs w:val="24"/>
              </w:rPr>
              <w:t xml:space="preserve">Изобразительная деятельность (разукрашивание) </w:t>
            </w:r>
          </w:p>
        </w:tc>
        <w:tc>
          <w:tcPr>
            <w:tcW w:w="1956" w:type="dxa"/>
          </w:tcPr>
          <w:p w:rsidR="00FB5C9C" w:rsidRPr="005213DE" w:rsidRDefault="00FB5C9C" w:rsidP="00DC60ED">
            <w:pPr>
              <w:rPr>
                <w:sz w:val="24"/>
                <w:szCs w:val="24"/>
              </w:rPr>
            </w:pPr>
            <w:r w:rsidRPr="005213DE">
              <w:rPr>
                <w:sz w:val="24"/>
                <w:szCs w:val="24"/>
              </w:rPr>
              <w:t xml:space="preserve">Изобразительная деятельность (разукрашивание) </w:t>
            </w:r>
          </w:p>
        </w:tc>
        <w:tc>
          <w:tcPr>
            <w:tcW w:w="2126" w:type="dxa"/>
          </w:tcPr>
          <w:p w:rsidR="00FB5C9C" w:rsidRPr="005213DE" w:rsidRDefault="00FB5C9C" w:rsidP="00DC60ED">
            <w:pPr>
              <w:rPr>
                <w:sz w:val="24"/>
                <w:szCs w:val="24"/>
              </w:rPr>
            </w:pPr>
            <w:r w:rsidRPr="005213DE">
              <w:rPr>
                <w:sz w:val="24"/>
                <w:szCs w:val="24"/>
              </w:rPr>
              <w:t xml:space="preserve">Изобразительная деятельность (разукрашивание) </w:t>
            </w:r>
          </w:p>
        </w:tc>
      </w:tr>
      <w:tr w:rsidR="00FB5C9C" w:rsidRPr="005213DE" w:rsidTr="00032AB7">
        <w:tc>
          <w:tcPr>
            <w:tcW w:w="1702" w:type="dxa"/>
            <w:vMerge w:val="restart"/>
          </w:tcPr>
          <w:p w:rsidR="00FB5C9C" w:rsidRPr="005213DE" w:rsidRDefault="00FB5C9C" w:rsidP="00DC60ED">
            <w:pPr>
              <w:jc w:val="both"/>
              <w:rPr>
                <w:sz w:val="24"/>
                <w:szCs w:val="24"/>
              </w:rPr>
            </w:pPr>
            <w:r w:rsidRPr="005213DE">
              <w:rPr>
                <w:bCs/>
                <w:sz w:val="24"/>
                <w:szCs w:val="24"/>
              </w:rPr>
              <w:t xml:space="preserve">Пятница </w:t>
            </w:r>
          </w:p>
        </w:tc>
        <w:tc>
          <w:tcPr>
            <w:tcW w:w="2126" w:type="dxa"/>
          </w:tcPr>
          <w:p w:rsidR="00FB5C9C" w:rsidRPr="005213DE" w:rsidRDefault="00FB5C9C" w:rsidP="00DC60ED">
            <w:pPr>
              <w:jc w:val="both"/>
              <w:rPr>
                <w:sz w:val="24"/>
                <w:szCs w:val="24"/>
              </w:rPr>
            </w:pPr>
            <w:r w:rsidRPr="005213DE">
              <w:rPr>
                <w:sz w:val="24"/>
                <w:szCs w:val="24"/>
              </w:rPr>
              <w:t xml:space="preserve">Повторение стихотворений </w:t>
            </w:r>
          </w:p>
        </w:tc>
        <w:tc>
          <w:tcPr>
            <w:tcW w:w="2439" w:type="dxa"/>
            <w:gridSpan w:val="2"/>
          </w:tcPr>
          <w:p w:rsidR="00FB5C9C" w:rsidRPr="005213DE" w:rsidRDefault="00FB5C9C" w:rsidP="00DC60ED">
            <w:pPr>
              <w:jc w:val="both"/>
              <w:rPr>
                <w:sz w:val="24"/>
                <w:szCs w:val="24"/>
              </w:rPr>
            </w:pPr>
            <w:r w:rsidRPr="005213DE">
              <w:rPr>
                <w:sz w:val="24"/>
                <w:szCs w:val="24"/>
              </w:rPr>
              <w:t xml:space="preserve">Повторение пословиц </w:t>
            </w:r>
          </w:p>
        </w:tc>
        <w:tc>
          <w:tcPr>
            <w:tcW w:w="1956" w:type="dxa"/>
          </w:tcPr>
          <w:p w:rsidR="00FB5C9C" w:rsidRPr="005213DE" w:rsidRDefault="00FB5C9C" w:rsidP="00DC60ED">
            <w:pPr>
              <w:jc w:val="both"/>
              <w:rPr>
                <w:sz w:val="24"/>
                <w:szCs w:val="24"/>
              </w:rPr>
            </w:pPr>
            <w:r w:rsidRPr="005213DE">
              <w:rPr>
                <w:sz w:val="24"/>
                <w:szCs w:val="24"/>
              </w:rPr>
              <w:t xml:space="preserve">Загадывание загадок </w:t>
            </w:r>
          </w:p>
        </w:tc>
        <w:tc>
          <w:tcPr>
            <w:tcW w:w="2126" w:type="dxa"/>
          </w:tcPr>
          <w:p w:rsidR="00FB5C9C" w:rsidRPr="005213DE" w:rsidRDefault="00FB5C9C" w:rsidP="00DC60ED">
            <w:pPr>
              <w:jc w:val="both"/>
              <w:rPr>
                <w:sz w:val="24"/>
                <w:szCs w:val="24"/>
              </w:rPr>
            </w:pPr>
            <w:r w:rsidRPr="005213DE">
              <w:rPr>
                <w:sz w:val="24"/>
                <w:szCs w:val="24"/>
              </w:rPr>
              <w:t xml:space="preserve">Логические упражнения </w:t>
            </w:r>
          </w:p>
        </w:tc>
      </w:tr>
      <w:tr w:rsidR="00FB5C9C" w:rsidRPr="005213DE" w:rsidTr="00032AB7">
        <w:tc>
          <w:tcPr>
            <w:tcW w:w="1702" w:type="dxa"/>
            <w:vMerge/>
          </w:tcPr>
          <w:p w:rsidR="00FB5C9C" w:rsidRPr="005213DE" w:rsidRDefault="00FB5C9C" w:rsidP="00DC60ED">
            <w:pPr>
              <w:jc w:val="both"/>
              <w:rPr>
                <w:bCs/>
                <w:sz w:val="24"/>
                <w:szCs w:val="24"/>
              </w:rPr>
            </w:pPr>
          </w:p>
        </w:tc>
        <w:tc>
          <w:tcPr>
            <w:tcW w:w="2126" w:type="dxa"/>
          </w:tcPr>
          <w:p w:rsidR="00FB5C9C" w:rsidRPr="005213DE" w:rsidRDefault="00FB5C9C" w:rsidP="00DC60ED">
            <w:pPr>
              <w:rPr>
                <w:sz w:val="24"/>
                <w:szCs w:val="24"/>
              </w:rPr>
            </w:pPr>
            <w:r w:rsidRPr="005213DE">
              <w:rPr>
                <w:sz w:val="24"/>
                <w:szCs w:val="24"/>
              </w:rPr>
              <w:t xml:space="preserve">Игры со строительным материалом </w:t>
            </w:r>
          </w:p>
        </w:tc>
        <w:tc>
          <w:tcPr>
            <w:tcW w:w="2439" w:type="dxa"/>
            <w:gridSpan w:val="2"/>
          </w:tcPr>
          <w:p w:rsidR="00FB5C9C" w:rsidRPr="005213DE" w:rsidRDefault="00FB5C9C" w:rsidP="00DC60ED">
            <w:pPr>
              <w:rPr>
                <w:sz w:val="24"/>
                <w:szCs w:val="24"/>
              </w:rPr>
            </w:pPr>
            <w:r w:rsidRPr="005213DE">
              <w:rPr>
                <w:sz w:val="24"/>
                <w:szCs w:val="24"/>
              </w:rPr>
              <w:t xml:space="preserve">Игры с конструктором </w:t>
            </w:r>
          </w:p>
        </w:tc>
        <w:tc>
          <w:tcPr>
            <w:tcW w:w="1956" w:type="dxa"/>
          </w:tcPr>
          <w:p w:rsidR="00FB5C9C" w:rsidRPr="005213DE" w:rsidRDefault="00FB5C9C" w:rsidP="00DC60ED">
            <w:pPr>
              <w:rPr>
                <w:sz w:val="24"/>
                <w:szCs w:val="24"/>
              </w:rPr>
            </w:pPr>
            <w:r w:rsidRPr="005213DE">
              <w:rPr>
                <w:sz w:val="24"/>
                <w:szCs w:val="24"/>
              </w:rPr>
              <w:t xml:space="preserve">Игры со строительным материалом </w:t>
            </w:r>
          </w:p>
        </w:tc>
        <w:tc>
          <w:tcPr>
            <w:tcW w:w="2126" w:type="dxa"/>
          </w:tcPr>
          <w:p w:rsidR="00FB5C9C" w:rsidRPr="005213DE" w:rsidRDefault="00FB5C9C" w:rsidP="00DC60ED">
            <w:pPr>
              <w:rPr>
                <w:sz w:val="24"/>
                <w:szCs w:val="24"/>
              </w:rPr>
            </w:pPr>
            <w:r w:rsidRPr="005213DE">
              <w:rPr>
                <w:sz w:val="24"/>
                <w:szCs w:val="24"/>
              </w:rPr>
              <w:t xml:space="preserve">Игры с конструктором </w:t>
            </w:r>
          </w:p>
        </w:tc>
      </w:tr>
      <w:tr w:rsidR="00FB5C9C" w:rsidRPr="005213DE" w:rsidTr="00032AB7">
        <w:tc>
          <w:tcPr>
            <w:tcW w:w="1702" w:type="dxa"/>
            <w:vMerge/>
          </w:tcPr>
          <w:p w:rsidR="00FB5C9C" w:rsidRPr="005213DE" w:rsidRDefault="00FB5C9C" w:rsidP="00DC60ED">
            <w:pPr>
              <w:jc w:val="both"/>
              <w:rPr>
                <w:bCs/>
                <w:sz w:val="24"/>
                <w:szCs w:val="24"/>
              </w:rPr>
            </w:pPr>
          </w:p>
        </w:tc>
        <w:tc>
          <w:tcPr>
            <w:tcW w:w="2126" w:type="dxa"/>
          </w:tcPr>
          <w:p w:rsidR="00FB5C9C" w:rsidRPr="005213DE" w:rsidRDefault="00FB5C9C" w:rsidP="00DC60ED">
            <w:pPr>
              <w:rPr>
                <w:sz w:val="24"/>
                <w:szCs w:val="24"/>
              </w:rPr>
            </w:pPr>
            <w:r w:rsidRPr="005213DE">
              <w:rPr>
                <w:sz w:val="24"/>
                <w:szCs w:val="24"/>
              </w:rPr>
              <w:t xml:space="preserve">Культурно-гигиенические навыки </w:t>
            </w:r>
          </w:p>
        </w:tc>
        <w:tc>
          <w:tcPr>
            <w:tcW w:w="2439" w:type="dxa"/>
            <w:gridSpan w:val="2"/>
          </w:tcPr>
          <w:p w:rsidR="00FB5C9C" w:rsidRPr="005213DE" w:rsidRDefault="00FB5C9C" w:rsidP="00DC60ED">
            <w:pPr>
              <w:rPr>
                <w:sz w:val="24"/>
                <w:szCs w:val="24"/>
              </w:rPr>
            </w:pPr>
            <w:r w:rsidRPr="005213DE">
              <w:rPr>
                <w:sz w:val="24"/>
                <w:szCs w:val="24"/>
              </w:rPr>
              <w:t xml:space="preserve">Культурно-гигиенические навыки </w:t>
            </w:r>
          </w:p>
        </w:tc>
        <w:tc>
          <w:tcPr>
            <w:tcW w:w="1956" w:type="dxa"/>
          </w:tcPr>
          <w:p w:rsidR="00FB5C9C" w:rsidRPr="005213DE" w:rsidRDefault="00FB5C9C" w:rsidP="00DC60ED">
            <w:pPr>
              <w:rPr>
                <w:sz w:val="24"/>
                <w:szCs w:val="24"/>
              </w:rPr>
            </w:pPr>
            <w:r w:rsidRPr="005213DE">
              <w:rPr>
                <w:sz w:val="24"/>
                <w:szCs w:val="24"/>
              </w:rPr>
              <w:t xml:space="preserve">Культурно-гигиенические навыки </w:t>
            </w:r>
          </w:p>
        </w:tc>
        <w:tc>
          <w:tcPr>
            <w:tcW w:w="2126" w:type="dxa"/>
          </w:tcPr>
          <w:p w:rsidR="00FB5C9C" w:rsidRPr="005213DE" w:rsidRDefault="00FB5C9C" w:rsidP="00DC60ED">
            <w:pPr>
              <w:rPr>
                <w:sz w:val="24"/>
                <w:szCs w:val="24"/>
              </w:rPr>
            </w:pPr>
            <w:r w:rsidRPr="005213DE">
              <w:rPr>
                <w:sz w:val="24"/>
                <w:szCs w:val="24"/>
              </w:rPr>
              <w:t xml:space="preserve">Культурно-гигиенические навыки </w:t>
            </w:r>
          </w:p>
        </w:tc>
      </w:tr>
      <w:tr w:rsidR="00FB5C9C" w:rsidRPr="005213DE" w:rsidTr="00032AB7">
        <w:tc>
          <w:tcPr>
            <w:tcW w:w="1702" w:type="dxa"/>
            <w:vMerge/>
          </w:tcPr>
          <w:p w:rsidR="00FB5C9C" w:rsidRPr="005213DE" w:rsidRDefault="00FB5C9C" w:rsidP="00DC60ED">
            <w:pPr>
              <w:jc w:val="both"/>
              <w:rPr>
                <w:bCs/>
                <w:sz w:val="24"/>
                <w:szCs w:val="24"/>
              </w:rPr>
            </w:pPr>
          </w:p>
        </w:tc>
        <w:tc>
          <w:tcPr>
            <w:tcW w:w="2126" w:type="dxa"/>
          </w:tcPr>
          <w:p w:rsidR="00FB5C9C" w:rsidRPr="005213DE" w:rsidRDefault="00FB5C9C" w:rsidP="00DC60ED">
            <w:pPr>
              <w:rPr>
                <w:sz w:val="24"/>
                <w:szCs w:val="24"/>
              </w:rPr>
            </w:pPr>
          </w:p>
        </w:tc>
        <w:tc>
          <w:tcPr>
            <w:tcW w:w="2439" w:type="dxa"/>
            <w:gridSpan w:val="2"/>
          </w:tcPr>
          <w:p w:rsidR="00FB5C9C" w:rsidRPr="005213DE" w:rsidRDefault="00FB5C9C" w:rsidP="00DC60ED">
            <w:pPr>
              <w:rPr>
                <w:sz w:val="24"/>
                <w:szCs w:val="24"/>
              </w:rPr>
            </w:pPr>
            <w:r w:rsidRPr="005213DE">
              <w:rPr>
                <w:sz w:val="24"/>
                <w:szCs w:val="24"/>
              </w:rPr>
              <w:t>Рассматривание (фотографий)</w:t>
            </w:r>
          </w:p>
        </w:tc>
        <w:tc>
          <w:tcPr>
            <w:tcW w:w="1956" w:type="dxa"/>
          </w:tcPr>
          <w:p w:rsidR="00FB5C9C" w:rsidRPr="005213DE" w:rsidRDefault="00FB5C9C" w:rsidP="00DC60ED">
            <w:pPr>
              <w:rPr>
                <w:sz w:val="24"/>
                <w:szCs w:val="24"/>
              </w:rPr>
            </w:pPr>
          </w:p>
        </w:tc>
        <w:tc>
          <w:tcPr>
            <w:tcW w:w="2126" w:type="dxa"/>
          </w:tcPr>
          <w:p w:rsidR="00FB5C9C" w:rsidRPr="005213DE" w:rsidRDefault="00FB5C9C" w:rsidP="00DC60ED">
            <w:pPr>
              <w:rPr>
                <w:sz w:val="24"/>
                <w:szCs w:val="24"/>
              </w:rPr>
            </w:pPr>
            <w:r w:rsidRPr="005213DE">
              <w:rPr>
                <w:sz w:val="24"/>
                <w:szCs w:val="24"/>
              </w:rPr>
              <w:t>Рассматривание (плакатов)</w:t>
            </w:r>
          </w:p>
        </w:tc>
      </w:tr>
    </w:tbl>
    <w:p w:rsidR="00FB5C9C" w:rsidRDefault="00FB5C9C" w:rsidP="00FB5C9C">
      <w:pPr>
        <w:jc w:val="both"/>
        <w:rPr>
          <w:bCs/>
          <w:sz w:val="24"/>
          <w:szCs w:val="24"/>
        </w:rPr>
      </w:pPr>
    </w:p>
    <w:p w:rsidR="00403D64" w:rsidRPr="005213DE" w:rsidRDefault="00403D64" w:rsidP="00FB5C9C">
      <w:pPr>
        <w:jc w:val="both"/>
        <w:rPr>
          <w:bCs/>
          <w:sz w:val="24"/>
          <w:szCs w:val="24"/>
        </w:rPr>
      </w:pPr>
    </w:p>
    <w:p w:rsidR="00FB5C9C" w:rsidRPr="005F6EF4" w:rsidRDefault="00FB5C9C" w:rsidP="00FB5C9C">
      <w:pPr>
        <w:jc w:val="center"/>
        <w:rPr>
          <w:b/>
          <w:sz w:val="24"/>
          <w:szCs w:val="24"/>
        </w:rPr>
      </w:pPr>
      <w:r w:rsidRPr="005F6EF4">
        <w:rPr>
          <w:b/>
          <w:bCs/>
          <w:sz w:val="24"/>
          <w:szCs w:val="24"/>
        </w:rPr>
        <w:t>П</w:t>
      </w:r>
      <w:r w:rsidR="00FC086B" w:rsidRPr="005F6EF4">
        <w:rPr>
          <w:b/>
          <w:bCs/>
          <w:sz w:val="24"/>
          <w:szCs w:val="24"/>
        </w:rPr>
        <w:t xml:space="preserve">римерное распределение видов деятельности на прогулке </w:t>
      </w:r>
    </w:p>
    <w:p w:rsidR="00FB5C9C" w:rsidRPr="005213DE" w:rsidRDefault="00FB5C9C" w:rsidP="00FB5C9C">
      <w:pPr>
        <w:jc w:val="both"/>
        <w:rPr>
          <w:sz w:val="24"/>
          <w:szCs w:val="24"/>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127"/>
        <w:gridCol w:w="2268"/>
        <w:gridCol w:w="2268"/>
        <w:gridCol w:w="2268"/>
      </w:tblGrid>
      <w:tr w:rsidR="00FB5C9C" w:rsidRPr="005213DE" w:rsidTr="00DC60ED">
        <w:tc>
          <w:tcPr>
            <w:tcW w:w="1701" w:type="dxa"/>
          </w:tcPr>
          <w:p w:rsidR="00FB5C9C" w:rsidRPr="005213DE" w:rsidRDefault="00FB5C9C" w:rsidP="00DC60ED">
            <w:pPr>
              <w:jc w:val="center"/>
              <w:rPr>
                <w:i/>
                <w:sz w:val="24"/>
                <w:szCs w:val="24"/>
              </w:rPr>
            </w:pPr>
            <w:r w:rsidRPr="005213DE">
              <w:rPr>
                <w:bCs/>
                <w:i/>
                <w:sz w:val="24"/>
                <w:szCs w:val="24"/>
              </w:rPr>
              <w:t>День недели</w:t>
            </w:r>
          </w:p>
        </w:tc>
        <w:tc>
          <w:tcPr>
            <w:tcW w:w="2127" w:type="dxa"/>
          </w:tcPr>
          <w:p w:rsidR="00FB5C9C" w:rsidRPr="005213DE" w:rsidRDefault="00FB5C9C" w:rsidP="00DC60ED">
            <w:pPr>
              <w:jc w:val="center"/>
              <w:rPr>
                <w:i/>
                <w:sz w:val="24"/>
                <w:szCs w:val="24"/>
              </w:rPr>
            </w:pPr>
            <w:r w:rsidRPr="005213DE">
              <w:rPr>
                <w:bCs/>
                <w:i/>
                <w:sz w:val="24"/>
                <w:szCs w:val="24"/>
              </w:rPr>
              <w:t>Первая неделя</w:t>
            </w:r>
          </w:p>
        </w:tc>
        <w:tc>
          <w:tcPr>
            <w:tcW w:w="2268" w:type="dxa"/>
          </w:tcPr>
          <w:p w:rsidR="00FB5C9C" w:rsidRPr="005213DE" w:rsidRDefault="00FB5C9C" w:rsidP="00DC60ED">
            <w:pPr>
              <w:jc w:val="center"/>
              <w:rPr>
                <w:i/>
                <w:sz w:val="24"/>
                <w:szCs w:val="24"/>
              </w:rPr>
            </w:pPr>
            <w:r w:rsidRPr="005213DE">
              <w:rPr>
                <w:bCs/>
                <w:i/>
                <w:sz w:val="24"/>
                <w:szCs w:val="24"/>
              </w:rPr>
              <w:t>Вторая неделя</w:t>
            </w:r>
          </w:p>
        </w:tc>
        <w:tc>
          <w:tcPr>
            <w:tcW w:w="2268" w:type="dxa"/>
          </w:tcPr>
          <w:p w:rsidR="00FB5C9C" w:rsidRPr="005213DE" w:rsidRDefault="00FB5C9C" w:rsidP="00DC60ED">
            <w:pPr>
              <w:jc w:val="center"/>
              <w:rPr>
                <w:i/>
                <w:sz w:val="24"/>
                <w:szCs w:val="24"/>
              </w:rPr>
            </w:pPr>
            <w:r w:rsidRPr="005213DE">
              <w:rPr>
                <w:bCs/>
                <w:i/>
                <w:sz w:val="24"/>
                <w:szCs w:val="24"/>
              </w:rPr>
              <w:t>Третья неделя</w:t>
            </w:r>
          </w:p>
        </w:tc>
        <w:tc>
          <w:tcPr>
            <w:tcW w:w="2268" w:type="dxa"/>
          </w:tcPr>
          <w:p w:rsidR="00FB5C9C" w:rsidRPr="005213DE" w:rsidRDefault="00FB5C9C" w:rsidP="00DC60ED">
            <w:pPr>
              <w:jc w:val="center"/>
              <w:rPr>
                <w:i/>
                <w:sz w:val="24"/>
                <w:szCs w:val="24"/>
              </w:rPr>
            </w:pPr>
            <w:r w:rsidRPr="005213DE">
              <w:rPr>
                <w:bCs/>
                <w:i/>
                <w:sz w:val="24"/>
                <w:szCs w:val="24"/>
              </w:rPr>
              <w:t>Четвѐртая неделя</w:t>
            </w:r>
          </w:p>
        </w:tc>
      </w:tr>
      <w:tr w:rsidR="00FB5C9C" w:rsidRPr="005213DE" w:rsidTr="00DC60ED">
        <w:tc>
          <w:tcPr>
            <w:tcW w:w="1701" w:type="dxa"/>
            <w:vMerge w:val="restart"/>
          </w:tcPr>
          <w:p w:rsidR="00FB5C9C" w:rsidRPr="005213DE" w:rsidRDefault="00FB5C9C" w:rsidP="00DC60ED">
            <w:pPr>
              <w:jc w:val="both"/>
              <w:rPr>
                <w:sz w:val="24"/>
                <w:szCs w:val="24"/>
              </w:rPr>
            </w:pPr>
            <w:r w:rsidRPr="005213DE">
              <w:rPr>
                <w:sz w:val="24"/>
                <w:szCs w:val="24"/>
              </w:rPr>
              <w:t xml:space="preserve">Понедельник </w:t>
            </w:r>
          </w:p>
        </w:tc>
        <w:tc>
          <w:tcPr>
            <w:tcW w:w="2127" w:type="dxa"/>
          </w:tcPr>
          <w:p w:rsidR="00FB5C9C" w:rsidRPr="005213DE" w:rsidRDefault="00FB5C9C" w:rsidP="00DC60ED">
            <w:pPr>
              <w:rPr>
                <w:sz w:val="24"/>
                <w:szCs w:val="24"/>
              </w:rPr>
            </w:pPr>
            <w:r w:rsidRPr="005213DE">
              <w:rPr>
                <w:sz w:val="24"/>
                <w:szCs w:val="24"/>
              </w:rPr>
              <w:t xml:space="preserve">Наблюдение природоведческое (целевая прогулка) </w:t>
            </w:r>
          </w:p>
          <w:p w:rsidR="00FB5C9C" w:rsidRPr="005213DE" w:rsidRDefault="00FB5C9C" w:rsidP="00DC60ED">
            <w:pPr>
              <w:rPr>
                <w:sz w:val="24"/>
                <w:szCs w:val="24"/>
              </w:rPr>
            </w:pPr>
            <w:r w:rsidRPr="005213DE">
              <w:rPr>
                <w:sz w:val="24"/>
                <w:szCs w:val="24"/>
              </w:rPr>
              <w:t xml:space="preserve">Подвижная игра с бегом (новая) </w:t>
            </w:r>
          </w:p>
        </w:tc>
        <w:tc>
          <w:tcPr>
            <w:tcW w:w="2268" w:type="dxa"/>
          </w:tcPr>
          <w:p w:rsidR="00FB5C9C" w:rsidRPr="005213DE" w:rsidRDefault="00FB5C9C" w:rsidP="00DC60ED">
            <w:pPr>
              <w:rPr>
                <w:sz w:val="24"/>
                <w:szCs w:val="24"/>
              </w:rPr>
            </w:pPr>
            <w:r w:rsidRPr="005213DE">
              <w:rPr>
                <w:sz w:val="24"/>
                <w:szCs w:val="24"/>
              </w:rPr>
              <w:t xml:space="preserve">Наблюдение природоведческое (целевая прогулка) </w:t>
            </w:r>
          </w:p>
          <w:p w:rsidR="00FB5C9C" w:rsidRPr="005213DE" w:rsidRDefault="00FB5C9C" w:rsidP="00DC60ED">
            <w:pPr>
              <w:rPr>
                <w:sz w:val="24"/>
                <w:szCs w:val="24"/>
              </w:rPr>
            </w:pPr>
            <w:r w:rsidRPr="005213DE">
              <w:rPr>
                <w:sz w:val="24"/>
                <w:szCs w:val="24"/>
              </w:rPr>
              <w:t xml:space="preserve">Подвижная игра с метанием, лазанием (новая) </w:t>
            </w:r>
          </w:p>
        </w:tc>
        <w:tc>
          <w:tcPr>
            <w:tcW w:w="2268" w:type="dxa"/>
          </w:tcPr>
          <w:p w:rsidR="00FB5C9C" w:rsidRPr="005213DE" w:rsidRDefault="00FB5C9C" w:rsidP="00DC60ED">
            <w:pPr>
              <w:rPr>
                <w:sz w:val="24"/>
                <w:szCs w:val="24"/>
              </w:rPr>
            </w:pPr>
            <w:r w:rsidRPr="005213DE">
              <w:rPr>
                <w:sz w:val="24"/>
                <w:szCs w:val="24"/>
              </w:rPr>
              <w:t xml:space="preserve">Наблюдение природоведческое (целевая прогулка) </w:t>
            </w:r>
          </w:p>
          <w:p w:rsidR="00FB5C9C" w:rsidRPr="005213DE" w:rsidRDefault="00FB5C9C" w:rsidP="00DC60ED">
            <w:pPr>
              <w:rPr>
                <w:sz w:val="24"/>
                <w:szCs w:val="24"/>
              </w:rPr>
            </w:pPr>
            <w:r w:rsidRPr="005213DE">
              <w:rPr>
                <w:sz w:val="24"/>
                <w:szCs w:val="24"/>
              </w:rPr>
              <w:t xml:space="preserve">Подвижная игра с прыжками / бегом (новая) </w:t>
            </w:r>
          </w:p>
        </w:tc>
        <w:tc>
          <w:tcPr>
            <w:tcW w:w="2268" w:type="dxa"/>
          </w:tcPr>
          <w:p w:rsidR="00FB5C9C" w:rsidRPr="005213DE" w:rsidRDefault="00FB5C9C" w:rsidP="00DC60ED">
            <w:pPr>
              <w:rPr>
                <w:sz w:val="24"/>
                <w:szCs w:val="24"/>
              </w:rPr>
            </w:pPr>
            <w:r w:rsidRPr="005213DE">
              <w:rPr>
                <w:sz w:val="24"/>
                <w:szCs w:val="24"/>
              </w:rPr>
              <w:t xml:space="preserve">Наблюдение природоведческое (целевая прогулка) </w:t>
            </w:r>
          </w:p>
          <w:p w:rsidR="00FB5C9C" w:rsidRPr="005213DE" w:rsidRDefault="00FB5C9C" w:rsidP="00DC60ED">
            <w:pPr>
              <w:rPr>
                <w:sz w:val="24"/>
                <w:szCs w:val="24"/>
              </w:rPr>
            </w:pPr>
            <w:r w:rsidRPr="005213DE">
              <w:rPr>
                <w:sz w:val="24"/>
                <w:szCs w:val="24"/>
              </w:rPr>
              <w:t xml:space="preserve">Народные игры, игры-аттракционы, соревнования </w:t>
            </w:r>
          </w:p>
        </w:tc>
      </w:tr>
      <w:tr w:rsidR="00FB5C9C" w:rsidRPr="005213DE" w:rsidTr="00DC60ED">
        <w:tc>
          <w:tcPr>
            <w:tcW w:w="1701" w:type="dxa"/>
            <w:vMerge/>
          </w:tcPr>
          <w:p w:rsidR="00FB5C9C" w:rsidRPr="005213DE" w:rsidRDefault="00FB5C9C" w:rsidP="00DC60ED">
            <w:pPr>
              <w:jc w:val="both"/>
              <w:rPr>
                <w:sz w:val="24"/>
                <w:szCs w:val="24"/>
              </w:rPr>
            </w:pPr>
          </w:p>
        </w:tc>
        <w:tc>
          <w:tcPr>
            <w:tcW w:w="2127" w:type="dxa"/>
          </w:tcPr>
          <w:p w:rsidR="00FB5C9C" w:rsidRPr="005213DE" w:rsidRDefault="00FB5C9C" w:rsidP="00DC60ED">
            <w:pPr>
              <w:rPr>
                <w:sz w:val="24"/>
                <w:szCs w:val="24"/>
              </w:rPr>
            </w:pPr>
            <w:r w:rsidRPr="005213DE">
              <w:rPr>
                <w:sz w:val="24"/>
                <w:szCs w:val="24"/>
              </w:rPr>
              <w:t xml:space="preserve">Игры средней и малой подвижности </w:t>
            </w:r>
          </w:p>
        </w:tc>
        <w:tc>
          <w:tcPr>
            <w:tcW w:w="2268" w:type="dxa"/>
          </w:tcPr>
          <w:p w:rsidR="00FB5C9C" w:rsidRPr="005213DE" w:rsidRDefault="00FB5C9C" w:rsidP="00DC60ED">
            <w:pPr>
              <w:rPr>
                <w:sz w:val="24"/>
                <w:szCs w:val="24"/>
              </w:rPr>
            </w:pPr>
            <w:r w:rsidRPr="005213DE">
              <w:rPr>
                <w:sz w:val="24"/>
                <w:szCs w:val="24"/>
              </w:rPr>
              <w:t xml:space="preserve">Игры средней и малой подвижности. </w:t>
            </w:r>
          </w:p>
          <w:p w:rsidR="00FB5C9C" w:rsidRPr="005213DE" w:rsidRDefault="00FB5C9C" w:rsidP="00DC60ED">
            <w:pPr>
              <w:rPr>
                <w:sz w:val="24"/>
                <w:szCs w:val="24"/>
              </w:rPr>
            </w:pPr>
            <w:r w:rsidRPr="005213DE">
              <w:rPr>
                <w:sz w:val="24"/>
                <w:szCs w:val="24"/>
              </w:rPr>
              <w:t xml:space="preserve">Игры на развитие мелкой моторики </w:t>
            </w:r>
          </w:p>
        </w:tc>
        <w:tc>
          <w:tcPr>
            <w:tcW w:w="2268" w:type="dxa"/>
          </w:tcPr>
          <w:p w:rsidR="00FB5C9C" w:rsidRPr="005213DE" w:rsidRDefault="00FB5C9C" w:rsidP="00DC60ED">
            <w:pPr>
              <w:rPr>
                <w:sz w:val="24"/>
                <w:szCs w:val="24"/>
              </w:rPr>
            </w:pPr>
            <w:r w:rsidRPr="005213DE">
              <w:rPr>
                <w:sz w:val="24"/>
                <w:szCs w:val="24"/>
              </w:rPr>
              <w:t xml:space="preserve">Игры средней и малой подвижности </w:t>
            </w:r>
          </w:p>
        </w:tc>
        <w:tc>
          <w:tcPr>
            <w:tcW w:w="2268" w:type="dxa"/>
          </w:tcPr>
          <w:p w:rsidR="00FB5C9C" w:rsidRPr="005213DE" w:rsidRDefault="00FB5C9C" w:rsidP="00DC60ED">
            <w:pPr>
              <w:rPr>
                <w:sz w:val="24"/>
                <w:szCs w:val="24"/>
              </w:rPr>
            </w:pPr>
            <w:r w:rsidRPr="005213DE">
              <w:rPr>
                <w:sz w:val="24"/>
                <w:szCs w:val="24"/>
              </w:rPr>
              <w:t xml:space="preserve">Игры средней и малой подвижности. </w:t>
            </w:r>
          </w:p>
          <w:p w:rsidR="00FB5C9C" w:rsidRPr="005213DE" w:rsidRDefault="00FB5C9C" w:rsidP="00DC60ED">
            <w:pPr>
              <w:rPr>
                <w:sz w:val="24"/>
                <w:szCs w:val="24"/>
              </w:rPr>
            </w:pPr>
            <w:r w:rsidRPr="005213DE">
              <w:rPr>
                <w:sz w:val="24"/>
                <w:szCs w:val="24"/>
              </w:rPr>
              <w:t xml:space="preserve">Игры на развитие мелкой моторики </w:t>
            </w:r>
          </w:p>
        </w:tc>
      </w:tr>
      <w:tr w:rsidR="00032AB7" w:rsidRPr="005213DE" w:rsidTr="00DC60ED">
        <w:tc>
          <w:tcPr>
            <w:tcW w:w="1701" w:type="dxa"/>
            <w:vMerge w:val="restart"/>
          </w:tcPr>
          <w:p w:rsidR="00032AB7" w:rsidRPr="005213DE" w:rsidRDefault="00032AB7" w:rsidP="00DC60ED">
            <w:pPr>
              <w:rPr>
                <w:sz w:val="24"/>
                <w:szCs w:val="24"/>
              </w:rPr>
            </w:pPr>
            <w:r w:rsidRPr="005213DE">
              <w:rPr>
                <w:bCs/>
                <w:sz w:val="24"/>
                <w:szCs w:val="24"/>
              </w:rPr>
              <w:t xml:space="preserve">Вторник </w:t>
            </w:r>
          </w:p>
        </w:tc>
        <w:tc>
          <w:tcPr>
            <w:tcW w:w="2127" w:type="dxa"/>
          </w:tcPr>
          <w:p w:rsidR="00032AB7" w:rsidRPr="005213DE" w:rsidRDefault="00032AB7" w:rsidP="00DC60ED">
            <w:pPr>
              <w:rPr>
                <w:sz w:val="24"/>
                <w:szCs w:val="24"/>
              </w:rPr>
            </w:pPr>
            <w:r w:rsidRPr="005213DE">
              <w:rPr>
                <w:sz w:val="24"/>
                <w:szCs w:val="24"/>
              </w:rPr>
              <w:t xml:space="preserve">Наблюдение за бытовыми объектами. </w:t>
            </w:r>
          </w:p>
          <w:p w:rsidR="00032AB7" w:rsidRPr="005213DE" w:rsidRDefault="00032AB7" w:rsidP="00DC60ED">
            <w:pPr>
              <w:rPr>
                <w:sz w:val="24"/>
                <w:szCs w:val="24"/>
              </w:rPr>
            </w:pPr>
            <w:r w:rsidRPr="005213DE">
              <w:rPr>
                <w:sz w:val="24"/>
                <w:szCs w:val="24"/>
              </w:rPr>
              <w:t xml:space="preserve">Подвижные игры знакомые </w:t>
            </w:r>
          </w:p>
        </w:tc>
        <w:tc>
          <w:tcPr>
            <w:tcW w:w="2268" w:type="dxa"/>
          </w:tcPr>
          <w:p w:rsidR="00032AB7" w:rsidRPr="005213DE" w:rsidRDefault="00032AB7" w:rsidP="00DC60ED">
            <w:pPr>
              <w:rPr>
                <w:sz w:val="24"/>
                <w:szCs w:val="24"/>
              </w:rPr>
            </w:pPr>
            <w:r w:rsidRPr="005213DE">
              <w:rPr>
                <w:sz w:val="24"/>
                <w:szCs w:val="24"/>
              </w:rPr>
              <w:t xml:space="preserve">Наблюдение за бытовыми объектами. </w:t>
            </w:r>
          </w:p>
          <w:p w:rsidR="00032AB7" w:rsidRPr="005213DE" w:rsidRDefault="00032AB7" w:rsidP="00DC60ED">
            <w:pPr>
              <w:rPr>
                <w:sz w:val="24"/>
                <w:szCs w:val="24"/>
              </w:rPr>
            </w:pPr>
            <w:r w:rsidRPr="005213DE">
              <w:rPr>
                <w:sz w:val="24"/>
                <w:szCs w:val="24"/>
              </w:rPr>
              <w:t xml:space="preserve">Подвижные игры знакомые </w:t>
            </w:r>
          </w:p>
        </w:tc>
        <w:tc>
          <w:tcPr>
            <w:tcW w:w="2268" w:type="dxa"/>
          </w:tcPr>
          <w:p w:rsidR="00032AB7" w:rsidRPr="005213DE" w:rsidRDefault="00032AB7" w:rsidP="00DC60ED">
            <w:pPr>
              <w:rPr>
                <w:sz w:val="24"/>
                <w:szCs w:val="24"/>
              </w:rPr>
            </w:pPr>
            <w:r w:rsidRPr="005213DE">
              <w:rPr>
                <w:sz w:val="24"/>
                <w:szCs w:val="24"/>
              </w:rPr>
              <w:t xml:space="preserve">Наблюдение за бытовыми объектами. </w:t>
            </w:r>
          </w:p>
          <w:p w:rsidR="00032AB7" w:rsidRPr="005213DE" w:rsidRDefault="00032AB7" w:rsidP="00DC60ED">
            <w:pPr>
              <w:rPr>
                <w:sz w:val="24"/>
                <w:szCs w:val="24"/>
              </w:rPr>
            </w:pPr>
            <w:r w:rsidRPr="005213DE">
              <w:rPr>
                <w:sz w:val="24"/>
                <w:szCs w:val="24"/>
              </w:rPr>
              <w:t xml:space="preserve">Подвижные игры знакомые </w:t>
            </w:r>
          </w:p>
        </w:tc>
        <w:tc>
          <w:tcPr>
            <w:tcW w:w="2268" w:type="dxa"/>
          </w:tcPr>
          <w:p w:rsidR="00032AB7" w:rsidRPr="005213DE" w:rsidRDefault="00032AB7" w:rsidP="00DC60ED">
            <w:pPr>
              <w:rPr>
                <w:sz w:val="24"/>
                <w:szCs w:val="24"/>
              </w:rPr>
            </w:pPr>
            <w:r w:rsidRPr="005213DE">
              <w:rPr>
                <w:sz w:val="24"/>
                <w:szCs w:val="24"/>
              </w:rPr>
              <w:t xml:space="preserve">Наблюдение за бытовыми объектами. </w:t>
            </w:r>
          </w:p>
          <w:p w:rsidR="00032AB7" w:rsidRPr="005213DE" w:rsidRDefault="00032AB7" w:rsidP="00DC60ED">
            <w:pPr>
              <w:rPr>
                <w:sz w:val="24"/>
                <w:szCs w:val="24"/>
              </w:rPr>
            </w:pPr>
            <w:r w:rsidRPr="005213DE">
              <w:rPr>
                <w:sz w:val="24"/>
                <w:szCs w:val="24"/>
              </w:rPr>
              <w:t xml:space="preserve">Подвижные игры знакомые </w:t>
            </w:r>
          </w:p>
        </w:tc>
      </w:tr>
      <w:tr w:rsidR="00032AB7" w:rsidRPr="005213DE" w:rsidTr="00DC60ED">
        <w:tc>
          <w:tcPr>
            <w:tcW w:w="1701" w:type="dxa"/>
            <w:vMerge/>
          </w:tcPr>
          <w:p w:rsidR="00032AB7" w:rsidRPr="005213DE" w:rsidRDefault="00032AB7" w:rsidP="00DC60ED">
            <w:pPr>
              <w:jc w:val="both"/>
              <w:rPr>
                <w:sz w:val="24"/>
                <w:szCs w:val="24"/>
              </w:rPr>
            </w:pPr>
          </w:p>
        </w:tc>
        <w:tc>
          <w:tcPr>
            <w:tcW w:w="2127" w:type="dxa"/>
          </w:tcPr>
          <w:p w:rsidR="00032AB7" w:rsidRPr="005213DE" w:rsidRDefault="00032AB7" w:rsidP="00DC60ED">
            <w:pPr>
              <w:rPr>
                <w:sz w:val="24"/>
                <w:szCs w:val="24"/>
              </w:rPr>
            </w:pPr>
            <w:r w:rsidRPr="005213DE">
              <w:rPr>
                <w:sz w:val="24"/>
                <w:szCs w:val="24"/>
              </w:rPr>
              <w:t xml:space="preserve">Игры средней и малой подвижности. </w:t>
            </w:r>
          </w:p>
          <w:p w:rsidR="00032AB7" w:rsidRPr="005213DE" w:rsidRDefault="00032AB7" w:rsidP="00DC60ED">
            <w:pPr>
              <w:rPr>
                <w:sz w:val="24"/>
                <w:szCs w:val="24"/>
              </w:rPr>
            </w:pPr>
            <w:r w:rsidRPr="005213DE">
              <w:rPr>
                <w:sz w:val="24"/>
                <w:szCs w:val="24"/>
              </w:rPr>
              <w:t xml:space="preserve">Сюжетно-ролевая игра </w:t>
            </w:r>
          </w:p>
        </w:tc>
        <w:tc>
          <w:tcPr>
            <w:tcW w:w="2268" w:type="dxa"/>
          </w:tcPr>
          <w:p w:rsidR="00032AB7" w:rsidRPr="005213DE" w:rsidRDefault="00032AB7" w:rsidP="00DC60ED">
            <w:pPr>
              <w:rPr>
                <w:sz w:val="24"/>
                <w:szCs w:val="24"/>
              </w:rPr>
            </w:pPr>
            <w:r w:rsidRPr="005213DE">
              <w:rPr>
                <w:sz w:val="24"/>
                <w:szCs w:val="24"/>
              </w:rPr>
              <w:t xml:space="preserve">Игры средней и малой подвижности </w:t>
            </w:r>
          </w:p>
          <w:p w:rsidR="00032AB7" w:rsidRPr="005213DE" w:rsidRDefault="00032AB7" w:rsidP="00DC60ED">
            <w:pPr>
              <w:rPr>
                <w:sz w:val="24"/>
                <w:szCs w:val="24"/>
              </w:rPr>
            </w:pPr>
            <w:r w:rsidRPr="005213DE">
              <w:rPr>
                <w:sz w:val="24"/>
                <w:szCs w:val="24"/>
              </w:rPr>
              <w:t xml:space="preserve">Сюжетно-ролевая игра </w:t>
            </w:r>
          </w:p>
        </w:tc>
        <w:tc>
          <w:tcPr>
            <w:tcW w:w="2268" w:type="dxa"/>
          </w:tcPr>
          <w:p w:rsidR="00032AB7" w:rsidRPr="005213DE" w:rsidRDefault="00032AB7" w:rsidP="00DC60ED">
            <w:pPr>
              <w:rPr>
                <w:sz w:val="24"/>
                <w:szCs w:val="24"/>
              </w:rPr>
            </w:pPr>
            <w:r w:rsidRPr="005213DE">
              <w:rPr>
                <w:sz w:val="24"/>
                <w:szCs w:val="24"/>
              </w:rPr>
              <w:t xml:space="preserve">Игры средней и малой подвижности </w:t>
            </w:r>
          </w:p>
          <w:p w:rsidR="00032AB7" w:rsidRPr="005213DE" w:rsidRDefault="00032AB7" w:rsidP="00DC60ED">
            <w:pPr>
              <w:rPr>
                <w:sz w:val="24"/>
                <w:szCs w:val="24"/>
              </w:rPr>
            </w:pPr>
            <w:r w:rsidRPr="005213DE">
              <w:rPr>
                <w:sz w:val="24"/>
                <w:szCs w:val="24"/>
              </w:rPr>
              <w:t xml:space="preserve">Сюжетно-ролевая игра </w:t>
            </w:r>
          </w:p>
        </w:tc>
        <w:tc>
          <w:tcPr>
            <w:tcW w:w="2268" w:type="dxa"/>
          </w:tcPr>
          <w:p w:rsidR="00032AB7" w:rsidRPr="005213DE" w:rsidRDefault="00032AB7" w:rsidP="00DC60ED">
            <w:pPr>
              <w:rPr>
                <w:sz w:val="24"/>
                <w:szCs w:val="24"/>
              </w:rPr>
            </w:pPr>
            <w:r w:rsidRPr="005213DE">
              <w:rPr>
                <w:sz w:val="24"/>
                <w:szCs w:val="24"/>
              </w:rPr>
              <w:t xml:space="preserve">Игры средней и малой подвижности </w:t>
            </w:r>
          </w:p>
          <w:p w:rsidR="00032AB7" w:rsidRPr="005213DE" w:rsidRDefault="00032AB7" w:rsidP="00DC60ED">
            <w:pPr>
              <w:rPr>
                <w:sz w:val="24"/>
                <w:szCs w:val="24"/>
              </w:rPr>
            </w:pPr>
            <w:r w:rsidRPr="005213DE">
              <w:rPr>
                <w:sz w:val="24"/>
                <w:szCs w:val="24"/>
              </w:rPr>
              <w:t xml:space="preserve">Сюжетно-ролевая игра </w:t>
            </w:r>
          </w:p>
        </w:tc>
      </w:tr>
      <w:tr w:rsidR="00FB5C9C" w:rsidRPr="005213DE" w:rsidTr="00DC60ED">
        <w:tc>
          <w:tcPr>
            <w:tcW w:w="1701" w:type="dxa"/>
            <w:vMerge w:val="restart"/>
          </w:tcPr>
          <w:p w:rsidR="00FB5C9C" w:rsidRPr="005213DE" w:rsidRDefault="00FB5C9C" w:rsidP="00DC60ED">
            <w:pPr>
              <w:rPr>
                <w:sz w:val="24"/>
                <w:szCs w:val="24"/>
              </w:rPr>
            </w:pPr>
            <w:r w:rsidRPr="005213DE">
              <w:rPr>
                <w:bCs/>
                <w:sz w:val="24"/>
                <w:szCs w:val="24"/>
              </w:rPr>
              <w:t xml:space="preserve">Среда </w:t>
            </w:r>
          </w:p>
        </w:tc>
        <w:tc>
          <w:tcPr>
            <w:tcW w:w="2127" w:type="dxa"/>
          </w:tcPr>
          <w:p w:rsidR="00FB5C9C" w:rsidRPr="005213DE" w:rsidRDefault="00FB5C9C" w:rsidP="00DC60ED">
            <w:pPr>
              <w:rPr>
                <w:sz w:val="24"/>
                <w:szCs w:val="24"/>
              </w:rPr>
            </w:pPr>
            <w:r w:rsidRPr="005213DE">
              <w:rPr>
                <w:sz w:val="24"/>
                <w:szCs w:val="24"/>
              </w:rPr>
              <w:t xml:space="preserve">Наблюдение за трудом взрослых </w:t>
            </w:r>
          </w:p>
          <w:p w:rsidR="00FB5C9C" w:rsidRPr="005213DE" w:rsidRDefault="00FB5C9C" w:rsidP="00DC60ED">
            <w:pPr>
              <w:rPr>
                <w:sz w:val="24"/>
                <w:szCs w:val="24"/>
              </w:rPr>
            </w:pPr>
            <w:r w:rsidRPr="005213DE">
              <w:rPr>
                <w:sz w:val="24"/>
                <w:szCs w:val="24"/>
              </w:rPr>
              <w:t xml:space="preserve">Подвижная игра с бегом </w:t>
            </w:r>
          </w:p>
        </w:tc>
        <w:tc>
          <w:tcPr>
            <w:tcW w:w="2268" w:type="dxa"/>
          </w:tcPr>
          <w:p w:rsidR="00FB5C9C" w:rsidRPr="005213DE" w:rsidRDefault="00FB5C9C" w:rsidP="00DC60ED">
            <w:pPr>
              <w:rPr>
                <w:sz w:val="24"/>
                <w:szCs w:val="24"/>
              </w:rPr>
            </w:pPr>
            <w:r w:rsidRPr="005213DE">
              <w:rPr>
                <w:sz w:val="24"/>
                <w:szCs w:val="24"/>
              </w:rPr>
              <w:t xml:space="preserve">Наблюдение за трудом взрослых </w:t>
            </w:r>
          </w:p>
          <w:p w:rsidR="00FB5C9C" w:rsidRPr="005213DE" w:rsidRDefault="00FB5C9C" w:rsidP="00DC60ED">
            <w:pPr>
              <w:rPr>
                <w:sz w:val="24"/>
                <w:szCs w:val="24"/>
              </w:rPr>
            </w:pPr>
            <w:r w:rsidRPr="005213DE">
              <w:rPr>
                <w:sz w:val="24"/>
                <w:szCs w:val="24"/>
              </w:rPr>
              <w:t xml:space="preserve">Подвижная игра с метанием, лазанием </w:t>
            </w:r>
          </w:p>
        </w:tc>
        <w:tc>
          <w:tcPr>
            <w:tcW w:w="2268" w:type="dxa"/>
          </w:tcPr>
          <w:p w:rsidR="00FB5C9C" w:rsidRPr="005213DE" w:rsidRDefault="00FB5C9C" w:rsidP="00DC60ED">
            <w:pPr>
              <w:rPr>
                <w:sz w:val="24"/>
                <w:szCs w:val="24"/>
              </w:rPr>
            </w:pPr>
            <w:r w:rsidRPr="005213DE">
              <w:rPr>
                <w:sz w:val="24"/>
                <w:szCs w:val="24"/>
              </w:rPr>
              <w:t xml:space="preserve">Наблюдение за трудом взрослых </w:t>
            </w:r>
          </w:p>
          <w:p w:rsidR="00FB5C9C" w:rsidRPr="005213DE" w:rsidRDefault="00FB5C9C" w:rsidP="00DC60ED">
            <w:pPr>
              <w:rPr>
                <w:sz w:val="24"/>
                <w:szCs w:val="24"/>
              </w:rPr>
            </w:pPr>
            <w:r w:rsidRPr="005213DE">
              <w:rPr>
                <w:sz w:val="24"/>
                <w:szCs w:val="24"/>
              </w:rPr>
              <w:t xml:space="preserve">Подвижная игра с прыжками / бегом </w:t>
            </w:r>
          </w:p>
        </w:tc>
        <w:tc>
          <w:tcPr>
            <w:tcW w:w="2268" w:type="dxa"/>
          </w:tcPr>
          <w:p w:rsidR="00FB5C9C" w:rsidRPr="005213DE" w:rsidRDefault="00FB5C9C" w:rsidP="00DC60ED">
            <w:pPr>
              <w:rPr>
                <w:sz w:val="24"/>
                <w:szCs w:val="24"/>
              </w:rPr>
            </w:pPr>
            <w:r w:rsidRPr="005213DE">
              <w:rPr>
                <w:sz w:val="24"/>
                <w:szCs w:val="24"/>
              </w:rPr>
              <w:t xml:space="preserve">Наблюдение за трудом взрослых </w:t>
            </w:r>
          </w:p>
          <w:p w:rsidR="00FB5C9C" w:rsidRPr="005213DE" w:rsidRDefault="00FB5C9C" w:rsidP="00DC60ED">
            <w:pPr>
              <w:rPr>
                <w:sz w:val="24"/>
                <w:szCs w:val="24"/>
              </w:rPr>
            </w:pPr>
            <w:r w:rsidRPr="005213DE">
              <w:rPr>
                <w:sz w:val="24"/>
                <w:szCs w:val="24"/>
              </w:rPr>
              <w:t xml:space="preserve">Народные игры, игры-аттракционы, соревнования </w:t>
            </w:r>
          </w:p>
        </w:tc>
      </w:tr>
      <w:tr w:rsidR="00FB5C9C" w:rsidRPr="005213DE" w:rsidTr="00DC60ED">
        <w:tc>
          <w:tcPr>
            <w:tcW w:w="1701" w:type="dxa"/>
            <w:vMerge/>
          </w:tcPr>
          <w:p w:rsidR="00FB5C9C" w:rsidRPr="005213DE" w:rsidRDefault="00FB5C9C" w:rsidP="00DC60ED">
            <w:pPr>
              <w:jc w:val="both"/>
              <w:rPr>
                <w:sz w:val="24"/>
                <w:szCs w:val="24"/>
              </w:rPr>
            </w:pPr>
          </w:p>
        </w:tc>
        <w:tc>
          <w:tcPr>
            <w:tcW w:w="2127" w:type="dxa"/>
          </w:tcPr>
          <w:p w:rsidR="00FB5C9C" w:rsidRPr="005213DE" w:rsidRDefault="00FB5C9C" w:rsidP="00DC60ED">
            <w:pPr>
              <w:rPr>
                <w:sz w:val="24"/>
                <w:szCs w:val="24"/>
              </w:rPr>
            </w:pPr>
            <w:r w:rsidRPr="005213DE">
              <w:rPr>
                <w:sz w:val="24"/>
                <w:szCs w:val="24"/>
              </w:rPr>
              <w:t xml:space="preserve">Игры средней и малой подвижности </w:t>
            </w:r>
          </w:p>
          <w:p w:rsidR="00FB5C9C" w:rsidRPr="005213DE" w:rsidRDefault="00FB5C9C" w:rsidP="00DC60ED">
            <w:pPr>
              <w:rPr>
                <w:sz w:val="24"/>
                <w:szCs w:val="24"/>
              </w:rPr>
            </w:pPr>
            <w:r w:rsidRPr="005213DE">
              <w:rPr>
                <w:sz w:val="24"/>
                <w:szCs w:val="24"/>
              </w:rPr>
              <w:t xml:space="preserve">Игры с водой </w:t>
            </w:r>
          </w:p>
        </w:tc>
        <w:tc>
          <w:tcPr>
            <w:tcW w:w="2268" w:type="dxa"/>
          </w:tcPr>
          <w:p w:rsidR="00FB5C9C" w:rsidRPr="005213DE" w:rsidRDefault="00FB5C9C" w:rsidP="00DC60ED">
            <w:pPr>
              <w:rPr>
                <w:sz w:val="24"/>
                <w:szCs w:val="24"/>
              </w:rPr>
            </w:pPr>
            <w:r w:rsidRPr="005213DE">
              <w:rPr>
                <w:sz w:val="24"/>
                <w:szCs w:val="24"/>
              </w:rPr>
              <w:t xml:space="preserve">Экспериментальная деятельность </w:t>
            </w:r>
          </w:p>
        </w:tc>
        <w:tc>
          <w:tcPr>
            <w:tcW w:w="2268" w:type="dxa"/>
          </w:tcPr>
          <w:p w:rsidR="00FB5C9C" w:rsidRPr="005213DE" w:rsidRDefault="00FB5C9C" w:rsidP="00DC60ED">
            <w:pPr>
              <w:rPr>
                <w:sz w:val="24"/>
                <w:szCs w:val="24"/>
              </w:rPr>
            </w:pPr>
            <w:r w:rsidRPr="005213DE">
              <w:rPr>
                <w:sz w:val="24"/>
                <w:szCs w:val="24"/>
              </w:rPr>
              <w:t xml:space="preserve">Экспериментальная деятельность </w:t>
            </w:r>
          </w:p>
        </w:tc>
        <w:tc>
          <w:tcPr>
            <w:tcW w:w="2268" w:type="dxa"/>
          </w:tcPr>
          <w:p w:rsidR="00FB5C9C" w:rsidRPr="005213DE" w:rsidRDefault="00FB5C9C" w:rsidP="00DC60ED">
            <w:pPr>
              <w:rPr>
                <w:sz w:val="24"/>
                <w:szCs w:val="24"/>
              </w:rPr>
            </w:pPr>
            <w:r w:rsidRPr="005213DE">
              <w:rPr>
                <w:sz w:val="24"/>
                <w:szCs w:val="24"/>
              </w:rPr>
              <w:t xml:space="preserve">Экспериментальная деятельность </w:t>
            </w:r>
          </w:p>
        </w:tc>
      </w:tr>
      <w:tr w:rsidR="00FB5C9C" w:rsidRPr="005213DE" w:rsidTr="00DC60ED">
        <w:tc>
          <w:tcPr>
            <w:tcW w:w="1701" w:type="dxa"/>
            <w:vMerge w:val="restart"/>
          </w:tcPr>
          <w:p w:rsidR="00FB5C9C" w:rsidRPr="005213DE" w:rsidRDefault="00FB5C9C" w:rsidP="00DC60ED">
            <w:pPr>
              <w:rPr>
                <w:sz w:val="24"/>
                <w:szCs w:val="24"/>
              </w:rPr>
            </w:pPr>
            <w:r w:rsidRPr="005213DE">
              <w:rPr>
                <w:bCs/>
                <w:sz w:val="24"/>
                <w:szCs w:val="24"/>
              </w:rPr>
              <w:lastRenderedPageBreak/>
              <w:t xml:space="preserve">Четверг </w:t>
            </w:r>
          </w:p>
        </w:tc>
        <w:tc>
          <w:tcPr>
            <w:tcW w:w="2127" w:type="dxa"/>
          </w:tcPr>
          <w:p w:rsidR="00FB5C9C" w:rsidRPr="005213DE" w:rsidRDefault="00FB5C9C" w:rsidP="00DC60ED">
            <w:pPr>
              <w:rPr>
                <w:sz w:val="24"/>
                <w:szCs w:val="24"/>
              </w:rPr>
            </w:pPr>
            <w:r w:rsidRPr="005213DE">
              <w:rPr>
                <w:sz w:val="24"/>
                <w:szCs w:val="24"/>
              </w:rPr>
              <w:t xml:space="preserve">Наблюдение за общественными явлениями </w:t>
            </w:r>
          </w:p>
          <w:p w:rsidR="00FB5C9C" w:rsidRPr="005213DE" w:rsidRDefault="00FB5C9C" w:rsidP="00DC60ED">
            <w:pPr>
              <w:rPr>
                <w:sz w:val="24"/>
                <w:szCs w:val="24"/>
              </w:rPr>
            </w:pPr>
            <w:r w:rsidRPr="005213DE">
              <w:rPr>
                <w:sz w:val="24"/>
                <w:szCs w:val="24"/>
              </w:rPr>
              <w:t xml:space="preserve">Подвижные игры знакомые </w:t>
            </w:r>
          </w:p>
        </w:tc>
        <w:tc>
          <w:tcPr>
            <w:tcW w:w="2268" w:type="dxa"/>
          </w:tcPr>
          <w:p w:rsidR="00FB5C9C" w:rsidRPr="005213DE" w:rsidRDefault="00FB5C9C" w:rsidP="00DC60ED">
            <w:pPr>
              <w:rPr>
                <w:sz w:val="24"/>
                <w:szCs w:val="24"/>
              </w:rPr>
            </w:pPr>
            <w:r w:rsidRPr="005213DE">
              <w:rPr>
                <w:sz w:val="24"/>
                <w:szCs w:val="24"/>
              </w:rPr>
              <w:t xml:space="preserve">Наблюдение за общественными явлениями </w:t>
            </w:r>
          </w:p>
          <w:p w:rsidR="00FB5C9C" w:rsidRPr="005213DE" w:rsidRDefault="00FB5C9C" w:rsidP="00DC60ED">
            <w:pPr>
              <w:rPr>
                <w:sz w:val="24"/>
                <w:szCs w:val="24"/>
              </w:rPr>
            </w:pPr>
            <w:r w:rsidRPr="005213DE">
              <w:rPr>
                <w:sz w:val="24"/>
                <w:szCs w:val="24"/>
              </w:rPr>
              <w:t xml:space="preserve">Подвижные игры знакомые </w:t>
            </w:r>
          </w:p>
        </w:tc>
        <w:tc>
          <w:tcPr>
            <w:tcW w:w="2268" w:type="dxa"/>
          </w:tcPr>
          <w:p w:rsidR="00FB5C9C" w:rsidRPr="005213DE" w:rsidRDefault="00FB5C9C" w:rsidP="00DC60ED">
            <w:pPr>
              <w:rPr>
                <w:sz w:val="24"/>
                <w:szCs w:val="24"/>
              </w:rPr>
            </w:pPr>
            <w:r w:rsidRPr="005213DE">
              <w:rPr>
                <w:sz w:val="24"/>
                <w:szCs w:val="24"/>
              </w:rPr>
              <w:t xml:space="preserve">Наблюдение за общественными явлениями </w:t>
            </w:r>
          </w:p>
          <w:p w:rsidR="00FB5C9C" w:rsidRPr="005213DE" w:rsidRDefault="00FB5C9C" w:rsidP="00DC60ED">
            <w:pPr>
              <w:rPr>
                <w:sz w:val="24"/>
                <w:szCs w:val="24"/>
              </w:rPr>
            </w:pPr>
            <w:r w:rsidRPr="005213DE">
              <w:rPr>
                <w:sz w:val="24"/>
                <w:szCs w:val="24"/>
              </w:rPr>
              <w:t xml:space="preserve">Подвижные игры знакомые </w:t>
            </w:r>
          </w:p>
        </w:tc>
        <w:tc>
          <w:tcPr>
            <w:tcW w:w="2268" w:type="dxa"/>
          </w:tcPr>
          <w:p w:rsidR="00FB5C9C" w:rsidRPr="005213DE" w:rsidRDefault="00FB5C9C" w:rsidP="00DC60ED">
            <w:pPr>
              <w:rPr>
                <w:sz w:val="24"/>
                <w:szCs w:val="24"/>
              </w:rPr>
            </w:pPr>
            <w:r w:rsidRPr="005213DE">
              <w:rPr>
                <w:sz w:val="24"/>
                <w:szCs w:val="24"/>
              </w:rPr>
              <w:t xml:space="preserve">Наблюдение за общественными явлениями </w:t>
            </w:r>
          </w:p>
          <w:p w:rsidR="00FB5C9C" w:rsidRPr="005213DE" w:rsidRDefault="00FB5C9C" w:rsidP="00DC60ED">
            <w:pPr>
              <w:rPr>
                <w:sz w:val="24"/>
                <w:szCs w:val="24"/>
              </w:rPr>
            </w:pPr>
            <w:r w:rsidRPr="005213DE">
              <w:rPr>
                <w:sz w:val="24"/>
                <w:szCs w:val="24"/>
              </w:rPr>
              <w:t xml:space="preserve">Подвижные игры знакомые </w:t>
            </w:r>
          </w:p>
        </w:tc>
      </w:tr>
      <w:tr w:rsidR="00FB5C9C" w:rsidRPr="005213DE" w:rsidTr="00DC60ED">
        <w:tc>
          <w:tcPr>
            <w:tcW w:w="1701" w:type="dxa"/>
            <w:vMerge/>
          </w:tcPr>
          <w:p w:rsidR="00FB5C9C" w:rsidRPr="005213DE" w:rsidRDefault="00FB5C9C" w:rsidP="00DC60ED">
            <w:pPr>
              <w:jc w:val="both"/>
              <w:rPr>
                <w:sz w:val="24"/>
                <w:szCs w:val="24"/>
              </w:rPr>
            </w:pPr>
          </w:p>
        </w:tc>
        <w:tc>
          <w:tcPr>
            <w:tcW w:w="2127" w:type="dxa"/>
          </w:tcPr>
          <w:p w:rsidR="00FB5C9C" w:rsidRPr="005213DE" w:rsidRDefault="00FB5C9C" w:rsidP="00DC60ED">
            <w:pPr>
              <w:rPr>
                <w:sz w:val="24"/>
                <w:szCs w:val="24"/>
              </w:rPr>
            </w:pPr>
            <w:r w:rsidRPr="005213DE">
              <w:rPr>
                <w:sz w:val="24"/>
                <w:szCs w:val="24"/>
              </w:rPr>
              <w:t xml:space="preserve">Игры средней и малой подвижности. </w:t>
            </w:r>
          </w:p>
        </w:tc>
        <w:tc>
          <w:tcPr>
            <w:tcW w:w="2268" w:type="dxa"/>
          </w:tcPr>
          <w:p w:rsidR="00FB5C9C" w:rsidRPr="005213DE" w:rsidRDefault="00FB5C9C" w:rsidP="00DC60ED">
            <w:pPr>
              <w:rPr>
                <w:sz w:val="24"/>
                <w:szCs w:val="24"/>
              </w:rPr>
            </w:pPr>
            <w:r w:rsidRPr="005213DE">
              <w:rPr>
                <w:sz w:val="24"/>
                <w:szCs w:val="24"/>
              </w:rPr>
              <w:t xml:space="preserve">Игры средней и малой подвижности. </w:t>
            </w:r>
          </w:p>
        </w:tc>
        <w:tc>
          <w:tcPr>
            <w:tcW w:w="2268" w:type="dxa"/>
          </w:tcPr>
          <w:p w:rsidR="00FB5C9C" w:rsidRPr="005213DE" w:rsidRDefault="00FB5C9C" w:rsidP="00DC60ED">
            <w:pPr>
              <w:rPr>
                <w:sz w:val="24"/>
                <w:szCs w:val="24"/>
              </w:rPr>
            </w:pPr>
            <w:r w:rsidRPr="005213DE">
              <w:rPr>
                <w:sz w:val="24"/>
                <w:szCs w:val="24"/>
              </w:rPr>
              <w:t xml:space="preserve">Игры средней и малой подвижности. </w:t>
            </w:r>
          </w:p>
        </w:tc>
        <w:tc>
          <w:tcPr>
            <w:tcW w:w="2268" w:type="dxa"/>
          </w:tcPr>
          <w:p w:rsidR="00FB5C9C" w:rsidRPr="005213DE" w:rsidRDefault="00FB5C9C" w:rsidP="00DC60ED">
            <w:pPr>
              <w:rPr>
                <w:sz w:val="24"/>
                <w:szCs w:val="24"/>
              </w:rPr>
            </w:pPr>
            <w:r w:rsidRPr="005213DE">
              <w:rPr>
                <w:sz w:val="24"/>
                <w:szCs w:val="24"/>
              </w:rPr>
              <w:t xml:space="preserve">Игры средней и малой подвижности. </w:t>
            </w:r>
          </w:p>
        </w:tc>
      </w:tr>
      <w:tr w:rsidR="00FB5C9C" w:rsidRPr="005213DE" w:rsidTr="00DC60ED">
        <w:tc>
          <w:tcPr>
            <w:tcW w:w="1701" w:type="dxa"/>
            <w:vMerge w:val="restart"/>
          </w:tcPr>
          <w:p w:rsidR="00FB5C9C" w:rsidRPr="005213DE" w:rsidRDefault="00FB5C9C" w:rsidP="00DC60ED">
            <w:pPr>
              <w:rPr>
                <w:sz w:val="24"/>
                <w:szCs w:val="24"/>
              </w:rPr>
            </w:pPr>
            <w:r w:rsidRPr="005213DE">
              <w:rPr>
                <w:bCs/>
                <w:sz w:val="24"/>
                <w:szCs w:val="24"/>
              </w:rPr>
              <w:t xml:space="preserve">Пятница </w:t>
            </w:r>
          </w:p>
        </w:tc>
        <w:tc>
          <w:tcPr>
            <w:tcW w:w="2127" w:type="dxa"/>
          </w:tcPr>
          <w:p w:rsidR="00FB5C9C" w:rsidRPr="005213DE" w:rsidRDefault="00FB5C9C" w:rsidP="00DC60ED">
            <w:pPr>
              <w:rPr>
                <w:sz w:val="24"/>
                <w:szCs w:val="24"/>
              </w:rPr>
            </w:pPr>
            <w:r w:rsidRPr="005213DE">
              <w:rPr>
                <w:sz w:val="24"/>
                <w:szCs w:val="24"/>
              </w:rPr>
              <w:t xml:space="preserve">Наблюдение за природоведческими объектами. </w:t>
            </w:r>
          </w:p>
          <w:p w:rsidR="00FB5C9C" w:rsidRPr="005213DE" w:rsidRDefault="00FB5C9C" w:rsidP="00DC60ED">
            <w:pPr>
              <w:rPr>
                <w:sz w:val="24"/>
                <w:szCs w:val="24"/>
              </w:rPr>
            </w:pPr>
            <w:r w:rsidRPr="005213DE">
              <w:rPr>
                <w:sz w:val="24"/>
                <w:szCs w:val="24"/>
              </w:rPr>
              <w:t xml:space="preserve">Подвижная игра с бегом </w:t>
            </w:r>
          </w:p>
        </w:tc>
        <w:tc>
          <w:tcPr>
            <w:tcW w:w="2268" w:type="dxa"/>
          </w:tcPr>
          <w:p w:rsidR="00FB5C9C" w:rsidRPr="005213DE" w:rsidRDefault="00FB5C9C" w:rsidP="00DC60ED">
            <w:pPr>
              <w:rPr>
                <w:sz w:val="24"/>
                <w:szCs w:val="24"/>
              </w:rPr>
            </w:pPr>
            <w:r w:rsidRPr="005213DE">
              <w:rPr>
                <w:sz w:val="24"/>
                <w:szCs w:val="24"/>
              </w:rPr>
              <w:t xml:space="preserve">Наблюдение за природоведческими объектами. </w:t>
            </w:r>
          </w:p>
          <w:p w:rsidR="00FB5C9C" w:rsidRPr="005213DE" w:rsidRDefault="00FB5C9C" w:rsidP="00DC60ED">
            <w:pPr>
              <w:rPr>
                <w:sz w:val="24"/>
                <w:szCs w:val="24"/>
              </w:rPr>
            </w:pPr>
            <w:r w:rsidRPr="005213DE">
              <w:rPr>
                <w:sz w:val="24"/>
                <w:szCs w:val="24"/>
              </w:rPr>
              <w:t xml:space="preserve">Подвижная игра с метанием, лазанием </w:t>
            </w:r>
          </w:p>
        </w:tc>
        <w:tc>
          <w:tcPr>
            <w:tcW w:w="2268" w:type="dxa"/>
          </w:tcPr>
          <w:p w:rsidR="00FB5C9C" w:rsidRPr="005213DE" w:rsidRDefault="00FB5C9C" w:rsidP="00DC60ED">
            <w:pPr>
              <w:rPr>
                <w:sz w:val="24"/>
                <w:szCs w:val="24"/>
              </w:rPr>
            </w:pPr>
            <w:r w:rsidRPr="005213DE">
              <w:rPr>
                <w:sz w:val="24"/>
                <w:szCs w:val="24"/>
              </w:rPr>
              <w:t xml:space="preserve">Наблюдение за природоведческими объектами. </w:t>
            </w:r>
          </w:p>
          <w:p w:rsidR="00FB5C9C" w:rsidRPr="005213DE" w:rsidRDefault="00FB5C9C" w:rsidP="00DC60ED">
            <w:pPr>
              <w:rPr>
                <w:sz w:val="24"/>
                <w:szCs w:val="24"/>
              </w:rPr>
            </w:pPr>
            <w:r w:rsidRPr="005213DE">
              <w:rPr>
                <w:sz w:val="24"/>
                <w:szCs w:val="24"/>
              </w:rPr>
              <w:t xml:space="preserve">Подвижная игра с прыжками / бегом </w:t>
            </w:r>
          </w:p>
        </w:tc>
        <w:tc>
          <w:tcPr>
            <w:tcW w:w="2268" w:type="dxa"/>
          </w:tcPr>
          <w:p w:rsidR="00FB5C9C" w:rsidRPr="005213DE" w:rsidRDefault="00FB5C9C" w:rsidP="00DC60ED">
            <w:pPr>
              <w:rPr>
                <w:sz w:val="24"/>
                <w:szCs w:val="24"/>
              </w:rPr>
            </w:pPr>
            <w:r w:rsidRPr="005213DE">
              <w:rPr>
                <w:sz w:val="24"/>
                <w:szCs w:val="24"/>
              </w:rPr>
              <w:t xml:space="preserve">Наблюдение за природоведческими объектами. </w:t>
            </w:r>
          </w:p>
          <w:p w:rsidR="00FB5C9C" w:rsidRPr="005213DE" w:rsidRDefault="00FB5C9C" w:rsidP="00DC60ED">
            <w:pPr>
              <w:rPr>
                <w:sz w:val="24"/>
                <w:szCs w:val="24"/>
              </w:rPr>
            </w:pPr>
            <w:r w:rsidRPr="005213DE">
              <w:rPr>
                <w:sz w:val="24"/>
                <w:szCs w:val="24"/>
              </w:rPr>
              <w:t xml:space="preserve">Народные игры, игры-аттракционы, соревнования </w:t>
            </w:r>
          </w:p>
        </w:tc>
      </w:tr>
      <w:tr w:rsidR="00FB5C9C" w:rsidRPr="005213DE" w:rsidTr="00DC60ED">
        <w:tc>
          <w:tcPr>
            <w:tcW w:w="1701" w:type="dxa"/>
            <w:vMerge/>
          </w:tcPr>
          <w:p w:rsidR="00FB5C9C" w:rsidRPr="005213DE" w:rsidRDefault="00FB5C9C" w:rsidP="00DC60ED">
            <w:pPr>
              <w:jc w:val="both"/>
              <w:rPr>
                <w:sz w:val="24"/>
                <w:szCs w:val="24"/>
              </w:rPr>
            </w:pPr>
          </w:p>
        </w:tc>
        <w:tc>
          <w:tcPr>
            <w:tcW w:w="2127" w:type="dxa"/>
          </w:tcPr>
          <w:p w:rsidR="00FB5C9C" w:rsidRPr="005213DE" w:rsidRDefault="00FB5C9C" w:rsidP="00DC60ED">
            <w:pPr>
              <w:rPr>
                <w:sz w:val="24"/>
                <w:szCs w:val="24"/>
              </w:rPr>
            </w:pPr>
            <w:r w:rsidRPr="005213DE">
              <w:rPr>
                <w:sz w:val="24"/>
                <w:szCs w:val="24"/>
              </w:rPr>
              <w:t xml:space="preserve">Игры средней и малой подвижности. </w:t>
            </w:r>
          </w:p>
          <w:p w:rsidR="00FB5C9C" w:rsidRPr="005213DE" w:rsidRDefault="00FB5C9C" w:rsidP="00DC60ED">
            <w:pPr>
              <w:rPr>
                <w:sz w:val="24"/>
                <w:szCs w:val="24"/>
              </w:rPr>
            </w:pPr>
            <w:r w:rsidRPr="005213DE">
              <w:rPr>
                <w:sz w:val="24"/>
                <w:szCs w:val="24"/>
              </w:rPr>
              <w:t xml:space="preserve">Игры на развитие мелкой моторики </w:t>
            </w:r>
          </w:p>
        </w:tc>
        <w:tc>
          <w:tcPr>
            <w:tcW w:w="2268" w:type="dxa"/>
          </w:tcPr>
          <w:p w:rsidR="00FB5C9C" w:rsidRPr="005213DE" w:rsidRDefault="00FB5C9C" w:rsidP="00DC60ED">
            <w:pPr>
              <w:rPr>
                <w:sz w:val="24"/>
                <w:szCs w:val="24"/>
              </w:rPr>
            </w:pPr>
            <w:r w:rsidRPr="005213DE">
              <w:rPr>
                <w:sz w:val="24"/>
                <w:szCs w:val="24"/>
              </w:rPr>
              <w:t xml:space="preserve">Игры средней и малой подвижности. </w:t>
            </w:r>
          </w:p>
        </w:tc>
        <w:tc>
          <w:tcPr>
            <w:tcW w:w="2268" w:type="dxa"/>
          </w:tcPr>
          <w:p w:rsidR="00FB5C9C" w:rsidRPr="005213DE" w:rsidRDefault="00FB5C9C" w:rsidP="00DC60ED">
            <w:pPr>
              <w:rPr>
                <w:sz w:val="24"/>
                <w:szCs w:val="24"/>
              </w:rPr>
            </w:pPr>
            <w:r w:rsidRPr="005213DE">
              <w:rPr>
                <w:sz w:val="24"/>
                <w:szCs w:val="24"/>
              </w:rPr>
              <w:t xml:space="preserve">Игры средней и малой подвижности. </w:t>
            </w:r>
          </w:p>
          <w:p w:rsidR="00FB5C9C" w:rsidRPr="005213DE" w:rsidRDefault="00FB5C9C" w:rsidP="00DC60ED">
            <w:pPr>
              <w:rPr>
                <w:sz w:val="24"/>
                <w:szCs w:val="24"/>
              </w:rPr>
            </w:pPr>
            <w:r w:rsidRPr="005213DE">
              <w:rPr>
                <w:sz w:val="24"/>
                <w:szCs w:val="24"/>
              </w:rPr>
              <w:t xml:space="preserve">Игры на развитие мелкой моторики </w:t>
            </w:r>
          </w:p>
        </w:tc>
        <w:tc>
          <w:tcPr>
            <w:tcW w:w="2268" w:type="dxa"/>
          </w:tcPr>
          <w:p w:rsidR="00FB5C9C" w:rsidRPr="005213DE" w:rsidRDefault="00FB5C9C" w:rsidP="00DC60ED">
            <w:pPr>
              <w:rPr>
                <w:sz w:val="24"/>
                <w:szCs w:val="24"/>
              </w:rPr>
            </w:pPr>
            <w:r w:rsidRPr="005213DE">
              <w:rPr>
                <w:sz w:val="24"/>
                <w:szCs w:val="24"/>
              </w:rPr>
              <w:t xml:space="preserve">Игры средней и малой подвижности. </w:t>
            </w:r>
          </w:p>
        </w:tc>
      </w:tr>
    </w:tbl>
    <w:p w:rsidR="00403D64" w:rsidRDefault="00403D64" w:rsidP="00FC086B">
      <w:pPr>
        <w:jc w:val="center"/>
        <w:rPr>
          <w:rFonts w:ascii="Arial" w:hAnsi="Arial" w:cs="Arial"/>
          <w:b/>
          <w:bCs/>
          <w:color w:val="000000"/>
          <w:sz w:val="24"/>
          <w:szCs w:val="24"/>
          <w:lang w:eastAsia="ru-RU"/>
        </w:rPr>
      </w:pPr>
    </w:p>
    <w:p w:rsidR="00403D64" w:rsidRDefault="00403D64" w:rsidP="00FC086B">
      <w:pPr>
        <w:jc w:val="center"/>
        <w:rPr>
          <w:rFonts w:ascii="Arial" w:hAnsi="Arial" w:cs="Arial"/>
          <w:b/>
          <w:bCs/>
          <w:color w:val="000000"/>
          <w:sz w:val="24"/>
          <w:szCs w:val="24"/>
          <w:lang w:eastAsia="ru-RU"/>
        </w:rPr>
      </w:pPr>
    </w:p>
    <w:p w:rsidR="00FB5C9C" w:rsidRPr="005F6EF4" w:rsidRDefault="00FB5C9C" w:rsidP="00FC086B">
      <w:pPr>
        <w:jc w:val="center"/>
        <w:rPr>
          <w:b/>
          <w:bCs/>
          <w:color w:val="000000"/>
          <w:sz w:val="24"/>
          <w:szCs w:val="24"/>
          <w:lang w:eastAsia="ru-RU"/>
        </w:rPr>
      </w:pPr>
      <w:r w:rsidRPr="005F6EF4">
        <w:rPr>
          <w:b/>
          <w:bCs/>
          <w:color w:val="000000"/>
          <w:sz w:val="24"/>
          <w:szCs w:val="24"/>
          <w:lang w:eastAsia="ru-RU"/>
        </w:rPr>
        <w:t>П</w:t>
      </w:r>
      <w:r w:rsidR="00FC086B" w:rsidRPr="005F6EF4">
        <w:rPr>
          <w:b/>
          <w:bCs/>
          <w:color w:val="000000"/>
          <w:sz w:val="24"/>
          <w:szCs w:val="24"/>
          <w:lang w:eastAsia="ru-RU"/>
        </w:rPr>
        <w:t xml:space="preserve">римерное распределение видов деятельности после сна </w:t>
      </w:r>
    </w:p>
    <w:p w:rsidR="00FC086B" w:rsidRPr="005213DE" w:rsidRDefault="00FC086B" w:rsidP="00FC086B">
      <w:pPr>
        <w:jc w:val="center"/>
        <w:rPr>
          <w:sz w:val="24"/>
          <w:szCs w:val="24"/>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2252"/>
        <w:gridCol w:w="2268"/>
        <w:gridCol w:w="2268"/>
        <w:gridCol w:w="2127"/>
      </w:tblGrid>
      <w:tr w:rsidR="00FB5C9C" w:rsidRPr="005213DE" w:rsidTr="00DC60ED">
        <w:tc>
          <w:tcPr>
            <w:tcW w:w="1576" w:type="dxa"/>
          </w:tcPr>
          <w:p w:rsidR="00FB5C9C" w:rsidRPr="005213DE" w:rsidRDefault="00FB5C9C" w:rsidP="00DC60ED">
            <w:pPr>
              <w:adjustRightInd w:val="0"/>
              <w:jc w:val="center"/>
              <w:rPr>
                <w:bCs/>
                <w:i/>
                <w:color w:val="000000"/>
                <w:sz w:val="24"/>
                <w:szCs w:val="24"/>
                <w:lang w:eastAsia="ru-RU"/>
              </w:rPr>
            </w:pPr>
            <w:r w:rsidRPr="005213DE">
              <w:rPr>
                <w:bCs/>
                <w:i/>
                <w:color w:val="000000"/>
                <w:sz w:val="24"/>
                <w:szCs w:val="24"/>
                <w:lang w:eastAsia="ru-RU"/>
              </w:rPr>
              <w:t>День недели</w:t>
            </w:r>
          </w:p>
          <w:p w:rsidR="00FB5C9C" w:rsidRPr="005213DE" w:rsidRDefault="00FB5C9C" w:rsidP="00DC60ED">
            <w:pPr>
              <w:adjustRightInd w:val="0"/>
              <w:jc w:val="center"/>
              <w:rPr>
                <w:i/>
                <w:color w:val="000000"/>
                <w:sz w:val="24"/>
                <w:szCs w:val="24"/>
                <w:lang w:eastAsia="ru-RU"/>
              </w:rPr>
            </w:pPr>
          </w:p>
        </w:tc>
        <w:tc>
          <w:tcPr>
            <w:tcW w:w="2252" w:type="dxa"/>
          </w:tcPr>
          <w:p w:rsidR="00FB5C9C" w:rsidRPr="005213DE" w:rsidRDefault="00FB5C9C" w:rsidP="00DC60ED">
            <w:pPr>
              <w:adjustRightInd w:val="0"/>
              <w:jc w:val="center"/>
              <w:rPr>
                <w:i/>
                <w:color w:val="000000"/>
                <w:sz w:val="24"/>
                <w:szCs w:val="24"/>
                <w:lang w:eastAsia="ru-RU"/>
              </w:rPr>
            </w:pPr>
            <w:r w:rsidRPr="005213DE">
              <w:rPr>
                <w:bCs/>
                <w:i/>
                <w:color w:val="000000"/>
                <w:sz w:val="24"/>
                <w:szCs w:val="24"/>
                <w:lang w:eastAsia="ru-RU"/>
              </w:rPr>
              <w:t>Первая неделя</w:t>
            </w:r>
          </w:p>
        </w:tc>
        <w:tc>
          <w:tcPr>
            <w:tcW w:w="2268" w:type="dxa"/>
          </w:tcPr>
          <w:p w:rsidR="00FB5C9C" w:rsidRPr="005213DE" w:rsidRDefault="00FB5C9C" w:rsidP="00DC60ED">
            <w:pPr>
              <w:adjustRightInd w:val="0"/>
              <w:jc w:val="center"/>
              <w:rPr>
                <w:i/>
                <w:color w:val="000000"/>
                <w:sz w:val="24"/>
                <w:szCs w:val="24"/>
                <w:lang w:eastAsia="ru-RU"/>
              </w:rPr>
            </w:pPr>
            <w:r w:rsidRPr="005213DE">
              <w:rPr>
                <w:bCs/>
                <w:i/>
                <w:color w:val="000000"/>
                <w:sz w:val="24"/>
                <w:szCs w:val="24"/>
                <w:lang w:eastAsia="ru-RU"/>
              </w:rPr>
              <w:t>Вторая неделя</w:t>
            </w:r>
          </w:p>
        </w:tc>
        <w:tc>
          <w:tcPr>
            <w:tcW w:w="2268" w:type="dxa"/>
          </w:tcPr>
          <w:p w:rsidR="00FB5C9C" w:rsidRPr="005213DE" w:rsidRDefault="00FB5C9C" w:rsidP="00DC60ED">
            <w:pPr>
              <w:adjustRightInd w:val="0"/>
              <w:jc w:val="center"/>
              <w:rPr>
                <w:i/>
                <w:color w:val="000000"/>
                <w:sz w:val="24"/>
                <w:szCs w:val="24"/>
                <w:lang w:eastAsia="ru-RU"/>
              </w:rPr>
            </w:pPr>
            <w:r w:rsidRPr="005213DE">
              <w:rPr>
                <w:bCs/>
                <w:i/>
                <w:color w:val="000000"/>
                <w:sz w:val="24"/>
                <w:szCs w:val="24"/>
                <w:lang w:eastAsia="ru-RU"/>
              </w:rPr>
              <w:t>Третья неделя</w:t>
            </w:r>
          </w:p>
        </w:tc>
        <w:tc>
          <w:tcPr>
            <w:tcW w:w="2127" w:type="dxa"/>
          </w:tcPr>
          <w:p w:rsidR="00FB5C9C" w:rsidRPr="005213DE" w:rsidRDefault="00FB5C9C" w:rsidP="00DC60ED">
            <w:pPr>
              <w:adjustRightInd w:val="0"/>
              <w:jc w:val="center"/>
              <w:rPr>
                <w:i/>
                <w:color w:val="000000"/>
                <w:sz w:val="24"/>
                <w:szCs w:val="24"/>
                <w:lang w:eastAsia="ru-RU"/>
              </w:rPr>
            </w:pPr>
            <w:r w:rsidRPr="005213DE">
              <w:rPr>
                <w:bCs/>
                <w:i/>
                <w:color w:val="000000"/>
                <w:sz w:val="24"/>
                <w:szCs w:val="24"/>
                <w:lang w:eastAsia="ru-RU"/>
              </w:rPr>
              <w:t>Четвѐртая неделя</w:t>
            </w:r>
          </w:p>
        </w:tc>
      </w:tr>
      <w:tr w:rsidR="00FB5C9C" w:rsidRPr="005213DE" w:rsidTr="00DC60ED">
        <w:tc>
          <w:tcPr>
            <w:tcW w:w="1576" w:type="dxa"/>
          </w:tcPr>
          <w:p w:rsidR="00FB5C9C" w:rsidRPr="005213DE" w:rsidRDefault="00FB5C9C" w:rsidP="00DC60ED">
            <w:pPr>
              <w:jc w:val="both"/>
              <w:rPr>
                <w:sz w:val="24"/>
                <w:szCs w:val="24"/>
              </w:rPr>
            </w:pPr>
            <w:r w:rsidRPr="005213DE">
              <w:rPr>
                <w:sz w:val="24"/>
                <w:szCs w:val="24"/>
              </w:rPr>
              <w:t>Понедельник</w:t>
            </w:r>
          </w:p>
        </w:tc>
        <w:tc>
          <w:tcPr>
            <w:tcW w:w="2252" w:type="dxa"/>
          </w:tcPr>
          <w:p w:rsidR="00FB5C9C" w:rsidRPr="005213DE" w:rsidRDefault="00FB5C9C" w:rsidP="00032AB7">
            <w:pPr>
              <w:adjustRightInd w:val="0"/>
              <w:rPr>
                <w:color w:val="000000"/>
                <w:sz w:val="24"/>
                <w:szCs w:val="24"/>
                <w:lang w:eastAsia="ru-RU"/>
              </w:rPr>
            </w:pPr>
            <w:r w:rsidRPr="005213DE">
              <w:rPr>
                <w:color w:val="000000"/>
                <w:sz w:val="24"/>
                <w:szCs w:val="24"/>
                <w:lang w:eastAsia="ru-RU"/>
              </w:rPr>
              <w:t xml:space="preserve">Литературный час (авторская проза, большие произведения) </w:t>
            </w:r>
          </w:p>
        </w:tc>
        <w:tc>
          <w:tcPr>
            <w:tcW w:w="2268" w:type="dxa"/>
          </w:tcPr>
          <w:p w:rsidR="00FB5C9C" w:rsidRPr="005213DE" w:rsidRDefault="00FB5C9C" w:rsidP="00DC60ED">
            <w:pPr>
              <w:adjustRightInd w:val="0"/>
              <w:rPr>
                <w:color w:val="000000"/>
                <w:sz w:val="24"/>
                <w:szCs w:val="24"/>
                <w:lang w:eastAsia="ru-RU"/>
              </w:rPr>
            </w:pPr>
            <w:r w:rsidRPr="005213DE">
              <w:rPr>
                <w:color w:val="000000"/>
                <w:sz w:val="24"/>
                <w:szCs w:val="24"/>
                <w:lang w:eastAsia="ru-RU"/>
              </w:rPr>
              <w:t xml:space="preserve">Литературный час (народное творчество) </w:t>
            </w:r>
          </w:p>
        </w:tc>
        <w:tc>
          <w:tcPr>
            <w:tcW w:w="2268" w:type="dxa"/>
          </w:tcPr>
          <w:p w:rsidR="00FB5C9C" w:rsidRPr="005213DE" w:rsidRDefault="00FB5C9C" w:rsidP="00DC60ED">
            <w:pPr>
              <w:adjustRightInd w:val="0"/>
              <w:rPr>
                <w:color w:val="000000"/>
                <w:sz w:val="24"/>
                <w:szCs w:val="24"/>
                <w:lang w:eastAsia="ru-RU"/>
              </w:rPr>
            </w:pPr>
            <w:r w:rsidRPr="005213DE">
              <w:rPr>
                <w:color w:val="000000"/>
                <w:sz w:val="24"/>
                <w:szCs w:val="24"/>
                <w:lang w:eastAsia="ru-RU"/>
              </w:rPr>
              <w:t xml:space="preserve">Литературный час (авторская проза, большие произведения) </w:t>
            </w:r>
          </w:p>
        </w:tc>
        <w:tc>
          <w:tcPr>
            <w:tcW w:w="2127" w:type="dxa"/>
          </w:tcPr>
          <w:p w:rsidR="00FB5C9C" w:rsidRPr="005213DE" w:rsidRDefault="00FB5C9C" w:rsidP="00DC60ED">
            <w:pPr>
              <w:adjustRightInd w:val="0"/>
              <w:rPr>
                <w:color w:val="000000"/>
                <w:sz w:val="24"/>
                <w:szCs w:val="24"/>
                <w:lang w:eastAsia="ru-RU"/>
              </w:rPr>
            </w:pPr>
            <w:r w:rsidRPr="005213DE">
              <w:rPr>
                <w:color w:val="000000"/>
                <w:sz w:val="24"/>
                <w:szCs w:val="24"/>
                <w:lang w:eastAsia="ru-RU"/>
              </w:rPr>
              <w:t xml:space="preserve">Литературный час (поэтические произведения) </w:t>
            </w:r>
          </w:p>
        </w:tc>
      </w:tr>
      <w:tr w:rsidR="00FB5C9C" w:rsidRPr="005213DE" w:rsidTr="00DC60ED">
        <w:tc>
          <w:tcPr>
            <w:tcW w:w="1576" w:type="dxa"/>
          </w:tcPr>
          <w:p w:rsidR="00FB5C9C" w:rsidRPr="005213DE" w:rsidRDefault="00FB5C9C" w:rsidP="00DC60ED">
            <w:pPr>
              <w:jc w:val="both"/>
              <w:rPr>
                <w:sz w:val="24"/>
                <w:szCs w:val="24"/>
              </w:rPr>
            </w:pPr>
            <w:r w:rsidRPr="005213DE">
              <w:rPr>
                <w:sz w:val="24"/>
                <w:szCs w:val="24"/>
              </w:rPr>
              <w:t xml:space="preserve">Вторник </w:t>
            </w:r>
          </w:p>
        </w:tc>
        <w:tc>
          <w:tcPr>
            <w:tcW w:w="2252" w:type="dxa"/>
          </w:tcPr>
          <w:p w:rsidR="00FB5C9C" w:rsidRPr="005213DE" w:rsidRDefault="00FB5C9C" w:rsidP="00DC60ED">
            <w:pPr>
              <w:adjustRightInd w:val="0"/>
              <w:rPr>
                <w:color w:val="000000"/>
                <w:sz w:val="24"/>
                <w:szCs w:val="24"/>
                <w:lang w:eastAsia="ru-RU"/>
              </w:rPr>
            </w:pPr>
            <w:r w:rsidRPr="005213DE">
              <w:rPr>
                <w:color w:val="000000"/>
                <w:sz w:val="24"/>
                <w:szCs w:val="24"/>
                <w:lang w:eastAsia="ru-RU"/>
              </w:rPr>
              <w:t xml:space="preserve">Формирование основ безопасности (в природе) </w:t>
            </w:r>
          </w:p>
        </w:tc>
        <w:tc>
          <w:tcPr>
            <w:tcW w:w="2268" w:type="dxa"/>
          </w:tcPr>
          <w:p w:rsidR="00FB5C9C" w:rsidRPr="005213DE" w:rsidRDefault="00FB5C9C" w:rsidP="00DC60ED">
            <w:pPr>
              <w:adjustRightInd w:val="0"/>
              <w:rPr>
                <w:color w:val="000000"/>
                <w:sz w:val="24"/>
                <w:szCs w:val="24"/>
                <w:lang w:eastAsia="ru-RU"/>
              </w:rPr>
            </w:pPr>
            <w:r w:rsidRPr="005213DE">
              <w:rPr>
                <w:color w:val="000000"/>
                <w:sz w:val="24"/>
                <w:szCs w:val="24"/>
                <w:lang w:eastAsia="ru-RU"/>
              </w:rPr>
              <w:t xml:space="preserve">Формирование основ безопасности (на дороге) </w:t>
            </w:r>
          </w:p>
        </w:tc>
        <w:tc>
          <w:tcPr>
            <w:tcW w:w="2268" w:type="dxa"/>
          </w:tcPr>
          <w:p w:rsidR="00FB5C9C" w:rsidRPr="005213DE" w:rsidRDefault="00FB5C9C" w:rsidP="00032AB7">
            <w:pPr>
              <w:adjustRightInd w:val="0"/>
              <w:rPr>
                <w:color w:val="000000"/>
                <w:sz w:val="24"/>
                <w:szCs w:val="24"/>
                <w:lang w:eastAsia="ru-RU"/>
              </w:rPr>
            </w:pPr>
            <w:r w:rsidRPr="005213DE">
              <w:rPr>
                <w:color w:val="000000"/>
                <w:sz w:val="24"/>
                <w:szCs w:val="24"/>
                <w:lang w:eastAsia="ru-RU"/>
              </w:rPr>
              <w:t xml:space="preserve">Формирование основ безопасности (безопасность собственной жизни) </w:t>
            </w:r>
          </w:p>
        </w:tc>
        <w:tc>
          <w:tcPr>
            <w:tcW w:w="2127" w:type="dxa"/>
          </w:tcPr>
          <w:p w:rsidR="00FB5C9C" w:rsidRPr="005213DE" w:rsidRDefault="00FB5C9C" w:rsidP="00DC60ED">
            <w:pPr>
              <w:adjustRightInd w:val="0"/>
              <w:rPr>
                <w:color w:val="000000"/>
                <w:sz w:val="24"/>
                <w:szCs w:val="24"/>
                <w:lang w:eastAsia="ru-RU"/>
              </w:rPr>
            </w:pPr>
            <w:r w:rsidRPr="005213DE">
              <w:rPr>
                <w:color w:val="000000"/>
                <w:sz w:val="24"/>
                <w:szCs w:val="24"/>
                <w:lang w:eastAsia="ru-RU"/>
              </w:rPr>
              <w:t xml:space="preserve">Региональный компонент «Край родной» </w:t>
            </w:r>
          </w:p>
        </w:tc>
      </w:tr>
      <w:tr w:rsidR="00FB5C9C" w:rsidRPr="005213DE" w:rsidTr="00DC60ED">
        <w:tc>
          <w:tcPr>
            <w:tcW w:w="1576" w:type="dxa"/>
          </w:tcPr>
          <w:p w:rsidR="00FB5C9C" w:rsidRPr="005213DE" w:rsidRDefault="00FB5C9C" w:rsidP="00DC60ED">
            <w:pPr>
              <w:jc w:val="both"/>
              <w:rPr>
                <w:sz w:val="24"/>
                <w:szCs w:val="24"/>
              </w:rPr>
            </w:pPr>
            <w:r w:rsidRPr="005213DE">
              <w:rPr>
                <w:sz w:val="24"/>
                <w:szCs w:val="24"/>
              </w:rPr>
              <w:t xml:space="preserve">Среда </w:t>
            </w:r>
          </w:p>
        </w:tc>
        <w:tc>
          <w:tcPr>
            <w:tcW w:w="2252" w:type="dxa"/>
          </w:tcPr>
          <w:p w:rsidR="00FB5C9C" w:rsidRPr="005213DE" w:rsidRDefault="00FB5C9C" w:rsidP="00032AB7">
            <w:pPr>
              <w:adjustRightInd w:val="0"/>
              <w:rPr>
                <w:color w:val="000000"/>
                <w:sz w:val="24"/>
                <w:szCs w:val="24"/>
                <w:lang w:eastAsia="ru-RU"/>
              </w:rPr>
            </w:pPr>
            <w:r w:rsidRPr="005213DE">
              <w:rPr>
                <w:color w:val="000000"/>
                <w:sz w:val="24"/>
                <w:szCs w:val="24"/>
                <w:lang w:eastAsia="ru-RU"/>
              </w:rPr>
              <w:t xml:space="preserve">Театральная деятельность (слушание аудио-произведений) </w:t>
            </w:r>
          </w:p>
        </w:tc>
        <w:tc>
          <w:tcPr>
            <w:tcW w:w="2268" w:type="dxa"/>
          </w:tcPr>
          <w:p w:rsidR="00FB5C9C" w:rsidRPr="005213DE" w:rsidRDefault="00FB5C9C" w:rsidP="00DC60ED">
            <w:pPr>
              <w:adjustRightInd w:val="0"/>
              <w:rPr>
                <w:color w:val="000000"/>
                <w:sz w:val="24"/>
                <w:szCs w:val="24"/>
                <w:lang w:eastAsia="ru-RU"/>
              </w:rPr>
            </w:pPr>
            <w:r w:rsidRPr="005213DE">
              <w:rPr>
                <w:color w:val="000000"/>
                <w:sz w:val="24"/>
                <w:szCs w:val="24"/>
                <w:lang w:eastAsia="ru-RU"/>
              </w:rPr>
              <w:t xml:space="preserve">Театральная деятельность (различные виды театров) </w:t>
            </w:r>
          </w:p>
        </w:tc>
        <w:tc>
          <w:tcPr>
            <w:tcW w:w="2268" w:type="dxa"/>
          </w:tcPr>
          <w:p w:rsidR="00FB5C9C" w:rsidRPr="005213DE" w:rsidRDefault="00FB5C9C" w:rsidP="00DC60ED">
            <w:pPr>
              <w:adjustRightInd w:val="0"/>
              <w:rPr>
                <w:color w:val="000000"/>
                <w:sz w:val="24"/>
                <w:szCs w:val="24"/>
                <w:lang w:eastAsia="ru-RU"/>
              </w:rPr>
            </w:pPr>
            <w:r w:rsidRPr="005213DE">
              <w:rPr>
                <w:color w:val="000000"/>
                <w:sz w:val="24"/>
                <w:szCs w:val="24"/>
                <w:lang w:eastAsia="ru-RU"/>
              </w:rPr>
              <w:t xml:space="preserve">Театральная деятельность (игры-драматизации) </w:t>
            </w:r>
          </w:p>
        </w:tc>
        <w:tc>
          <w:tcPr>
            <w:tcW w:w="2127" w:type="dxa"/>
          </w:tcPr>
          <w:p w:rsidR="00FB5C9C" w:rsidRPr="005213DE" w:rsidRDefault="00FB5C9C" w:rsidP="00DC60ED">
            <w:pPr>
              <w:adjustRightInd w:val="0"/>
              <w:rPr>
                <w:color w:val="000000"/>
                <w:sz w:val="24"/>
                <w:szCs w:val="24"/>
                <w:lang w:eastAsia="ru-RU"/>
              </w:rPr>
            </w:pPr>
            <w:r w:rsidRPr="005213DE">
              <w:rPr>
                <w:color w:val="000000"/>
                <w:sz w:val="24"/>
                <w:szCs w:val="24"/>
                <w:lang w:eastAsia="ru-RU"/>
              </w:rPr>
              <w:t xml:space="preserve">Театральная деятельность (концерты, досуги) </w:t>
            </w:r>
          </w:p>
        </w:tc>
      </w:tr>
      <w:tr w:rsidR="00FB5C9C" w:rsidRPr="005213DE" w:rsidTr="00DC60ED">
        <w:tc>
          <w:tcPr>
            <w:tcW w:w="1576" w:type="dxa"/>
          </w:tcPr>
          <w:p w:rsidR="00FB5C9C" w:rsidRPr="005213DE" w:rsidRDefault="00FB5C9C" w:rsidP="00DC60ED">
            <w:pPr>
              <w:jc w:val="both"/>
              <w:rPr>
                <w:sz w:val="24"/>
                <w:szCs w:val="24"/>
              </w:rPr>
            </w:pPr>
            <w:r w:rsidRPr="005213DE">
              <w:rPr>
                <w:sz w:val="24"/>
                <w:szCs w:val="24"/>
              </w:rPr>
              <w:t xml:space="preserve">Четверг </w:t>
            </w:r>
          </w:p>
        </w:tc>
        <w:tc>
          <w:tcPr>
            <w:tcW w:w="2252" w:type="dxa"/>
          </w:tcPr>
          <w:p w:rsidR="00FB5C9C" w:rsidRPr="005213DE" w:rsidRDefault="00FB5C9C" w:rsidP="00032AB7">
            <w:pPr>
              <w:adjustRightInd w:val="0"/>
              <w:rPr>
                <w:color w:val="000000"/>
                <w:sz w:val="24"/>
                <w:szCs w:val="24"/>
                <w:lang w:eastAsia="ru-RU"/>
              </w:rPr>
            </w:pPr>
            <w:r w:rsidRPr="005213DE">
              <w:rPr>
                <w:color w:val="000000"/>
                <w:sz w:val="24"/>
                <w:szCs w:val="24"/>
                <w:lang w:eastAsia="ru-RU"/>
              </w:rPr>
              <w:t xml:space="preserve">Сюжетно-ролевая игра </w:t>
            </w:r>
          </w:p>
        </w:tc>
        <w:tc>
          <w:tcPr>
            <w:tcW w:w="2268" w:type="dxa"/>
          </w:tcPr>
          <w:p w:rsidR="00FB5C9C" w:rsidRPr="005213DE" w:rsidRDefault="00FB5C9C" w:rsidP="00DC60ED">
            <w:pPr>
              <w:adjustRightInd w:val="0"/>
              <w:rPr>
                <w:color w:val="000000"/>
                <w:sz w:val="24"/>
                <w:szCs w:val="24"/>
                <w:lang w:eastAsia="ru-RU"/>
              </w:rPr>
            </w:pPr>
            <w:r w:rsidRPr="005213DE">
              <w:rPr>
                <w:color w:val="000000"/>
                <w:sz w:val="24"/>
                <w:szCs w:val="24"/>
                <w:lang w:eastAsia="ru-RU"/>
              </w:rPr>
              <w:t xml:space="preserve">Сюжетно-ролевая игра </w:t>
            </w:r>
          </w:p>
        </w:tc>
        <w:tc>
          <w:tcPr>
            <w:tcW w:w="2268" w:type="dxa"/>
          </w:tcPr>
          <w:p w:rsidR="00FB5C9C" w:rsidRPr="005213DE" w:rsidRDefault="00FB5C9C" w:rsidP="00DC60ED">
            <w:pPr>
              <w:adjustRightInd w:val="0"/>
              <w:rPr>
                <w:color w:val="000000"/>
                <w:sz w:val="24"/>
                <w:szCs w:val="24"/>
                <w:lang w:eastAsia="ru-RU"/>
              </w:rPr>
            </w:pPr>
            <w:r w:rsidRPr="005213DE">
              <w:rPr>
                <w:color w:val="000000"/>
                <w:sz w:val="24"/>
                <w:szCs w:val="24"/>
                <w:lang w:eastAsia="ru-RU"/>
              </w:rPr>
              <w:t xml:space="preserve">Сюжетно-ролевая игра </w:t>
            </w:r>
          </w:p>
        </w:tc>
        <w:tc>
          <w:tcPr>
            <w:tcW w:w="2127" w:type="dxa"/>
          </w:tcPr>
          <w:p w:rsidR="00FB5C9C" w:rsidRPr="005213DE" w:rsidRDefault="00FB5C9C" w:rsidP="00DC60ED">
            <w:pPr>
              <w:adjustRightInd w:val="0"/>
              <w:rPr>
                <w:color w:val="000000"/>
                <w:sz w:val="24"/>
                <w:szCs w:val="24"/>
                <w:lang w:eastAsia="ru-RU"/>
              </w:rPr>
            </w:pPr>
            <w:r w:rsidRPr="005213DE">
              <w:rPr>
                <w:color w:val="000000"/>
                <w:sz w:val="24"/>
                <w:szCs w:val="24"/>
                <w:lang w:eastAsia="ru-RU"/>
              </w:rPr>
              <w:t xml:space="preserve">Сюжетно-ролевая игра </w:t>
            </w:r>
          </w:p>
        </w:tc>
      </w:tr>
      <w:tr w:rsidR="00FB5C9C" w:rsidRPr="005213DE" w:rsidTr="00DC60ED">
        <w:tc>
          <w:tcPr>
            <w:tcW w:w="1576" w:type="dxa"/>
          </w:tcPr>
          <w:p w:rsidR="00FB5C9C" w:rsidRPr="005213DE" w:rsidRDefault="00FB5C9C" w:rsidP="00DC60ED">
            <w:pPr>
              <w:jc w:val="both"/>
              <w:rPr>
                <w:sz w:val="24"/>
                <w:szCs w:val="24"/>
              </w:rPr>
            </w:pPr>
            <w:r w:rsidRPr="005213DE">
              <w:rPr>
                <w:sz w:val="24"/>
                <w:szCs w:val="24"/>
              </w:rPr>
              <w:t xml:space="preserve">Пятница </w:t>
            </w:r>
          </w:p>
        </w:tc>
        <w:tc>
          <w:tcPr>
            <w:tcW w:w="2252" w:type="dxa"/>
          </w:tcPr>
          <w:p w:rsidR="00FB5C9C" w:rsidRPr="005213DE" w:rsidRDefault="00FB5C9C" w:rsidP="00DC60ED">
            <w:pPr>
              <w:adjustRightInd w:val="0"/>
              <w:rPr>
                <w:color w:val="000000"/>
                <w:sz w:val="24"/>
                <w:szCs w:val="24"/>
                <w:lang w:eastAsia="ru-RU"/>
              </w:rPr>
            </w:pPr>
            <w:r w:rsidRPr="005213DE">
              <w:rPr>
                <w:color w:val="000000"/>
                <w:sz w:val="24"/>
                <w:szCs w:val="24"/>
                <w:lang w:eastAsia="ru-RU"/>
              </w:rPr>
              <w:t xml:space="preserve">Трудовая деятельность (в природе) </w:t>
            </w:r>
          </w:p>
        </w:tc>
        <w:tc>
          <w:tcPr>
            <w:tcW w:w="2268" w:type="dxa"/>
          </w:tcPr>
          <w:p w:rsidR="00FB5C9C" w:rsidRPr="005213DE" w:rsidRDefault="00FB5C9C" w:rsidP="00032AB7">
            <w:pPr>
              <w:adjustRightInd w:val="0"/>
              <w:rPr>
                <w:color w:val="000000"/>
                <w:sz w:val="24"/>
                <w:szCs w:val="24"/>
                <w:lang w:eastAsia="ru-RU"/>
              </w:rPr>
            </w:pPr>
            <w:r w:rsidRPr="005213DE">
              <w:rPr>
                <w:color w:val="000000"/>
                <w:sz w:val="24"/>
                <w:szCs w:val="24"/>
                <w:lang w:eastAsia="ru-RU"/>
              </w:rPr>
              <w:t xml:space="preserve">Трудовая деятельность (хозяйственно-бытовой труд) </w:t>
            </w:r>
          </w:p>
        </w:tc>
        <w:tc>
          <w:tcPr>
            <w:tcW w:w="2268" w:type="dxa"/>
          </w:tcPr>
          <w:p w:rsidR="00FB5C9C" w:rsidRPr="005213DE" w:rsidRDefault="00FB5C9C" w:rsidP="00DC60ED">
            <w:pPr>
              <w:adjustRightInd w:val="0"/>
              <w:rPr>
                <w:color w:val="000000"/>
                <w:sz w:val="24"/>
                <w:szCs w:val="24"/>
                <w:lang w:eastAsia="ru-RU"/>
              </w:rPr>
            </w:pPr>
            <w:r w:rsidRPr="005213DE">
              <w:rPr>
                <w:color w:val="000000"/>
                <w:sz w:val="24"/>
                <w:szCs w:val="24"/>
                <w:lang w:eastAsia="ru-RU"/>
              </w:rPr>
              <w:t xml:space="preserve">Трудовая деятельность (художественный труд) </w:t>
            </w:r>
          </w:p>
        </w:tc>
        <w:tc>
          <w:tcPr>
            <w:tcW w:w="2127" w:type="dxa"/>
          </w:tcPr>
          <w:p w:rsidR="00FB5C9C" w:rsidRPr="005213DE" w:rsidRDefault="00FB5C9C" w:rsidP="00DC60ED">
            <w:pPr>
              <w:adjustRightInd w:val="0"/>
              <w:rPr>
                <w:color w:val="000000"/>
                <w:sz w:val="24"/>
                <w:szCs w:val="24"/>
                <w:lang w:eastAsia="ru-RU"/>
              </w:rPr>
            </w:pPr>
            <w:r w:rsidRPr="005213DE">
              <w:rPr>
                <w:color w:val="000000"/>
                <w:sz w:val="24"/>
                <w:szCs w:val="24"/>
                <w:lang w:eastAsia="ru-RU"/>
              </w:rPr>
              <w:t xml:space="preserve">Трудовая деятельность (эксперименти-рование ) </w:t>
            </w:r>
          </w:p>
        </w:tc>
      </w:tr>
    </w:tbl>
    <w:p w:rsidR="00FB5C9C" w:rsidRPr="005213DE" w:rsidRDefault="00FB5C9C" w:rsidP="00FB5C9C">
      <w:pPr>
        <w:jc w:val="both"/>
        <w:rPr>
          <w:sz w:val="24"/>
          <w:szCs w:val="24"/>
        </w:rPr>
      </w:pPr>
    </w:p>
    <w:p w:rsidR="00FB5C9C" w:rsidRPr="005213DE" w:rsidRDefault="00FB5C9C" w:rsidP="00FB5C9C">
      <w:pPr>
        <w:jc w:val="both"/>
        <w:rPr>
          <w:sz w:val="24"/>
          <w:szCs w:val="24"/>
        </w:rPr>
      </w:pPr>
    </w:p>
    <w:p w:rsidR="00FB5C9C" w:rsidRPr="005F6EF4" w:rsidRDefault="00FB5C9C" w:rsidP="00FC086B">
      <w:pPr>
        <w:adjustRightInd w:val="0"/>
        <w:jc w:val="center"/>
        <w:rPr>
          <w:b/>
          <w:bCs/>
          <w:color w:val="000000"/>
          <w:sz w:val="24"/>
          <w:szCs w:val="24"/>
          <w:lang w:eastAsia="ru-RU"/>
        </w:rPr>
      </w:pPr>
      <w:r w:rsidRPr="005F6EF4">
        <w:rPr>
          <w:b/>
          <w:bCs/>
          <w:color w:val="000000"/>
          <w:sz w:val="24"/>
          <w:szCs w:val="24"/>
          <w:lang w:eastAsia="ru-RU"/>
        </w:rPr>
        <w:t>П</w:t>
      </w:r>
      <w:r w:rsidR="00FC086B" w:rsidRPr="005F6EF4">
        <w:rPr>
          <w:b/>
          <w:bCs/>
          <w:color w:val="000000"/>
          <w:sz w:val="24"/>
          <w:szCs w:val="24"/>
          <w:lang w:eastAsia="ru-RU"/>
        </w:rPr>
        <w:t xml:space="preserve">римерное распределение видов деятельности в вечерний отрезок времени </w:t>
      </w:r>
    </w:p>
    <w:p w:rsidR="00FB5C9C" w:rsidRPr="005213DE" w:rsidRDefault="00FB5C9C" w:rsidP="00FB5C9C">
      <w:pPr>
        <w:adjustRightInd w:val="0"/>
        <w:ind w:firstLine="709"/>
        <w:rPr>
          <w:b/>
          <w:bCs/>
          <w:color w:val="000000"/>
          <w:sz w:val="24"/>
          <w:szCs w:val="24"/>
          <w:lang w:eastAsia="ru-RU"/>
        </w:rPr>
      </w:pPr>
      <w:r w:rsidRPr="005213DE">
        <w:rPr>
          <w:color w:val="000000"/>
          <w:sz w:val="24"/>
          <w:szCs w:val="24"/>
          <w:lang w:eastAsia="ru-RU"/>
        </w:rPr>
        <w:t>Этот отрезок времени составлен таким образом, чтобы при планировании можно было учесть все предшествующие виды деятельности в течение дня и не перегружать календарный план однообразными формами работы.</w:t>
      </w:r>
    </w:p>
    <w:p w:rsidR="00FB5C9C" w:rsidRPr="005213DE" w:rsidRDefault="00FB5C9C" w:rsidP="00FB5C9C">
      <w:pPr>
        <w:adjustRightInd w:val="0"/>
        <w:rPr>
          <w:b/>
          <w:bCs/>
          <w:color w:val="000000"/>
          <w:sz w:val="24"/>
          <w:szCs w:val="24"/>
          <w:lang w:eastAsia="ru-RU"/>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6"/>
        <w:gridCol w:w="2250"/>
        <w:gridCol w:w="14"/>
        <w:gridCol w:w="2252"/>
        <w:gridCol w:w="6"/>
        <w:gridCol w:w="2266"/>
        <w:gridCol w:w="2127"/>
      </w:tblGrid>
      <w:tr w:rsidR="00FB5C9C" w:rsidRPr="005213DE" w:rsidTr="00DC60ED">
        <w:tc>
          <w:tcPr>
            <w:tcW w:w="1576" w:type="dxa"/>
            <w:gridSpan w:val="2"/>
          </w:tcPr>
          <w:p w:rsidR="00FB5C9C" w:rsidRPr="005213DE" w:rsidRDefault="00FB5C9C" w:rsidP="00DC60ED">
            <w:pPr>
              <w:jc w:val="center"/>
              <w:rPr>
                <w:bCs/>
                <w:i/>
                <w:sz w:val="24"/>
                <w:szCs w:val="24"/>
              </w:rPr>
            </w:pPr>
            <w:r w:rsidRPr="005213DE">
              <w:rPr>
                <w:bCs/>
                <w:i/>
                <w:sz w:val="24"/>
                <w:szCs w:val="24"/>
              </w:rPr>
              <w:lastRenderedPageBreak/>
              <w:t>День недели</w:t>
            </w:r>
          </w:p>
          <w:p w:rsidR="00FB5C9C" w:rsidRPr="005213DE" w:rsidRDefault="00FB5C9C" w:rsidP="00DC60ED">
            <w:pPr>
              <w:jc w:val="center"/>
              <w:rPr>
                <w:i/>
                <w:sz w:val="24"/>
                <w:szCs w:val="24"/>
              </w:rPr>
            </w:pPr>
          </w:p>
        </w:tc>
        <w:tc>
          <w:tcPr>
            <w:tcW w:w="2266" w:type="dxa"/>
            <w:gridSpan w:val="2"/>
          </w:tcPr>
          <w:p w:rsidR="00FB5C9C" w:rsidRPr="005213DE" w:rsidRDefault="00FB5C9C" w:rsidP="00DC60ED">
            <w:pPr>
              <w:jc w:val="center"/>
              <w:rPr>
                <w:i/>
                <w:sz w:val="24"/>
                <w:szCs w:val="24"/>
              </w:rPr>
            </w:pPr>
            <w:r w:rsidRPr="005213DE">
              <w:rPr>
                <w:bCs/>
                <w:i/>
                <w:sz w:val="24"/>
                <w:szCs w:val="24"/>
              </w:rPr>
              <w:t>Первая неделя</w:t>
            </w:r>
          </w:p>
        </w:tc>
        <w:tc>
          <w:tcPr>
            <w:tcW w:w="2260" w:type="dxa"/>
            <w:gridSpan w:val="2"/>
          </w:tcPr>
          <w:p w:rsidR="00FB5C9C" w:rsidRPr="005213DE" w:rsidRDefault="00FB5C9C" w:rsidP="00DC60ED">
            <w:pPr>
              <w:jc w:val="center"/>
              <w:rPr>
                <w:i/>
                <w:sz w:val="24"/>
                <w:szCs w:val="24"/>
              </w:rPr>
            </w:pPr>
            <w:r w:rsidRPr="005213DE">
              <w:rPr>
                <w:bCs/>
                <w:i/>
                <w:sz w:val="24"/>
                <w:szCs w:val="24"/>
              </w:rPr>
              <w:t>Вторая неделя</w:t>
            </w:r>
          </w:p>
        </w:tc>
        <w:tc>
          <w:tcPr>
            <w:tcW w:w="2267" w:type="dxa"/>
          </w:tcPr>
          <w:p w:rsidR="00FB5C9C" w:rsidRPr="005213DE" w:rsidRDefault="00FB5C9C" w:rsidP="00DC60ED">
            <w:pPr>
              <w:jc w:val="center"/>
              <w:rPr>
                <w:i/>
                <w:sz w:val="24"/>
                <w:szCs w:val="24"/>
              </w:rPr>
            </w:pPr>
            <w:r w:rsidRPr="005213DE">
              <w:rPr>
                <w:bCs/>
                <w:i/>
                <w:sz w:val="24"/>
                <w:szCs w:val="24"/>
              </w:rPr>
              <w:t>Третья неделя</w:t>
            </w:r>
          </w:p>
        </w:tc>
        <w:tc>
          <w:tcPr>
            <w:tcW w:w="2122" w:type="dxa"/>
          </w:tcPr>
          <w:p w:rsidR="00FB5C9C" w:rsidRPr="005213DE" w:rsidRDefault="00FB5C9C" w:rsidP="00DC60ED">
            <w:pPr>
              <w:jc w:val="center"/>
              <w:rPr>
                <w:i/>
                <w:sz w:val="24"/>
                <w:szCs w:val="24"/>
              </w:rPr>
            </w:pPr>
            <w:r w:rsidRPr="005213DE">
              <w:rPr>
                <w:bCs/>
                <w:i/>
                <w:sz w:val="24"/>
                <w:szCs w:val="24"/>
              </w:rPr>
              <w:t>Четвѐртая неделя</w:t>
            </w:r>
          </w:p>
        </w:tc>
      </w:tr>
      <w:tr w:rsidR="00FB5C9C" w:rsidRPr="005213DE" w:rsidTr="00DC60ED">
        <w:tc>
          <w:tcPr>
            <w:tcW w:w="1576" w:type="dxa"/>
            <w:gridSpan w:val="2"/>
            <w:vMerge w:val="restart"/>
          </w:tcPr>
          <w:p w:rsidR="00FB5C9C" w:rsidRPr="005213DE" w:rsidRDefault="00FB5C9C" w:rsidP="00DC60ED">
            <w:pPr>
              <w:rPr>
                <w:sz w:val="24"/>
                <w:szCs w:val="24"/>
              </w:rPr>
            </w:pPr>
            <w:r w:rsidRPr="005213DE">
              <w:rPr>
                <w:bCs/>
                <w:sz w:val="24"/>
                <w:szCs w:val="24"/>
              </w:rPr>
              <w:t xml:space="preserve">Понедельник </w:t>
            </w:r>
          </w:p>
        </w:tc>
        <w:tc>
          <w:tcPr>
            <w:tcW w:w="2266" w:type="dxa"/>
            <w:gridSpan w:val="2"/>
          </w:tcPr>
          <w:p w:rsidR="00FB5C9C" w:rsidRPr="005213DE" w:rsidRDefault="00FB5C9C" w:rsidP="00DC60ED">
            <w:pPr>
              <w:rPr>
                <w:sz w:val="24"/>
                <w:szCs w:val="24"/>
              </w:rPr>
            </w:pPr>
            <w:r w:rsidRPr="005213DE">
              <w:rPr>
                <w:sz w:val="24"/>
                <w:szCs w:val="24"/>
              </w:rPr>
              <w:t xml:space="preserve">Опытно-экспериментальная деятельность </w:t>
            </w:r>
          </w:p>
        </w:tc>
        <w:tc>
          <w:tcPr>
            <w:tcW w:w="2260" w:type="dxa"/>
            <w:gridSpan w:val="2"/>
          </w:tcPr>
          <w:p w:rsidR="00FB5C9C" w:rsidRPr="005213DE" w:rsidRDefault="00FB5C9C" w:rsidP="00DC60ED">
            <w:pPr>
              <w:rPr>
                <w:sz w:val="24"/>
                <w:szCs w:val="24"/>
              </w:rPr>
            </w:pPr>
            <w:r w:rsidRPr="005213DE">
              <w:rPr>
                <w:sz w:val="24"/>
                <w:szCs w:val="24"/>
              </w:rPr>
              <w:t xml:space="preserve">Рассматривание муляжей, макетов. </w:t>
            </w:r>
          </w:p>
        </w:tc>
        <w:tc>
          <w:tcPr>
            <w:tcW w:w="2267" w:type="dxa"/>
          </w:tcPr>
          <w:p w:rsidR="00FB5C9C" w:rsidRPr="005213DE" w:rsidRDefault="00FB5C9C" w:rsidP="00DC60ED">
            <w:pPr>
              <w:rPr>
                <w:sz w:val="24"/>
                <w:szCs w:val="24"/>
              </w:rPr>
            </w:pPr>
            <w:r w:rsidRPr="005213DE">
              <w:rPr>
                <w:sz w:val="24"/>
                <w:szCs w:val="24"/>
              </w:rPr>
              <w:t xml:space="preserve">Опытно-экспериментальная деятельность </w:t>
            </w:r>
          </w:p>
        </w:tc>
        <w:tc>
          <w:tcPr>
            <w:tcW w:w="2122" w:type="dxa"/>
          </w:tcPr>
          <w:p w:rsidR="00FB5C9C" w:rsidRPr="005213DE" w:rsidRDefault="00FB5C9C" w:rsidP="00DC60ED">
            <w:pPr>
              <w:rPr>
                <w:sz w:val="24"/>
                <w:szCs w:val="24"/>
              </w:rPr>
            </w:pPr>
            <w:r w:rsidRPr="005213DE">
              <w:rPr>
                <w:sz w:val="24"/>
                <w:szCs w:val="24"/>
              </w:rPr>
              <w:t xml:space="preserve">Рассматривание сюжетных и предметных картин </w:t>
            </w:r>
          </w:p>
        </w:tc>
      </w:tr>
      <w:tr w:rsidR="00FB5C9C" w:rsidRPr="005213DE" w:rsidTr="00DC60ED">
        <w:tc>
          <w:tcPr>
            <w:tcW w:w="1576" w:type="dxa"/>
            <w:gridSpan w:val="2"/>
            <w:vMerge/>
          </w:tcPr>
          <w:p w:rsidR="00FB5C9C" w:rsidRPr="005213DE" w:rsidRDefault="00FB5C9C" w:rsidP="00DC60ED">
            <w:pPr>
              <w:adjustRightInd w:val="0"/>
              <w:rPr>
                <w:color w:val="000000"/>
                <w:sz w:val="24"/>
                <w:szCs w:val="24"/>
                <w:lang w:eastAsia="ru-RU"/>
              </w:rPr>
            </w:pPr>
          </w:p>
        </w:tc>
        <w:tc>
          <w:tcPr>
            <w:tcW w:w="2266" w:type="dxa"/>
            <w:gridSpan w:val="2"/>
          </w:tcPr>
          <w:p w:rsidR="00FB5C9C" w:rsidRPr="005213DE" w:rsidRDefault="00FB5C9C" w:rsidP="00DC60ED">
            <w:pPr>
              <w:rPr>
                <w:sz w:val="24"/>
                <w:szCs w:val="24"/>
              </w:rPr>
            </w:pPr>
            <w:r w:rsidRPr="005213DE">
              <w:rPr>
                <w:sz w:val="24"/>
                <w:szCs w:val="24"/>
              </w:rPr>
              <w:t xml:space="preserve">Игры на развитие мелкой моторики </w:t>
            </w:r>
          </w:p>
        </w:tc>
        <w:tc>
          <w:tcPr>
            <w:tcW w:w="2260" w:type="dxa"/>
            <w:gridSpan w:val="2"/>
          </w:tcPr>
          <w:p w:rsidR="00FB5C9C" w:rsidRPr="005213DE" w:rsidRDefault="00FB5C9C" w:rsidP="00DC60ED">
            <w:pPr>
              <w:rPr>
                <w:sz w:val="24"/>
                <w:szCs w:val="24"/>
              </w:rPr>
            </w:pPr>
            <w:r w:rsidRPr="005213DE">
              <w:rPr>
                <w:sz w:val="24"/>
                <w:szCs w:val="24"/>
              </w:rPr>
              <w:t xml:space="preserve">Имитационных игр (движение, звукоподражание) </w:t>
            </w:r>
          </w:p>
        </w:tc>
        <w:tc>
          <w:tcPr>
            <w:tcW w:w="2267" w:type="dxa"/>
          </w:tcPr>
          <w:p w:rsidR="00FB5C9C" w:rsidRPr="005213DE" w:rsidRDefault="00FB5C9C" w:rsidP="00DC60ED">
            <w:pPr>
              <w:rPr>
                <w:sz w:val="24"/>
                <w:szCs w:val="24"/>
              </w:rPr>
            </w:pPr>
            <w:r w:rsidRPr="005213DE">
              <w:rPr>
                <w:sz w:val="24"/>
                <w:szCs w:val="24"/>
              </w:rPr>
              <w:t xml:space="preserve">Игры на развитие мелкой моторики </w:t>
            </w:r>
          </w:p>
        </w:tc>
        <w:tc>
          <w:tcPr>
            <w:tcW w:w="2122" w:type="dxa"/>
          </w:tcPr>
          <w:p w:rsidR="00FB5C9C" w:rsidRPr="005213DE" w:rsidRDefault="00FB5C9C" w:rsidP="00DC60ED">
            <w:pPr>
              <w:rPr>
                <w:sz w:val="24"/>
                <w:szCs w:val="24"/>
              </w:rPr>
            </w:pPr>
            <w:r w:rsidRPr="005213DE">
              <w:rPr>
                <w:sz w:val="24"/>
                <w:szCs w:val="24"/>
              </w:rPr>
              <w:t xml:space="preserve">Имитационных игр (движение, звукоподражание) </w:t>
            </w:r>
          </w:p>
        </w:tc>
      </w:tr>
      <w:tr w:rsidR="00FB5C9C" w:rsidRPr="005213DE" w:rsidTr="00DC60ED">
        <w:tc>
          <w:tcPr>
            <w:tcW w:w="1576" w:type="dxa"/>
            <w:gridSpan w:val="2"/>
            <w:vMerge/>
          </w:tcPr>
          <w:p w:rsidR="00FB5C9C" w:rsidRPr="005213DE" w:rsidRDefault="00FB5C9C" w:rsidP="00DC60ED">
            <w:pPr>
              <w:adjustRightInd w:val="0"/>
              <w:rPr>
                <w:color w:val="000000"/>
                <w:sz w:val="24"/>
                <w:szCs w:val="24"/>
                <w:lang w:eastAsia="ru-RU"/>
              </w:rPr>
            </w:pPr>
          </w:p>
        </w:tc>
        <w:tc>
          <w:tcPr>
            <w:tcW w:w="2266" w:type="dxa"/>
            <w:gridSpan w:val="2"/>
          </w:tcPr>
          <w:p w:rsidR="00FB5C9C" w:rsidRPr="005213DE" w:rsidRDefault="00FB5C9C" w:rsidP="00DC60ED">
            <w:pPr>
              <w:rPr>
                <w:sz w:val="24"/>
                <w:szCs w:val="24"/>
              </w:rPr>
            </w:pPr>
            <w:r w:rsidRPr="005213DE">
              <w:rPr>
                <w:sz w:val="24"/>
                <w:szCs w:val="24"/>
              </w:rPr>
              <w:t xml:space="preserve">Сюжетно-ролевая игра по плану </w:t>
            </w:r>
          </w:p>
        </w:tc>
        <w:tc>
          <w:tcPr>
            <w:tcW w:w="2260" w:type="dxa"/>
            <w:gridSpan w:val="2"/>
          </w:tcPr>
          <w:p w:rsidR="00FB5C9C" w:rsidRPr="005213DE" w:rsidRDefault="00FB5C9C" w:rsidP="00DC60ED">
            <w:pPr>
              <w:rPr>
                <w:sz w:val="24"/>
                <w:szCs w:val="24"/>
              </w:rPr>
            </w:pPr>
            <w:r w:rsidRPr="005213DE">
              <w:rPr>
                <w:sz w:val="24"/>
                <w:szCs w:val="24"/>
              </w:rPr>
              <w:t xml:space="preserve">Сюжетно-ролевая игра по плану </w:t>
            </w:r>
          </w:p>
        </w:tc>
        <w:tc>
          <w:tcPr>
            <w:tcW w:w="2267" w:type="dxa"/>
          </w:tcPr>
          <w:p w:rsidR="00FB5C9C" w:rsidRPr="005213DE" w:rsidRDefault="00FB5C9C" w:rsidP="00DC60ED">
            <w:pPr>
              <w:rPr>
                <w:sz w:val="24"/>
                <w:szCs w:val="24"/>
              </w:rPr>
            </w:pPr>
            <w:r w:rsidRPr="005213DE">
              <w:rPr>
                <w:sz w:val="24"/>
                <w:szCs w:val="24"/>
              </w:rPr>
              <w:t xml:space="preserve">Сюжетно-ролевая игра по плану </w:t>
            </w:r>
          </w:p>
        </w:tc>
        <w:tc>
          <w:tcPr>
            <w:tcW w:w="2122" w:type="dxa"/>
          </w:tcPr>
          <w:p w:rsidR="00FB5C9C" w:rsidRPr="005213DE" w:rsidRDefault="00FB5C9C" w:rsidP="00DC60ED">
            <w:pPr>
              <w:rPr>
                <w:sz w:val="24"/>
                <w:szCs w:val="24"/>
              </w:rPr>
            </w:pPr>
            <w:r w:rsidRPr="005213DE">
              <w:rPr>
                <w:sz w:val="24"/>
                <w:szCs w:val="24"/>
              </w:rPr>
              <w:t xml:space="preserve">Сюжетно-ролевая игра по плану </w:t>
            </w:r>
          </w:p>
        </w:tc>
      </w:tr>
      <w:tr w:rsidR="00032AB7" w:rsidRPr="005213DE" w:rsidTr="00DC60ED">
        <w:tc>
          <w:tcPr>
            <w:tcW w:w="1576" w:type="dxa"/>
            <w:gridSpan w:val="2"/>
            <w:vMerge w:val="restart"/>
          </w:tcPr>
          <w:p w:rsidR="00032AB7" w:rsidRPr="005213DE" w:rsidRDefault="00032AB7" w:rsidP="00032AB7">
            <w:pPr>
              <w:rPr>
                <w:sz w:val="24"/>
                <w:szCs w:val="24"/>
              </w:rPr>
            </w:pPr>
            <w:r w:rsidRPr="005213DE">
              <w:rPr>
                <w:bCs/>
                <w:sz w:val="24"/>
                <w:szCs w:val="24"/>
              </w:rPr>
              <w:t xml:space="preserve">Вторник </w:t>
            </w:r>
          </w:p>
        </w:tc>
        <w:tc>
          <w:tcPr>
            <w:tcW w:w="2266" w:type="dxa"/>
            <w:gridSpan w:val="2"/>
          </w:tcPr>
          <w:p w:rsidR="00032AB7" w:rsidRPr="005213DE" w:rsidRDefault="00032AB7" w:rsidP="00032AB7">
            <w:pPr>
              <w:rPr>
                <w:sz w:val="24"/>
                <w:szCs w:val="24"/>
              </w:rPr>
            </w:pPr>
            <w:r w:rsidRPr="005213DE">
              <w:rPr>
                <w:sz w:val="24"/>
                <w:szCs w:val="24"/>
              </w:rPr>
              <w:t xml:space="preserve">Игровые упражнения (память) </w:t>
            </w:r>
          </w:p>
        </w:tc>
        <w:tc>
          <w:tcPr>
            <w:tcW w:w="2260" w:type="dxa"/>
            <w:gridSpan w:val="2"/>
          </w:tcPr>
          <w:p w:rsidR="00032AB7" w:rsidRPr="005213DE" w:rsidRDefault="00032AB7" w:rsidP="00032AB7">
            <w:pPr>
              <w:rPr>
                <w:sz w:val="24"/>
                <w:szCs w:val="24"/>
              </w:rPr>
            </w:pPr>
            <w:r w:rsidRPr="005213DE">
              <w:rPr>
                <w:sz w:val="24"/>
                <w:szCs w:val="24"/>
              </w:rPr>
              <w:t xml:space="preserve">Игровые упражнения (внимание) </w:t>
            </w:r>
          </w:p>
        </w:tc>
        <w:tc>
          <w:tcPr>
            <w:tcW w:w="2267" w:type="dxa"/>
          </w:tcPr>
          <w:p w:rsidR="00032AB7" w:rsidRPr="005213DE" w:rsidRDefault="00032AB7" w:rsidP="00032AB7">
            <w:pPr>
              <w:rPr>
                <w:sz w:val="24"/>
                <w:szCs w:val="24"/>
              </w:rPr>
            </w:pPr>
            <w:r w:rsidRPr="005213DE">
              <w:rPr>
                <w:sz w:val="24"/>
                <w:szCs w:val="24"/>
              </w:rPr>
              <w:t xml:space="preserve">Игровые упражнения (мышление) </w:t>
            </w:r>
          </w:p>
        </w:tc>
        <w:tc>
          <w:tcPr>
            <w:tcW w:w="2122" w:type="dxa"/>
          </w:tcPr>
          <w:p w:rsidR="00032AB7" w:rsidRPr="005213DE" w:rsidRDefault="00032AB7" w:rsidP="00032AB7">
            <w:pPr>
              <w:rPr>
                <w:sz w:val="24"/>
                <w:szCs w:val="24"/>
              </w:rPr>
            </w:pPr>
            <w:r w:rsidRPr="005213DE">
              <w:rPr>
                <w:sz w:val="24"/>
                <w:szCs w:val="24"/>
              </w:rPr>
              <w:t xml:space="preserve">Игровые упражнения (воображение) </w:t>
            </w:r>
          </w:p>
        </w:tc>
      </w:tr>
      <w:tr w:rsidR="00032AB7" w:rsidRPr="005213DE" w:rsidTr="00DC60ED">
        <w:tc>
          <w:tcPr>
            <w:tcW w:w="1576" w:type="dxa"/>
            <w:gridSpan w:val="2"/>
            <w:vMerge/>
          </w:tcPr>
          <w:p w:rsidR="00032AB7" w:rsidRPr="005213DE" w:rsidRDefault="00032AB7" w:rsidP="00032AB7">
            <w:pPr>
              <w:jc w:val="both"/>
              <w:rPr>
                <w:sz w:val="24"/>
                <w:szCs w:val="24"/>
              </w:rPr>
            </w:pPr>
          </w:p>
        </w:tc>
        <w:tc>
          <w:tcPr>
            <w:tcW w:w="2266" w:type="dxa"/>
            <w:gridSpan w:val="2"/>
          </w:tcPr>
          <w:p w:rsidR="00032AB7" w:rsidRPr="005213DE" w:rsidRDefault="00032AB7" w:rsidP="00032AB7">
            <w:pPr>
              <w:rPr>
                <w:sz w:val="24"/>
                <w:szCs w:val="24"/>
              </w:rPr>
            </w:pPr>
            <w:r w:rsidRPr="005213DE">
              <w:rPr>
                <w:sz w:val="24"/>
                <w:szCs w:val="24"/>
              </w:rPr>
              <w:t xml:space="preserve">Игры с конструктором </w:t>
            </w:r>
          </w:p>
        </w:tc>
        <w:tc>
          <w:tcPr>
            <w:tcW w:w="2260" w:type="dxa"/>
            <w:gridSpan w:val="2"/>
          </w:tcPr>
          <w:p w:rsidR="00032AB7" w:rsidRPr="005213DE" w:rsidRDefault="00032AB7" w:rsidP="00032AB7">
            <w:pPr>
              <w:rPr>
                <w:sz w:val="24"/>
                <w:szCs w:val="24"/>
              </w:rPr>
            </w:pPr>
            <w:r w:rsidRPr="005213DE">
              <w:rPr>
                <w:sz w:val="24"/>
                <w:szCs w:val="24"/>
              </w:rPr>
              <w:t xml:space="preserve">Наблюдение в природе </w:t>
            </w:r>
          </w:p>
        </w:tc>
        <w:tc>
          <w:tcPr>
            <w:tcW w:w="2267" w:type="dxa"/>
          </w:tcPr>
          <w:p w:rsidR="00032AB7" w:rsidRPr="005213DE" w:rsidRDefault="00032AB7" w:rsidP="00032AB7">
            <w:pPr>
              <w:rPr>
                <w:sz w:val="24"/>
                <w:szCs w:val="24"/>
              </w:rPr>
            </w:pPr>
            <w:r w:rsidRPr="005213DE">
              <w:rPr>
                <w:sz w:val="24"/>
                <w:szCs w:val="24"/>
              </w:rPr>
              <w:t xml:space="preserve">Игры с конструктором </w:t>
            </w:r>
          </w:p>
        </w:tc>
        <w:tc>
          <w:tcPr>
            <w:tcW w:w="2122" w:type="dxa"/>
          </w:tcPr>
          <w:p w:rsidR="00032AB7" w:rsidRPr="005213DE" w:rsidRDefault="00032AB7" w:rsidP="00032AB7">
            <w:pPr>
              <w:rPr>
                <w:sz w:val="24"/>
                <w:szCs w:val="24"/>
              </w:rPr>
            </w:pPr>
            <w:r w:rsidRPr="005213DE">
              <w:rPr>
                <w:sz w:val="24"/>
                <w:szCs w:val="24"/>
              </w:rPr>
              <w:t xml:space="preserve">Наблюдение в природе </w:t>
            </w:r>
          </w:p>
        </w:tc>
      </w:tr>
      <w:tr w:rsidR="00032AB7" w:rsidRPr="005213DE" w:rsidTr="00DC60ED">
        <w:tc>
          <w:tcPr>
            <w:tcW w:w="1576" w:type="dxa"/>
            <w:gridSpan w:val="2"/>
            <w:vMerge/>
          </w:tcPr>
          <w:p w:rsidR="00032AB7" w:rsidRPr="005213DE" w:rsidRDefault="00032AB7" w:rsidP="00032AB7">
            <w:pPr>
              <w:jc w:val="both"/>
              <w:rPr>
                <w:sz w:val="24"/>
                <w:szCs w:val="24"/>
              </w:rPr>
            </w:pPr>
          </w:p>
        </w:tc>
        <w:tc>
          <w:tcPr>
            <w:tcW w:w="2266" w:type="dxa"/>
            <w:gridSpan w:val="2"/>
          </w:tcPr>
          <w:p w:rsidR="00032AB7" w:rsidRPr="005213DE" w:rsidRDefault="00032AB7" w:rsidP="00032AB7">
            <w:pPr>
              <w:rPr>
                <w:sz w:val="24"/>
                <w:szCs w:val="24"/>
              </w:rPr>
            </w:pPr>
            <w:r w:rsidRPr="005213DE">
              <w:rPr>
                <w:sz w:val="24"/>
                <w:szCs w:val="24"/>
              </w:rPr>
              <w:t xml:space="preserve">Игры на развитие мелкой моторики </w:t>
            </w:r>
          </w:p>
        </w:tc>
        <w:tc>
          <w:tcPr>
            <w:tcW w:w="2260" w:type="dxa"/>
            <w:gridSpan w:val="2"/>
          </w:tcPr>
          <w:p w:rsidR="00032AB7" w:rsidRPr="005213DE" w:rsidRDefault="00032AB7" w:rsidP="00032AB7">
            <w:pPr>
              <w:rPr>
                <w:sz w:val="24"/>
                <w:szCs w:val="24"/>
              </w:rPr>
            </w:pPr>
            <w:r w:rsidRPr="005213DE">
              <w:rPr>
                <w:sz w:val="24"/>
                <w:szCs w:val="24"/>
              </w:rPr>
              <w:t xml:space="preserve">Дидактические игры </w:t>
            </w:r>
          </w:p>
        </w:tc>
        <w:tc>
          <w:tcPr>
            <w:tcW w:w="2267" w:type="dxa"/>
          </w:tcPr>
          <w:p w:rsidR="00032AB7" w:rsidRPr="005213DE" w:rsidRDefault="00032AB7" w:rsidP="00032AB7">
            <w:pPr>
              <w:rPr>
                <w:sz w:val="24"/>
                <w:szCs w:val="24"/>
              </w:rPr>
            </w:pPr>
            <w:r w:rsidRPr="005213DE">
              <w:rPr>
                <w:sz w:val="24"/>
                <w:szCs w:val="24"/>
              </w:rPr>
              <w:t xml:space="preserve">Игры на развитие мелкой моторики </w:t>
            </w:r>
          </w:p>
        </w:tc>
        <w:tc>
          <w:tcPr>
            <w:tcW w:w="2122" w:type="dxa"/>
          </w:tcPr>
          <w:p w:rsidR="00032AB7" w:rsidRPr="005213DE" w:rsidRDefault="00032AB7" w:rsidP="00032AB7">
            <w:pPr>
              <w:rPr>
                <w:sz w:val="24"/>
                <w:szCs w:val="24"/>
              </w:rPr>
            </w:pPr>
            <w:r w:rsidRPr="005213DE">
              <w:rPr>
                <w:sz w:val="24"/>
                <w:szCs w:val="24"/>
              </w:rPr>
              <w:t xml:space="preserve">Дидактические игры </w:t>
            </w:r>
          </w:p>
        </w:tc>
      </w:tr>
      <w:tr w:rsidR="00FB5C9C" w:rsidRPr="005213DE" w:rsidTr="00DC60ED">
        <w:tc>
          <w:tcPr>
            <w:tcW w:w="1560" w:type="dxa"/>
            <w:vMerge w:val="restart"/>
          </w:tcPr>
          <w:p w:rsidR="00FB5C9C" w:rsidRPr="005213DE" w:rsidRDefault="00FB5C9C" w:rsidP="00DC60ED">
            <w:pPr>
              <w:rPr>
                <w:sz w:val="24"/>
                <w:szCs w:val="24"/>
              </w:rPr>
            </w:pPr>
            <w:r w:rsidRPr="005213DE">
              <w:rPr>
                <w:bCs/>
                <w:sz w:val="24"/>
                <w:szCs w:val="24"/>
              </w:rPr>
              <w:t xml:space="preserve">Среда </w:t>
            </w:r>
          </w:p>
        </w:tc>
        <w:tc>
          <w:tcPr>
            <w:tcW w:w="2268" w:type="dxa"/>
            <w:gridSpan w:val="2"/>
          </w:tcPr>
          <w:p w:rsidR="00FB5C9C" w:rsidRPr="005213DE" w:rsidRDefault="00FB5C9C" w:rsidP="00DC60ED">
            <w:pPr>
              <w:rPr>
                <w:sz w:val="24"/>
                <w:szCs w:val="24"/>
              </w:rPr>
            </w:pPr>
            <w:r w:rsidRPr="005213DE">
              <w:rPr>
                <w:sz w:val="24"/>
                <w:szCs w:val="24"/>
              </w:rPr>
              <w:t xml:space="preserve">Продуктивная деятельность </w:t>
            </w:r>
          </w:p>
        </w:tc>
        <w:tc>
          <w:tcPr>
            <w:tcW w:w="2268" w:type="dxa"/>
            <w:gridSpan w:val="2"/>
          </w:tcPr>
          <w:p w:rsidR="00FB5C9C" w:rsidRPr="005213DE" w:rsidRDefault="00FB5C9C" w:rsidP="00DC60ED">
            <w:pPr>
              <w:rPr>
                <w:sz w:val="24"/>
                <w:szCs w:val="24"/>
              </w:rPr>
            </w:pPr>
            <w:r w:rsidRPr="005213DE">
              <w:rPr>
                <w:sz w:val="24"/>
                <w:szCs w:val="24"/>
              </w:rPr>
              <w:t xml:space="preserve">Экологические игры </w:t>
            </w:r>
          </w:p>
        </w:tc>
        <w:tc>
          <w:tcPr>
            <w:tcW w:w="2268" w:type="dxa"/>
            <w:gridSpan w:val="2"/>
          </w:tcPr>
          <w:p w:rsidR="00FB5C9C" w:rsidRPr="005213DE" w:rsidRDefault="00FB5C9C" w:rsidP="00DC60ED">
            <w:pPr>
              <w:rPr>
                <w:sz w:val="24"/>
                <w:szCs w:val="24"/>
              </w:rPr>
            </w:pPr>
            <w:r w:rsidRPr="005213DE">
              <w:rPr>
                <w:sz w:val="24"/>
                <w:szCs w:val="24"/>
              </w:rPr>
              <w:t xml:space="preserve">Продуктивная деятельность </w:t>
            </w:r>
          </w:p>
        </w:tc>
        <w:tc>
          <w:tcPr>
            <w:tcW w:w="2127" w:type="dxa"/>
          </w:tcPr>
          <w:p w:rsidR="00FB5C9C" w:rsidRPr="005213DE" w:rsidRDefault="00FB5C9C" w:rsidP="00DC60ED">
            <w:pPr>
              <w:rPr>
                <w:sz w:val="24"/>
                <w:szCs w:val="24"/>
              </w:rPr>
            </w:pPr>
            <w:r w:rsidRPr="005213DE">
              <w:rPr>
                <w:sz w:val="24"/>
                <w:szCs w:val="24"/>
              </w:rPr>
              <w:t xml:space="preserve">Экологические игры </w:t>
            </w:r>
          </w:p>
        </w:tc>
      </w:tr>
      <w:tr w:rsidR="00FB5C9C" w:rsidRPr="005213DE" w:rsidTr="00DC60ED">
        <w:tc>
          <w:tcPr>
            <w:tcW w:w="1560" w:type="dxa"/>
            <w:vMerge/>
          </w:tcPr>
          <w:p w:rsidR="00FB5C9C" w:rsidRPr="005213DE" w:rsidRDefault="00FB5C9C" w:rsidP="00DC60ED">
            <w:pPr>
              <w:jc w:val="both"/>
              <w:rPr>
                <w:sz w:val="24"/>
                <w:szCs w:val="24"/>
              </w:rPr>
            </w:pPr>
          </w:p>
        </w:tc>
        <w:tc>
          <w:tcPr>
            <w:tcW w:w="2268" w:type="dxa"/>
            <w:gridSpan w:val="2"/>
          </w:tcPr>
          <w:p w:rsidR="00FB5C9C" w:rsidRPr="005213DE" w:rsidRDefault="00FB5C9C" w:rsidP="00DC60ED">
            <w:pPr>
              <w:rPr>
                <w:sz w:val="24"/>
                <w:szCs w:val="24"/>
              </w:rPr>
            </w:pPr>
            <w:r w:rsidRPr="005213DE">
              <w:rPr>
                <w:sz w:val="24"/>
                <w:szCs w:val="24"/>
              </w:rPr>
              <w:t xml:space="preserve">Сюжетно-ролевая игра (игровая ситуация) </w:t>
            </w:r>
          </w:p>
        </w:tc>
        <w:tc>
          <w:tcPr>
            <w:tcW w:w="2268" w:type="dxa"/>
            <w:gridSpan w:val="2"/>
          </w:tcPr>
          <w:p w:rsidR="00FB5C9C" w:rsidRPr="005213DE" w:rsidRDefault="00FB5C9C" w:rsidP="00DC60ED">
            <w:pPr>
              <w:rPr>
                <w:sz w:val="24"/>
                <w:szCs w:val="24"/>
              </w:rPr>
            </w:pPr>
            <w:r w:rsidRPr="005213DE">
              <w:rPr>
                <w:sz w:val="24"/>
                <w:szCs w:val="24"/>
              </w:rPr>
              <w:t xml:space="preserve">Сюжетно-ролевая игра (игровая ситуация) </w:t>
            </w:r>
          </w:p>
        </w:tc>
        <w:tc>
          <w:tcPr>
            <w:tcW w:w="2268" w:type="dxa"/>
            <w:gridSpan w:val="2"/>
          </w:tcPr>
          <w:p w:rsidR="00FB5C9C" w:rsidRPr="005213DE" w:rsidRDefault="00FB5C9C" w:rsidP="00DC60ED">
            <w:pPr>
              <w:rPr>
                <w:sz w:val="24"/>
                <w:szCs w:val="24"/>
              </w:rPr>
            </w:pPr>
            <w:r w:rsidRPr="005213DE">
              <w:rPr>
                <w:sz w:val="24"/>
                <w:szCs w:val="24"/>
              </w:rPr>
              <w:t xml:space="preserve">Сюжетно-ролевая игра (игровая ситуация) </w:t>
            </w:r>
          </w:p>
        </w:tc>
        <w:tc>
          <w:tcPr>
            <w:tcW w:w="2127" w:type="dxa"/>
          </w:tcPr>
          <w:p w:rsidR="00FB5C9C" w:rsidRPr="005213DE" w:rsidRDefault="00FB5C9C" w:rsidP="00DC60ED">
            <w:pPr>
              <w:rPr>
                <w:sz w:val="24"/>
                <w:szCs w:val="24"/>
              </w:rPr>
            </w:pPr>
            <w:r w:rsidRPr="005213DE">
              <w:rPr>
                <w:sz w:val="24"/>
                <w:szCs w:val="24"/>
              </w:rPr>
              <w:t xml:space="preserve">Сюжетно-ролевая игра (игровая ситуация) </w:t>
            </w:r>
          </w:p>
        </w:tc>
      </w:tr>
      <w:tr w:rsidR="00FB5C9C" w:rsidRPr="005213DE" w:rsidTr="00DC60ED">
        <w:tc>
          <w:tcPr>
            <w:tcW w:w="1560" w:type="dxa"/>
            <w:vMerge/>
          </w:tcPr>
          <w:p w:rsidR="00FB5C9C" w:rsidRPr="005213DE" w:rsidRDefault="00FB5C9C" w:rsidP="00DC60ED">
            <w:pPr>
              <w:jc w:val="both"/>
              <w:rPr>
                <w:sz w:val="24"/>
                <w:szCs w:val="24"/>
              </w:rPr>
            </w:pPr>
          </w:p>
        </w:tc>
        <w:tc>
          <w:tcPr>
            <w:tcW w:w="2268" w:type="dxa"/>
            <w:gridSpan w:val="2"/>
          </w:tcPr>
          <w:p w:rsidR="00FB5C9C" w:rsidRPr="005213DE" w:rsidRDefault="00FB5C9C" w:rsidP="00DC60ED">
            <w:pPr>
              <w:rPr>
                <w:sz w:val="24"/>
                <w:szCs w:val="24"/>
              </w:rPr>
            </w:pPr>
            <w:r w:rsidRPr="005213DE">
              <w:rPr>
                <w:sz w:val="24"/>
                <w:szCs w:val="24"/>
              </w:rPr>
              <w:t xml:space="preserve">Опытно-экспериментальная деятельность </w:t>
            </w:r>
          </w:p>
        </w:tc>
        <w:tc>
          <w:tcPr>
            <w:tcW w:w="2268" w:type="dxa"/>
            <w:gridSpan w:val="2"/>
          </w:tcPr>
          <w:p w:rsidR="00FB5C9C" w:rsidRPr="005213DE" w:rsidRDefault="00FB5C9C" w:rsidP="00DC60ED">
            <w:pPr>
              <w:rPr>
                <w:sz w:val="24"/>
                <w:szCs w:val="24"/>
              </w:rPr>
            </w:pPr>
            <w:r w:rsidRPr="005213DE">
              <w:rPr>
                <w:sz w:val="24"/>
                <w:szCs w:val="24"/>
              </w:rPr>
              <w:t xml:space="preserve">Игры с конструктором </w:t>
            </w:r>
          </w:p>
        </w:tc>
        <w:tc>
          <w:tcPr>
            <w:tcW w:w="2268" w:type="dxa"/>
            <w:gridSpan w:val="2"/>
          </w:tcPr>
          <w:p w:rsidR="00FB5C9C" w:rsidRPr="005213DE" w:rsidRDefault="00FB5C9C" w:rsidP="00DC60ED">
            <w:pPr>
              <w:rPr>
                <w:sz w:val="24"/>
                <w:szCs w:val="24"/>
              </w:rPr>
            </w:pPr>
            <w:r w:rsidRPr="005213DE">
              <w:rPr>
                <w:sz w:val="24"/>
                <w:szCs w:val="24"/>
              </w:rPr>
              <w:t xml:space="preserve">Игры с водой </w:t>
            </w:r>
          </w:p>
        </w:tc>
        <w:tc>
          <w:tcPr>
            <w:tcW w:w="2127" w:type="dxa"/>
          </w:tcPr>
          <w:p w:rsidR="00FB5C9C" w:rsidRPr="005213DE" w:rsidRDefault="00FB5C9C" w:rsidP="00DC60ED">
            <w:pPr>
              <w:rPr>
                <w:sz w:val="24"/>
                <w:szCs w:val="24"/>
              </w:rPr>
            </w:pPr>
            <w:r w:rsidRPr="005213DE">
              <w:rPr>
                <w:sz w:val="24"/>
                <w:szCs w:val="24"/>
              </w:rPr>
              <w:t xml:space="preserve">Игры с конструктором </w:t>
            </w:r>
          </w:p>
        </w:tc>
      </w:tr>
      <w:tr w:rsidR="00FB5C9C" w:rsidRPr="005213DE" w:rsidTr="00DC60ED">
        <w:tc>
          <w:tcPr>
            <w:tcW w:w="1560" w:type="dxa"/>
            <w:vMerge w:val="restart"/>
          </w:tcPr>
          <w:p w:rsidR="00FB5C9C" w:rsidRPr="005213DE" w:rsidRDefault="00FB5C9C" w:rsidP="00DC60ED">
            <w:pPr>
              <w:rPr>
                <w:sz w:val="24"/>
                <w:szCs w:val="24"/>
              </w:rPr>
            </w:pPr>
            <w:r w:rsidRPr="005213DE">
              <w:rPr>
                <w:bCs/>
                <w:sz w:val="24"/>
                <w:szCs w:val="24"/>
              </w:rPr>
              <w:t xml:space="preserve">Четверг </w:t>
            </w:r>
          </w:p>
        </w:tc>
        <w:tc>
          <w:tcPr>
            <w:tcW w:w="2268" w:type="dxa"/>
            <w:gridSpan w:val="2"/>
          </w:tcPr>
          <w:p w:rsidR="00FB5C9C" w:rsidRPr="005213DE" w:rsidRDefault="00FB5C9C" w:rsidP="00DC60ED">
            <w:pPr>
              <w:rPr>
                <w:sz w:val="24"/>
                <w:szCs w:val="24"/>
              </w:rPr>
            </w:pPr>
            <w:r w:rsidRPr="005213DE">
              <w:rPr>
                <w:sz w:val="24"/>
                <w:szCs w:val="24"/>
              </w:rPr>
              <w:t xml:space="preserve">Дидактическая игра с парным взаимодействием </w:t>
            </w:r>
          </w:p>
        </w:tc>
        <w:tc>
          <w:tcPr>
            <w:tcW w:w="2268" w:type="dxa"/>
            <w:gridSpan w:val="2"/>
          </w:tcPr>
          <w:p w:rsidR="00FB5C9C" w:rsidRPr="005213DE" w:rsidRDefault="00FB5C9C" w:rsidP="00DC60ED">
            <w:pPr>
              <w:rPr>
                <w:sz w:val="24"/>
                <w:szCs w:val="24"/>
              </w:rPr>
            </w:pPr>
            <w:r w:rsidRPr="005213DE">
              <w:rPr>
                <w:sz w:val="24"/>
                <w:szCs w:val="24"/>
              </w:rPr>
              <w:t xml:space="preserve">Дидактическая игра с парным взаимодействием </w:t>
            </w:r>
          </w:p>
        </w:tc>
        <w:tc>
          <w:tcPr>
            <w:tcW w:w="2268" w:type="dxa"/>
            <w:gridSpan w:val="2"/>
          </w:tcPr>
          <w:p w:rsidR="00FB5C9C" w:rsidRPr="005213DE" w:rsidRDefault="00FB5C9C" w:rsidP="00DC60ED">
            <w:pPr>
              <w:rPr>
                <w:sz w:val="24"/>
                <w:szCs w:val="24"/>
              </w:rPr>
            </w:pPr>
            <w:r w:rsidRPr="005213DE">
              <w:rPr>
                <w:sz w:val="24"/>
                <w:szCs w:val="24"/>
              </w:rPr>
              <w:t xml:space="preserve">Дидактическая игра с парным взаимодействием </w:t>
            </w:r>
          </w:p>
        </w:tc>
        <w:tc>
          <w:tcPr>
            <w:tcW w:w="2127" w:type="dxa"/>
          </w:tcPr>
          <w:p w:rsidR="00FB5C9C" w:rsidRPr="005213DE" w:rsidRDefault="00FB5C9C" w:rsidP="00DC60ED">
            <w:pPr>
              <w:rPr>
                <w:sz w:val="24"/>
                <w:szCs w:val="24"/>
              </w:rPr>
            </w:pPr>
            <w:r w:rsidRPr="005213DE">
              <w:rPr>
                <w:sz w:val="24"/>
                <w:szCs w:val="24"/>
              </w:rPr>
              <w:t xml:space="preserve">Дидактическая игра с парным взаимодействием </w:t>
            </w:r>
          </w:p>
        </w:tc>
      </w:tr>
      <w:tr w:rsidR="00FB5C9C" w:rsidRPr="005213DE" w:rsidTr="00DC60ED">
        <w:tc>
          <w:tcPr>
            <w:tcW w:w="1560" w:type="dxa"/>
            <w:vMerge/>
          </w:tcPr>
          <w:p w:rsidR="00FB5C9C" w:rsidRPr="005213DE" w:rsidRDefault="00FB5C9C" w:rsidP="00DC60ED">
            <w:pPr>
              <w:jc w:val="both"/>
              <w:rPr>
                <w:sz w:val="24"/>
                <w:szCs w:val="24"/>
              </w:rPr>
            </w:pPr>
          </w:p>
        </w:tc>
        <w:tc>
          <w:tcPr>
            <w:tcW w:w="2268" w:type="dxa"/>
            <w:gridSpan w:val="2"/>
          </w:tcPr>
          <w:p w:rsidR="00FB5C9C" w:rsidRPr="005213DE" w:rsidRDefault="00FB5C9C" w:rsidP="00DC60ED">
            <w:pPr>
              <w:rPr>
                <w:sz w:val="24"/>
                <w:szCs w:val="24"/>
              </w:rPr>
            </w:pPr>
            <w:r w:rsidRPr="005213DE">
              <w:rPr>
                <w:sz w:val="24"/>
                <w:szCs w:val="24"/>
              </w:rPr>
              <w:t xml:space="preserve">Рассматривание (альбомов, иллюстраций) </w:t>
            </w:r>
          </w:p>
        </w:tc>
        <w:tc>
          <w:tcPr>
            <w:tcW w:w="2268" w:type="dxa"/>
            <w:gridSpan w:val="2"/>
          </w:tcPr>
          <w:p w:rsidR="00FB5C9C" w:rsidRPr="005213DE" w:rsidRDefault="00FB5C9C" w:rsidP="00DC60ED">
            <w:pPr>
              <w:rPr>
                <w:sz w:val="24"/>
                <w:szCs w:val="24"/>
              </w:rPr>
            </w:pPr>
            <w:r w:rsidRPr="005213DE">
              <w:rPr>
                <w:sz w:val="24"/>
                <w:szCs w:val="24"/>
              </w:rPr>
              <w:t xml:space="preserve">Игры с песком </w:t>
            </w:r>
          </w:p>
        </w:tc>
        <w:tc>
          <w:tcPr>
            <w:tcW w:w="2268" w:type="dxa"/>
            <w:gridSpan w:val="2"/>
          </w:tcPr>
          <w:p w:rsidR="00FB5C9C" w:rsidRPr="005213DE" w:rsidRDefault="00FB5C9C" w:rsidP="00DC60ED">
            <w:pPr>
              <w:rPr>
                <w:sz w:val="24"/>
                <w:szCs w:val="24"/>
              </w:rPr>
            </w:pPr>
            <w:r w:rsidRPr="005213DE">
              <w:rPr>
                <w:sz w:val="24"/>
                <w:szCs w:val="24"/>
              </w:rPr>
              <w:t xml:space="preserve">Рассматривание (картин, фотографий) </w:t>
            </w:r>
          </w:p>
        </w:tc>
        <w:tc>
          <w:tcPr>
            <w:tcW w:w="2127" w:type="dxa"/>
          </w:tcPr>
          <w:p w:rsidR="00FB5C9C" w:rsidRPr="005213DE" w:rsidRDefault="00FB5C9C" w:rsidP="00DC60ED">
            <w:pPr>
              <w:rPr>
                <w:sz w:val="24"/>
                <w:szCs w:val="24"/>
              </w:rPr>
            </w:pPr>
            <w:r w:rsidRPr="005213DE">
              <w:rPr>
                <w:sz w:val="24"/>
                <w:szCs w:val="24"/>
              </w:rPr>
              <w:t xml:space="preserve">Игры с песком </w:t>
            </w:r>
          </w:p>
        </w:tc>
      </w:tr>
      <w:tr w:rsidR="00FB5C9C" w:rsidRPr="005213DE" w:rsidTr="00DC60ED">
        <w:tc>
          <w:tcPr>
            <w:tcW w:w="1560" w:type="dxa"/>
            <w:vMerge/>
          </w:tcPr>
          <w:p w:rsidR="00FB5C9C" w:rsidRPr="005213DE" w:rsidRDefault="00FB5C9C" w:rsidP="00DC60ED">
            <w:pPr>
              <w:jc w:val="both"/>
              <w:rPr>
                <w:sz w:val="24"/>
                <w:szCs w:val="24"/>
              </w:rPr>
            </w:pPr>
          </w:p>
        </w:tc>
        <w:tc>
          <w:tcPr>
            <w:tcW w:w="2268" w:type="dxa"/>
            <w:gridSpan w:val="2"/>
          </w:tcPr>
          <w:p w:rsidR="00FB5C9C" w:rsidRPr="005213DE" w:rsidRDefault="00FB5C9C" w:rsidP="00DC60ED">
            <w:pPr>
              <w:rPr>
                <w:sz w:val="24"/>
                <w:szCs w:val="24"/>
              </w:rPr>
            </w:pPr>
            <w:r w:rsidRPr="005213DE">
              <w:rPr>
                <w:sz w:val="24"/>
                <w:szCs w:val="24"/>
              </w:rPr>
              <w:t xml:space="preserve">Творческие задания </w:t>
            </w:r>
          </w:p>
        </w:tc>
        <w:tc>
          <w:tcPr>
            <w:tcW w:w="2268" w:type="dxa"/>
            <w:gridSpan w:val="2"/>
          </w:tcPr>
          <w:p w:rsidR="00FB5C9C" w:rsidRPr="005213DE" w:rsidRDefault="00FB5C9C" w:rsidP="00DC60ED">
            <w:pPr>
              <w:rPr>
                <w:sz w:val="24"/>
                <w:szCs w:val="24"/>
              </w:rPr>
            </w:pPr>
            <w:r w:rsidRPr="005213DE">
              <w:rPr>
                <w:sz w:val="24"/>
                <w:szCs w:val="24"/>
              </w:rPr>
              <w:t xml:space="preserve">Творческие задания </w:t>
            </w:r>
          </w:p>
        </w:tc>
        <w:tc>
          <w:tcPr>
            <w:tcW w:w="2268" w:type="dxa"/>
            <w:gridSpan w:val="2"/>
          </w:tcPr>
          <w:p w:rsidR="00FB5C9C" w:rsidRPr="005213DE" w:rsidRDefault="00FB5C9C" w:rsidP="00DC60ED">
            <w:pPr>
              <w:rPr>
                <w:sz w:val="24"/>
                <w:szCs w:val="24"/>
              </w:rPr>
            </w:pPr>
            <w:r w:rsidRPr="005213DE">
              <w:rPr>
                <w:sz w:val="24"/>
                <w:szCs w:val="24"/>
              </w:rPr>
              <w:t xml:space="preserve">Творческие задания </w:t>
            </w:r>
          </w:p>
        </w:tc>
        <w:tc>
          <w:tcPr>
            <w:tcW w:w="2127" w:type="dxa"/>
          </w:tcPr>
          <w:p w:rsidR="00FB5C9C" w:rsidRPr="005213DE" w:rsidRDefault="00FB5C9C" w:rsidP="00DC60ED">
            <w:pPr>
              <w:rPr>
                <w:sz w:val="24"/>
                <w:szCs w:val="24"/>
              </w:rPr>
            </w:pPr>
            <w:r w:rsidRPr="005213DE">
              <w:rPr>
                <w:sz w:val="24"/>
                <w:szCs w:val="24"/>
              </w:rPr>
              <w:t xml:space="preserve">Творческие задания </w:t>
            </w:r>
          </w:p>
        </w:tc>
      </w:tr>
      <w:tr w:rsidR="00FB5C9C" w:rsidRPr="005213DE" w:rsidTr="00DC60ED">
        <w:tc>
          <w:tcPr>
            <w:tcW w:w="1560" w:type="dxa"/>
            <w:vMerge w:val="restart"/>
          </w:tcPr>
          <w:p w:rsidR="00FB5C9C" w:rsidRPr="005213DE" w:rsidRDefault="00FB5C9C" w:rsidP="00DC60ED">
            <w:pPr>
              <w:rPr>
                <w:sz w:val="24"/>
                <w:szCs w:val="24"/>
              </w:rPr>
            </w:pPr>
            <w:r w:rsidRPr="005213DE">
              <w:rPr>
                <w:bCs/>
                <w:sz w:val="24"/>
                <w:szCs w:val="24"/>
              </w:rPr>
              <w:t xml:space="preserve">Пятница </w:t>
            </w:r>
          </w:p>
        </w:tc>
        <w:tc>
          <w:tcPr>
            <w:tcW w:w="2268" w:type="dxa"/>
            <w:gridSpan w:val="2"/>
          </w:tcPr>
          <w:p w:rsidR="00FB5C9C" w:rsidRPr="005213DE" w:rsidRDefault="00FB5C9C" w:rsidP="00DC60ED">
            <w:pPr>
              <w:rPr>
                <w:sz w:val="24"/>
                <w:szCs w:val="24"/>
              </w:rPr>
            </w:pPr>
            <w:r w:rsidRPr="005213DE">
              <w:rPr>
                <w:sz w:val="24"/>
                <w:szCs w:val="24"/>
              </w:rPr>
              <w:t xml:space="preserve">Народно-подвижные игры </w:t>
            </w:r>
          </w:p>
        </w:tc>
        <w:tc>
          <w:tcPr>
            <w:tcW w:w="2268" w:type="dxa"/>
            <w:gridSpan w:val="2"/>
          </w:tcPr>
          <w:p w:rsidR="00FB5C9C" w:rsidRPr="005213DE" w:rsidRDefault="00FB5C9C" w:rsidP="00DC60ED">
            <w:pPr>
              <w:rPr>
                <w:sz w:val="24"/>
                <w:szCs w:val="24"/>
              </w:rPr>
            </w:pPr>
            <w:r w:rsidRPr="005213DE">
              <w:rPr>
                <w:sz w:val="24"/>
                <w:szCs w:val="24"/>
              </w:rPr>
              <w:t xml:space="preserve">Народно-подвижные игры </w:t>
            </w:r>
          </w:p>
        </w:tc>
        <w:tc>
          <w:tcPr>
            <w:tcW w:w="2268" w:type="dxa"/>
            <w:gridSpan w:val="2"/>
          </w:tcPr>
          <w:p w:rsidR="00FB5C9C" w:rsidRPr="005213DE" w:rsidRDefault="00FB5C9C" w:rsidP="00DC60ED">
            <w:pPr>
              <w:rPr>
                <w:sz w:val="24"/>
                <w:szCs w:val="24"/>
              </w:rPr>
            </w:pPr>
            <w:r w:rsidRPr="005213DE">
              <w:rPr>
                <w:sz w:val="24"/>
                <w:szCs w:val="24"/>
              </w:rPr>
              <w:t xml:space="preserve">Народно-подвижные игры </w:t>
            </w:r>
          </w:p>
        </w:tc>
        <w:tc>
          <w:tcPr>
            <w:tcW w:w="2127" w:type="dxa"/>
          </w:tcPr>
          <w:p w:rsidR="00FB5C9C" w:rsidRPr="005213DE" w:rsidRDefault="00FB5C9C" w:rsidP="00DC60ED">
            <w:pPr>
              <w:rPr>
                <w:sz w:val="24"/>
                <w:szCs w:val="24"/>
              </w:rPr>
            </w:pPr>
            <w:r w:rsidRPr="005213DE">
              <w:rPr>
                <w:sz w:val="24"/>
                <w:szCs w:val="24"/>
              </w:rPr>
              <w:t xml:space="preserve">Народно-подвижные игры </w:t>
            </w:r>
          </w:p>
        </w:tc>
      </w:tr>
      <w:tr w:rsidR="00FB5C9C" w:rsidRPr="005213DE" w:rsidTr="00DC60ED">
        <w:tc>
          <w:tcPr>
            <w:tcW w:w="1560" w:type="dxa"/>
            <w:vMerge/>
          </w:tcPr>
          <w:p w:rsidR="00FB5C9C" w:rsidRPr="005213DE" w:rsidRDefault="00FB5C9C" w:rsidP="00DC60ED">
            <w:pPr>
              <w:jc w:val="both"/>
              <w:rPr>
                <w:sz w:val="24"/>
                <w:szCs w:val="24"/>
              </w:rPr>
            </w:pPr>
          </w:p>
        </w:tc>
        <w:tc>
          <w:tcPr>
            <w:tcW w:w="2268" w:type="dxa"/>
            <w:gridSpan w:val="2"/>
          </w:tcPr>
          <w:p w:rsidR="00FB5C9C" w:rsidRPr="005213DE" w:rsidRDefault="00FB5C9C" w:rsidP="00DC60ED">
            <w:pPr>
              <w:rPr>
                <w:sz w:val="24"/>
                <w:szCs w:val="24"/>
              </w:rPr>
            </w:pPr>
            <w:r w:rsidRPr="005213DE">
              <w:rPr>
                <w:sz w:val="24"/>
                <w:szCs w:val="24"/>
              </w:rPr>
              <w:t xml:space="preserve">Словесные игры </w:t>
            </w:r>
          </w:p>
          <w:p w:rsidR="00FB5C9C" w:rsidRPr="005213DE" w:rsidRDefault="00FB5C9C" w:rsidP="00DC60ED">
            <w:pPr>
              <w:rPr>
                <w:sz w:val="24"/>
                <w:szCs w:val="24"/>
              </w:rPr>
            </w:pPr>
          </w:p>
        </w:tc>
        <w:tc>
          <w:tcPr>
            <w:tcW w:w="2268" w:type="dxa"/>
            <w:gridSpan w:val="2"/>
          </w:tcPr>
          <w:p w:rsidR="00FB5C9C" w:rsidRPr="005213DE" w:rsidRDefault="00FB5C9C" w:rsidP="00DC60ED">
            <w:pPr>
              <w:rPr>
                <w:sz w:val="24"/>
                <w:szCs w:val="24"/>
              </w:rPr>
            </w:pPr>
            <w:r w:rsidRPr="005213DE">
              <w:rPr>
                <w:sz w:val="24"/>
                <w:szCs w:val="24"/>
              </w:rPr>
              <w:t xml:space="preserve">Словотворчество </w:t>
            </w:r>
          </w:p>
        </w:tc>
        <w:tc>
          <w:tcPr>
            <w:tcW w:w="2268" w:type="dxa"/>
            <w:gridSpan w:val="2"/>
          </w:tcPr>
          <w:p w:rsidR="00FB5C9C" w:rsidRPr="005213DE" w:rsidRDefault="00FB5C9C" w:rsidP="00DC60ED">
            <w:pPr>
              <w:rPr>
                <w:sz w:val="24"/>
                <w:szCs w:val="24"/>
              </w:rPr>
            </w:pPr>
            <w:r w:rsidRPr="005213DE">
              <w:rPr>
                <w:sz w:val="24"/>
                <w:szCs w:val="24"/>
              </w:rPr>
              <w:t xml:space="preserve">Словотворчество </w:t>
            </w:r>
          </w:p>
        </w:tc>
        <w:tc>
          <w:tcPr>
            <w:tcW w:w="2127" w:type="dxa"/>
          </w:tcPr>
          <w:p w:rsidR="00FB5C9C" w:rsidRPr="005213DE" w:rsidRDefault="00FB5C9C" w:rsidP="00DC60ED">
            <w:pPr>
              <w:rPr>
                <w:sz w:val="24"/>
                <w:szCs w:val="24"/>
              </w:rPr>
            </w:pPr>
            <w:r w:rsidRPr="005213DE">
              <w:rPr>
                <w:sz w:val="24"/>
                <w:szCs w:val="24"/>
              </w:rPr>
              <w:t xml:space="preserve">Словотворчество </w:t>
            </w:r>
          </w:p>
        </w:tc>
      </w:tr>
      <w:tr w:rsidR="00FB5C9C" w:rsidRPr="005213DE" w:rsidTr="00DC60ED">
        <w:tc>
          <w:tcPr>
            <w:tcW w:w="1560" w:type="dxa"/>
            <w:vMerge/>
          </w:tcPr>
          <w:p w:rsidR="00FB5C9C" w:rsidRPr="005213DE" w:rsidRDefault="00FB5C9C" w:rsidP="00DC60ED">
            <w:pPr>
              <w:jc w:val="both"/>
              <w:rPr>
                <w:sz w:val="24"/>
                <w:szCs w:val="24"/>
              </w:rPr>
            </w:pPr>
          </w:p>
        </w:tc>
        <w:tc>
          <w:tcPr>
            <w:tcW w:w="2268" w:type="dxa"/>
            <w:gridSpan w:val="2"/>
          </w:tcPr>
          <w:p w:rsidR="00FB5C9C" w:rsidRPr="005213DE" w:rsidRDefault="00FB5C9C" w:rsidP="00DC60ED">
            <w:pPr>
              <w:rPr>
                <w:sz w:val="24"/>
                <w:szCs w:val="24"/>
              </w:rPr>
            </w:pPr>
            <w:r w:rsidRPr="005213DE">
              <w:rPr>
                <w:sz w:val="24"/>
                <w:szCs w:val="24"/>
              </w:rPr>
              <w:t xml:space="preserve">Продуктивные виды деятельности </w:t>
            </w:r>
          </w:p>
        </w:tc>
        <w:tc>
          <w:tcPr>
            <w:tcW w:w="2268" w:type="dxa"/>
            <w:gridSpan w:val="2"/>
          </w:tcPr>
          <w:p w:rsidR="00FB5C9C" w:rsidRPr="005213DE" w:rsidRDefault="00FB5C9C" w:rsidP="00DC60ED">
            <w:pPr>
              <w:rPr>
                <w:sz w:val="24"/>
                <w:szCs w:val="24"/>
              </w:rPr>
            </w:pPr>
            <w:r w:rsidRPr="005213DE">
              <w:rPr>
                <w:sz w:val="24"/>
                <w:szCs w:val="24"/>
              </w:rPr>
              <w:t xml:space="preserve">Продуктивные виды деятельности </w:t>
            </w:r>
          </w:p>
        </w:tc>
        <w:tc>
          <w:tcPr>
            <w:tcW w:w="2268" w:type="dxa"/>
            <w:gridSpan w:val="2"/>
          </w:tcPr>
          <w:p w:rsidR="00FB5C9C" w:rsidRPr="005213DE" w:rsidRDefault="00FB5C9C" w:rsidP="00DC60ED">
            <w:pPr>
              <w:rPr>
                <w:sz w:val="24"/>
                <w:szCs w:val="24"/>
              </w:rPr>
            </w:pPr>
            <w:r w:rsidRPr="005213DE">
              <w:rPr>
                <w:sz w:val="24"/>
                <w:szCs w:val="24"/>
              </w:rPr>
              <w:t xml:space="preserve">Продуктивные виды деятельности </w:t>
            </w:r>
          </w:p>
        </w:tc>
        <w:tc>
          <w:tcPr>
            <w:tcW w:w="2127" w:type="dxa"/>
          </w:tcPr>
          <w:p w:rsidR="00FB5C9C" w:rsidRPr="005213DE" w:rsidRDefault="00FB5C9C" w:rsidP="00DC60ED">
            <w:pPr>
              <w:rPr>
                <w:sz w:val="24"/>
                <w:szCs w:val="24"/>
              </w:rPr>
            </w:pPr>
            <w:r w:rsidRPr="005213DE">
              <w:rPr>
                <w:sz w:val="24"/>
                <w:szCs w:val="24"/>
              </w:rPr>
              <w:t xml:space="preserve">Продуктивные виды деятельности </w:t>
            </w:r>
          </w:p>
        </w:tc>
      </w:tr>
    </w:tbl>
    <w:p w:rsidR="00FB5C9C" w:rsidRPr="005213DE" w:rsidRDefault="00FB5C9C" w:rsidP="00FB5C9C">
      <w:pPr>
        <w:jc w:val="both"/>
        <w:rPr>
          <w:b/>
          <w:sz w:val="24"/>
          <w:szCs w:val="24"/>
        </w:rPr>
      </w:pPr>
    </w:p>
    <w:p w:rsidR="00FB5C9C" w:rsidRPr="005F6EF4" w:rsidRDefault="00FB5C9C" w:rsidP="00FB5C9C">
      <w:pPr>
        <w:jc w:val="center"/>
        <w:rPr>
          <w:b/>
          <w:sz w:val="24"/>
          <w:szCs w:val="24"/>
        </w:rPr>
      </w:pPr>
      <w:r w:rsidRPr="005F6EF4">
        <w:rPr>
          <w:b/>
          <w:sz w:val="24"/>
          <w:szCs w:val="24"/>
        </w:rPr>
        <w:t>Модель организации воспитательно-образовательного процесса на день</w:t>
      </w:r>
    </w:p>
    <w:p w:rsidR="00FB5C9C" w:rsidRPr="005213DE" w:rsidRDefault="00FB5C9C" w:rsidP="00FB5C9C">
      <w:pPr>
        <w:ind w:firstLine="709"/>
        <w:jc w:val="both"/>
        <w:rPr>
          <w:sz w:val="24"/>
          <w:szCs w:val="24"/>
        </w:rPr>
      </w:pPr>
      <w:r w:rsidRPr="005213DE">
        <w:rPr>
          <w:sz w:val="24"/>
          <w:szCs w:val="24"/>
        </w:rPr>
        <w:t>Воспитательно-образовательный процесс условно подраз</w:t>
      </w:r>
      <w:r w:rsidRPr="005213DE">
        <w:rPr>
          <w:sz w:val="24"/>
          <w:szCs w:val="24"/>
        </w:rPr>
        <w:softHyphen/>
        <w:t>делен на:</w:t>
      </w:r>
    </w:p>
    <w:p w:rsidR="00FB5C9C" w:rsidRPr="005213DE" w:rsidRDefault="00FB5C9C" w:rsidP="00593EE6">
      <w:pPr>
        <w:widowControl/>
        <w:numPr>
          <w:ilvl w:val="0"/>
          <w:numId w:val="269"/>
        </w:numPr>
        <w:autoSpaceDE/>
        <w:autoSpaceDN/>
        <w:jc w:val="both"/>
        <w:rPr>
          <w:sz w:val="24"/>
          <w:szCs w:val="24"/>
        </w:rPr>
      </w:pPr>
      <w:r w:rsidRPr="005213DE">
        <w:rPr>
          <w:sz w:val="24"/>
          <w:szCs w:val="24"/>
        </w:rPr>
        <w:t>совместную деятельность с детьми: образовательную деятельность, осуществляемую в процессе организа</w:t>
      </w:r>
      <w:r w:rsidRPr="005213DE">
        <w:rPr>
          <w:sz w:val="24"/>
          <w:szCs w:val="24"/>
        </w:rPr>
        <w:softHyphen/>
        <w:t>ции различных видов детской деятельности;</w:t>
      </w:r>
    </w:p>
    <w:p w:rsidR="00FB5C9C" w:rsidRPr="005213DE" w:rsidRDefault="00FB5C9C" w:rsidP="00593EE6">
      <w:pPr>
        <w:widowControl/>
        <w:numPr>
          <w:ilvl w:val="0"/>
          <w:numId w:val="269"/>
        </w:numPr>
        <w:autoSpaceDE/>
        <w:autoSpaceDN/>
        <w:jc w:val="both"/>
        <w:rPr>
          <w:sz w:val="24"/>
          <w:szCs w:val="24"/>
        </w:rPr>
      </w:pPr>
      <w:r w:rsidRPr="005213DE">
        <w:rPr>
          <w:sz w:val="24"/>
          <w:szCs w:val="24"/>
        </w:rPr>
        <w:t>образовательную деятельность, осуществляемую в ходе режимных моментов;</w:t>
      </w:r>
    </w:p>
    <w:p w:rsidR="00FB5C9C" w:rsidRPr="005213DE" w:rsidRDefault="00FB5C9C" w:rsidP="00593EE6">
      <w:pPr>
        <w:widowControl/>
        <w:numPr>
          <w:ilvl w:val="0"/>
          <w:numId w:val="269"/>
        </w:numPr>
        <w:autoSpaceDE/>
        <w:autoSpaceDN/>
        <w:jc w:val="both"/>
        <w:rPr>
          <w:sz w:val="24"/>
          <w:szCs w:val="24"/>
        </w:rPr>
      </w:pPr>
      <w:r w:rsidRPr="005213DE">
        <w:rPr>
          <w:sz w:val="24"/>
          <w:szCs w:val="24"/>
        </w:rPr>
        <w:t>самостоятельную деятельность детей;</w:t>
      </w:r>
    </w:p>
    <w:p w:rsidR="00FB5C9C" w:rsidRPr="00140178" w:rsidRDefault="00FB5C9C" w:rsidP="00140178">
      <w:pPr>
        <w:widowControl/>
        <w:numPr>
          <w:ilvl w:val="0"/>
          <w:numId w:val="269"/>
        </w:numPr>
        <w:autoSpaceDE/>
        <w:autoSpaceDN/>
        <w:jc w:val="both"/>
        <w:rPr>
          <w:sz w:val="24"/>
          <w:szCs w:val="24"/>
        </w:rPr>
      </w:pPr>
      <w:r w:rsidRPr="005213DE">
        <w:rPr>
          <w:sz w:val="24"/>
          <w:szCs w:val="24"/>
        </w:rPr>
        <w:t>взаимодействие с семьями детей по реализации основной образовательной программы дошкольного образования.</w:t>
      </w:r>
    </w:p>
    <w:p w:rsidR="00FB5C9C" w:rsidRPr="005F6EF4" w:rsidRDefault="00FB5C9C" w:rsidP="00FB5C9C">
      <w:pPr>
        <w:jc w:val="center"/>
        <w:rPr>
          <w:b/>
          <w:sz w:val="24"/>
          <w:szCs w:val="24"/>
        </w:rPr>
      </w:pPr>
      <w:r w:rsidRPr="005F6EF4">
        <w:rPr>
          <w:b/>
          <w:sz w:val="24"/>
          <w:szCs w:val="24"/>
        </w:rPr>
        <w:lastRenderedPageBreak/>
        <w:t>Модель организации деятельности взрослых и детей в М</w:t>
      </w:r>
      <w:r w:rsidR="00145E56" w:rsidRPr="005F6EF4">
        <w:rPr>
          <w:b/>
          <w:sz w:val="24"/>
          <w:szCs w:val="24"/>
        </w:rPr>
        <w:t>Б</w:t>
      </w:r>
      <w:r w:rsidRPr="005F6EF4">
        <w:rPr>
          <w:b/>
          <w:sz w:val="24"/>
          <w:szCs w:val="24"/>
        </w:rPr>
        <w:t>ДОУ</w:t>
      </w:r>
    </w:p>
    <w:p w:rsidR="00FB5C9C" w:rsidRPr="005213DE" w:rsidRDefault="00FB5C9C" w:rsidP="00FB5C9C">
      <w:pPr>
        <w:jc w:val="both"/>
        <w:rPr>
          <w:b/>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835"/>
        <w:gridCol w:w="2693"/>
      </w:tblGrid>
      <w:tr w:rsidR="00FB5C9C" w:rsidRPr="005213DE" w:rsidTr="00145E56">
        <w:tc>
          <w:tcPr>
            <w:tcW w:w="4390" w:type="dxa"/>
            <w:shd w:val="clear" w:color="auto" w:fill="auto"/>
          </w:tcPr>
          <w:p w:rsidR="00FB5C9C" w:rsidRPr="005213DE" w:rsidRDefault="00FB5C9C" w:rsidP="00DC60ED">
            <w:pPr>
              <w:jc w:val="center"/>
              <w:rPr>
                <w:i/>
                <w:sz w:val="24"/>
                <w:szCs w:val="24"/>
              </w:rPr>
            </w:pPr>
            <w:r w:rsidRPr="005213DE">
              <w:rPr>
                <w:i/>
                <w:sz w:val="24"/>
                <w:szCs w:val="24"/>
              </w:rPr>
              <w:t>Совместная деятельность</w:t>
            </w:r>
          </w:p>
          <w:p w:rsidR="00FB5C9C" w:rsidRPr="005213DE" w:rsidRDefault="00FB5C9C" w:rsidP="00DC60ED">
            <w:pPr>
              <w:jc w:val="center"/>
              <w:rPr>
                <w:i/>
                <w:sz w:val="24"/>
                <w:szCs w:val="24"/>
              </w:rPr>
            </w:pPr>
            <w:r w:rsidRPr="005213DE">
              <w:rPr>
                <w:i/>
                <w:sz w:val="24"/>
                <w:szCs w:val="24"/>
              </w:rPr>
              <w:t>взрослого и детей</w:t>
            </w:r>
          </w:p>
        </w:tc>
        <w:tc>
          <w:tcPr>
            <w:tcW w:w="2835" w:type="dxa"/>
            <w:shd w:val="clear" w:color="auto" w:fill="auto"/>
          </w:tcPr>
          <w:p w:rsidR="00FB5C9C" w:rsidRPr="005213DE" w:rsidRDefault="00FB5C9C" w:rsidP="00DC60ED">
            <w:pPr>
              <w:jc w:val="center"/>
              <w:rPr>
                <w:i/>
                <w:sz w:val="24"/>
                <w:szCs w:val="24"/>
              </w:rPr>
            </w:pPr>
            <w:r w:rsidRPr="005213DE">
              <w:rPr>
                <w:i/>
                <w:sz w:val="24"/>
                <w:szCs w:val="24"/>
              </w:rPr>
              <w:t>Самостоятельная деятельность</w:t>
            </w:r>
          </w:p>
          <w:p w:rsidR="00FB5C9C" w:rsidRPr="005213DE" w:rsidRDefault="00FB5C9C" w:rsidP="00DC60ED">
            <w:pPr>
              <w:jc w:val="center"/>
              <w:rPr>
                <w:i/>
                <w:sz w:val="24"/>
                <w:szCs w:val="24"/>
              </w:rPr>
            </w:pPr>
            <w:r w:rsidRPr="005213DE">
              <w:rPr>
                <w:i/>
                <w:sz w:val="24"/>
                <w:szCs w:val="24"/>
              </w:rPr>
              <w:t>детей</w:t>
            </w:r>
          </w:p>
        </w:tc>
        <w:tc>
          <w:tcPr>
            <w:tcW w:w="2693" w:type="dxa"/>
            <w:shd w:val="clear" w:color="auto" w:fill="auto"/>
          </w:tcPr>
          <w:p w:rsidR="00FB5C9C" w:rsidRPr="005213DE" w:rsidRDefault="00FB5C9C" w:rsidP="00DC60ED">
            <w:pPr>
              <w:jc w:val="center"/>
              <w:rPr>
                <w:i/>
                <w:sz w:val="24"/>
                <w:szCs w:val="24"/>
              </w:rPr>
            </w:pPr>
            <w:r w:rsidRPr="005213DE">
              <w:rPr>
                <w:i/>
                <w:sz w:val="24"/>
                <w:szCs w:val="24"/>
              </w:rPr>
              <w:t>Взаимодействие</w:t>
            </w:r>
          </w:p>
          <w:p w:rsidR="00FB5C9C" w:rsidRPr="005213DE" w:rsidRDefault="00FB5C9C" w:rsidP="00DC60ED">
            <w:pPr>
              <w:jc w:val="center"/>
              <w:rPr>
                <w:i/>
                <w:sz w:val="24"/>
                <w:szCs w:val="24"/>
              </w:rPr>
            </w:pPr>
            <w:r w:rsidRPr="005213DE">
              <w:rPr>
                <w:i/>
                <w:sz w:val="24"/>
                <w:szCs w:val="24"/>
              </w:rPr>
              <w:t>с семьями</w:t>
            </w:r>
          </w:p>
        </w:tc>
      </w:tr>
      <w:tr w:rsidR="00FB5C9C" w:rsidRPr="005213DE" w:rsidTr="00145E56">
        <w:trPr>
          <w:trHeight w:val="2541"/>
        </w:trPr>
        <w:tc>
          <w:tcPr>
            <w:tcW w:w="4390" w:type="dxa"/>
            <w:shd w:val="clear" w:color="auto" w:fill="auto"/>
          </w:tcPr>
          <w:p w:rsidR="00FB5C9C" w:rsidRPr="005213DE" w:rsidRDefault="00FB5C9C" w:rsidP="00593EE6">
            <w:pPr>
              <w:widowControl/>
              <w:numPr>
                <w:ilvl w:val="0"/>
                <w:numId w:val="270"/>
              </w:numPr>
              <w:autoSpaceDE/>
              <w:autoSpaceDN/>
              <w:rPr>
                <w:sz w:val="24"/>
                <w:szCs w:val="24"/>
              </w:rPr>
            </w:pPr>
            <w:r w:rsidRPr="005213DE">
              <w:rPr>
                <w:sz w:val="24"/>
                <w:szCs w:val="24"/>
              </w:rPr>
              <w:t>Двигательные подвижные дидактические игры, подвижные игры с правилами, игровые упражнения, соревнования.</w:t>
            </w:r>
          </w:p>
          <w:p w:rsidR="00FB5C9C" w:rsidRPr="005213DE" w:rsidRDefault="00FB5C9C" w:rsidP="00593EE6">
            <w:pPr>
              <w:widowControl/>
              <w:numPr>
                <w:ilvl w:val="0"/>
                <w:numId w:val="270"/>
              </w:numPr>
              <w:autoSpaceDE/>
              <w:autoSpaceDN/>
              <w:rPr>
                <w:sz w:val="24"/>
                <w:szCs w:val="24"/>
              </w:rPr>
            </w:pPr>
            <w:r w:rsidRPr="005213DE">
              <w:rPr>
                <w:sz w:val="24"/>
                <w:szCs w:val="24"/>
              </w:rPr>
              <w:t>Игровая: сюжетные игры, игры с правилами.</w:t>
            </w:r>
          </w:p>
          <w:p w:rsidR="00FB5C9C" w:rsidRPr="005213DE" w:rsidRDefault="00FB5C9C" w:rsidP="00593EE6">
            <w:pPr>
              <w:widowControl/>
              <w:numPr>
                <w:ilvl w:val="0"/>
                <w:numId w:val="270"/>
              </w:numPr>
              <w:autoSpaceDE/>
              <w:autoSpaceDN/>
              <w:rPr>
                <w:sz w:val="24"/>
                <w:szCs w:val="24"/>
              </w:rPr>
            </w:pPr>
            <w:r w:rsidRPr="005213DE">
              <w:rPr>
                <w:sz w:val="24"/>
                <w:szCs w:val="24"/>
              </w:rPr>
              <w:t>Продуктивная мастерская по изготовлению продуктов детского творчества, реализация проектов</w:t>
            </w:r>
          </w:p>
          <w:p w:rsidR="00FB5C9C" w:rsidRPr="005213DE" w:rsidRDefault="00FB5C9C" w:rsidP="00593EE6">
            <w:pPr>
              <w:widowControl/>
              <w:numPr>
                <w:ilvl w:val="0"/>
                <w:numId w:val="270"/>
              </w:numPr>
              <w:autoSpaceDE/>
              <w:autoSpaceDN/>
              <w:rPr>
                <w:sz w:val="24"/>
                <w:szCs w:val="24"/>
              </w:rPr>
            </w:pPr>
            <w:r w:rsidRPr="005213DE">
              <w:rPr>
                <w:sz w:val="24"/>
                <w:szCs w:val="24"/>
              </w:rPr>
              <w:t>Коммуникативная беседа, ситуативный разговор, речевая ситуация, составление и отгадывание загадок, сюжетные игры, игры с правилами.</w:t>
            </w:r>
          </w:p>
          <w:p w:rsidR="00FB5C9C" w:rsidRPr="005213DE" w:rsidRDefault="00FB5C9C" w:rsidP="00593EE6">
            <w:pPr>
              <w:widowControl/>
              <w:numPr>
                <w:ilvl w:val="0"/>
                <w:numId w:val="270"/>
              </w:numPr>
              <w:autoSpaceDE/>
              <w:autoSpaceDN/>
              <w:rPr>
                <w:sz w:val="24"/>
                <w:szCs w:val="24"/>
              </w:rPr>
            </w:pPr>
            <w:r w:rsidRPr="005213DE">
              <w:rPr>
                <w:sz w:val="24"/>
                <w:szCs w:val="24"/>
              </w:rPr>
              <w:t>Трудовая: совместные действия, дежурство, поручение, задание, реализация проекта.</w:t>
            </w:r>
          </w:p>
          <w:p w:rsidR="00FB5C9C" w:rsidRPr="005213DE" w:rsidRDefault="00FB5C9C" w:rsidP="00593EE6">
            <w:pPr>
              <w:widowControl/>
              <w:numPr>
                <w:ilvl w:val="0"/>
                <w:numId w:val="270"/>
              </w:numPr>
              <w:autoSpaceDE/>
              <w:autoSpaceDN/>
              <w:rPr>
                <w:sz w:val="24"/>
                <w:szCs w:val="24"/>
              </w:rPr>
            </w:pPr>
            <w:r w:rsidRPr="005213DE">
              <w:rPr>
                <w:sz w:val="24"/>
                <w:szCs w:val="24"/>
              </w:rP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
          <w:p w:rsidR="00FB5C9C" w:rsidRPr="005213DE" w:rsidRDefault="00FB5C9C" w:rsidP="00593EE6">
            <w:pPr>
              <w:widowControl/>
              <w:numPr>
                <w:ilvl w:val="0"/>
                <w:numId w:val="270"/>
              </w:numPr>
              <w:autoSpaceDE/>
              <w:autoSpaceDN/>
              <w:rPr>
                <w:sz w:val="24"/>
                <w:szCs w:val="24"/>
              </w:rPr>
            </w:pPr>
            <w:r w:rsidRPr="005213DE">
              <w:rPr>
                <w:sz w:val="24"/>
                <w:szCs w:val="24"/>
              </w:rPr>
              <w:t>Музыкально-художественная: слушание, исполнение, импровизация, экспериментирование, подвижные игры (с музыкальным сопровождением)</w:t>
            </w:r>
          </w:p>
          <w:p w:rsidR="00FB5C9C" w:rsidRPr="005213DE" w:rsidRDefault="00FB5C9C" w:rsidP="00593EE6">
            <w:pPr>
              <w:widowControl/>
              <w:numPr>
                <w:ilvl w:val="0"/>
                <w:numId w:val="270"/>
              </w:numPr>
              <w:autoSpaceDE/>
              <w:autoSpaceDN/>
              <w:rPr>
                <w:sz w:val="24"/>
                <w:szCs w:val="24"/>
              </w:rPr>
            </w:pPr>
            <w:r w:rsidRPr="005213DE">
              <w:rPr>
                <w:sz w:val="24"/>
                <w:szCs w:val="24"/>
              </w:rPr>
              <w:t>Чтение художественной литературы: чтение, обсуждение, разучивание</w:t>
            </w:r>
          </w:p>
        </w:tc>
        <w:tc>
          <w:tcPr>
            <w:tcW w:w="2835" w:type="dxa"/>
            <w:shd w:val="clear" w:color="auto" w:fill="auto"/>
          </w:tcPr>
          <w:p w:rsidR="00FB5C9C" w:rsidRPr="005213DE" w:rsidRDefault="00FB5C9C" w:rsidP="00593EE6">
            <w:pPr>
              <w:widowControl/>
              <w:numPr>
                <w:ilvl w:val="0"/>
                <w:numId w:val="270"/>
              </w:numPr>
              <w:autoSpaceDE/>
              <w:autoSpaceDN/>
              <w:rPr>
                <w:sz w:val="24"/>
                <w:szCs w:val="24"/>
              </w:rPr>
            </w:pPr>
            <w:r w:rsidRPr="005213DE">
              <w:rPr>
                <w:sz w:val="24"/>
                <w:szCs w:val="24"/>
              </w:rPr>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693" w:type="dxa"/>
            <w:shd w:val="clear" w:color="auto" w:fill="auto"/>
          </w:tcPr>
          <w:p w:rsidR="00FB5C9C" w:rsidRPr="005213DE" w:rsidRDefault="00FB5C9C" w:rsidP="00593EE6">
            <w:pPr>
              <w:widowControl/>
              <w:numPr>
                <w:ilvl w:val="0"/>
                <w:numId w:val="270"/>
              </w:numPr>
              <w:autoSpaceDE/>
              <w:autoSpaceDN/>
              <w:rPr>
                <w:sz w:val="24"/>
                <w:szCs w:val="24"/>
              </w:rPr>
            </w:pPr>
            <w:r w:rsidRPr="005213DE">
              <w:rPr>
                <w:sz w:val="24"/>
                <w:szCs w:val="24"/>
              </w:rPr>
              <w:t>Диагностирование</w:t>
            </w:r>
          </w:p>
          <w:p w:rsidR="00FB5C9C" w:rsidRPr="005213DE" w:rsidRDefault="00FB5C9C" w:rsidP="00593EE6">
            <w:pPr>
              <w:widowControl/>
              <w:numPr>
                <w:ilvl w:val="0"/>
                <w:numId w:val="270"/>
              </w:numPr>
              <w:autoSpaceDE/>
              <w:autoSpaceDN/>
              <w:rPr>
                <w:sz w:val="24"/>
                <w:szCs w:val="24"/>
              </w:rPr>
            </w:pPr>
            <w:r w:rsidRPr="005213DE">
              <w:rPr>
                <w:sz w:val="24"/>
                <w:szCs w:val="24"/>
              </w:rPr>
              <w:t>Педагогическое просвещение родителей, обмен опытом.</w:t>
            </w:r>
          </w:p>
          <w:p w:rsidR="00FB5C9C" w:rsidRPr="005213DE" w:rsidRDefault="00FB5C9C" w:rsidP="00593EE6">
            <w:pPr>
              <w:widowControl/>
              <w:numPr>
                <w:ilvl w:val="0"/>
                <w:numId w:val="270"/>
              </w:numPr>
              <w:autoSpaceDE/>
              <w:autoSpaceDN/>
              <w:rPr>
                <w:sz w:val="24"/>
                <w:szCs w:val="24"/>
              </w:rPr>
            </w:pPr>
            <w:r w:rsidRPr="005213DE">
              <w:rPr>
                <w:sz w:val="24"/>
                <w:szCs w:val="24"/>
              </w:rPr>
              <w:t>Совместное творчество детей и взрослых.</w:t>
            </w:r>
          </w:p>
        </w:tc>
      </w:tr>
    </w:tbl>
    <w:p w:rsidR="00FB5C9C" w:rsidRPr="005213DE" w:rsidRDefault="00FB5C9C" w:rsidP="00FB5C9C">
      <w:pPr>
        <w:jc w:val="both"/>
        <w:rPr>
          <w:sz w:val="24"/>
          <w:szCs w:val="24"/>
        </w:rPr>
      </w:pPr>
    </w:p>
    <w:p w:rsidR="00FB5C9C" w:rsidRPr="005213DE" w:rsidRDefault="00FB5C9C" w:rsidP="00FB5C9C">
      <w:pPr>
        <w:ind w:firstLine="709"/>
        <w:jc w:val="both"/>
        <w:rPr>
          <w:sz w:val="24"/>
          <w:szCs w:val="24"/>
        </w:rPr>
      </w:pPr>
      <w:r w:rsidRPr="005213DE">
        <w:rPr>
          <w:sz w:val="24"/>
          <w:szCs w:val="24"/>
        </w:rPr>
        <w:t>Построение образова</w:t>
      </w:r>
      <w:r w:rsidR="00145E56">
        <w:rPr>
          <w:sz w:val="24"/>
          <w:szCs w:val="24"/>
        </w:rPr>
        <w:t xml:space="preserve">тельного процесса основывается </w:t>
      </w:r>
      <w:r w:rsidRPr="005213DE">
        <w:rPr>
          <w:sz w:val="24"/>
          <w:szCs w:val="24"/>
        </w:rPr>
        <w:t>на адек</w:t>
      </w:r>
      <w:r w:rsidRPr="005213DE">
        <w:rPr>
          <w:sz w:val="24"/>
          <w:szCs w:val="24"/>
        </w:rPr>
        <w:softHyphen/>
        <w:t>ватных возрасту формах работы с детьми. Выбор форм работы осуществля</w:t>
      </w:r>
      <w:r w:rsidRPr="005213DE">
        <w:rPr>
          <w:sz w:val="24"/>
          <w:szCs w:val="24"/>
        </w:rPr>
        <w:softHyphen/>
        <w:t>ется педагогом самостоятельно и зависит от контингента воспитанников, оснащенности дошкольного учреждения, культурных и региональных осо</w:t>
      </w:r>
      <w:r w:rsidRPr="005213DE">
        <w:rPr>
          <w:sz w:val="24"/>
          <w:szCs w:val="24"/>
        </w:rPr>
        <w:softHyphen/>
        <w:t>бенностей, специфики дошкольного учреждения, от опыта и творческого подхода педагога.</w:t>
      </w:r>
    </w:p>
    <w:p w:rsidR="00FB5C9C" w:rsidRPr="005213DE" w:rsidRDefault="00FB5C9C" w:rsidP="00FB5C9C">
      <w:pPr>
        <w:jc w:val="both"/>
        <w:rPr>
          <w:bCs/>
          <w:iCs/>
          <w:sz w:val="24"/>
          <w:szCs w:val="24"/>
        </w:rPr>
      </w:pPr>
      <w:r w:rsidRPr="005213DE">
        <w:rPr>
          <w:bCs/>
          <w:iCs/>
          <w:sz w:val="24"/>
          <w:szCs w:val="24"/>
        </w:rPr>
        <w:t xml:space="preserve">    </w:t>
      </w:r>
    </w:p>
    <w:p w:rsidR="00FB5C9C" w:rsidRPr="005F6EF4" w:rsidRDefault="00FC086B" w:rsidP="00B05816">
      <w:pPr>
        <w:pStyle w:val="ac"/>
        <w:ind w:firstLine="709"/>
        <w:jc w:val="center"/>
        <w:rPr>
          <w:b/>
        </w:rPr>
      </w:pPr>
      <w:r w:rsidRPr="005F6EF4">
        <w:rPr>
          <w:b/>
        </w:rPr>
        <w:t>3.6</w:t>
      </w:r>
      <w:r w:rsidR="00FB5C9C" w:rsidRPr="005F6EF4">
        <w:rPr>
          <w:b/>
        </w:rPr>
        <w:t xml:space="preserve"> Особенности традиционных с</w:t>
      </w:r>
      <w:r w:rsidR="00B05816" w:rsidRPr="005F6EF4">
        <w:rPr>
          <w:b/>
        </w:rPr>
        <w:t>обытий, праздников, мероприятий</w:t>
      </w:r>
    </w:p>
    <w:p w:rsidR="00FB5C9C" w:rsidRPr="00B05816" w:rsidRDefault="00FB5C9C" w:rsidP="00B05816">
      <w:pPr>
        <w:ind w:firstLine="709"/>
        <w:jc w:val="both"/>
        <w:rPr>
          <w:sz w:val="24"/>
          <w:szCs w:val="24"/>
        </w:rPr>
      </w:pPr>
      <w:r w:rsidRPr="00B05816">
        <w:rPr>
          <w:sz w:val="24"/>
          <w:szCs w:val="24"/>
        </w:rPr>
        <w:t>Культурно-досуговые мероприятия – неотъемлемая часть в деятельности дошкольного учреждения. Организация праздников, развлечений, дет</w:t>
      </w:r>
      <w:r w:rsidRPr="00B05816">
        <w:rPr>
          <w:sz w:val="24"/>
          <w:szCs w:val="24"/>
        </w:rPr>
        <w:softHyphen/>
        <w:t>ских творческих мероприятий способствует повышению эффективности воспитательно</w:t>
      </w:r>
      <w:r w:rsidRPr="00B05816">
        <w:rPr>
          <w:sz w:val="24"/>
          <w:szCs w:val="24"/>
        </w:rPr>
        <w:softHyphen/>
        <w:t>-образовательного процесса, создает комфортные условия для формирования личности каждого ребенка.</w:t>
      </w:r>
    </w:p>
    <w:p w:rsidR="00FB5C9C" w:rsidRPr="00FB5C9C" w:rsidRDefault="00FB5C9C" w:rsidP="00B05816">
      <w:pPr>
        <w:pStyle w:val="ac"/>
        <w:ind w:firstLine="709"/>
      </w:pPr>
      <w:r w:rsidRPr="00FB5C9C">
        <w:rPr>
          <w:b/>
        </w:rPr>
        <w:t>Педагогическая</w:t>
      </w:r>
      <w:r w:rsidRPr="00FB5C9C">
        <w:t xml:space="preserve"> </w:t>
      </w:r>
      <w:r w:rsidRPr="00FB5C9C">
        <w:rPr>
          <w:b/>
        </w:rPr>
        <w:t>задача</w:t>
      </w:r>
      <w:r w:rsidRPr="00FB5C9C">
        <w:t xml:space="preserve"> коллектива заключается в объединении творческих сил для создания новых детских традиций.</w:t>
      </w:r>
    </w:p>
    <w:p w:rsidR="00FB5C9C" w:rsidRPr="00FB5C9C" w:rsidRDefault="00FB5C9C" w:rsidP="00B05816">
      <w:pPr>
        <w:pStyle w:val="ac"/>
        <w:ind w:firstLine="709"/>
      </w:pPr>
      <w:r w:rsidRPr="00FB5C9C">
        <w:lastRenderedPageBreak/>
        <w:t xml:space="preserve">За многие годы в дошкольном учреждении и группах сложились </w:t>
      </w:r>
      <w:r w:rsidRPr="00FB5C9C">
        <w:rPr>
          <w:b/>
        </w:rPr>
        <w:t>традиции</w:t>
      </w:r>
      <w:r w:rsidRPr="00FB5C9C">
        <w:t>, которые соблюдаются и передаются из группы в группу:</w:t>
      </w:r>
    </w:p>
    <w:p w:rsidR="00FB5C9C" w:rsidRPr="00FB5C9C" w:rsidRDefault="00FB5C9C" w:rsidP="00593EE6">
      <w:pPr>
        <w:pStyle w:val="ac"/>
        <w:numPr>
          <w:ilvl w:val="0"/>
          <w:numId w:val="271"/>
        </w:numPr>
      </w:pPr>
      <w:r w:rsidRPr="00FB5C9C">
        <w:t>День знаний;</w:t>
      </w:r>
    </w:p>
    <w:p w:rsidR="00FB5C9C" w:rsidRPr="00FB5C9C" w:rsidRDefault="00FB5C9C" w:rsidP="00593EE6">
      <w:pPr>
        <w:pStyle w:val="ac"/>
        <w:numPr>
          <w:ilvl w:val="0"/>
          <w:numId w:val="271"/>
        </w:numPr>
      </w:pPr>
      <w:r w:rsidRPr="00FB5C9C">
        <w:t>День защиты детей;</w:t>
      </w:r>
    </w:p>
    <w:p w:rsidR="00FB5C9C" w:rsidRPr="00FB5C9C" w:rsidRDefault="00FB5C9C" w:rsidP="00593EE6">
      <w:pPr>
        <w:pStyle w:val="ac"/>
        <w:numPr>
          <w:ilvl w:val="0"/>
          <w:numId w:val="271"/>
        </w:numPr>
      </w:pPr>
      <w:r w:rsidRPr="00FB5C9C">
        <w:t>Выставки поделок и рисунков;</w:t>
      </w:r>
    </w:p>
    <w:p w:rsidR="00FB5C9C" w:rsidRPr="00FB5C9C" w:rsidRDefault="00FB5C9C" w:rsidP="00593EE6">
      <w:pPr>
        <w:pStyle w:val="ac"/>
        <w:numPr>
          <w:ilvl w:val="0"/>
          <w:numId w:val="271"/>
        </w:numPr>
      </w:pPr>
      <w:r w:rsidRPr="00FB5C9C">
        <w:t>Совместные конкурсы, соревнования родителей и детей;</w:t>
      </w:r>
    </w:p>
    <w:p w:rsidR="00FB5C9C" w:rsidRPr="00FB5C9C" w:rsidRDefault="00FB5C9C" w:rsidP="00593EE6">
      <w:pPr>
        <w:pStyle w:val="ac"/>
        <w:numPr>
          <w:ilvl w:val="0"/>
          <w:numId w:val="271"/>
        </w:numPr>
      </w:pPr>
      <w:r w:rsidRPr="00FB5C9C">
        <w:t>Выпускной бал;</w:t>
      </w:r>
    </w:p>
    <w:p w:rsidR="00FB5C9C" w:rsidRPr="00FB5C9C" w:rsidRDefault="00FB5C9C" w:rsidP="00593EE6">
      <w:pPr>
        <w:pStyle w:val="ac"/>
        <w:numPr>
          <w:ilvl w:val="0"/>
          <w:numId w:val="271"/>
        </w:numPr>
      </w:pPr>
      <w:r w:rsidRPr="00FB5C9C">
        <w:t>Тематические утренники: «Осенний бал», «Мамин праздник», «Новый год», «День защитника Отечества», «8 Марта», «День Победы»;</w:t>
      </w:r>
    </w:p>
    <w:p w:rsidR="00FB5C9C" w:rsidRPr="00FB5C9C" w:rsidRDefault="00FB5C9C" w:rsidP="00593EE6">
      <w:pPr>
        <w:pStyle w:val="ac"/>
        <w:numPr>
          <w:ilvl w:val="0"/>
          <w:numId w:val="271"/>
        </w:numPr>
      </w:pPr>
      <w:r w:rsidRPr="00FB5C9C">
        <w:t>Фестиваль сказок;</w:t>
      </w:r>
    </w:p>
    <w:p w:rsidR="00FB5C9C" w:rsidRPr="00FB5C9C" w:rsidRDefault="00FB5C9C" w:rsidP="00593EE6">
      <w:pPr>
        <w:pStyle w:val="ac"/>
        <w:numPr>
          <w:ilvl w:val="0"/>
          <w:numId w:val="271"/>
        </w:numPr>
      </w:pPr>
      <w:r w:rsidRPr="00FB5C9C">
        <w:t>Спортивные соревнования, музыкальные развлечения;</w:t>
      </w:r>
    </w:p>
    <w:p w:rsidR="00FB5C9C" w:rsidRPr="00FB5C9C" w:rsidRDefault="00FB5C9C" w:rsidP="00593EE6">
      <w:pPr>
        <w:pStyle w:val="ac"/>
        <w:numPr>
          <w:ilvl w:val="0"/>
          <w:numId w:val="271"/>
        </w:numPr>
      </w:pPr>
      <w:r w:rsidRPr="00FB5C9C">
        <w:t>Развлечения, посвященные календарным праздникам.</w:t>
      </w:r>
    </w:p>
    <w:p w:rsidR="00FB5C9C" w:rsidRPr="00FB5C9C" w:rsidRDefault="00FB5C9C" w:rsidP="00B05816">
      <w:pPr>
        <w:pStyle w:val="ac"/>
        <w:ind w:firstLine="709"/>
      </w:pPr>
      <w:r w:rsidRPr="00FB5C9C">
        <w:t xml:space="preserve">Данные традиции отражаются в комплексно – тематическом планировании образовательной деятельности, что </w:t>
      </w:r>
      <w:r w:rsidRPr="00FB5C9C">
        <w:rPr>
          <w:b/>
        </w:rPr>
        <w:t>обеспечивает</w:t>
      </w:r>
      <w:r w:rsidRPr="00FB5C9C">
        <w:t>:</w:t>
      </w:r>
    </w:p>
    <w:p w:rsidR="00FB5C9C" w:rsidRPr="00FB5C9C" w:rsidRDefault="00FB5C9C" w:rsidP="00593EE6">
      <w:pPr>
        <w:pStyle w:val="ac"/>
        <w:numPr>
          <w:ilvl w:val="0"/>
          <w:numId w:val="272"/>
        </w:numPr>
      </w:pPr>
      <w:r w:rsidRPr="00FB5C9C">
        <w:t xml:space="preserve">«проживание» ребенком содержания дошкольного образования во всех видах детской деятельности; </w:t>
      </w:r>
    </w:p>
    <w:p w:rsidR="00FB5C9C" w:rsidRPr="00FB5C9C" w:rsidRDefault="00FB5C9C" w:rsidP="00593EE6">
      <w:pPr>
        <w:pStyle w:val="ac"/>
        <w:numPr>
          <w:ilvl w:val="0"/>
          <w:numId w:val="272"/>
        </w:numPr>
      </w:pPr>
      <w:r w:rsidRPr="00FB5C9C">
        <w:t>социально-личностную ориентированность и мотивацию всех видов детской деятельности в ходе подготовки и проведения праздников;</w:t>
      </w:r>
    </w:p>
    <w:p w:rsidR="00FB5C9C" w:rsidRPr="00FB5C9C" w:rsidRDefault="00FB5C9C" w:rsidP="00593EE6">
      <w:pPr>
        <w:pStyle w:val="ac"/>
        <w:numPr>
          <w:ilvl w:val="0"/>
          <w:numId w:val="272"/>
        </w:numPr>
      </w:pPr>
      <w:r w:rsidRPr="00FB5C9C">
        <w:t>поддержание эмоционально - положительного настроя ребенка в течение всего периода освоения Программы;</w:t>
      </w:r>
    </w:p>
    <w:p w:rsidR="00FB5C9C" w:rsidRPr="00FB5C9C" w:rsidRDefault="00FB5C9C" w:rsidP="00593EE6">
      <w:pPr>
        <w:pStyle w:val="ac"/>
        <w:numPr>
          <w:ilvl w:val="0"/>
          <w:numId w:val="272"/>
        </w:numPr>
      </w:pPr>
      <w:r w:rsidRPr="00FB5C9C">
        <w:t>многообразие форм подготовки и проведения праздников;</w:t>
      </w:r>
    </w:p>
    <w:p w:rsidR="00FB5C9C" w:rsidRDefault="00FB5C9C" w:rsidP="00593EE6">
      <w:pPr>
        <w:pStyle w:val="ac"/>
        <w:numPr>
          <w:ilvl w:val="0"/>
          <w:numId w:val="272"/>
        </w:numPr>
      </w:pPr>
      <w:r w:rsidRPr="00FB5C9C">
        <w:t>выполнение функции сплочения общественного и семейного дошкольного образования.</w:t>
      </w:r>
    </w:p>
    <w:p w:rsidR="00C217C9" w:rsidRDefault="00C217C9" w:rsidP="00C217C9">
      <w:pPr>
        <w:pStyle w:val="ac"/>
        <w:ind w:left="720" w:firstLine="0"/>
      </w:pPr>
    </w:p>
    <w:p w:rsidR="00403D64" w:rsidRDefault="00403D64" w:rsidP="00C217C9">
      <w:pPr>
        <w:pStyle w:val="ac"/>
        <w:ind w:left="720" w:firstLine="0"/>
      </w:pPr>
    </w:p>
    <w:p w:rsidR="00403D64" w:rsidRDefault="00403D64" w:rsidP="00C217C9">
      <w:pPr>
        <w:pStyle w:val="ac"/>
        <w:ind w:left="720" w:firstLine="0"/>
      </w:pPr>
    </w:p>
    <w:p w:rsidR="00403D64" w:rsidRDefault="00403D64" w:rsidP="00C217C9">
      <w:pPr>
        <w:pStyle w:val="ac"/>
        <w:ind w:left="720" w:firstLine="0"/>
      </w:pPr>
    </w:p>
    <w:p w:rsidR="00403D64" w:rsidRDefault="00403D64" w:rsidP="00C217C9">
      <w:pPr>
        <w:pStyle w:val="ac"/>
        <w:ind w:left="720" w:firstLine="0"/>
      </w:pPr>
    </w:p>
    <w:p w:rsidR="00140178" w:rsidRDefault="00140178" w:rsidP="00C217C9">
      <w:pPr>
        <w:pStyle w:val="ac"/>
        <w:ind w:left="720" w:firstLine="0"/>
      </w:pPr>
    </w:p>
    <w:p w:rsidR="00140178" w:rsidRDefault="00140178" w:rsidP="00C217C9">
      <w:pPr>
        <w:pStyle w:val="ac"/>
        <w:ind w:left="720" w:firstLine="0"/>
      </w:pPr>
    </w:p>
    <w:p w:rsidR="00140178" w:rsidRDefault="00140178" w:rsidP="00C217C9">
      <w:pPr>
        <w:pStyle w:val="ac"/>
        <w:ind w:left="720" w:firstLine="0"/>
      </w:pPr>
    </w:p>
    <w:p w:rsidR="00140178" w:rsidRDefault="00140178" w:rsidP="00C217C9">
      <w:pPr>
        <w:pStyle w:val="ac"/>
        <w:ind w:left="720" w:firstLine="0"/>
      </w:pPr>
    </w:p>
    <w:p w:rsidR="00140178" w:rsidRDefault="00140178" w:rsidP="00C217C9">
      <w:pPr>
        <w:pStyle w:val="ac"/>
        <w:ind w:left="720" w:firstLine="0"/>
      </w:pPr>
    </w:p>
    <w:p w:rsidR="00140178" w:rsidRDefault="00140178" w:rsidP="00C217C9">
      <w:pPr>
        <w:pStyle w:val="ac"/>
        <w:ind w:left="720" w:firstLine="0"/>
      </w:pPr>
    </w:p>
    <w:p w:rsidR="00140178" w:rsidRDefault="00140178" w:rsidP="00C217C9">
      <w:pPr>
        <w:pStyle w:val="ac"/>
        <w:ind w:left="720" w:firstLine="0"/>
      </w:pPr>
    </w:p>
    <w:p w:rsidR="00140178" w:rsidRDefault="00140178" w:rsidP="00C217C9">
      <w:pPr>
        <w:pStyle w:val="ac"/>
        <w:ind w:left="720" w:firstLine="0"/>
      </w:pPr>
    </w:p>
    <w:p w:rsidR="00140178" w:rsidRDefault="00140178" w:rsidP="00C217C9">
      <w:pPr>
        <w:pStyle w:val="ac"/>
        <w:ind w:left="720" w:firstLine="0"/>
      </w:pPr>
    </w:p>
    <w:p w:rsidR="00140178" w:rsidRDefault="00140178" w:rsidP="00C217C9">
      <w:pPr>
        <w:pStyle w:val="ac"/>
        <w:ind w:left="720" w:firstLine="0"/>
      </w:pPr>
    </w:p>
    <w:p w:rsidR="00140178" w:rsidRDefault="00140178" w:rsidP="00C217C9">
      <w:pPr>
        <w:pStyle w:val="ac"/>
        <w:ind w:left="720" w:firstLine="0"/>
      </w:pPr>
    </w:p>
    <w:p w:rsidR="00140178" w:rsidRDefault="00140178" w:rsidP="00C217C9">
      <w:pPr>
        <w:pStyle w:val="ac"/>
        <w:ind w:left="720" w:firstLine="0"/>
      </w:pPr>
    </w:p>
    <w:p w:rsidR="00140178" w:rsidRDefault="00140178" w:rsidP="00C217C9">
      <w:pPr>
        <w:pStyle w:val="ac"/>
        <w:ind w:left="720" w:firstLine="0"/>
      </w:pPr>
    </w:p>
    <w:p w:rsidR="00140178" w:rsidRDefault="00140178" w:rsidP="00C217C9">
      <w:pPr>
        <w:pStyle w:val="ac"/>
        <w:ind w:left="720" w:firstLine="0"/>
      </w:pPr>
    </w:p>
    <w:p w:rsidR="00140178" w:rsidRDefault="00140178" w:rsidP="00C217C9">
      <w:pPr>
        <w:pStyle w:val="ac"/>
        <w:ind w:left="720" w:firstLine="0"/>
      </w:pPr>
    </w:p>
    <w:p w:rsidR="00140178" w:rsidRDefault="00140178" w:rsidP="00C217C9">
      <w:pPr>
        <w:pStyle w:val="ac"/>
        <w:ind w:left="720" w:firstLine="0"/>
      </w:pPr>
    </w:p>
    <w:p w:rsidR="00140178" w:rsidRDefault="00140178" w:rsidP="00C217C9">
      <w:pPr>
        <w:pStyle w:val="ac"/>
        <w:ind w:left="720" w:firstLine="0"/>
      </w:pPr>
    </w:p>
    <w:p w:rsidR="00140178" w:rsidRDefault="00140178" w:rsidP="00C217C9">
      <w:pPr>
        <w:pStyle w:val="ac"/>
        <w:ind w:left="720" w:firstLine="0"/>
      </w:pPr>
    </w:p>
    <w:p w:rsidR="00140178" w:rsidRDefault="00140178" w:rsidP="00C217C9">
      <w:pPr>
        <w:pStyle w:val="ac"/>
        <w:ind w:left="720" w:firstLine="0"/>
      </w:pPr>
    </w:p>
    <w:p w:rsidR="00140178" w:rsidRDefault="00140178" w:rsidP="00C217C9">
      <w:pPr>
        <w:pStyle w:val="ac"/>
        <w:ind w:left="720" w:firstLine="0"/>
      </w:pPr>
    </w:p>
    <w:p w:rsidR="00140178" w:rsidRDefault="00140178" w:rsidP="00C217C9">
      <w:pPr>
        <w:pStyle w:val="ac"/>
        <w:ind w:left="720" w:firstLine="0"/>
      </w:pPr>
    </w:p>
    <w:p w:rsidR="00140178" w:rsidRPr="00FB5C9C" w:rsidRDefault="00140178" w:rsidP="00C217C9">
      <w:pPr>
        <w:pStyle w:val="ac"/>
        <w:ind w:left="720" w:firstLine="0"/>
      </w:pPr>
    </w:p>
    <w:p w:rsidR="00140178" w:rsidRDefault="00140178" w:rsidP="00FC086B">
      <w:pPr>
        <w:jc w:val="center"/>
        <w:rPr>
          <w:rFonts w:ascii="Arial" w:hAnsi="Arial" w:cs="Arial"/>
          <w:b/>
          <w:bCs/>
          <w:sz w:val="28"/>
          <w:szCs w:val="28"/>
          <w:lang w:val="en-US"/>
        </w:rPr>
      </w:pPr>
    </w:p>
    <w:p w:rsidR="00035758" w:rsidRDefault="00035758" w:rsidP="00FC086B">
      <w:pPr>
        <w:jc w:val="center"/>
        <w:rPr>
          <w:b/>
          <w:bCs/>
          <w:sz w:val="32"/>
          <w:szCs w:val="32"/>
        </w:rPr>
      </w:pPr>
      <w:r w:rsidRPr="00140178">
        <w:rPr>
          <w:b/>
          <w:bCs/>
          <w:sz w:val="32"/>
          <w:szCs w:val="32"/>
          <w:lang w:val="en-US"/>
        </w:rPr>
        <w:lastRenderedPageBreak/>
        <w:t>IV</w:t>
      </w:r>
      <w:r w:rsidRPr="00140178">
        <w:rPr>
          <w:b/>
          <w:bCs/>
          <w:sz w:val="32"/>
          <w:szCs w:val="32"/>
        </w:rPr>
        <w:t>. ПРИЛОЖЕНИЯ</w:t>
      </w:r>
    </w:p>
    <w:p w:rsidR="00140178" w:rsidRPr="00140178" w:rsidRDefault="00140178" w:rsidP="00FC086B">
      <w:pPr>
        <w:jc w:val="center"/>
        <w:rPr>
          <w:b/>
          <w:bCs/>
          <w:sz w:val="32"/>
          <w:szCs w:val="32"/>
        </w:rPr>
      </w:pPr>
    </w:p>
    <w:p w:rsidR="00FC086B" w:rsidRPr="00140178" w:rsidRDefault="00035758" w:rsidP="00FC086B">
      <w:pPr>
        <w:jc w:val="center"/>
        <w:rPr>
          <w:b/>
          <w:bCs/>
          <w:sz w:val="24"/>
          <w:szCs w:val="24"/>
        </w:rPr>
      </w:pPr>
      <w:r w:rsidRPr="00140178">
        <w:rPr>
          <w:b/>
          <w:bCs/>
          <w:sz w:val="24"/>
          <w:szCs w:val="24"/>
        </w:rPr>
        <w:t>4.1</w:t>
      </w:r>
      <w:r w:rsidR="00FC086B" w:rsidRPr="00140178">
        <w:rPr>
          <w:b/>
          <w:bCs/>
          <w:sz w:val="24"/>
          <w:szCs w:val="24"/>
        </w:rPr>
        <w:t xml:space="preserve"> Краткая презентация О</w:t>
      </w:r>
      <w:r w:rsidR="006C0FCB" w:rsidRPr="00140178">
        <w:rPr>
          <w:b/>
          <w:bCs/>
          <w:sz w:val="24"/>
          <w:szCs w:val="24"/>
        </w:rPr>
        <w:t>бразовательной</w:t>
      </w:r>
      <w:r w:rsidR="00FC086B" w:rsidRPr="00140178">
        <w:rPr>
          <w:b/>
          <w:bCs/>
          <w:sz w:val="24"/>
          <w:szCs w:val="24"/>
        </w:rPr>
        <w:t xml:space="preserve"> программы </w:t>
      </w:r>
    </w:p>
    <w:p w:rsidR="00FC086B" w:rsidRPr="00140178" w:rsidRDefault="00FC086B" w:rsidP="002E5C9B">
      <w:pPr>
        <w:jc w:val="center"/>
        <w:rPr>
          <w:sz w:val="24"/>
          <w:szCs w:val="24"/>
        </w:rPr>
      </w:pPr>
      <w:r w:rsidRPr="00140178">
        <w:rPr>
          <w:b/>
          <w:bCs/>
          <w:sz w:val="24"/>
          <w:szCs w:val="24"/>
        </w:rPr>
        <w:t>дошкольного образования</w:t>
      </w:r>
    </w:p>
    <w:p w:rsidR="00DA3ADA" w:rsidRPr="00282E21" w:rsidRDefault="006C0FCB" w:rsidP="00DA3ADA">
      <w:pPr>
        <w:pStyle w:val="Default"/>
        <w:ind w:firstLine="709"/>
        <w:jc w:val="both"/>
      </w:pPr>
      <w:r>
        <w:t>О</w:t>
      </w:r>
      <w:r w:rsidR="00DA3ADA" w:rsidRPr="00282E21">
        <w:t>бразовательн</w:t>
      </w:r>
      <w:r w:rsidR="00DA3ADA">
        <w:t xml:space="preserve">ая программа (далее Программа) МБДОУ «ЯСЛИ-САД № </w:t>
      </w:r>
      <w:r w:rsidR="00C217C9">
        <w:t>268</w:t>
      </w:r>
      <w:r w:rsidR="00DA3ADA">
        <w:t xml:space="preserve"> Г. ДОНЕЦКА»</w:t>
      </w:r>
      <w:r w:rsidR="00DA3ADA" w:rsidRPr="00282E21">
        <w:t xml:space="preserve"> - это нормативно-правовой документ определяющий содержание и организацию образовательной деятельности на уровне дошкольного образования. </w:t>
      </w:r>
    </w:p>
    <w:p w:rsidR="00DA3ADA" w:rsidRPr="00282E21" w:rsidRDefault="00DA3ADA" w:rsidP="00DA3ADA">
      <w:pPr>
        <w:pStyle w:val="Default"/>
        <w:ind w:firstLine="709"/>
        <w:jc w:val="both"/>
      </w:pPr>
      <w:r w:rsidRPr="00282E21">
        <w:t xml:space="preserve">Программа обеспечивает </w:t>
      </w:r>
      <w:r w:rsidR="00975DE8">
        <w:t>разностороннее развитие</w:t>
      </w:r>
      <w:r w:rsidRPr="00282E21">
        <w:t xml:space="preserve"> детей дошкольно</w:t>
      </w:r>
      <w:r w:rsidR="00975DE8">
        <w:t xml:space="preserve">го возраста с 1,5 до </w:t>
      </w:r>
      <w:r w:rsidR="00C217C9">
        <w:t>6</w:t>
      </w:r>
      <w:r w:rsidRPr="00282E21">
        <w:t xml:space="preserve"> лет в различных ви</w:t>
      </w:r>
      <w:r>
        <w:t>дах общения и деятельности с уче</w:t>
      </w:r>
      <w:r w:rsidRPr="00282E21">
        <w:t xml:space="preserve">том их возрастных, индивидуальных психологических и физиологических особенностей. </w:t>
      </w:r>
    </w:p>
    <w:p w:rsidR="00DA3ADA" w:rsidRPr="00282E21" w:rsidRDefault="00DA3ADA" w:rsidP="00DA3ADA">
      <w:pPr>
        <w:pStyle w:val="Default"/>
        <w:ind w:firstLine="709"/>
        <w:jc w:val="both"/>
      </w:pPr>
      <w:r w:rsidRPr="00282E21">
        <w:t>Программа сформирована на основе психолого-педагогической поддержки позитивной социализации и инд</w:t>
      </w:r>
      <w:r w:rsidR="00975DE8">
        <w:t>ивидуализации, развития</w:t>
      </w:r>
      <w:r w:rsidRPr="00282E21">
        <w:t xml:space="preserve">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w:t>
      </w:r>
    </w:p>
    <w:p w:rsidR="00DA3ADA" w:rsidRDefault="006C0FCB" w:rsidP="00DA3ADA">
      <w:pPr>
        <w:pStyle w:val="Default"/>
        <w:ind w:firstLine="709"/>
        <w:jc w:val="both"/>
      </w:pPr>
      <w:r>
        <w:t>О</w:t>
      </w:r>
      <w:r w:rsidR="00DA3ADA" w:rsidRPr="00282E21">
        <w:t>бразовательная прог</w:t>
      </w:r>
      <w:r w:rsidR="00DA3ADA">
        <w:t>рамма</w:t>
      </w:r>
      <w:r>
        <w:t xml:space="preserve"> дошкольного образования</w:t>
      </w:r>
      <w:r w:rsidR="00DA3ADA" w:rsidRPr="00282E21">
        <w:t xml:space="preserve"> разработана на основе </w:t>
      </w:r>
      <w:r w:rsidR="00975DE8">
        <w:t>Федеральной образовательной программы дошкольного образования (далее ФОП ДО).</w:t>
      </w:r>
    </w:p>
    <w:p w:rsidR="00DA3ADA" w:rsidRPr="00D7779C" w:rsidRDefault="00DA3ADA" w:rsidP="00DA3ADA">
      <w:pPr>
        <w:pStyle w:val="Default"/>
        <w:ind w:firstLine="709"/>
        <w:jc w:val="both"/>
        <w:rPr>
          <w:b/>
        </w:rPr>
      </w:pPr>
      <w:r w:rsidRPr="00D7779C">
        <w:rPr>
          <w:b/>
        </w:rPr>
        <w:t xml:space="preserve">Содержание Программы </w:t>
      </w:r>
      <w:r w:rsidRPr="002E5C9B">
        <w:t xml:space="preserve">в соответствии с требованиями </w:t>
      </w:r>
      <w:r w:rsidR="009F157D" w:rsidRPr="002E5C9B">
        <w:t xml:space="preserve">Федерального государственного образовательного стандарта (далее </w:t>
      </w:r>
      <w:r w:rsidR="00975DE8" w:rsidRPr="002E5C9B">
        <w:t>Ф</w:t>
      </w:r>
      <w:r w:rsidRPr="002E5C9B">
        <w:t>ГОС ДО</w:t>
      </w:r>
      <w:r w:rsidR="009F157D" w:rsidRPr="002E5C9B">
        <w:t>)</w:t>
      </w:r>
      <w:r w:rsidRPr="00D7779C">
        <w:rPr>
          <w:b/>
        </w:rPr>
        <w:t xml:space="preserve"> включает три основных раздела – </w:t>
      </w:r>
      <w:r w:rsidRPr="002E5C9B">
        <w:t>целевой, содержательный и организационный.</w:t>
      </w:r>
      <w:r w:rsidRPr="00D7779C">
        <w:rPr>
          <w:b/>
        </w:rPr>
        <w:t xml:space="preserve"> </w:t>
      </w:r>
    </w:p>
    <w:p w:rsidR="00975DE8" w:rsidRDefault="00DA3ADA" w:rsidP="00975DE8">
      <w:pPr>
        <w:pStyle w:val="Default"/>
        <w:ind w:firstLine="709"/>
        <w:jc w:val="both"/>
      </w:pPr>
      <w:r w:rsidRPr="00D7779C">
        <w:rPr>
          <w:b/>
        </w:rPr>
        <w:t>Целевой раздел Программы</w:t>
      </w:r>
      <w:r w:rsidRPr="00282E21">
        <w:t xml:space="preserve"> определяет ее цели и задачи, принципы и подходы к формированию Программы, </w:t>
      </w:r>
      <w:r w:rsidR="00975DE8">
        <w:t xml:space="preserve">значимые для разработки и реализации Программы характеристики, в том числе характеристики особенностей развития детей раннего и дошкольного возраста, а также планируемые результаты </w:t>
      </w:r>
      <w:r w:rsidRPr="00282E21">
        <w:t>освоения</w:t>
      </w:r>
      <w:r w:rsidR="00975DE8">
        <w:t xml:space="preserve"> Программы.</w:t>
      </w:r>
      <w:r w:rsidRPr="00282E21">
        <w:t xml:space="preserve"> </w:t>
      </w:r>
    </w:p>
    <w:p w:rsidR="00975DE8" w:rsidRDefault="00975DE8" w:rsidP="00975DE8">
      <w:pPr>
        <w:pStyle w:val="ac"/>
        <w:ind w:left="0" w:firstLine="709"/>
      </w:pPr>
      <w:r w:rsidRPr="002E5C9B">
        <w:t xml:space="preserve">Программа, в соответствии с Федеральным законом «Об образовании в Российской Федерации», направлена </w:t>
      </w:r>
      <w:r w:rsidRPr="002E5C9B">
        <w:rPr>
          <w:color w:val="000000"/>
          <w:shd w:val="clear" w:color="auto" w:fill="FFFFFF"/>
        </w:rPr>
        <w:t>на формирование</w:t>
      </w:r>
      <w:r>
        <w:rPr>
          <w:color w:val="000000"/>
          <w:shd w:val="clear" w:color="auto" w:fill="FFFFFF"/>
        </w:rPr>
        <w:t xml:space="preserve">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975DE8" w:rsidRPr="00CB62F9" w:rsidRDefault="00975DE8" w:rsidP="00975DE8">
      <w:pPr>
        <w:ind w:firstLine="709"/>
        <w:jc w:val="both"/>
        <w:rPr>
          <w:b/>
          <w:sz w:val="24"/>
          <w:szCs w:val="24"/>
        </w:rPr>
      </w:pPr>
      <w:r w:rsidRPr="002E5C9B">
        <w:rPr>
          <w:sz w:val="24"/>
          <w:szCs w:val="24"/>
        </w:rPr>
        <w:t>Цели Программы достигаются через решение</w:t>
      </w:r>
      <w:r w:rsidRPr="00CB62F9">
        <w:rPr>
          <w:b/>
          <w:sz w:val="24"/>
          <w:szCs w:val="24"/>
        </w:rPr>
        <w:t xml:space="preserve"> следующих задач (п. 1.6. ФГОС ДО, п. 1.1.1 ФОП ДО):</w:t>
      </w:r>
    </w:p>
    <w:p w:rsidR="00975DE8" w:rsidRPr="002E5C9B" w:rsidRDefault="00975DE8" w:rsidP="002E5C9B">
      <w:pPr>
        <w:pStyle w:val="af"/>
        <w:numPr>
          <w:ilvl w:val="0"/>
          <w:numId w:val="296"/>
        </w:numPr>
        <w:tabs>
          <w:tab w:val="left" w:pos="1134"/>
        </w:tabs>
        <w:jc w:val="both"/>
        <w:rPr>
          <w:sz w:val="24"/>
          <w:szCs w:val="24"/>
        </w:rPr>
      </w:pPr>
      <w:r w:rsidRPr="002E5C9B">
        <w:rPr>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975DE8" w:rsidRPr="002E5C9B" w:rsidRDefault="00975DE8" w:rsidP="002E5C9B">
      <w:pPr>
        <w:pStyle w:val="af"/>
        <w:numPr>
          <w:ilvl w:val="0"/>
          <w:numId w:val="296"/>
        </w:numPr>
        <w:tabs>
          <w:tab w:val="left" w:pos="1134"/>
        </w:tabs>
        <w:jc w:val="both"/>
        <w:rPr>
          <w:sz w:val="24"/>
          <w:szCs w:val="24"/>
        </w:rPr>
      </w:pPr>
      <w:r w:rsidRPr="002E5C9B">
        <w:rPr>
          <w:sz w:val="24"/>
          <w:szCs w:val="24"/>
        </w:rPr>
        <w:t>охрана и укрепление физического и психического здоровья детей, в том числе их эмоционального благополучия;</w:t>
      </w:r>
    </w:p>
    <w:p w:rsidR="00975DE8" w:rsidRPr="002E5C9B" w:rsidRDefault="00975DE8" w:rsidP="002E5C9B">
      <w:pPr>
        <w:pStyle w:val="af"/>
        <w:numPr>
          <w:ilvl w:val="0"/>
          <w:numId w:val="296"/>
        </w:numPr>
        <w:tabs>
          <w:tab w:val="left" w:pos="1134"/>
        </w:tabs>
        <w:jc w:val="both"/>
        <w:rPr>
          <w:sz w:val="24"/>
          <w:szCs w:val="24"/>
        </w:rPr>
      </w:pPr>
      <w:r w:rsidRPr="002E5C9B">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75DE8" w:rsidRPr="002E5C9B" w:rsidRDefault="00975DE8" w:rsidP="002E5C9B">
      <w:pPr>
        <w:pStyle w:val="af"/>
        <w:numPr>
          <w:ilvl w:val="0"/>
          <w:numId w:val="296"/>
        </w:numPr>
        <w:tabs>
          <w:tab w:val="left" w:pos="1134"/>
        </w:tabs>
        <w:jc w:val="both"/>
        <w:rPr>
          <w:sz w:val="24"/>
          <w:szCs w:val="24"/>
        </w:rPr>
      </w:pPr>
      <w:r w:rsidRPr="002E5C9B">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975DE8" w:rsidRPr="002E5C9B" w:rsidRDefault="00975DE8" w:rsidP="002E5C9B">
      <w:pPr>
        <w:pStyle w:val="af"/>
        <w:numPr>
          <w:ilvl w:val="0"/>
          <w:numId w:val="296"/>
        </w:numPr>
        <w:tabs>
          <w:tab w:val="left" w:pos="1134"/>
        </w:tabs>
        <w:jc w:val="both"/>
        <w:rPr>
          <w:sz w:val="24"/>
          <w:szCs w:val="24"/>
        </w:rPr>
      </w:pPr>
      <w:r w:rsidRPr="002E5C9B">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975DE8" w:rsidRPr="002E5C9B" w:rsidRDefault="00975DE8" w:rsidP="002E5C9B">
      <w:pPr>
        <w:pStyle w:val="af"/>
        <w:numPr>
          <w:ilvl w:val="0"/>
          <w:numId w:val="296"/>
        </w:numPr>
        <w:tabs>
          <w:tab w:val="left" w:pos="1134"/>
        </w:tabs>
        <w:jc w:val="both"/>
        <w:rPr>
          <w:sz w:val="24"/>
          <w:szCs w:val="24"/>
        </w:rPr>
      </w:pPr>
      <w:r w:rsidRPr="002E5C9B">
        <w:rPr>
          <w:sz w:val="24"/>
          <w:szCs w:val="24"/>
        </w:rPr>
        <w:lastRenderedPageBreak/>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75DE8" w:rsidRPr="002E5C9B" w:rsidRDefault="00975DE8" w:rsidP="002E5C9B">
      <w:pPr>
        <w:pStyle w:val="af"/>
        <w:numPr>
          <w:ilvl w:val="0"/>
          <w:numId w:val="296"/>
        </w:numPr>
        <w:tabs>
          <w:tab w:val="left" w:pos="1134"/>
        </w:tabs>
        <w:jc w:val="both"/>
        <w:rPr>
          <w:sz w:val="24"/>
          <w:szCs w:val="24"/>
        </w:rPr>
      </w:pPr>
      <w:r w:rsidRPr="002E5C9B">
        <w:rPr>
          <w:sz w:val="24"/>
          <w:szCs w:val="24"/>
        </w:rPr>
        <w:t xml:space="preserve">формирование общей культуры личности детей, в том числе ценностей здорового образа жизни, </w:t>
      </w:r>
      <w: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2E5C9B">
        <w:rPr>
          <w:sz w:val="24"/>
          <w:szCs w:val="24"/>
        </w:rPr>
        <w:t>формирование предпосылок учебной деятельности;</w:t>
      </w:r>
    </w:p>
    <w:p w:rsidR="00975DE8" w:rsidRPr="002E5C9B" w:rsidRDefault="00975DE8" w:rsidP="002E5C9B">
      <w:pPr>
        <w:pStyle w:val="af"/>
        <w:numPr>
          <w:ilvl w:val="0"/>
          <w:numId w:val="296"/>
        </w:numPr>
        <w:tabs>
          <w:tab w:val="left" w:pos="1134"/>
        </w:tabs>
        <w:jc w:val="both"/>
        <w:rPr>
          <w:sz w:val="24"/>
          <w:szCs w:val="24"/>
        </w:rPr>
      </w:pPr>
      <w:r w:rsidRPr="002E5C9B">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975DE8" w:rsidRPr="002E5C9B" w:rsidRDefault="00975DE8" w:rsidP="002E5C9B">
      <w:pPr>
        <w:pStyle w:val="af"/>
        <w:numPr>
          <w:ilvl w:val="0"/>
          <w:numId w:val="296"/>
        </w:numPr>
        <w:tabs>
          <w:tab w:val="left" w:pos="1134"/>
        </w:tabs>
        <w:jc w:val="both"/>
        <w:rPr>
          <w:sz w:val="24"/>
          <w:szCs w:val="24"/>
        </w:rPr>
      </w:pPr>
      <w:r w:rsidRPr="002E5C9B">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975DE8" w:rsidRPr="002E5C9B" w:rsidRDefault="00975DE8" w:rsidP="002E5C9B">
      <w:pPr>
        <w:pStyle w:val="af"/>
        <w:numPr>
          <w:ilvl w:val="0"/>
          <w:numId w:val="296"/>
        </w:numPr>
        <w:tabs>
          <w:tab w:val="left" w:pos="1134"/>
        </w:tabs>
        <w:jc w:val="both"/>
        <w:rPr>
          <w:sz w:val="24"/>
          <w:szCs w:val="24"/>
        </w:rPr>
      </w:pPr>
      <w:r w:rsidRPr="002E5C9B">
        <w:rPr>
          <w:sz w:val="24"/>
          <w:szCs w:val="24"/>
        </w:rPr>
        <w:t>обеспечение преемственности целей, задач и содержания дошкольного общего и начального общего образования;</w:t>
      </w:r>
    </w:p>
    <w:p w:rsidR="00975DE8" w:rsidRPr="002E5C9B" w:rsidRDefault="00975DE8" w:rsidP="002E5C9B">
      <w:pPr>
        <w:pStyle w:val="af"/>
        <w:numPr>
          <w:ilvl w:val="0"/>
          <w:numId w:val="296"/>
        </w:numPr>
        <w:tabs>
          <w:tab w:val="left" w:pos="1134"/>
        </w:tabs>
        <w:jc w:val="both"/>
        <w:rPr>
          <w:sz w:val="24"/>
          <w:szCs w:val="24"/>
        </w:rPr>
      </w:pPr>
      <w:r w:rsidRPr="002E5C9B">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DA3ADA" w:rsidRDefault="00975DE8" w:rsidP="00DA3ADA">
      <w:pPr>
        <w:ind w:firstLine="709"/>
        <w:jc w:val="both"/>
        <w:rPr>
          <w:sz w:val="24"/>
          <w:szCs w:val="24"/>
        </w:rPr>
      </w:pPr>
      <w:r>
        <w:rPr>
          <w:b/>
          <w:sz w:val="24"/>
          <w:szCs w:val="24"/>
        </w:rPr>
        <w:t>Эти задачи</w:t>
      </w:r>
      <w:r w:rsidR="00DA3ADA" w:rsidRPr="00EB1A02">
        <w:rPr>
          <w:b/>
          <w:sz w:val="24"/>
          <w:szCs w:val="24"/>
        </w:rPr>
        <w:t xml:space="preserve"> реализуются в процессе разнообразных видов детской деятельности: </w:t>
      </w:r>
      <w:r w:rsidR="00DA3ADA" w:rsidRPr="00EB1A02">
        <w:rPr>
          <w:sz w:val="24"/>
          <w:szCs w:val="24"/>
        </w:rPr>
        <w:t>игровой, социально-коммуникативной, речевой, продуктивной, трудовой, познавательно-исследовательской, двигательной, музыкальной, изобразительной, конструктивной, через восприятие художественной литературы и фольклора.</w:t>
      </w:r>
    </w:p>
    <w:p w:rsidR="00403D64" w:rsidRPr="00EB1A02" w:rsidRDefault="00403D64" w:rsidP="00DA3ADA">
      <w:pPr>
        <w:ind w:firstLine="709"/>
        <w:jc w:val="both"/>
        <w:rPr>
          <w:sz w:val="24"/>
          <w:szCs w:val="24"/>
        </w:rPr>
      </w:pPr>
    </w:p>
    <w:p w:rsidR="009F157D" w:rsidRDefault="009F157D" w:rsidP="00DA3ADA">
      <w:pPr>
        <w:jc w:val="center"/>
        <w:rPr>
          <w:b/>
          <w:sz w:val="24"/>
          <w:szCs w:val="24"/>
        </w:rPr>
      </w:pPr>
      <w:r w:rsidRPr="00EB1A02">
        <w:rPr>
          <w:b/>
          <w:sz w:val="24"/>
          <w:szCs w:val="24"/>
        </w:rPr>
        <w:t>Принципы, сформулирован</w:t>
      </w:r>
      <w:r>
        <w:rPr>
          <w:b/>
          <w:sz w:val="24"/>
          <w:szCs w:val="24"/>
        </w:rPr>
        <w:t>ные на основе требований Ф</w:t>
      </w:r>
      <w:r w:rsidRPr="00EB1A02">
        <w:rPr>
          <w:b/>
          <w:sz w:val="24"/>
          <w:szCs w:val="24"/>
        </w:rPr>
        <w:t>ГОС ДО:</w:t>
      </w:r>
    </w:p>
    <w:p w:rsidR="009F157D" w:rsidRPr="009F157D" w:rsidRDefault="009F157D" w:rsidP="009F157D">
      <w:pPr>
        <w:pStyle w:val="af"/>
        <w:numPr>
          <w:ilvl w:val="0"/>
          <w:numId w:val="293"/>
        </w:numPr>
        <w:tabs>
          <w:tab w:val="left" w:pos="1134"/>
        </w:tabs>
        <w:jc w:val="both"/>
        <w:rPr>
          <w:sz w:val="24"/>
          <w:szCs w:val="24"/>
        </w:rPr>
      </w:pPr>
      <w:r w:rsidRPr="009F157D">
        <w:rPr>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9F157D" w:rsidRPr="009F157D" w:rsidRDefault="009F157D" w:rsidP="009F157D">
      <w:pPr>
        <w:pStyle w:val="af"/>
        <w:numPr>
          <w:ilvl w:val="0"/>
          <w:numId w:val="293"/>
        </w:numPr>
        <w:tabs>
          <w:tab w:val="left" w:pos="1134"/>
          <w:tab w:val="left" w:pos="1260"/>
        </w:tabs>
        <w:jc w:val="both"/>
        <w:rPr>
          <w:sz w:val="24"/>
          <w:szCs w:val="24"/>
        </w:rPr>
      </w:pPr>
      <w:r w:rsidRPr="009F157D">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9F157D">
        <w:rPr>
          <w:spacing w:val="1"/>
          <w:sz w:val="24"/>
          <w:szCs w:val="24"/>
        </w:rPr>
        <w:t xml:space="preserve"> </w:t>
      </w:r>
      <w:r w:rsidRPr="009F157D">
        <w:rPr>
          <w:sz w:val="24"/>
          <w:szCs w:val="24"/>
        </w:rPr>
        <w:t>образования,</w:t>
      </w:r>
      <w:r w:rsidRPr="009F157D">
        <w:rPr>
          <w:spacing w:val="-1"/>
          <w:sz w:val="24"/>
          <w:szCs w:val="24"/>
        </w:rPr>
        <w:t xml:space="preserve"> </w:t>
      </w:r>
      <w:r w:rsidRPr="009F157D">
        <w:rPr>
          <w:sz w:val="24"/>
          <w:szCs w:val="24"/>
        </w:rPr>
        <w:t>становится субъектом образования;</w:t>
      </w:r>
    </w:p>
    <w:p w:rsidR="009F157D" w:rsidRPr="009F157D" w:rsidRDefault="009F157D" w:rsidP="009F157D">
      <w:pPr>
        <w:pStyle w:val="af"/>
        <w:numPr>
          <w:ilvl w:val="0"/>
          <w:numId w:val="293"/>
        </w:numPr>
        <w:tabs>
          <w:tab w:val="left" w:pos="1134"/>
          <w:tab w:val="left" w:pos="1274"/>
        </w:tabs>
        <w:jc w:val="both"/>
        <w:rPr>
          <w:sz w:val="24"/>
          <w:szCs w:val="24"/>
        </w:rPr>
      </w:pPr>
      <w:r w:rsidRPr="009F157D">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раннего и дошкольного возрастов, а также педагогических работников</w:t>
      </w:r>
      <w:r w:rsidRPr="00B142AF">
        <w:rPr>
          <w:rStyle w:val="af3"/>
          <w:sz w:val="24"/>
          <w:szCs w:val="24"/>
        </w:rPr>
        <w:footnoteReference w:id="8"/>
      </w:r>
      <w:r w:rsidRPr="009F157D">
        <w:rPr>
          <w:sz w:val="24"/>
          <w:szCs w:val="24"/>
        </w:rPr>
        <w:t xml:space="preserve"> (далее вместе – взрослые);</w:t>
      </w:r>
    </w:p>
    <w:p w:rsidR="009F157D" w:rsidRPr="009F157D" w:rsidRDefault="009F157D" w:rsidP="009F157D">
      <w:pPr>
        <w:pStyle w:val="af"/>
        <w:numPr>
          <w:ilvl w:val="0"/>
          <w:numId w:val="293"/>
        </w:numPr>
        <w:tabs>
          <w:tab w:val="left" w:pos="1134"/>
          <w:tab w:val="left" w:pos="1274"/>
        </w:tabs>
        <w:jc w:val="both"/>
        <w:rPr>
          <w:sz w:val="24"/>
          <w:szCs w:val="24"/>
        </w:rPr>
      </w:pPr>
      <w:r w:rsidRPr="009F157D">
        <w:rPr>
          <w:sz w:val="24"/>
          <w:szCs w:val="24"/>
        </w:rPr>
        <w:t>признание ребенка полноценным участником (субъектом) образовательных отношений;</w:t>
      </w:r>
    </w:p>
    <w:p w:rsidR="009F157D" w:rsidRPr="009F157D" w:rsidRDefault="009F157D" w:rsidP="009F157D">
      <w:pPr>
        <w:pStyle w:val="af"/>
        <w:numPr>
          <w:ilvl w:val="0"/>
          <w:numId w:val="293"/>
        </w:numPr>
        <w:tabs>
          <w:tab w:val="left" w:pos="1134"/>
          <w:tab w:val="left" w:pos="1182"/>
        </w:tabs>
        <w:jc w:val="both"/>
        <w:rPr>
          <w:sz w:val="24"/>
          <w:szCs w:val="24"/>
        </w:rPr>
      </w:pPr>
      <w:r w:rsidRPr="009F157D">
        <w:rPr>
          <w:sz w:val="24"/>
          <w:szCs w:val="24"/>
        </w:rPr>
        <w:t>поддержка</w:t>
      </w:r>
      <w:r w:rsidRPr="009F157D">
        <w:rPr>
          <w:spacing w:val="-4"/>
          <w:sz w:val="24"/>
          <w:szCs w:val="24"/>
        </w:rPr>
        <w:t xml:space="preserve"> </w:t>
      </w:r>
      <w:r w:rsidRPr="009F157D">
        <w:rPr>
          <w:sz w:val="24"/>
          <w:szCs w:val="24"/>
        </w:rPr>
        <w:t>инициативы</w:t>
      </w:r>
      <w:r w:rsidRPr="009F157D">
        <w:rPr>
          <w:spacing w:val="-4"/>
          <w:sz w:val="24"/>
          <w:szCs w:val="24"/>
        </w:rPr>
        <w:t xml:space="preserve"> </w:t>
      </w:r>
      <w:r w:rsidRPr="009F157D">
        <w:rPr>
          <w:sz w:val="24"/>
          <w:szCs w:val="24"/>
        </w:rPr>
        <w:t>детей</w:t>
      </w:r>
      <w:r w:rsidRPr="009F157D">
        <w:rPr>
          <w:spacing w:val="-3"/>
          <w:sz w:val="24"/>
          <w:szCs w:val="24"/>
        </w:rPr>
        <w:t xml:space="preserve"> </w:t>
      </w:r>
      <w:r w:rsidRPr="009F157D">
        <w:rPr>
          <w:sz w:val="24"/>
          <w:szCs w:val="24"/>
        </w:rPr>
        <w:t>в</w:t>
      </w:r>
      <w:r w:rsidRPr="009F157D">
        <w:rPr>
          <w:spacing w:val="-4"/>
          <w:sz w:val="24"/>
          <w:szCs w:val="24"/>
        </w:rPr>
        <w:t xml:space="preserve"> </w:t>
      </w:r>
      <w:r w:rsidRPr="009F157D">
        <w:rPr>
          <w:sz w:val="24"/>
          <w:szCs w:val="24"/>
        </w:rPr>
        <w:t>различных</w:t>
      </w:r>
      <w:r w:rsidRPr="009F157D">
        <w:rPr>
          <w:spacing w:val="-2"/>
          <w:sz w:val="24"/>
          <w:szCs w:val="24"/>
        </w:rPr>
        <w:t xml:space="preserve"> </w:t>
      </w:r>
      <w:r w:rsidRPr="009F157D">
        <w:rPr>
          <w:sz w:val="24"/>
          <w:szCs w:val="24"/>
        </w:rPr>
        <w:t>видах</w:t>
      </w:r>
      <w:r w:rsidRPr="009F157D">
        <w:rPr>
          <w:spacing w:val="-1"/>
          <w:sz w:val="24"/>
          <w:szCs w:val="24"/>
        </w:rPr>
        <w:t xml:space="preserve"> </w:t>
      </w:r>
      <w:r w:rsidRPr="009F157D">
        <w:rPr>
          <w:sz w:val="24"/>
          <w:szCs w:val="24"/>
        </w:rPr>
        <w:t>деятельности;</w:t>
      </w:r>
    </w:p>
    <w:p w:rsidR="009F157D" w:rsidRPr="009F157D" w:rsidRDefault="009F157D" w:rsidP="009F157D">
      <w:pPr>
        <w:pStyle w:val="af"/>
        <w:numPr>
          <w:ilvl w:val="0"/>
          <w:numId w:val="293"/>
        </w:numPr>
        <w:tabs>
          <w:tab w:val="left" w:pos="1134"/>
          <w:tab w:val="left" w:pos="1182"/>
        </w:tabs>
        <w:jc w:val="both"/>
        <w:rPr>
          <w:sz w:val="24"/>
          <w:szCs w:val="24"/>
        </w:rPr>
      </w:pPr>
      <w:r w:rsidRPr="009F157D">
        <w:rPr>
          <w:sz w:val="24"/>
          <w:szCs w:val="24"/>
        </w:rPr>
        <w:t>сотрудничество</w:t>
      </w:r>
      <w:r w:rsidRPr="009F157D">
        <w:rPr>
          <w:spacing w:val="-3"/>
          <w:sz w:val="24"/>
          <w:szCs w:val="24"/>
        </w:rPr>
        <w:t xml:space="preserve"> </w:t>
      </w:r>
      <w:r w:rsidRPr="009F157D">
        <w:rPr>
          <w:sz w:val="24"/>
          <w:szCs w:val="24"/>
        </w:rPr>
        <w:t>ДОУ</w:t>
      </w:r>
      <w:r w:rsidRPr="009F157D">
        <w:rPr>
          <w:spacing w:val="-5"/>
          <w:sz w:val="24"/>
          <w:szCs w:val="24"/>
        </w:rPr>
        <w:t xml:space="preserve"> </w:t>
      </w:r>
      <w:r w:rsidRPr="009F157D">
        <w:rPr>
          <w:sz w:val="24"/>
          <w:szCs w:val="24"/>
        </w:rPr>
        <w:t>с</w:t>
      </w:r>
      <w:r w:rsidRPr="009F157D">
        <w:rPr>
          <w:spacing w:val="-5"/>
          <w:sz w:val="24"/>
          <w:szCs w:val="24"/>
        </w:rPr>
        <w:t xml:space="preserve"> </w:t>
      </w:r>
      <w:r w:rsidRPr="009F157D">
        <w:rPr>
          <w:sz w:val="24"/>
          <w:szCs w:val="24"/>
        </w:rPr>
        <w:t>семьей;</w:t>
      </w:r>
    </w:p>
    <w:p w:rsidR="009F157D" w:rsidRPr="009F157D" w:rsidRDefault="009F157D" w:rsidP="009F157D">
      <w:pPr>
        <w:pStyle w:val="af"/>
        <w:numPr>
          <w:ilvl w:val="0"/>
          <w:numId w:val="293"/>
        </w:numPr>
        <w:tabs>
          <w:tab w:val="left" w:pos="1134"/>
          <w:tab w:val="left" w:pos="1182"/>
        </w:tabs>
        <w:jc w:val="both"/>
        <w:rPr>
          <w:sz w:val="24"/>
          <w:szCs w:val="24"/>
        </w:rPr>
      </w:pPr>
      <w:r w:rsidRPr="009F157D">
        <w:rPr>
          <w:sz w:val="24"/>
          <w:szCs w:val="24"/>
        </w:rPr>
        <w:t>приобщение детей к социокультурным нормам, традициям семьи, общества и государства;</w:t>
      </w:r>
    </w:p>
    <w:p w:rsidR="009F157D" w:rsidRPr="009F157D" w:rsidRDefault="009F157D" w:rsidP="009F157D">
      <w:pPr>
        <w:pStyle w:val="af"/>
        <w:numPr>
          <w:ilvl w:val="0"/>
          <w:numId w:val="293"/>
        </w:numPr>
        <w:tabs>
          <w:tab w:val="left" w:pos="1134"/>
          <w:tab w:val="left" w:pos="1306"/>
        </w:tabs>
        <w:jc w:val="both"/>
        <w:rPr>
          <w:sz w:val="24"/>
          <w:szCs w:val="24"/>
        </w:rPr>
      </w:pPr>
      <w:r w:rsidRPr="009F157D">
        <w:rPr>
          <w:sz w:val="24"/>
          <w:szCs w:val="24"/>
        </w:rPr>
        <w:t>формирование познавательных интересов и познавательных действий ребенка в различных видах деятельности;</w:t>
      </w:r>
    </w:p>
    <w:p w:rsidR="009F157D" w:rsidRPr="009F157D" w:rsidRDefault="009F157D" w:rsidP="009F157D">
      <w:pPr>
        <w:pStyle w:val="af"/>
        <w:numPr>
          <w:ilvl w:val="0"/>
          <w:numId w:val="293"/>
        </w:numPr>
        <w:tabs>
          <w:tab w:val="left" w:pos="1134"/>
          <w:tab w:val="left" w:pos="1214"/>
        </w:tabs>
        <w:jc w:val="both"/>
        <w:rPr>
          <w:sz w:val="24"/>
          <w:szCs w:val="24"/>
        </w:rPr>
      </w:pPr>
      <w:r w:rsidRPr="009F157D">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9F157D" w:rsidRDefault="009F157D" w:rsidP="009F157D">
      <w:pPr>
        <w:pStyle w:val="af"/>
        <w:numPr>
          <w:ilvl w:val="0"/>
          <w:numId w:val="293"/>
        </w:numPr>
        <w:tabs>
          <w:tab w:val="left" w:pos="1134"/>
          <w:tab w:val="left" w:pos="1183"/>
        </w:tabs>
        <w:jc w:val="both"/>
        <w:rPr>
          <w:sz w:val="24"/>
          <w:szCs w:val="24"/>
        </w:rPr>
      </w:pPr>
      <w:r w:rsidRPr="009F157D">
        <w:rPr>
          <w:sz w:val="24"/>
          <w:szCs w:val="24"/>
        </w:rPr>
        <w:t>учет этнокультурной ситуации развития детей.</w:t>
      </w:r>
    </w:p>
    <w:p w:rsidR="00403D64" w:rsidRPr="009F157D" w:rsidRDefault="00403D64" w:rsidP="00403D64">
      <w:pPr>
        <w:pStyle w:val="af"/>
        <w:tabs>
          <w:tab w:val="left" w:pos="1134"/>
          <w:tab w:val="left" w:pos="1183"/>
        </w:tabs>
        <w:ind w:left="720" w:firstLine="0"/>
        <w:jc w:val="both"/>
        <w:rPr>
          <w:sz w:val="24"/>
          <w:szCs w:val="24"/>
        </w:rPr>
      </w:pPr>
    </w:p>
    <w:p w:rsidR="009F157D" w:rsidRPr="003B5584" w:rsidRDefault="009F157D" w:rsidP="009F157D">
      <w:pPr>
        <w:pStyle w:val="2"/>
        <w:tabs>
          <w:tab w:val="left" w:pos="709"/>
        </w:tabs>
        <w:ind w:left="284" w:right="38" w:firstLine="436"/>
        <w:jc w:val="center"/>
        <w:rPr>
          <w:bCs w:val="0"/>
          <w:i w:val="0"/>
          <w:iCs w:val="0"/>
        </w:rPr>
      </w:pPr>
      <w:r w:rsidRPr="003B5584">
        <w:rPr>
          <w:bCs w:val="0"/>
          <w:i w:val="0"/>
          <w:iCs w:val="0"/>
        </w:rPr>
        <w:t>Основные подходы к формированию Программы.</w:t>
      </w:r>
    </w:p>
    <w:p w:rsidR="009F157D" w:rsidRDefault="009F157D" w:rsidP="009F157D">
      <w:pPr>
        <w:pStyle w:val="ac"/>
        <w:ind w:left="284" w:right="38"/>
        <w:jc w:val="left"/>
      </w:pPr>
      <w:r>
        <w:t>Программа:</w:t>
      </w:r>
    </w:p>
    <w:p w:rsidR="009F157D" w:rsidRDefault="009F157D" w:rsidP="009F157D">
      <w:pPr>
        <w:pStyle w:val="af"/>
        <w:numPr>
          <w:ilvl w:val="0"/>
          <w:numId w:val="8"/>
        </w:numPr>
        <w:tabs>
          <w:tab w:val="left" w:pos="993"/>
        </w:tabs>
        <w:ind w:left="0" w:right="38" w:firstLine="709"/>
        <w:jc w:val="both"/>
        <w:rPr>
          <w:sz w:val="24"/>
          <w:szCs w:val="24"/>
        </w:rPr>
      </w:pPr>
      <w:r>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9F157D" w:rsidRDefault="009F157D" w:rsidP="009F157D">
      <w:pPr>
        <w:pStyle w:val="af"/>
        <w:numPr>
          <w:ilvl w:val="0"/>
          <w:numId w:val="8"/>
        </w:numPr>
        <w:tabs>
          <w:tab w:val="left" w:pos="993"/>
          <w:tab w:val="left" w:pos="1713"/>
        </w:tabs>
        <w:ind w:left="0" w:right="38" w:firstLine="709"/>
        <w:jc w:val="both"/>
        <w:rPr>
          <w:sz w:val="24"/>
          <w:szCs w:val="24"/>
        </w:rPr>
      </w:pPr>
      <w:r>
        <w:rPr>
          <w:sz w:val="24"/>
          <w:szCs w:val="24"/>
        </w:rPr>
        <w:t xml:space="preserve">определяет содержание и организацию образовательной деятельности на уровне </w:t>
      </w:r>
      <w:r>
        <w:rPr>
          <w:sz w:val="24"/>
          <w:szCs w:val="24"/>
        </w:rPr>
        <w:lastRenderedPageBreak/>
        <w:t>дошкольного образования;</w:t>
      </w:r>
    </w:p>
    <w:p w:rsidR="009F157D" w:rsidRDefault="009F157D" w:rsidP="009F157D">
      <w:pPr>
        <w:pStyle w:val="af"/>
        <w:numPr>
          <w:ilvl w:val="0"/>
          <w:numId w:val="8"/>
        </w:numPr>
        <w:tabs>
          <w:tab w:val="left" w:pos="993"/>
          <w:tab w:val="left" w:pos="1684"/>
        </w:tabs>
        <w:ind w:left="0" w:right="38" w:firstLine="709"/>
        <w:jc w:val="both"/>
        <w:rPr>
          <w:sz w:val="24"/>
          <w:szCs w:val="24"/>
        </w:rPr>
      </w:pPr>
      <w:r>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9F157D" w:rsidRDefault="009F157D" w:rsidP="009F157D">
      <w:pPr>
        <w:pStyle w:val="af"/>
        <w:numPr>
          <w:ilvl w:val="0"/>
          <w:numId w:val="8"/>
        </w:numPr>
        <w:tabs>
          <w:tab w:val="left" w:pos="993"/>
        </w:tabs>
        <w:ind w:left="0" w:right="38" w:firstLine="709"/>
        <w:jc w:val="both"/>
        <w:rPr>
          <w:sz w:val="24"/>
          <w:szCs w:val="24"/>
        </w:rPr>
      </w:pPr>
      <w:r>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403D64" w:rsidRDefault="00403D64" w:rsidP="009F157D">
      <w:pPr>
        <w:pStyle w:val="af"/>
        <w:numPr>
          <w:ilvl w:val="0"/>
          <w:numId w:val="8"/>
        </w:numPr>
        <w:tabs>
          <w:tab w:val="left" w:pos="993"/>
        </w:tabs>
        <w:ind w:left="0" w:right="38" w:firstLine="709"/>
        <w:jc w:val="both"/>
        <w:rPr>
          <w:sz w:val="24"/>
          <w:szCs w:val="24"/>
        </w:rPr>
      </w:pPr>
    </w:p>
    <w:p w:rsidR="00DA3ADA" w:rsidRPr="001D07E7" w:rsidRDefault="00DA3ADA" w:rsidP="00DA3ADA">
      <w:pPr>
        <w:pStyle w:val="Default"/>
        <w:jc w:val="center"/>
        <w:rPr>
          <w:b/>
        </w:rPr>
      </w:pPr>
      <w:r w:rsidRPr="001D07E7">
        <w:rPr>
          <w:b/>
        </w:rPr>
        <w:t>Организация и содер</w:t>
      </w:r>
      <w:r>
        <w:rPr>
          <w:b/>
        </w:rPr>
        <w:t>жание образовательного процесса</w:t>
      </w:r>
    </w:p>
    <w:p w:rsidR="00DA3ADA" w:rsidRPr="00282E21" w:rsidRDefault="00DA3ADA" w:rsidP="00DA3ADA">
      <w:pPr>
        <w:pStyle w:val="Default"/>
        <w:ind w:firstLine="709"/>
        <w:jc w:val="both"/>
      </w:pPr>
      <w:r>
        <w:t>МБ</w:t>
      </w:r>
      <w:r w:rsidRPr="00282E21">
        <w:t>ДОУ функционирует в режиме 5-дневной рабочей недели, с 12 часовым пребыванием</w:t>
      </w:r>
      <w:r>
        <w:t xml:space="preserve"> детей</w:t>
      </w:r>
      <w:r w:rsidRPr="00282E21">
        <w:t>. Восп</w:t>
      </w:r>
      <w:r>
        <w:t>итание и обучение в дошкольном учреждении</w:t>
      </w:r>
      <w:r w:rsidRPr="00282E21">
        <w:t xml:space="preserve"> ведется на русском языке. Объем обя</w:t>
      </w:r>
      <w:r>
        <w:t>зательной части О</w:t>
      </w:r>
      <w:r w:rsidRPr="00282E21">
        <w:t>бразовательной программы составляет не менее 60</w:t>
      </w:r>
      <w:r w:rsidR="009F157D">
        <w:t xml:space="preserve"> </w:t>
      </w:r>
      <w:r w:rsidRPr="00282E21">
        <w:t>% от</w:t>
      </w:r>
      <w:r>
        <w:t xml:space="preserve"> ее общего объема. Объем части О</w:t>
      </w:r>
      <w:r w:rsidRPr="00282E21">
        <w:t>бразовательной программы, формируемой участниками образовате</w:t>
      </w:r>
      <w:r>
        <w:t>льных отношений</w:t>
      </w:r>
      <w:r w:rsidRPr="00282E21">
        <w:t>, должен составлять не более 40</w:t>
      </w:r>
      <w:r w:rsidR="009F157D">
        <w:t xml:space="preserve"> </w:t>
      </w:r>
      <w:r w:rsidRPr="00282E21">
        <w:t xml:space="preserve">% от ее общего объема. </w:t>
      </w:r>
    </w:p>
    <w:p w:rsidR="00DA3ADA" w:rsidRPr="00282E21" w:rsidRDefault="00DA3ADA" w:rsidP="00DA3ADA">
      <w:pPr>
        <w:pStyle w:val="Default"/>
        <w:ind w:firstLine="709"/>
        <w:jc w:val="both"/>
      </w:pPr>
      <w:r w:rsidRPr="00282E21">
        <w:t>Основной структурной единицей учреждения является общеразвивающая группа для детей. С учетом возрастных особенностей контингента воспитанников в учреждении</w:t>
      </w:r>
      <w:r>
        <w:t xml:space="preserve"> сформировано и функционирует </w:t>
      </w:r>
      <w:r w:rsidR="00C217C9">
        <w:t>4</w:t>
      </w:r>
      <w:r w:rsidRPr="00282E21">
        <w:t xml:space="preserve"> групп</w:t>
      </w:r>
      <w:r w:rsidR="00C217C9">
        <w:t>ы</w:t>
      </w:r>
      <w:r w:rsidRPr="00282E21">
        <w:t xml:space="preserve">. </w:t>
      </w:r>
    </w:p>
    <w:p w:rsidR="00DA3ADA" w:rsidRPr="00282E21" w:rsidRDefault="00DA3ADA" w:rsidP="002E5C9B">
      <w:pPr>
        <w:pStyle w:val="Default"/>
        <w:ind w:firstLine="709"/>
        <w:jc w:val="both"/>
      </w:pPr>
      <w:r w:rsidRPr="00282E21">
        <w:t xml:space="preserve">По возрастным характеристикам представлены группы раннего возраста и все виды групп дошкольного возраста: </w:t>
      </w:r>
      <w:r>
        <w:t>первая младшая группа (1,5-2 года);</w:t>
      </w:r>
      <w:r w:rsidR="002E5C9B">
        <w:t xml:space="preserve"> </w:t>
      </w:r>
      <w:r w:rsidRPr="00282E21">
        <w:t>втор</w:t>
      </w:r>
      <w:r>
        <w:t>ая младшая группа (3-4 года)</w:t>
      </w:r>
      <w:r w:rsidRPr="00282E21">
        <w:t xml:space="preserve">; </w:t>
      </w:r>
      <w:r>
        <w:t>средняя группа (4-5 лет)</w:t>
      </w:r>
      <w:r w:rsidRPr="00282E21">
        <w:t xml:space="preserve">; </w:t>
      </w:r>
      <w:r>
        <w:t>старшая группа (5-6 лет)</w:t>
      </w:r>
      <w:r w:rsidR="00C217C9">
        <w:t>.</w:t>
      </w:r>
    </w:p>
    <w:p w:rsidR="00DB4B8D" w:rsidRDefault="009F157D" w:rsidP="00DA3ADA">
      <w:pPr>
        <w:ind w:firstLine="709"/>
        <w:jc w:val="both"/>
        <w:rPr>
          <w:b/>
          <w:bCs/>
          <w:sz w:val="24"/>
          <w:szCs w:val="24"/>
        </w:rPr>
      </w:pPr>
      <w:r>
        <w:rPr>
          <w:bCs/>
          <w:sz w:val="24"/>
          <w:szCs w:val="24"/>
        </w:rPr>
        <w:t>Часть П</w:t>
      </w:r>
      <w:r w:rsidR="00DA3ADA" w:rsidRPr="00EB1A02">
        <w:rPr>
          <w:bCs/>
          <w:sz w:val="24"/>
          <w:szCs w:val="24"/>
        </w:rPr>
        <w:t xml:space="preserve">рограммы, формируемая участниками образовательных отношений, учитывает принципы и подходы </w:t>
      </w:r>
      <w:r>
        <w:rPr>
          <w:bCs/>
          <w:sz w:val="24"/>
          <w:szCs w:val="24"/>
        </w:rPr>
        <w:t xml:space="preserve">ФОП ДО </w:t>
      </w:r>
      <w:r w:rsidR="00DA3ADA" w:rsidRPr="00EB1A02">
        <w:rPr>
          <w:bCs/>
          <w:sz w:val="24"/>
          <w:szCs w:val="24"/>
        </w:rPr>
        <w:t xml:space="preserve">и не противоречит </w:t>
      </w:r>
      <w:r>
        <w:rPr>
          <w:bCs/>
          <w:sz w:val="24"/>
          <w:szCs w:val="24"/>
        </w:rPr>
        <w:t>Ф</w:t>
      </w:r>
      <w:r w:rsidR="00DA3ADA" w:rsidRPr="00EB1A02">
        <w:rPr>
          <w:bCs/>
          <w:sz w:val="24"/>
          <w:szCs w:val="24"/>
        </w:rPr>
        <w:t xml:space="preserve">ГОС дошкольного образования. </w:t>
      </w:r>
      <w:r w:rsidR="00DA3ADA" w:rsidRPr="001D6598">
        <w:rPr>
          <w:b/>
          <w:bCs/>
          <w:sz w:val="24"/>
          <w:szCs w:val="24"/>
        </w:rPr>
        <w:t>В данную часть включены следующие вариативные воспитательно-образовательные программы:</w:t>
      </w:r>
    </w:p>
    <w:p w:rsidR="00DA3ADA" w:rsidRPr="00DB4B8D" w:rsidRDefault="00DB4B8D" w:rsidP="00DB4B8D">
      <w:pPr>
        <w:pStyle w:val="af"/>
        <w:widowControl/>
        <w:numPr>
          <w:ilvl w:val="0"/>
          <w:numId w:val="42"/>
        </w:numPr>
        <w:autoSpaceDE/>
        <w:autoSpaceDN/>
        <w:contextualSpacing/>
        <w:jc w:val="both"/>
        <w:rPr>
          <w:bCs/>
          <w:iCs/>
          <w:sz w:val="24"/>
          <w:szCs w:val="24"/>
        </w:rPr>
      </w:pPr>
      <w:r w:rsidRPr="00DB4B8D">
        <w:rPr>
          <w:bCs/>
          <w:iCs/>
          <w:sz w:val="24"/>
          <w:szCs w:val="24"/>
        </w:rPr>
        <w:t xml:space="preserve">Воспитательно-образовательное методическое пособие для детей дошкольного возраста «Донбасс – мой край родной» (региональный компонент основной общеобразовательной программы); </w:t>
      </w:r>
    </w:p>
    <w:p w:rsidR="001D6598" w:rsidRPr="00DB4B8D" w:rsidRDefault="001D6598" w:rsidP="001D6598">
      <w:pPr>
        <w:pStyle w:val="af"/>
        <w:widowControl/>
        <w:numPr>
          <w:ilvl w:val="0"/>
          <w:numId w:val="42"/>
        </w:numPr>
        <w:autoSpaceDE/>
        <w:autoSpaceDN/>
        <w:contextualSpacing/>
        <w:jc w:val="both"/>
        <w:rPr>
          <w:sz w:val="24"/>
          <w:szCs w:val="24"/>
        </w:rPr>
      </w:pPr>
      <w:r w:rsidRPr="00DB4B8D">
        <w:rPr>
          <w:sz w:val="24"/>
          <w:szCs w:val="24"/>
        </w:rPr>
        <w:t>Практическое пособие «Речевое развитие детей раннего возраста (от1,5 до 3 лет)</w:t>
      </w:r>
      <w:r w:rsidR="00DB4B8D" w:rsidRPr="00DB4B8D">
        <w:rPr>
          <w:sz w:val="24"/>
          <w:szCs w:val="24"/>
        </w:rPr>
        <w:t xml:space="preserve"> (ГОУДПО «</w:t>
      </w:r>
      <w:proofErr w:type="gramStart"/>
      <w:r w:rsidR="00DB4B8D" w:rsidRPr="00DB4B8D">
        <w:rPr>
          <w:sz w:val="24"/>
          <w:szCs w:val="24"/>
        </w:rPr>
        <w:t>ДонРИДПО»);</w:t>
      </w:r>
      <w:r w:rsidRPr="00DB4B8D">
        <w:rPr>
          <w:sz w:val="24"/>
          <w:szCs w:val="24"/>
        </w:rPr>
        <w:t>.</w:t>
      </w:r>
      <w:proofErr w:type="gramEnd"/>
    </w:p>
    <w:p w:rsidR="001D6598" w:rsidRPr="00DB4B8D" w:rsidRDefault="001D6598" w:rsidP="001D6598">
      <w:pPr>
        <w:pStyle w:val="ac"/>
        <w:numPr>
          <w:ilvl w:val="0"/>
          <w:numId w:val="42"/>
        </w:numPr>
        <w:rPr>
          <w:i/>
        </w:rPr>
      </w:pPr>
      <w:r w:rsidRPr="00DB4B8D">
        <w:rPr>
          <w:rFonts w:hint="eastAsia"/>
          <w:color w:val="000009"/>
        </w:rPr>
        <w:t>Тропинка</w:t>
      </w:r>
      <w:r w:rsidRPr="00DB4B8D">
        <w:rPr>
          <w:color w:val="000009"/>
        </w:rPr>
        <w:t xml:space="preserve"> </w:t>
      </w:r>
      <w:r w:rsidRPr="00DB4B8D">
        <w:rPr>
          <w:rFonts w:hint="eastAsia"/>
          <w:color w:val="000009"/>
        </w:rPr>
        <w:t>в</w:t>
      </w:r>
      <w:r w:rsidRPr="00DB4B8D">
        <w:rPr>
          <w:color w:val="000009"/>
        </w:rPr>
        <w:t xml:space="preserve"> </w:t>
      </w:r>
      <w:r w:rsidRPr="00DB4B8D">
        <w:rPr>
          <w:rFonts w:hint="eastAsia"/>
          <w:color w:val="000009"/>
        </w:rPr>
        <w:t>экономику</w:t>
      </w:r>
      <w:r w:rsidRPr="00DB4B8D">
        <w:rPr>
          <w:color w:val="000009"/>
        </w:rPr>
        <w:t xml:space="preserve">: </w:t>
      </w:r>
      <w:r w:rsidRPr="00DB4B8D">
        <w:rPr>
          <w:rFonts w:hint="eastAsia"/>
          <w:color w:val="000009"/>
        </w:rPr>
        <w:t>программа</w:t>
      </w:r>
      <w:r w:rsidRPr="00DB4B8D">
        <w:rPr>
          <w:color w:val="000009"/>
        </w:rPr>
        <w:t xml:space="preserve">: </w:t>
      </w:r>
      <w:r w:rsidRPr="00DB4B8D">
        <w:rPr>
          <w:rFonts w:hint="eastAsia"/>
          <w:color w:val="000009"/>
        </w:rPr>
        <w:t>методические</w:t>
      </w:r>
      <w:r w:rsidRPr="00DB4B8D">
        <w:rPr>
          <w:color w:val="000009"/>
        </w:rPr>
        <w:t xml:space="preserve"> </w:t>
      </w:r>
      <w:r w:rsidRPr="00DB4B8D">
        <w:rPr>
          <w:rFonts w:hint="eastAsia"/>
          <w:color w:val="000009"/>
        </w:rPr>
        <w:t>рекомендации</w:t>
      </w:r>
      <w:r w:rsidRPr="00DB4B8D">
        <w:rPr>
          <w:color w:val="000009"/>
        </w:rPr>
        <w:t xml:space="preserve">: </w:t>
      </w:r>
      <w:r w:rsidRPr="00DB4B8D">
        <w:rPr>
          <w:rFonts w:hint="eastAsia"/>
          <w:color w:val="000009"/>
        </w:rPr>
        <w:t>конспекты</w:t>
      </w:r>
      <w:r w:rsidRPr="00DB4B8D">
        <w:rPr>
          <w:color w:val="000009"/>
        </w:rPr>
        <w:t xml:space="preserve"> </w:t>
      </w:r>
      <w:r w:rsidRPr="00DB4B8D">
        <w:rPr>
          <w:rFonts w:hint="eastAsia"/>
          <w:color w:val="000009"/>
        </w:rPr>
        <w:t>занятий</w:t>
      </w:r>
      <w:r w:rsidRPr="00DB4B8D">
        <w:rPr>
          <w:color w:val="000009"/>
        </w:rPr>
        <w:t xml:space="preserve"> </w:t>
      </w:r>
      <w:r w:rsidRPr="00DB4B8D">
        <w:rPr>
          <w:rFonts w:hint="eastAsia"/>
          <w:color w:val="000009"/>
        </w:rPr>
        <w:t>с</w:t>
      </w:r>
      <w:r w:rsidRPr="00DB4B8D">
        <w:rPr>
          <w:color w:val="000009"/>
        </w:rPr>
        <w:t xml:space="preserve"> </w:t>
      </w:r>
      <w:r w:rsidRPr="00DB4B8D">
        <w:rPr>
          <w:rFonts w:hint="eastAsia"/>
          <w:color w:val="000009"/>
        </w:rPr>
        <w:t>детьми</w:t>
      </w:r>
      <w:r w:rsidRPr="00DB4B8D">
        <w:rPr>
          <w:color w:val="000009"/>
        </w:rPr>
        <w:t xml:space="preserve"> 5</w:t>
      </w:r>
      <w:r w:rsidRPr="00DB4B8D">
        <w:rPr>
          <w:rFonts w:hint="eastAsia"/>
          <w:color w:val="000009"/>
        </w:rPr>
        <w:t>–</w:t>
      </w:r>
      <w:r w:rsidRPr="00DB4B8D">
        <w:rPr>
          <w:color w:val="000009"/>
        </w:rPr>
        <w:t xml:space="preserve">7 </w:t>
      </w:r>
      <w:r w:rsidRPr="00DB4B8D">
        <w:rPr>
          <w:rFonts w:hint="eastAsia"/>
          <w:color w:val="000009"/>
        </w:rPr>
        <w:t>лет</w:t>
      </w:r>
      <w:r w:rsidRPr="00DB4B8D">
        <w:rPr>
          <w:color w:val="000009"/>
        </w:rPr>
        <w:t xml:space="preserve"> / </w:t>
      </w:r>
      <w:r w:rsidRPr="00DB4B8D">
        <w:rPr>
          <w:rFonts w:hint="eastAsia"/>
          <w:color w:val="000009"/>
        </w:rPr>
        <w:t>А</w:t>
      </w:r>
      <w:r w:rsidRPr="00DB4B8D">
        <w:rPr>
          <w:color w:val="000009"/>
        </w:rPr>
        <w:t>.</w:t>
      </w:r>
      <w:r w:rsidRPr="00DB4B8D">
        <w:rPr>
          <w:rFonts w:hint="eastAsia"/>
          <w:color w:val="000009"/>
        </w:rPr>
        <w:t>Д</w:t>
      </w:r>
      <w:r w:rsidRPr="00DB4B8D">
        <w:rPr>
          <w:color w:val="000009"/>
        </w:rPr>
        <w:t xml:space="preserve">. </w:t>
      </w:r>
      <w:r w:rsidRPr="00DB4B8D">
        <w:rPr>
          <w:rFonts w:hint="eastAsia"/>
          <w:color w:val="000009"/>
        </w:rPr>
        <w:t>Шатова</w:t>
      </w:r>
    </w:p>
    <w:p w:rsidR="00DA3ADA" w:rsidRPr="00DB4B8D" w:rsidRDefault="00DA3ADA" w:rsidP="00DA3ADA">
      <w:pPr>
        <w:pStyle w:val="af"/>
        <w:widowControl/>
        <w:numPr>
          <w:ilvl w:val="0"/>
          <w:numId w:val="42"/>
        </w:numPr>
        <w:adjustRightInd w:val="0"/>
        <w:contextualSpacing/>
        <w:jc w:val="both"/>
        <w:rPr>
          <w:bCs/>
          <w:iCs/>
          <w:sz w:val="24"/>
          <w:szCs w:val="24"/>
        </w:rPr>
      </w:pPr>
      <w:r w:rsidRPr="00DB4B8D">
        <w:rPr>
          <w:bCs/>
          <w:sz w:val="24"/>
          <w:szCs w:val="24"/>
        </w:rPr>
        <w:t xml:space="preserve">Вариативная образовательная программа по художественно-эстетическому развитию детей от 3-х до 7-ми лет «Волшебная кисточка» Составитель: </w:t>
      </w:r>
      <w:r w:rsidRPr="00DB4B8D">
        <w:rPr>
          <w:sz w:val="24"/>
          <w:szCs w:val="24"/>
        </w:rPr>
        <w:t>Половинкина Елена Валентиновна, воспитатель-методист 1 квалификационной категории МУНИЦИПАЛЬНОЙ ДОШКОЛЬНОЙ ОБРАЗОВАТЕЛЬНОЙ ОРГАНИЗАЦИИ № 49 «ДЮЙМОВОЧКА» ГОРОДА ЕНАКИЕВО</w:t>
      </w:r>
      <w:r w:rsidR="00E07A52" w:rsidRPr="00DB4B8D">
        <w:rPr>
          <w:sz w:val="24"/>
          <w:szCs w:val="24"/>
        </w:rPr>
        <w:t>.</w:t>
      </w:r>
    </w:p>
    <w:p w:rsidR="00DA3ADA" w:rsidRDefault="00DA3ADA" w:rsidP="00DA3ADA">
      <w:pPr>
        <w:pStyle w:val="Default"/>
        <w:ind w:firstLine="709"/>
        <w:jc w:val="both"/>
      </w:pPr>
      <w:r w:rsidRPr="00282E21">
        <w:rPr>
          <w:b/>
          <w:bCs/>
        </w:rPr>
        <w:t xml:space="preserve">Содержательный раздел </w:t>
      </w:r>
      <w:r w:rsidRPr="00282E21">
        <w:t xml:space="preserve">Программы включает описание образовательной деятельности в соответствии с направлениями развития ребенка в пяти образовательных областях </w:t>
      </w:r>
      <w:r>
        <w:t>– социально-</w:t>
      </w:r>
      <w:r w:rsidRPr="00282E21">
        <w:t xml:space="preserve">коммуникативной, познавательной, речевой, художественно-эстетической, физической. </w:t>
      </w:r>
    </w:p>
    <w:p w:rsidR="00634313" w:rsidRPr="00EB1A02" w:rsidRDefault="00DA3ADA" w:rsidP="00634313">
      <w:pPr>
        <w:pStyle w:val="Default"/>
        <w:ind w:firstLine="709"/>
        <w:jc w:val="both"/>
        <w:rPr>
          <w:b/>
          <w:bCs/>
          <w:i/>
        </w:rPr>
      </w:pPr>
      <w:r w:rsidRPr="00F26EE3">
        <w:rPr>
          <w:b/>
          <w:iCs/>
        </w:rPr>
        <w:t>Социально – коммуникативное развитие</w:t>
      </w:r>
      <w:r w:rsidRPr="00282E21">
        <w:rPr>
          <w:i/>
          <w:iCs/>
        </w:rPr>
        <w:t xml:space="preserve"> </w:t>
      </w:r>
      <w:r w:rsidRPr="00282E21">
        <w:t xml:space="preserve">- </w:t>
      </w:r>
      <w:r w:rsidR="00634313">
        <w:rPr>
          <w:bCs/>
        </w:rPr>
        <w:t>формирование социальных отношений</w:t>
      </w:r>
      <w:r w:rsidR="00634313" w:rsidRPr="00EB1A02">
        <w:rPr>
          <w:bCs/>
        </w:rPr>
        <w:t>;</w:t>
      </w:r>
      <w:r w:rsidR="00634313">
        <w:rPr>
          <w:bCs/>
        </w:rPr>
        <w:t xml:space="preserve"> формирование основ гражданственности и патриотизма</w:t>
      </w:r>
      <w:r w:rsidR="00634313" w:rsidRPr="00EB1A02">
        <w:rPr>
          <w:bCs/>
        </w:rPr>
        <w:t>;</w:t>
      </w:r>
      <w:r w:rsidR="00634313">
        <w:rPr>
          <w:bCs/>
        </w:rPr>
        <w:t xml:space="preserve"> </w:t>
      </w:r>
      <w:r w:rsidR="00634313" w:rsidRPr="00EB1A02">
        <w:rPr>
          <w:bCs/>
        </w:rPr>
        <w:t>трудовое воспитание;</w:t>
      </w:r>
      <w:r w:rsidR="00634313">
        <w:rPr>
          <w:bCs/>
        </w:rPr>
        <w:t xml:space="preserve"> формирование основ безопасного поведения</w:t>
      </w:r>
      <w:r w:rsidR="00634313" w:rsidRPr="00EB1A02">
        <w:rPr>
          <w:bCs/>
        </w:rPr>
        <w:t>.</w:t>
      </w:r>
    </w:p>
    <w:p w:rsidR="00634313" w:rsidRDefault="00DA3ADA" w:rsidP="00F26EE3">
      <w:pPr>
        <w:pStyle w:val="Default"/>
        <w:ind w:firstLine="709"/>
        <w:jc w:val="both"/>
      </w:pPr>
      <w:r w:rsidRPr="00F26EE3">
        <w:rPr>
          <w:b/>
          <w:iCs/>
        </w:rPr>
        <w:t>Познавательное развитие</w:t>
      </w:r>
      <w:r w:rsidRPr="00282E21">
        <w:rPr>
          <w:i/>
          <w:iCs/>
        </w:rPr>
        <w:t xml:space="preserve"> </w:t>
      </w:r>
      <w:r w:rsidR="00634313">
        <w:t>– знакомство с сенсорными эталонами и формирование познавательных действий; формирование математических представлений;</w:t>
      </w:r>
      <w:r w:rsidR="00F26EE3">
        <w:t xml:space="preserve"> ознакомление с окружающим</w:t>
      </w:r>
      <w:r w:rsidR="00634313">
        <w:t xml:space="preserve"> мир</w:t>
      </w:r>
      <w:r w:rsidR="00F26EE3">
        <w:t>ом и природой.</w:t>
      </w:r>
    </w:p>
    <w:p w:rsidR="00F26EE3" w:rsidRDefault="00DA3ADA" w:rsidP="00F26EE3">
      <w:pPr>
        <w:pStyle w:val="Default"/>
        <w:ind w:firstLine="709"/>
        <w:jc w:val="both"/>
      </w:pPr>
      <w:r w:rsidRPr="00F26EE3">
        <w:rPr>
          <w:b/>
          <w:iCs/>
        </w:rPr>
        <w:t>Речевое развитие</w:t>
      </w:r>
      <w:r w:rsidRPr="00282E21">
        <w:rPr>
          <w:i/>
          <w:iCs/>
        </w:rPr>
        <w:t xml:space="preserve"> </w:t>
      </w:r>
      <w:r w:rsidR="00F26EE3">
        <w:t>–</w:t>
      </w:r>
      <w:r w:rsidRPr="00282E21">
        <w:t xml:space="preserve"> </w:t>
      </w:r>
      <w:r w:rsidR="00F26EE3">
        <w:t xml:space="preserve">включает в себя: </w:t>
      </w:r>
      <w:r w:rsidR="00F26EE3" w:rsidRPr="00F26EE3">
        <w:t>развитие словаря</w:t>
      </w:r>
      <w:r w:rsidR="00F26EE3">
        <w:t xml:space="preserve">; </w:t>
      </w:r>
      <w:r w:rsidR="00F26EE3" w:rsidRPr="00F26EE3">
        <w:t>звуковую культуру речи; связную речь; формирование грамматического строя речи; подготовку детей к обучению грамоте и воспитание интереса к художественной литературе.</w:t>
      </w:r>
    </w:p>
    <w:p w:rsidR="00F26EE3" w:rsidRPr="00F26EE3" w:rsidRDefault="00DA3ADA" w:rsidP="00F26EE3">
      <w:pPr>
        <w:pStyle w:val="Default"/>
        <w:ind w:firstLine="709"/>
        <w:jc w:val="both"/>
      </w:pPr>
      <w:r w:rsidRPr="00F26EE3">
        <w:rPr>
          <w:b/>
          <w:iCs/>
        </w:rPr>
        <w:t>Художественно – эстетическое развитие</w:t>
      </w:r>
      <w:r w:rsidRPr="00282E21">
        <w:rPr>
          <w:i/>
          <w:iCs/>
        </w:rPr>
        <w:t xml:space="preserve"> </w:t>
      </w:r>
      <w:r w:rsidR="00F26EE3">
        <w:t xml:space="preserve">– </w:t>
      </w:r>
      <w:r w:rsidR="00F26EE3" w:rsidRPr="00F26EE3">
        <w:t xml:space="preserve">приобщение к искусству; изобразительная деятельность (рисование, лепка, аппликация, прикладное творчество); конструктивная </w:t>
      </w:r>
      <w:r w:rsidR="00F26EE3" w:rsidRPr="00F26EE3">
        <w:lastRenderedPageBreak/>
        <w:t>деятельность; музыкальная деятельность; театрализованная деятельность и культурно-досуговая деятельность.</w:t>
      </w:r>
    </w:p>
    <w:p w:rsidR="00F26EE3" w:rsidRDefault="00DA3ADA" w:rsidP="00DA3ADA">
      <w:pPr>
        <w:pStyle w:val="Default"/>
        <w:ind w:firstLine="709"/>
        <w:jc w:val="both"/>
        <w:rPr>
          <w:b/>
          <w:bCs/>
          <w:iCs/>
        </w:rPr>
      </w:pPr>
      <w:r w:rsidRPr="00F26EE3">
        <w:rPr>
          <w:b/>
          <w:iCs/>
        </w:rPr>
        <w:t>Физическое развитие</w:t>
      </w:r>
      <w:r w:rsidRPr="00282E21">
        <w:rPr>
          <w:i/>
          <w:iCs/>
        </w:rPr>
        <w:t xml:space="preserve"> </w:t>
      </w:r>
      <w:r w:rsidR="00F26EE3">
        <w:t xml:space="preserve">– </w:t>
      </w:r>
      <w:r w:rsidRPr="00282E21">
        <w:t xml:space="preserve"> </w:t>
      </w:r>
      <w:r w:rsidR="00F26EE3" w:rsidRPr="00F26EE3">
        <w:t>основная гимнастика (основные движения, общеразвивающие упражнения, ритмическая гимнастика и строевые упражнения); подвижные и спортивные игры; спортивные упражнения; формирование основ здорового образа жизни и активный отдых</w:t>
      </w:r>
      <w:r w:rsidR="00F26EE3">
        <w:t>.</w:t>
      </w:r>
    </w:p>
    <w:p w:rsidR="00DA3ADA" w:rsidRPr="003D2123" w:rsidRDefault="00DA3ADA" w:rsidP="00DA3ADA">
      <w:pPr>
        <w:pStyle w:val="Default"/>
        <w:ind w:firstLine="709"/>
        <w:jc w:val="both"/>
        <w:rPr>
          <w:b/>
          <w:bCs/>
          <w:iCs/>
        </w:rPr>
      </w:pPr>
      <w:r w:rsidRPr="003D2123">
        <w:rPr>
          <w:b/>
          <w:bCs/>
          <w:iCs/>
        </w:rPr>
        <w:t>Также Содержательный раздел Программы включает в себя следующее:</w:t>
      </w:r>
    </w:p>
    <w:p w:rsidR="00634313" w:rsidRDefault="00634313" w:rsidP="00634313">
      <w:pPr>
        <w:numPr>
          <w:ilvl w:val="0"/>
          <w:numId w:val="294"/>
        </w:numPr>
        <w:overflowPunct w:val="0"/>
        <w:adjustRightInd w:val="0"/>
        <w:jc w:val="both"/>
        <w:rPr>
          <w:sz w:val="24"/>
          <w:szCs w:val="24"/>
        </w:rPr>
      </w:pPr>
      <w:r>
        <w:rPr>
          <w:sz w:val="24"/>
          <w:szCs w:val="24"/>
        </w:rPr>
        <w:t>описание вариативных форм, способов, методов и средств реализации Программы;</w:t>
      </w:r>
    </w:p>
    <w:p w:rsidR="00634313" w:rsidRDefault="00634313" w:rsidP="00634313">
      <w:pPr>
        <w:numPr>
          <w:ilvl w:val="0"/>
          <w:numId w:val="294"/>
        </w:numPr>
        <w:overflowPunct w:val="0"/>
        <w:adjustRightInd w:val="0"/>
        <w:jc w:val="both"/>
        <w:rPr>
          <w:sz w:val="24"/>
          <w:szCs w:val="24"/>
        </w:rPr>
      </w:pPr>
      <w:r>
        <w:rPr>
          <w:sz w:val="24"/>
          <w:szCs w:val="24"/>
        </w:rPr>
        <w:t>особенности образовательной деятельности разных видов и культурных практик;</w:t>
      </w:r>
    </w:p>
    <w:p w:rsidR="00634313" w:rsidRDefault="00634313" w:rsidP="00634313">
      <w:pPr>
        <w:numPr>
          <w:ilvl w:val="0"/>
          <w:numId w:val="294"/>
        </w:numPr>
        <w:overflowPunct w:val="0"/>
        <w:adjustRightInd w:val="0"/>
        <w:jc w:val="both"/>
        <w:rPr>
          <w:sz w:val="24"/>
          <w:szCs w:val="24"/>
        </w:rPr>
      </w:pPr>
      <w:r>
        <w:rPr>
          <w:sz w:val="24"/>
          <w:szCs w:val="24"/>
        </w:rPr>
        <w:t>способы и направления поддержки детской инициативы;</w:t>
      </w:r>
    </w:p>
    <w:p w:rsidR="00634313" w:rsidRDefault="00634313" w:rsidP="00634313">
      <w:pPr>
        <w:numPr>
          <w:ilvl w:val="0"/>
          <w:numId w:val="294"/>
        </w:numPr>
        <w:overflowPunct w:val="0"/>
        <w:adjustRightInd w:val="0"/>
        <w:jc w:val="both"/>
        <w:rPr>
          <w:sz w:val="24"/>
          <w:szCs w:val="24"/>
        </w:rPr>
      </w:pPr>
      <w:r>
        <w:rPr>
          <w:sz w:val="24"/>
          <w:szCs w:val="24"/>
        </w:rPr>
        <w:t>особенности взаимодействия педагогического коллектива с семьями обучающихся;</w:t>
      </w:r>
    </w:p>
    <w:p w:rsidR="00634313" w:rsidRDefault="00634313" w:rsidP="00634313">
      <w:pPr>
        <w:numPr>
          <w:ilvl w:val="0"/>
          <w:numId w:val="294"/>
        </w:numPr>
        <w:overflowPunct w:val="0"/>
        <w:adjustRightInd w:val="0"/>
        <w:jc w:val="both"/>
        <w:rPr>
          <w:sz w:val="24"/>
          <w:szCs w:val="24"/>
        </w:rPr>
      </w:pPr>
      <w:r>
        <w:rPr>
          <w:sz w:val="24"/>
          <w:szCs w:val="24"/>
        </w:rPr>
        <w:t>иные характеристики содержания Программы (на выпор педагогического коллектива).</w:t>
      </w:r>
    </w:p>
    <w:p w:rsidR="00634313" w:rsidRDefault="00634313" w:rsidP="00634313">
      <w:pPr>
        <w:numPr>
          <w:ilvl w:val="0"/>
          <w:numId w:val="294"/>
        </w:numPr>
        <w:overflowPunct w:val="0"/>
        <w:adjustRightInd w:val="0"/>
        <w:jc w:val="both"/>
        <w:rPr>
          <w:sz w:val="24"/>
          <w:szCs w:val="24"/>
        </w:rPr>
      </w:pPr>
      <w:r>
        <w:rPr>
          <w:sz w:val="24"/>
          <w:szCs w:val="24"/>
        </w:rPr>
        <w:t>взаимодействие ДОУ с социумом;</w:t>
      </w:r>
    </w:p>
    <w:p w:rsidR="00634313" w:rsidRDefault="00634313" w:rsidP="00634313">
      <w:pPr>
        <w:numPr>
          <w:ilvl w:val="0"/>
          <w:numId w:val="294"/>
        </w:numPr>
        <w:overflowPunct w:val="0"/>
        <w:adjustRightInd w:val="0"/>
        <w:jc w:val="both"/>
        <w:rPr>
          <w:sz w:val="24"/>
          <w:szCs w:val="24"/>
        </w:rPr>
      </w:pPr>
      <w:r>
        <w:rPr>
          <w:sz w:val="24"/>
          <w:szCs w:val="24"/>
        </w:rPr>
        <w:t>направления и задачи коррекционно-развивающей работы.</w:t>
      </w:r>
    </w:p>
    <w:p w:rsidR="00DA3ADA" w:rsidRPr="008B22A5" w:rsidRDefault="00DA3ADA" w:rsidP="00DA3ADA">
      <w:pPr>
        <w:pStyle w:val="Default"/>
        <w:jc w:val="center"/>
      </w:pPr>
      <w:r w:rsidRPr="008B22A5">
        <w:rPr>
          <w:b/>
          <w:bCs/>
          <w:iCs/>
        </w:rPr>
        <w:t>Взаимодействие педагогического кол</w:t>
      </w:r>
      <w:r>
        <w:rPr>
          <w:b/>
          <w:bCs/>
          <w:iCs/>
        </w:rPr>
        <w:t>лектива с семьями воспитанников</w:t>
      </w:r>
    </w:p>
    <w:p w:rsidR="00DA3ADA" w:rsidRPr="00282E21" w:rsidRDefault="00DA3ADA" w:rsidP="00DA3ADA">
      <w:pPr>
        <w:pStyle w:val="Default"/>
        <w:ind w:firstLine="709"/>
        <w:jc w:val="both"/>
      </w:pPr>
      <w:r w:rsidRPr="00282E21">
        <w:t xml:space="preserve">Для достижения целевых ориентиров дошкольного образования усилия педагогического коллектива и семей воспитанников ориентированы на достижение единых целей. Преемственность между родителями </w:t>
      </w:r>
      <w:r>
        <w:t xml:space="preserve">(законными представителями) </w:t>
      </w:r>
      <w:r w:rsidRPr="00282E21">
        <w:t xml:space="preserve">и дошкольным учреждением осуществляется во взаимодействии, сотрудничестве и доверительном отношении при создании единого пространства развития и воспитания ребенка. </w:t>
      </w:r>
    </w:p>
    <w:p w:rsidR="00DA3ADA" w:rsidRPr="00282E21" w:rsidRDefault="0045422E" w:rsidP="00DA3ADA">
      <w:pPr>
        <w:pStyle w:val="Default"/>
        <w:ind w:firstLine="709"/>
        <w:jc w:val="both"/>
      </w:pPr>
      <w:r>
        <w:t>В</w:t>
      </w:r>
      <w:r w:rsidR="00DA3ADA" w:rsidRPr="00282E21">
        <w:t>осп</w:t>
      </w:r>
      <w:r w:rsidR="00DA3ADA">
        <w:t>итательные отношения семьи и дошкольного учреждения</w:t>
      </w:r>
      <w:r w:rsidR="00DA3ADA" w:rsidRPr="00282E21">
        <w:t xml:space="preserve"> строятся на признании приоритета семейного воспитания. При тесном взаимодействии с родителями достигается основная цель – вовлечение семьи в образовательный процесс. </w:t>
      </w:r>
    </w:p>
    <w:p w:rsidR="00DA3ADA" w:rsidRPr="008B22A5" w:rsidRDefault="00DA3ADA" w:rsidP="00DA3ADA">
      <w:pPr>
        <w:ind w:firstLine="709"/>
        <w:jc w:val="both"/>
        <w:rPr>
          <w:b/>
          <w:sz w:val="24"/>
          <w:szCs w:val="24"/>
        </w:rPr>
      </w:pPr>
      <w:r w:rsidRPr="008B22A5">
        <w:rPr>
          <w:b/>
          <w:sz w:val="24"/>
          <w:szCs w:val="24"/>
        </w:rPr>
        <w:t xml:space="preserve">Взаимодействие с родителями строится на </w:t>
      </w:r>
      <w:r w:rsidRPr="008B22A5">
        <w:rPr>
          <w:b/>
          <w:bCs/>
          <w:iCs/>
          <w:sz w:val="24"/>
          <w:szCs w:val="24"/>
        </w:rPr>
        <w:t>следующих принципах</w:t>
      </w:r>
      <w:r w:rsidRPr="008B22A5">
        <w:rPr>
          <w:b/>
          <w:sz w:val="24"/>
          <w:szCs w:val="24"/>
        </w:rPr>
        <w:t xml:space="preserve">: </w:t>
      </w:r>
    </w:p>
    <w:p w:rsidR="00DA3ADA" w:rsidRPr="00A537C7" w:rsidRDefault="00DA3ADA" w:rsidP="00593EE6">
      <w:pPr>
        <w:pStyle w:val="af"/>
        <w:widowControl/>
        <w:numPr>
          <w:ilvl w:val="0"/>
          <w:numId w:val="285"/>
        </w:numPr>
        <w:autoSpaceDE/>
        <w:autoSpaceDN/>
        <w:contextualSpacing/>
        <w:jc w:val="both"/>
        <w:rPr>
          <w:sz w:val="24"/>
          <w:szCs w:val="24"/>
        </w:rPr>
      </w:pPr>
      <w:r w:rsidRPr="00A537C7">
        <w:rPr>
          <w:sz w:val="24"/>
          <w:szCs w:val="24"/>
        </w:rPr>
        <w:t>открытости МБДОУ для семьи;</w:t>
      </w:r>
    </w:p>
    <w:p w:rsidR="0045422E" w:rsidRDefault="00DA3ADA" w:rsidP="00593EE6">
      <w:pPr>
        <w:pStyle w:val="Default"/>
        <w:numPr>
          <w:ilvl w:val="0"/>
          <w:numId w:val="285"/>
        </w:numPr>
        <w:jc w:val="both"/>
      </w:pPr>
      <w:r>
        <w:t>сотрудничества</w:t>
      </w:r>
      <w:r w:rsidRPr="00282E21">
        <w:t xml:space="preserve"> педагогов и родителей </w:t>
      </w:r>
      <w:r>
        <w:t xml:space="preserve">(законных представителей) в воспитании детей; </w:t>
      </w:r>
    </w:p>
    <w:p w:rsidR="00DA3ADA" w:rsidRPr="00282E21" w:rsidRDefault="0045422E" w:rsidP="00593EE6">
      <w:pPr>
        <w:pStyle w:val="Default"/>
        <w:numPr>
          <w:ilvl w:val="0"/>
          <w:numId w:val="285"/>
        </w:numPr>
        <w:jc w:val="both"/>
      </w:pPr>
      <w:r>
        <w:t>у</w:t>
      </w:r>
      <w:r w:rsidR="00DA3ADA">
        <w:t>важения</w:t>
      </w:r>
      <w:r w:rsidR="00DA3ADA" w:rsidRPr="00282E21">
        <w:t xml:space="preserve"> и</w:t>
      </w:r>
      <w:r w:rsidR="00DA3ADA">
        <w:t xml:space="preserve"> доброжелательности</w:t>
      </w:r>
      <w:r w:rsidR="00DA3ADA" w:rsidRPr="00282E21">
        <w:t xml:space="preserve">; </w:t>
      </w:r>
    </w:p>
    <w:p w:rsidR="00DA3ADA" w:rsidRPr="00282E21" w:rsidRDefault="00DA3ADA" w:rsidP="00593EE6">
      <w:pPr>
        <w:pStyle w:val="Default"/>
        <w:numPr>
          <w:ilvl w:val="0"/>
          <w:numId w:val="285"/>
        </w:numPr>
        <w:jc w:val="both"/>
      </w:pPr>
      <w:r>
        <w:t>дифференцированного</w:t>
      </w:r>
      <w:r w:rsidRPr="00282E21">
        <w:t xml:space="preserve"> подход</w:t>
      </w:r>
      <w:r>
        <w:t>а</w:t>
      </w:r>
      <w:r w:rsidRPr="00282E21">
        <w:t xml:space="preserve"> к каждой семье; </w:t>
      </w:r>
    </w:p>
    <w:p w:rsidR="00DA3ADA" w:rsidRDefault="00DA3ADA" w:rsidP="00593EE6">
      <w:pPr>
        <w:pStyle w:val="Default"/>
        <w:numPr>
          <w:ilvl w:val="0"/>
          <w:numId w:val="285"/>
        </w:numPr>
        <w:jc w:val="both"/>
      </w:pPr>
      <w:r>
        <w:t>создания</w:t>
      </w:r>
      <w:r w:rsidRPr="00282E21">
        <w:t xml:space="preserve"> активной развивающей среды, обеспечивающей единые подходы к развитию личности в семье и детском коллективе. </w:t>
      </w:r>
    </w:p>
    <w:p w:rsidR="00DA3ADA" w:rsidRPr="00A537C7" w:rsidRDefault="00DA3ADA" w:rsidP="00DA3ADA">
      <w:pPr>
        <w:pStyle w:val="Default"/>
        <w:ind w:firstLine="709"/>
        <w:jc w:val="both"/>
        <w:rPr>
          <w:b/>
        </w:rPr>
      </w:pPr>
      <w:r w:rsidRPr="00A537C7">
        <w:rPr>
          <w:b/>
        </w:rPr>
        <w:t xml:space="preserve">Формы работы с родителями. </w:t>
      </w:r>
    </w:p>
    <w:p w:rsidR="00DA3ADA" w:rsidRPr="00282E21" w:rsidRDefault="00DA3ADA" w:rsidP="00593EE6">
      <w:pPr>
        <w:pStyle w:val="Default"/>
        <w:numPr>
          <w:ilvl w:val="0"/>
          <w:numId w:val="287"/>
        </w:numPr>
        <w:jc w:val="both"/>
      </w:pPr>
      <w:r w:rsidRPr="00282E21">
        <w:t>совместные обсуждения педагогами и родителям</w:t>
      </w:r>
      <w:r>
        <w:t>и (законными представителями) интересов, умений, потребностей</w:t>
      </w:r>
      <w:r w:rsidRPr="00282E21">
        <w:t xml:space="preserve"> каждого ребенка, а также их достижений (групповые родительские собрания, индивидуальные консультации); </w:t>
      </w:r>
    </w:p>
    <w:p w:rsidR="00DA3ADA" w:rsidRPr="00282E21" w:rsidRDefault="00DA3ADA" w:rsidP="00593EE6">
      <w:pPr>
        <w:pStyle w:val="Default"/>
        <w:numPr>
          <w:ilvl w:val="0"/>
          <w:numId w:val="287"/>
        </w:numPr>
        <w:jc w:val="both"/>
      </w:pPr>
      <w:r w:rsidRPr="00282E21">
        <w:t>различные способы информирования родителей</w:t>
      </w:r>
      <w:r>
        <w:t xml:space="preserve"> (законных представителей)</w:t>
      </w:r>
      <w:r w:rsidRPr="00282E21">
        <w:t xml:space="preserve"> об учебном процессе (родительские собрания, семинары</w:t>
      </w:r>
      <w:r w:rsidR="0045422E">
        <w:t>-практикумы</w:t>
      </w:r>
      <w:r w:rsidRPr="00282E21">
        <w:t xml:space="preserve">, анкетирование, беседы, информация на родительских стендах и сайте учреждения); </w:t>
      </w:r>
    </w:p>
    <w:p w:rsidR="00DA3ADA" w:rsidRPr="00282E21" w:rsidRDefault="00DA3ADA" w:rsidP="00593EE6">
      <w:pPr>
        <w:pStyle w:val="Default"/>
        <w:numPr>
          <w:ilvl w:val="0"/>
          <w:numId w:val="287"/>
        </w:numPr>
        <w:jc w:val="both"/>
      </w:pPr>
      <w:r w:rsidRPr="00282E21">
        <w:t xml:space="preserve">совместные наблюдения за деятельностью ребенка (День открытых дверей); </w:t>
      </w:r>
    </w:p>
    <w:p w:rsidR="00DA3ADA" w:rsidRDefault="00DA3ADA" w:rsidP="006A0B79">
      <w:pPr>
        <w:pStyle w:val="Default"/>
        <w:numPr>
          <w:ilvl w:val="0"/>
          <w:numId w:val="287"/>
        </w:numPr>
        <w:jc w:val="both"/>
      </w:pPr>
      <w:r w:rsidRPr="00282E21">
        <w:t xml:space="preserve">совместные праздники. </w:t>
      </w:r>
    </w:p>
    <w:p w:rsidR="00DA3ADA" w:rsidRPr="00282E21" w:rsidRDefault="00DA3ADA" w:rsidP="00DA3ADA">
      <w:pPr>
        <w:pStyle w:val="Default"/>
        <w:ind w:firstLine="709"/>
        <w:jc w:val="both"/>
      </w:pPr>
      <w:r w:rsidRPr="00A537C7">
        <w:rPr>
          <w:b/>
        </w:rPr>
        <w:t>Организационный раздел Программы</w:t>
      </w:r>
      <w:r w:rsidRPr="00282E21">
        <w:t xml:space="preserve"> описывает систему условий реализации образовательной деятельности, необходимых для достижения целей Программы, план</w:t>
      </w:r>
      <w:r>
        <w:t xml:space="preserve">ируемых результатов ее освоения, </w:t>
      </w:r>
      <w:r w:rsidRPr="00282E21">
        <w:t xml:space="preserve">а именно описание: </w:t>
      </w:r>
    </w:p>
    <w:p w:rsidR="00DA3ADA" w:rsidRPr="00625F28" w:rsidRDefault="00DA3ADA" w:rsidP="00593EE6">
      <w:pPr>
        <w:pStyle w:val="af"/>
        <w:widowControl/>
        <w:numPr>
          <w:ilvl w:val="0"/>
          <w:numId w:val="289"/>
        </w:numPr>
        <w:autoSpaceDE/>
        <w:autoSpaceDN/>
        <w:contextualSpacing/>
        <w:jc w:val="both"/>
        <w:rPr>
          <w:sz w:val="24"/>
          <w:szCs w:val="24"/>
        </w:rPr>
      </w:pPr>
      <w:r w:rsidRPr="00625F28">
        <w:rPr>
          <w:sz w:val="24"/>
          <w:szCs w:val="24"/>
        </w:rPr>
        <w:t>м</w:t>
      </w:r>
      <w:r>
        <w:rPr>
          <w:sz w:val="24"/>
          <w:szCs w:val="24"/>
        </w:rPr>
        <w:t>атериально-технического обеспечения, обеспеченности</w:t>
      </w:r>
      <w:r w:rsidRPr="00625F28">
        <w:rPr>
          <w:sz w:val="24"/>
          <w:szCs w:val="24"/>
        </w:rPr>
        <w:t xml:space="preserve"> методическими материалами и средствами обучения и воспитания;</w:t>
      </w:r>
    </w:p>
    <w:p w:rsidR="00DA3ADA" w:rsidRPr="00625F28" w:rsidRDefault="00DA3ADA" w:rsidP="00593EE6">
      <w:pPr>
        <w:pStyle w:val="af"/>
        <w:widowControl/>
        <w:numPr>
          <w:ilvl w:val="0"/>
          <w:numId w:val="289"/>
        </w:numPr>
        <w:autoSpaceDE/>
        <w:autoSpaceDN/>
        <w:contextualSpacing/>
        <w:jc w:val="both"/>
        <w:rPr>
          <w:sz w:val="24"/>
          <w:szCs w:val="24"/>
        </w:rPr>
      </w:pPr>
      <w:r w:rsidRPr="00625F28">
        <w:rPr>
          <w:sz w:val="24"/>
          <w:szCs w:val="24"/>
        </w:rPr>
        <w:t>режим</w:t>
      </w:r>
      <w:r>
        <w:rPr>
          <w:sz w:val="24"/>
          <w:szCs w:val="24"/>
        </w:rPr>
        <w:t>а</w:t>
      </w:r>
      <w:r w:rsidRPr="00625F28">
        <w:rPr>
          <w:sz w:val="24"/>
          <w:szCs w:val="24"/>
        </w:rPr>
        <w:t xml:space="preserve"> дня;</w:t>
      </w:r>
    </w:p>
    <w:p w:rsidR="00DA3ADA" w:rsidRPr="00625F28" w:rsidRDefault="00DA3ADA" w:rsidP="00593EE6">
      <w:pPr>
        <w:pStyle w:val="af"/>
        <w:widowControl/>
        <w:numPr>
          <w:ilvl w:val="0"/>
          <w:numId w:val="289"/>
        </w:numPr>
        <w:autoSpaceDE/>
        <w:autoSpaceDN/>
        <w:contextualSpacing/>
        <w:jc w:val="both"/>
        <w:rPr>
          <w:sz w:val="24"/>
          <w:szCs w:val="24"/>
        </w:rPr>
      </w:pPr>
      <w:r w:rsidRPr="00625F28">
        <w:rPr>
          <w:sz w:val="24"/>
          <w:szCs w:val="24"/>
        </w:rPr>
        <w:t>о</w:t>
      </w:r>
      <w:r>
        <w:rPr>
          <w:sz w:val="24"/>
          <w:szCs w:val="24"/>
        </w:rPr>
        <w:t>собенностей</w:t>
      </w:r>
      <w:r w:rsidRPr="00625F28">
        <w:rPr>
          <w:sz w:val="24"/>
          <w:szCs w:val="24"/>
        </w:rPr>
        <w:t xml:space="preserve"> традиционных </w:t>
      </w:r>
      <w:r w:rsidR="002E5C9B">
        <w:rPr>
          <w:sz w:val="24"/>
          <w:szCs w:val="24"/>
        </w:rPr>
        <w:t>событий, праздников</w:t>
      </w:r>
      <w:r w:rsidRPr="00625F28">
        <w:rPr>
          <w:sz w:val="24"/>
          <w:szCs w:val="24"/>
        </w:rPr>
        <w:t>;</w:t>
      </w:r>
    </w:p>
    <w:p w:rsidR="00DA3ADA" w:rsidRPr="00625F28" w:rsidRDefault="00DA3ADA" w:rsidP="006A0B79">
      <w:pPr>
        <w:pStyle w:val="af"/>
        <w:widowControl/>
        <w:numPr>
          <w:ilvl w:val="0"/>
          <w:numId w:val="289"/>
        </w:numPr>
        <w:autoSpaceDE/>
        <w:autoSpaceDN/>
        <w:contextualSpacing/>
        <w:jc w:val="both"/>
        <w:rPr>
          <w:sz w:val="24"/>
          <w:szCs w:val="24"/>
        </w:rPr>
      </w:pPr>
      <w:r w:rsidRPr="002E5C9B">
        <w:rPr>
          <w:sz w:val="24"/>
          <w:szCs w:val="24"/>
        </w:rPr>
        <w:t>организации развивающей предметно-пространственной среды</w:t>
      </w:r>
      <w:r w:rsidR="002E5C9B" w:rsidRPr="002E5C9B">
        <w:rPr>
          <w:sz w:val="24"/>
          <w:szCs w:val="24"/>
        </w:rPr>
        <w:t>.</w:t>
      </w:r>
    </w:p>
    <w:sectPr w:rsidR="00DA3ADA" w:rsidRPr="00625F28" w:rsidSect="00E911D9">
      <w:pgSz w:w="11906" w:h="16838"/>
      <w:pgMar w:top="1134"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192" w:rsidRDefault="005D4192" w:rsidP="00A3199C">
      <w:r>
        <w:separator/>
      </w:r>
    </w:p>
  </w:endnote>
  <w:endnote w:type="continuationSeparator" w:id="0">
    <w:p w:rsidR="005D4192" w:rsidRDefault="005D4192" w:rsidP="00A31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Gothic"/>
    <w:charset w:val="80"/>
    <w:family w:val="auto"/>
    <w:pitch w:val="default"/>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C4A" w:rsidRDefault="00304C4A">
    <w:pPr>
      <w:pStyle w:val="a8"/>
      <w:jc w:val="right"/>
    </w:pPr>
  </w:p>
  <w:p w:rsidR="00304C4A" w:rsidRDefault="00304C4A">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360154"/>
      <w:docPartObj>
        <w:docPartGallery w:val="Page Numbers (Bottom of Page)"/>
        <w:docPartUnique/>
      </w:docPartObj>
    </w:sdtPr>
    <w:sdtContent>
      <w:p w:rsidR="00304C4A" w:rsidRDefault="00304C4A">
        <w:pPr>
          <w:pStyle w:val="a8"/>
          <w:jc w:val="center"/>
        </w:pPr>
        <w:r>
          <w:fldChar w:fldCharType="begin"/>
        </w:r>
        <w:r>
          <w:instrText>PAGE   \* MERGEFORMAT</w:instrText>
        </w:r>
        <w:r>
          <w:fldChar w:fldCharType="separate"/>
        </w:r>
        <w:r w:rsidR="00904CB8">
          <w:rPr>
            <w:noProof/>
          </w:rPr>
          <w:t>3</w:t>
        </w:r>
        <w:r>
          <w:fldChar w:fldCharType="end"/>
        </w:r>
      </w:p>
    </w:sdtContent>
  </w:sdt>
  <w:p w:rsidR="00304C4A" w:rsidRDefault="00304C4A"/>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C4A" w:rsidRDefault="00304C4A">
    <w:pPr>
      <w:pStyle w:val="a8"/>
      <w:jc w:val="right"/>
    </w:pPr>
  </w:p>
  <w:p w:rsidR="00304C4A" w:rsidRDefault="00304C4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192" w:rsidRDefault="005D4192" w:rsidP="00A3199C">
      <w:r>
        <w:separator/>
      </w:r>
    </w:p>
  </w:footnote>
  <w:footnote w:type="continuationSeparator" w:id="0">
    <w:p w:rsidR="005D4192" w:rsidRDefault="005D4192" w:rsidP="00A3199C">
      <w:r>
        <w:continuationSeparator/>
      </w:r>
    </w:p>
  </w:footnote>
  <w:footnote w:id="1">
    <w:p w:rsidR="00304C4A" w:rsidRDefault="00304C4A" w:rsidP="00A3199C">
      <w:pPr>
        <w:pStyle w:val="af1"/>
        <w:shd w:val="clear" w:color="auto" w:fill="auto"/>
        <w:tabs>
          <w:tab w:val="left" w:pos="182"/>
        </w:tabs>
        <w:ind w:right="20"/>
        <w:rPr>
          <w:b w:val="0"/>
        </w:rPr>
      </w:pPr>
      <w:r>
        <w:rPr>
          <w:b w:val="0"/>
          <w:vertAlign w:val="superscript"/>
        </w:rPr>
        <w:footnoteRef/>
      </w:r>
      <w:r>
        <w:rPr>
          <w:b w:val="0"/>
        </w:rPr>
        <w:tab/>
        <w:t>Пункт 5 Основ государственной политики по сохранению и укреплению традиционных российских духовно-</w:t>
      </w:r>
      <w:r>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rsidR="00304C4A" w:rsidRDefault="00304C4A" w:rsidP="00A3199C">
      <w:pPr>
        <w:pStyle w:val="a4"/>
        <w:rPr>
          <w:rFonts w:ascii="Times New Roman" w:hAnsi="Times New Roman" w:cs="Times New Roman"/>
          <w:sz w:val="18"/>
          <w:szCs w:val="18"/>
        </w:rPr>
      </w:pPr>
      <w:r>
        <w:rPr>
          <w:rStyle w:val="af3"/>
          <w:rFonts w:ascii="Times New Roman" w:hAnsi="Times New Roman" w:cs="Times New Roman"/>
          <w:sz w:val="18"/>
          <w:szCs w:val="18"/>
        </w:rPr>
        <w:footnoteRef/>
      </w:r>
      <w:r>
        <w:rPr>
          <w:rFonts w:ascii="Times New Roman" w:hAnsi="Times New Roman" w:cs="Times New Roman"/>
          <w:sz w:val="18"/>
          <w:szCs w:val="18"/>
        </w:rPr>
        <w:t xml:space="preserve"> Пункт 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rsidR="00304C4A" w:rsidRDefault="00304C4A" w:rsidP="00A3199C">
      <w:pPr>
        <w:pStyle w:val="af1"/>
        <w:shd w:val="clear" w:color="auto" w:fill="auto"/>
        <w:tabs>
          <w:tab w:val="left" w:pos="115"/>
        </w:tabs>
        <w:jc w:val="left"/>
        <w:rPr>
          <w:b w:val="0"/>
        </w:rPr>
      </w:pPr>
      <w:r>
        <w:rPr>
          <w:b w:val="0"/>
          <w:vertAlign w:val="superscript"/>
        </w:rPr>
        <w:footnoteRef/>
      </w:r>
      <w:r>
        <w:rPr>
          <w:b w:val="0"/>
        </w:rPr>
        <w:tab/>
        <w:t>Пункт 3.2.3 ФГОС ДО.</w:t>
      </w:r>
    </w:p>
  </w:footnote>
  <w:footnote w:id="4">
    <w:p w:rsidR="00304C4A" w:rsidRDefault="00304C4A" w:rsidP="00A3199C">
      <w:pPr>
        <w:pStyle w:val="af1"/>
        <w:shd w:val="clear" w:color="auto" w:fill="auto"/>
        <w:tabs>
          <w:tab w:val="left" w:pos="115"/>
        </w:tabs>
        <w:jc w:val="left"/>
        <w:rPr>
          <w:b w:val="0"/>
        </w:rPr>
      </w:pPr>
      <w:r>
        <w:rPr>
          <w:b w:val="0"/>
          <w:vertAlign w:val="superscript"/>
        </w:rPr>
        <w:footnoteRef/>
      </w:r>
      <w:r>
        <w:rPr>
          <w:b w:val="0"/>
        </w:rPr>
        <w:tab/>
        <w:t>Пункт 4.3 ФГОС ДО.</w:t>
      </w:r>
    </w:p>
  </w:footnote>
  <w:footnote w:id="5">
    <w:p w:rsidR="00304C4A" w:rsidRDefault="00304C4A" w:rsidP="00A3199C">
      <w:pPr>
        <w:pStyle w:val="af1"/>
        <w:shd w:val="clear" w:color="auto" w:fill="auto"/>
        <w:tabs>
          <w:tab w:val="left" w:pos="115"/>
        </w:tabs>
        <w:jc w:val="left"/>
        <w:rPr>
          <w:b w:val="0"/>
        </w:rPr>
      </w:pPr>
      <w:r>
        <w:rPr>
          <w:b w:val="0"/>
          <w:vertAlign w:val="superscript"/>
        </w:rPr>
        <w:footnoteRef/>
      </w:r>
      <w:r>
        <w:rPr>
          <w:b w:val="0"/>
        </w:rPr>
        <w:tab/>
        <w:t>Пункт 4.3 ФГОС ДО.</w:t>
      </w:r>
    </w:p>
  </w:footnote>
  <w:footnote w:id="6">
    <w:p w:rsidR="00304C4A" w:rsidRDefault="00304C4A" w:rsidP="00A3199C">
      <w:pPr>
        <w:adjustRightInd w:val="0"/>
        <w:ind w:right="-1"/>
        <w:rPr>
          <w:b/>
          <w:bCs/>
          <w:kern w:val="2"/>
          <w:sz w:val="20"/>
          <w:szCs w:val="20"/>
        </w:rPr>
      </w:pPr>
      <w:r>
        <w:rPr>
          <w:rStyle w:val="af3"/>
        </w:rPr>
        <w:footnoteRef/>
      </w:r>
      <w:r>
        <w:t xml:space="preserve"> </w:t>
      </w:r>
      <w:r>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Pr>
          <w:spacing w:val="-1"/>
          <w:kern w:val="2"/>
          <w:sz w:val="18"/>
          <w:szCs w:val="18"/>
        </w:rPr>
        <w:t xml:space="preserve">Федерации по реализации государственной политики в сфере защиты семьи и </w:t>
      </w:r>
      <w:r>
        <w:rPr>
          <w:kern w:val="2"/>
          <w:sz w:val="18"/>
          <w:szCs w:val="18"/>
        </w:rPr>
        <w:t xml:space="preserve">детей 17 декабря 2021 года) – </w:t>
      </w:r>
      <w:r>
        <w:rPr>
          <w:kern w:val="2"/>
          <w:sz w:val="18"/>
          <w:szCs w:val="18"/>
          <w:lang w:val="en-US"/>
        </w:rPr>
        <w:t>URL</w:t>
      </w:r>
      <w:r>
        <w:rPr>
          <w:kern w:val="2"/>
          <w:sz w:val="18"/>
          <w:szCs w:val="18"/>
        </w:rPr>
        <w:t xml:space="preserve">: </w:t>
      </w:r>
      <w:hyperlink r:id="rId1" w:history="1">
        <w:r>
          <w:rPr>
            <w:rStyle w:val="a3"/>
            <w:kern w:val="2"/>
            <w:sz w:val="18"/>
            <w:szCs w:val="18"/>
          </w:rPr>
          <w:t>https://docs.edu.gov.ru/document/f4f7837770384bfa1faa1827ec8d72d4/download/5558/</w:t>
        </w:r>
      </w:hyperlink>
      <w:r>
        <w:rPr>
          <w:kern w:val="2"/>
          <w:sz w:val="18"/>
          <w:szCs w:val="18"/>
        </w:rPr>
        <w:t xml:space="preserve"> (дата обращения 25.04.2023)</w:t>
      </w:r>
    </w:p>
    <w:p w:rsidR="00304C4A" w:rsidRDefault="00304C4A" w:rsidP="00A3199C">
      <w:pPr>
        <w:pStyle w:val="a4"/>
      </w:pPr>
    </w:p>
  </w:footnote>
  <w:footnote w:id="7">
    <w:p w:rsidR="00304C4A" w:rsidRDefault="00304C4A" w:rsidP="00A3199C">
      <w:pPr>
        <w:adjustRightInd w:val="0"/>
        <w:ind w:right="-1"/>
        <w:rPr>
          <w:b/>
          <w:bCs/>
          <w:kern w:val="2"/>
          <w:sz w:val="20"/>
          <w:szCs w:val="20"/>
        </w:rPr>
      </w:pPr>
      <w:r>
        <w:rPr>
          <w:rStyle w:val="af3"/>
        </w:rPr>
        <w:footnoteRef/>
      </w:r>
      <w:r>
        <w:t xml:space="preserve"> </w:t>
      </w:r>
      <w:r>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Pr>
          <w:spacing w:val="-1"/>
          <w:kern w:val="2"/>
          <w:sz w:val="18"/>
          <w:szCs w:val="18"/>
        </w:rPr>
        <w:t xml:space="preserve">Федерации по реализации государственной политики в сфере защиты семьи и </w:t>
      </w:r>
      <w:r>
        <w:rPr>
          <w:kern w:val="2"/>
          <w:sz w:val="18"/>
          <w:szCs w:val="18"/>
        </w:rPr>
        <w:t xml:space="preserve">детей 17 декабря 2021 года) – </w:t>
      </w:r>
      <w:r>
        <w:rPr>
          <w:kern w:val="2"/>
          <w:sz w:val="18"/>
          <w:szCs w:val="18"/>
          <w:lang w:val="en-US"/>
        </w:rPr>
        <w:t>URL</w:t>
      </w:r>
      <w:r>
        <w:rPr>
          <w:kern w:val="2"/>
          <w:sz w:val="18"/>
          <w:szCs w:val="18"/>
        </w:rPr>
        <w:t xml:space="preserve">: </w:t>
      </w:r>
      <w:hyperlink r:id="rId2" w:history="1">
        <w:r>
          <w:rPr>
            <w:rStyle w:val="a3"/>
            <w:kern w:val="2"/>
            <w:sz w:val="18"/>
            <w:szCs w:val="18"/>
          </w:rPr>
          <w:t>https://docs.edu.gov.ru/document/f4f7837770384bfa1faa1827ec8d72d4/download/5558/</w:t>
        </w:r>
      </w:hyperlink>
      <w:r>
        <w:rPr>
          <w:kern w:val="2"/>
          <w:sz w:val="18"/>
          <w:szCs w:val="18"/>
        </w:rPr>
        <w:t xml:space="preserve"> (дата обращения 25.04.2023)</w:t>
      </w:r>
    </w:p>
    <w:p w:rsidR="00304C4A" w:rsidRDefault="00304C4A" w:rsidP="00A3199C">
      <w:pPr>
        <w:pStyle w:val="a4"/>
      </w:pPr>
    </w:p>
  </w:footnote>
  <w:footnote w:id="8">
    <w:p w:rsidR="00304C4A" w:rsidRDefault="00304C4A" w:rsidP="009F157D">
      <w:pPr>
        <w:pStyle w:val="a4"/>
        <w:rPr>
          <w:rFonts w:ascii="Times New Roman" w:hAnsi="Times New Roman" w:cs="Times New Roman"/>
          <w:sz w:val="18"/>
          <w:szCs w:val="18"/>
        </w:rPr>
      </w:pPr>
      <w:r>
        <w:rPr>
          <w:rStyle w:val="af3"/>
          <w:rFonts w:ascii="Times New Roman" w:hAnsi="Times New Roman" w:cs="Times New Roman"/>
          <w:sz w:val="18"/>
          <w:szCs w:val="18"/>
        </w:rPr>
        <w:footnoteRef/>
      </w:r>
      <w:r>
        <w:rPr>
          <w:rFonts w:ascii="Times New Roman" w:hAnsi="Times New Roman" w:cs="Times New Roman"/>
          <w:sz w:val="18"/>
          <w:szCs w:val="18"/>
        </w:rPr>
        <w:t xml:space="preserve"> Пункт 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2084"/>
        </w:tabs>
        <w:ind w:left="-2084" w:hanging="360"/>
      </w:pPr>
      <w:rPr>
        <w:rFonts w:ascii="Symbol" w:hAnsi="Symbol"/>
      </w:rPr>
    </w:lvl>
  </w:abstractNum>
  <w:abstractNum w:abstractNumId="1" w15:restartNumberingAfterBreak="0">
    <w:nsid w:val="00000006"/>
    <w:multiLevelType w:val="singleLevel"/>
    <w:tmpl w:val="00000006"/>
    <w:name w:val="WW8Num6"/>
    <w:lvl w:ilvl="0">
      <w:start w:val="1"/>
      <w:numFmt w:val="bullet"/>
      <w:lvlText w:val=""/>
      <w:lvlJc w:val="left"/>
      <w:pPr>
        <w:tabs>
          <w:tab w:val="num" w:pos="502"/>
        </w:tabs>
        <w:ind w:left="502" w:hanging="360"/>
      </w:pPr>
      <w:rPr>
        <w:rFonts w:ascii="Symbol" w:hAnsi="Symbol"/>
      </w:rPr>
    </w:lvl>
  </w:abstractNum>
  <w:abstractNum w:abstractNumId="2" w15:restartNumberingAfterBreak="0">
    <w:nsid w:val="0000000C"/>
    <w:multiLevelType w:val="singleLevel"/>
    <w:tmpl w:val="0000000C"/>
    <w:name w:val="WW8Num12"/>
    <w:lvl w:ilvl="0">
      <w:start w:val="1"/>
      <w:numFmt w:val="bullet"/>
      <w:lvlText w:val=""/>
      <w:lvlJc w:val="left"/>
      <w:pPr>
        <w:tabs>
          <w:tab w:val="num" w:pos="502"/>
        </w:tabs>
        <w:ind w:left="502" w:hanging="360"/>
      </w:pPr>
      <w:rPr>
        <w:rFonts w:ascii="Symbol" w:hAnsi="Symbol"/>
      </w:rPr>
    </w:lvl>
  </w:abstractNum>
  <w:abstractNum w:abstractNumId="3" w15:restartNumberingAfterBreak="0">
    <w:nsid w:val="00000015"/>
    <w:multiLevelType w:val="singleLevel"/>
    <w:tmpl w:val="00000015"/>
    <w:name w:val="WW8Num21"/>
    <w:lvl w:ilvl="0">
      <w:start w:val="1"/>
      <w:numFmt w:val="bullet"/>
      <w:lvlText w:val=""/>
      <w:lvlJc w:val="left"/>
      <w:pPr>
        <w:tabs>
          <w:tab w:val="num" w:pos="502"/>
        </w:tabs>
        <w:ind w:left="502" w:hanging="360"/>
      </w:pPr>
      <w:rPr>
        <w:rFonts w:ascii="Symbol" w:hAnsi="Symbol"/>
      </w:rPr>
    </w:lvl>
  </w:abstractNum>
  <w:abstractNum w:abstractNumId="4" w15:restartNumberingAfterBreak="0">
    <w:nsid w:val="00000016"/>
    <w:multiLevelType w:val="singleLevel"/>
    <w:tmpl w:val="00000016"/>
    <w:name w:val="WW8Num22"/>
    <w:lvl w:ilvl="0">
      <w:start w:val="1"/>
      <w:numFmt w:val="bullet"/>
      <w:lvlText w:val=""/>
      <w:lvlJc w:val="left"/>
      <w:pPr>
        <w:tabs>
          <w:tab w:val="num" w:pos="502"/>
        </w:tabs>
        <w:ind w:left="502" w:hanging="360"/>
      </w:pPr>
      <w:rPr>
        <w:rFonts w:ascii="Symbol" w:hAnsi="Symbol"/>
      </w:rPr>
    </w:lvl>
  </w:abstractNum>
  <w:abstractNum w:abstractNumId="5" w15:restartNumberingAfterBreak="0">
    <w:nsid w:val="00000021"/>
    <w:multiLevelType w:val="singleLevel"/>
    <w:tmpl w:val="00000021"/>
    <w:name w:val="WW8Num33"/>
    <w:lvl w:ilvl="0">
      <w:start w:val="1"/>
      <w:numFmt w:val="bullet"/>
      <w:lvlText w:val=""/>
      <w:lvlJc w:val="left"/>
      <w:pPr>
        <w:tabs>
          <w:tab w:val="num" w:pos="502"/>
        </w:tabs>
        <w:ind w:left="502" w:hanging="360"/>
      </w:pPr>
      <w:rPr>
        <w:rFonts w:ascii="Symbol" w:hAnsi="Symbol"/>
      </w:rPr>
    </w:lvl>
  </w:abstractNum>
  <w:abstractNum w:abstractNumId="6" w15:restartNumberingAfterBreak="0">
    <w:nsid w:val="0000002B"/>
    <w:multiLevelType w:val="singleLevel"/>
    <w:tmpl w:val="0000002B"/>
    <w:name w:val="WW8Num43"/>
    <w:lvl w:ilvl="0">
      <w:start w:val="1"/>
      <w:numFmt w:val="bullet"/>
      <w:lvlText w:val=""/>
      <w:lvlJc w:val="left"/>
      <w:pPr>
        <w:tabs>
          <w:tab w:val="num" w:pos="502"/>
        </w:tabs>
        <w:ind w:left="502" w:hanging="360"/>
      </w:pPr>
      <w:rPr>
        <w:rFonts w:ascii="Symbol" w:hAnsi="Symbol"/>
      </w:rPr>
    </w:lvl>
  </w:abstractNum>
  <w:abstractNum w:abstractNumId="7" w15:restartNumberingAfterBreak="0">
    <w:nsid w:val="0086492C"/>
    <w:multiLevelType w:val="hybridMultilevel"/>
    <w:tmpl w:val="CB18DD0A"/>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12D47E0"/>
    <w:multiLevelType w:val="hybridMultilevel"/>
    <w:tmpl w:val="258007E2"/>
    <w:lvl w:ilvl="0" w:tplc="760632B0">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1751AEA"/>
    <w:multiLevelType w:val="hybridMultilevel"/>
    <w:tmpl w:val="6868DEAE"/>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1985DD0"/>
    <w:multiLevelType w:val="hybridMultilevel"/>
    <w:tmpl w:val="9D205564"/>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1A0132F"/>
    <w:multiLevelType w:val="hybridMultilevel"/>
    <w:tmpl w:val="4E9C1504"/>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1E9017A"/>
    <w:multiLevelType w:val="hybridMultilevel"/>
    <w:tmpl w:val="9A9E4100"/>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1FB2234"/>
    <w:multiLevelType w:val="hybridMultilevel"/>
    <w:tmpl w:val="DA742B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3365714"/>
    <w:multiLevelType w:val="hybridMultilevel"/>
    <w:tmpl w:val="BD4ED554"/>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036D1CB8"/>
    <w:multiLevelType w:val="hybridMultilevel"/>
    <w:tmpl w:val="EFDC69F2"/>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40B4575"/>
    <w:multiLevelType w:val="hybridMultilevel"/>
    <w:tmpl w:val="DE1C9A3C"/>
    <w:lvl w:ilvl="0" w:tplc="760632B0">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4636F7D"/>
    <w:multiLevelType w:val="hybridMultilevel"/>
    <w:tmpl w:val="AD3C84C8"/>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4BC5AE7"/>
    <w:multiLevelType w:val="hybridMultilevel"/>
    <w:tmpl w:val="51163266"/>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4CB0192"/>
    <w:multiLevelType w:val="hybridMultilevel"/>
    <w:tmpl w:val="FFDC3B78"/>
    <w:lvl w:ilvl="0" w:tplc="760632B0">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4D46D67"/>
    <w:multiLevelType w:val="hybridMultilevel"/>
    <w:tmpl w:val="8E06055E"/>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4DD3987"/>
    <w:multiLevelType w:val="hybridMultilevel"/>
    <w:tmpl w:val="61FEDF84"/>
    <w:lvl w:ilvl="0" w:tplc="928A4D0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055A77DA"/>
    <w:multiLevelType w:val="multilevel"/>
    <w:tmpl w:val="48F40D02"/>
    <w:lvl w:ilvl="0">
      <w:start w:val="2"/>
      <w:numFmt w:val="decimal"/>
      <w:lvlText w:val="%1"/>
      <w:lvlJc w:val="left"/>
      <w:pPr>
        <w:ind w:left="633" w:hanging="421"/>
      </w:pPr>
      <w:rPr>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lang w:val="ru-RU" w:eastAsia="en-US" w:bidi="ar-SA"/>
      </w:rPr>
    </w:lvl>
    <w:lvl w:ilvl="6">
      <w:numFmt w:val="bullet"/>
      <w:lvlText w:val="•"/>
      <w:lvlJc w:val="left"/>
      <w:pPr>
        <w:ind w:left="5142" w:hanging="181"/>
      </w:pPr>
      <w:rPr>
        <w:lang w:val="ru-RU" w:eastAsia="en-US" w:bidi="ar-SA"/>
      </w:rPr>
    </w:lvl>
    <w:lvl w:ilvl="7">
      <w:numFmt w:val="bullet"/>
      <w:lvlText w:val="•"/>
      <w:lvlJc w:val="left"/>
      <w:pPr>
        <w:ind w:left="6523" w:hanging="181"/>
      </w:pPr>
      <w:rPr>
        <w:lang w:val="ru-RU" w:eastAsia="en-US" w:bidi="ar-SA"/>
      </w:rPr>
    </w:lvl>
    <w:lvl w:ilvl="8">
      <w:numFmt w:val="bullet"/>
      <w:lvlText w:val="•"/>
      <w:lvlJc w:val="left"/>
      <w:pPr>
        <w:ind w:left="7904" w:hanging="181"/>
      </w:pPr>
      <w:rPr>
        <w:lang w:val="ru-RU" w:eastAsia="en-US" w:bidi="ar-SA"/>
      </w:rPr>
    </w:lvl>
  </w:abstractNum>
  <w:abstractNum w:abstractNumId="24" w15:restartNumberingAfterBreak="0">
    <w:nsid w:val="062859DA"/>
    <w:multiLevelType w:val="hybridMultilevel"/>
    <w:tmpl w:val="9DFC5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067B581F"/>
    <w:multiLevelType w:val="hybridMultilevel"/>
    <w:tmpl w:val="BB286D34"/>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71318BA"/>
    <w:multiLevelType w:val="hybridMultilevel"/>
    <w:tmpl w:val="8556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7711E64"/>
    <w:multiLevelType w:val="hybridMultilevel"/>
    <w:tmpl w:val="4DEE359E"/>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7E34C89"/>
    <w:multiLevelType w:val="hybridMultilevel"/>
    <w:tmpl w:val="C90688C0"/>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07ED31A6"/>
    <w:multiLevelType w:val="hybridMultilevel"/>
    <w:tmpl w:val="E88E108A"/>
    <w:lvl w:ilvl="0" w:tplc="760632B0">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818355A"/>
    <w:multiLevelType w:val="hybridMultilevel"/>
    <w:tmpl w:val="1D025A86"/>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08223673"/>
    <w:multiLevelType w:val="hybridMultilevel"/>
    <w:tmpl w:val="F2820560"/>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095E05E1"/>
    <w:multiLevelType w:val="hybridMultilevel"/>
    <w:tmpl w:val="77BC0798"/>
    <w:lvl w:ilvl="0" w:tplc="760632B0">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096E04B1"/>
    <w:multiLevelType w:val="hybridMultilevel"/>
    <w:tmpl w:val="593E130C"/>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09BD3E0C"/>
    <w:multiLevelType w:val="hybridMultilevel"/>
    <w:tmpl w:val="0CA21E4A"/>
    <w:lvl w:ilvl="0" w:tplc="760632B0">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09D31094"/>
    <w:multiLevelType w:val="hybridMultilevel"/>
    <w:tmpl w:val="7152F854"/>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0AA86FEC"/>
    <w:multiLevelType w:val="hybridMultilevel"/>
    <w:tmpl w:val="ED0EE126"/>
    <w:lvl w:ilvl="0" w:tplc="760632B0">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0AB15830"/>
    <w:multiLevelType w:val="hybridMultilevel"/>
    <w:tmpl w:val="F52C3FD8"/>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0AC673D0"/>
    <w:multiLevelType w:val="hybridMultilevel"/>
    <w:tmpl w:val="ABF422E4"/>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0B695E12"/>
    <w:multiLevelType w:val="hybridMultilevel"/>
    <w:tmpl w:val="36E8BBE2"/>
    <w:lvl w:ilvl="0" w:tplc="9BF6B7CC">
      <w:start w:val="1"/>
      <w:numFmt w:val="bullet"/>
      <w:lvlText w:val=""/>
      <w:lvlJc w:val="left"/>
      <w:pPr>
        <w:ind w:left="720" w:hanging="360"/>
      </w:pPr>
      <w:rPr>
        <w:rFonts w:ascii="Symbol" w:hAnsi="Symbol" w:hint="default"/>
        <w:spacing w:val="0"/>
        <w:position w:val="-2"/>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0B8D499C"/>
    <w:multiLevelType w:val="hybridMultilevel"/>
    <w:tmpl w:val="4E52FAC2"/>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0BE27E42"/>
    <w:multiLevelType w:val="hybridMultilevel"/>
    <w:tmpl w:val="E50C99E4"/>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0CAB249E"/>
    <w:multiLevelType w:val="hybridMultilevel"/>
    <w:tmpl w:val="F6C43DBC"/>
    <w:lvl w:ilvl="0" w:tplc="760632B0">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0CE44355"/>
    <w:multiLevelType w:val="hybridMultilevel"/>
    <w:tmpl w:val="865A894E"/>
    <w:lvl w:ilvl="0" w:tplc="9BF6B7CC">
      <w:start w:val="1"/>
      <w:numFmt w:val="bullet"/>
      <w:lvlText w:val=""/>
      <w:lvlJc w:val="left"/>
      <w:pPr>
        <w:ind w:left="720" w:hanging="360"/>
      </w:pPr>
      <w:rPr>
        <w:rFonts w:ascii="Symbol" w:hAnsi="Symbol" w:hint="default"/>
        <w:spacing w:val="0"/>
        <w:position w:val="-2"/>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0D633370"/>
    <w:multiLevelType w:val="hybridMultilevel"/>
    <w:tmpl w:val="23D641EC"/>
    <w:lvl w:ilvl="0" w:tplc="760632B0">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0EA04F6C"/>
    <w:multiLevelType w:val="hybridMultilevel"/>
    <w:tmpl w:val="711EECFE"/>
    <w:lvl w:ilvl="0" w:tplc="9BF6B7CC">
      <w:start w:val="1"/>
      <w:numFmt w:val="bullet"/>
      <w:lvlText w:val=""/>
      <w:lvlJc w:val="left"/>
      <w:pPr>
        <w:ind w:left="720" w:hanging="360"/>
      </w:pPr>
      <w:rPr>
        <w:rFonts w:ascii="Symbol" w:hAnsi="Symbol" w:hint="default"/>
        <w:spacing w:val="0"/>
        <w:position w:val="-2"/>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0F8C1B8C"/>
    <w:multiLevelType w:val="hybridMultilevel"/>
    <w:tmpl w:val="EB3CFD56"/>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0F9B5616"/>
    <w:multiLevelType w:val="hybridMultilevel"/>
    <w:tmpl w:val="7ED42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0FA84455"/>
    <w:multiLevelType w:val="hybridMultilevel"/>
    <w:tmpl w:val="86F8680C"/>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0FB379C3"/>
    <w:multiLevelType w:val="hybridMultilevel"/>
    <w:tmpl w:val="F9804A00"/>
    <w:lvl w:ilvl="0" w:tplc="760632B0">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0FB66924"/>
    <w:multiLevelType w:val="hybridMultilevel"/>
    <w:tmpl w:val="A7BAFB74"/>
    <w:lvl w:ilvl="0" w:tplc="760632B0">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0FDA415E"/>
    <w:multiLevelType w:val="hybridMultilevel"/>
    <w:tmpl w:val="065C4B0E"/>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102344D7"/>
    <w:multiLevelType w:val="hybridMultilevel"/>
    <w:tmpl w:val="77EABAC6"/>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109C591F"/>
    <w:multiLevelType w:val="hybridMultilevel"/>
    <w:tmpl w:val="682A6B14"/>
    <w:lvl w:ilvl="0" w:tplc="9BF6B7CC">
      <w:start w:val="1"/>
      <w:numFmt w:val="bullet"/>
      <w:lvlText w:val=""/>
      <w:lvlJc w:val="left"/>
      <w:pPr>
        <w:ind w:left="720" w:hanging="360"/>
      </w:pPr>
      <w:rPr>
        <w:rFonts w:ascii="Symbol" w:hAnsi="Symbol" w:hint="default"/>
        <w:spacing w:val="0"/>
        <w:position w:val="-2"/>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118A12F9"/>
    <w:multiLevelType w:val="hybridMultilevel"/>
    <w:tmpl w:val="024EAA4A"/>
    <w:lvl w:ilvl="0" w:tplc="9BF6B7CC">
      <w:start w:val="1"/>
      <w:numFmt w:val="bullet"/>
      <w:lvlText w:val=""/>
      <w:lvlJc w:val="left"/>
      <w:pPr>
        <w:ind w:left="720" w:hanging="360"/>
      </w:pPr>
      <w:rPr>
        <w:rFonts w:ascii="Symbol" w:hAnsi="Symbol" w:hint="default"/>
        <w:spacing w:val="0"/>
        <w:position w:val="-2"/>
        <w:sz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5" w15:restartNumberingAfterBreak="0">
    <w:nsid w:val="11A76BD3"/>
    <w:multiLevelType w:val="hybridMultilevel"/>
    <w:tmpl w:val="79D66A4A"/>
    <w:lvl w:ilvl="0" w:tplc="9BF6B7CC">
      <w:start w:val="1"/>
      <w:numFmt w:val="bullet"/>
      <w:lvlText w:val=""/>
      <w:lvlJc w:val="left"/>
      <w:pPr>
        <w:ind w:left="720" w:hanging="360"/>
      </w:pPr>
      <w:rPr>
        <w:rFonts w:ascii="Symbol" w:hAnsi="Symbol" w:hint="default"/>
        <w:spacing w:val="0"/>
        <w:position w:val="-2"/>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15:restartNumberingAfterBreak="0">
    <w:nsid w:val="125B66A9"/>
    <w:multiLevelType w:val="hybridMultilevel"/>
    <w:tmpl w:val="3C585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12AD2810"/>
    <w:multiLevelType w:val="hybridMultilevel"/>
    <w:tmpl w:val="426A49DA"/>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13490CD0"/>
    <w:multiLevelType w:val="hybridMultilevel"/>
    <w:tmpl w:val="6B24ABEA"/>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13E851C3"/>
    <w:multiLevelType w:val="hybridMultilevel"/>
    <w:tmpl w:val="B5D416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148868C1"/>
    <w:multiLevelType w:val="hybridMultilevel"/>
    <w:tmpl w:val="FD5E9738"/>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151869DB"/>
    <w:multiLevelType w:val="hybridMultilevel"/>
    <w:tmpl w:val="6946412E"/>
    <w:lvl w:ilvl="0" w:tplc="9BF6B7CC">
      <w:start w:val="1"/>
      <w:numFmt w:val="bullet"/>
      <w:lvlText w:val=""/>
      <w:lvlJc w:val="left"/>
      <w:pPr>
        <w:ind w:left="720" w:hanging="360"/>
      </w:pPr>
      <w:rPr>
        <w:rFonts w:ascii="Symbol" w:hAnsi="Symbol" w:hint="default"/>
        <w:spacing w:val="0"/>
        <w:position w:val="-2"/>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152E3ADA"/>
    <w:multiLevelType w:val="hybridMultilevel"/>
    <w:tmpl w:val="17FEBD20"/>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15E06DED"/>
    <w:multiLevelType w:val="multilevel"/>
    <w:tmpl w:val="EF0C3D48"/>
    <w:lvl w:ilvl="0">
      <w:start w:val="1"/>
      <w:numFmt w:val="decimal"/>
      <w:lvlText w:val="%1."/>
      <w:lvlJc w:val="left"/>
      <w:pPr>
        <w:ind w:left="720" w:hanging="360"/>
      </w:pPr>
    </w:lvl>
    <w:lvl w:ilvl="1">
      <w:start w:val="5"/>
      <w:numFmt w:val="decimal"/>
      <w:isLgl/>
      <w:lvlText w:val="%1.%2"/>
      <w:lvlJc w:val="left"/>
      <w:pPr>
        <w:ind w:left="894"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64" w15:restartNumberingAfterBreak="0">
    <w:nsid w:val="15E94599"/>
    <w:multiLevelType w:val="hybridMultilevel"/>
    <w:tmpl w:val="94922D9A"/>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16336A4C"/>
    <w:multiLevelType w:val="hybridMultilevel"/>
    <w:tmpl w:val="7CCE487E"/>
    <w:lvl w:ilvl="0" w:tplc="4AECCA24">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66" w15:restartNumberingAfterBreak="0">
    <w:nsid w:val="163521BD"/>
    <w:multiLevelType w:val="hybridMultilevel"/>
    <w:tmpl w:val="23D85D0C"/>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1694731F"/>
    <w:multiLevelType w:val="multilevel"/>
    <w:tmpl w:val="646C06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8" w15:restartNumberingAfterBreak="0">
    <w:nsid w:val="16AD1C53"/>
    <w:multiLevelType w:val="hybridMultilevel"/>
    <w:tmpl w:val="B1244220"/>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171E0053"/>
    <w:multiLevelType w:val="hybridMultilevel"/>
    <w:tmpl w:val="5DF01EFA"/>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186B05ED"/>
    <w:multiLevelType w:val="hybridMultilevel"/>
    <w:tmpl w:val="0DF48FB4"/>
    <w:lvl w:ilvl="0" w:tplc="760632B0">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2" w15:restartNumberingAfterBreak="0">
    <w:nsid w:val="19FA3A1B"/>
    <w:multiLevelType w:val="hybridMultilevel"/>
    <w:tmpl w:val="B4E41F22"/>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1A751F1C"/>
    <w:multiLevelType w:val="hybridMultilevel"/>
    <w:tmpl w:val="3C9A71B6"/>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1A8522A3"/>
    <w:multiLevelType w:val="hybridMultilevel"/>
    <w:tmpl w:val="F4526F36"/>
    <w:lvl w:ilvl="0" w:tplc="760632B0">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1AF9054D"/>
    <w:multiLevelType w:val="hybridMultilevel"/>
    <w:tmpl w:val="FF480088"/>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1B9273B6"/>
    <w:multiLevelType w:val="hybridMultilevel"/>
    <w:tmpl w:val="AEAEFB38"/>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8" w15:restartNumberingAfterBreak="0">
    <w:nsid w:val="1C0B7ED5"/>
    <w:multiLevelType w:val="hybridMultilevel"/>
    <w:tmpl w:val="2B5E36D8"/>
    <w:lvl w:ilvl="0" w:tplc="9BF6B7CC">
      <w:start w:val="1"/>
      <w:numFmt w:val="bullet"/>
      <w:lvlText w:val=""/>
      <w:lvlJc w:val="left"/>
      <w:pPr>
        <w:ind w:left="720" w:hanging="360"/>
      </w:pPr>
      <w:rPr>
        <w:rFonts w:ascii="Symbol" w:hAnsi="Symbol" w:hint="default"/>
        <w:spacing w:val="0"/>
        <w:position w:val="-2"/>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1C371FE1"/>
    <w:multiLevelType w:val="hybridMultilevel"/>
    <w:tmpl w:val="4BBE1DF4"/>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1" w15:restartNumberingAfterBreak="0">
    <w:nsid w:val="1E054EF0"/>
    <w:multiLevelType w:val="hybridMultilevel"/>
    <w:tmpl w:val="481A9128"/>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20D96FAC"/>
    <w:multiLevelType w:val="hybridMultilevel"/>
    <w:tmpl w:val="88604330"/>
    <w:lvl w:ilvl="0" w:tplc="05B8B2FA">
      <w:start w:val="1"/>
      <w:numFmt w:val="decimal"/>
      <w:lvlText w:val="%1)"/>
      <w:lvlJc w:val="left"/>
      <w:pPr>
        <w:ind w:left="1069" w:hanging="360"/>
      </w:pPr>
      <w:rPr>
        <w:b/>
        <w:i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3"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4" w15:restartNumberingAfterBreak="0">
    <w:nsid w:val="21F27E2E"/>
    <w:multiLevelType w:val="multilevel"/>
    <w:tmpl w:val="3C26E59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5" w15:restartNumberingAfterBreak="0">
    <w:nsid w:val="222053F8"/>
    <w:multiLevelType w:val="hybridMultilevel"/>
    <w:tmpl w:val="4CD88AB4"/>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22C06A2C"/>
    <w:multiLevelType w:val="hybridMultilevel"/>
    <w:tmpl w:val="E13404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22CD3A1B"/>
    <w:multiLevelType w:val="hybridMultilevel"/>
    <w:tmpl w:val="C2F0E8DC"/>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238550FE"/>
    <w:multiLevelType w:val="multilevel"/>
    <w:tmpl w:val="250CC544"/>
    <w:lvl w:ilvl="0">
      <w:start w:val="2"/>
      <w:numFmt w:val="decimal"/>
      <w:lvlText w:val="%1."/>
      <w:lvlJc w:val="left"/>
      <w:pPr>
        <w:ind w:left="540" w:hanging="540"/>
      </w:pPr>
    </w:lvl>
    <w:lvl w:ilvl="1">
      <w:start w:val="4"/>
      <w:numFmt w:val="decimal"/>
      <w:lvlText w:val="2.3.%2."/>
      <w:lvlJc w:val="left"/>
      <w:pPr>
        <w:ind w:left="894" w:hanging="540"/>
      </w:pPr>
      <w:rPr>
        <w:caps w:val="0"/>
        <w:strike w:val="0"/>
        <w:dstrike w:val="0"/>
        <w:vanish w:val="0"/>
        <w:webHidden w:val="0"/>
        <w:sz w:val="24"/>
        <w:u w:val="none"/>
        <w:effect w:val="none"/>
        <w:vertAlign w:val="baseline"/>
        <w:specVanish w:val="0"/>
      </w:r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89" w15:restartNumberingAfterBreak="0">
    <w:nsid w:val="23BD3CBD"/>
    <w:multiLevelType w:val="multilevel"/>
    <w:tmpl w:val="1C36C34A"/>
    <w:lvl w:ilvl="0">
      <w:start w:val="1"/>
      <w:numFmt w:val="upperRoman"/>
      <w:lvlText w:val="%1."/>
      <w:lvlJc w:val="right"/>
      <w:pPr>
        <w:ind w:left="1146" w:hanging="360"/>
      </w:pPr>
    </w:lvl>
    <w:lvl w:ilvl="1">
      <w:start w:val="4"/>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90" w15:restartNumberingAfterBreak="0">
    <w:nsid w:val="24296E7F"/>
    <w:multiLevelType w:val="hybridMultilevel"/>
    <w:tmpl w:val="7A522DE2"/>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246607E0"/>
    <w:multiLevelType w:val="hybridMultilevel"/>
    <w:tmpl w:val="807A2E3C"/>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257C4081"/>
    <w:multiLevelType w:val="hybridMultilevel"/>
    <w:tmpl w:val="BB5AF276"/>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25892117"/>
    <w:multiLevelType w:val="hybridMultilevel"/>
    <w:tmpl w:val="359AB4C8"/>
    <w:lvl w:ilvl="0" w:tplc="760632B0">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26136C80"/>
    <w:multiLevelType w:val="hybridMultilevel"/>
    <w:tmpl w:val="5CEC37EE"/>
    <w:lvl w:ilvl="0" w:tplc="760632B0">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6"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7" w15:restartNumberingAfterBreak="0">
    <w:nsid w:val="27F812F3"/>
    <w:multiLevelType w:val="hybridMultilevel"/>
    <w:tmpl w:val="686EE078"/>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287602DE"/>
    <w:multiLevelType w:val="hybridMultilevel"/>
    <w:tmpl w:val="480C603C"/>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28B55804"/>
    <w:multiLevelType w:val="hybridMultilevel"/>
    <w:tmpl w:val="984C476E"/>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29B66EA7"/>
    <w:multiLevelType w:val="hybridMultilevel"/>
    <w:tmpl w:val="A03E1288"/>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2A6363C4"/>
    <w:multiLevelType w:val="hybridMultilevel"/>
    <w:tmpl w:val="27460FF6"/>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2C3400CA"/>
    <w:multiLevelType w:val="hybridMultilevel"/>
    <w:tmpl w:val="D68C3714"/>
    <w:lvl w:ilvl="0" w:tplc="760632B0">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2CD35CD9"/>
    <w:multiLevelType w:val="hybridMultilevel"/>
    <w:tmpl w:val="8BF019A4"/>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2CDA5659"/>
    <w:multiLevelType w:val="hybridMultilevel"/>
    <w:tmpl w:val="D7E40556"/>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2D6D759A"/>
    <w:multiLevelType w:val="hybridMultilevel"/>
    <w:tmpl w:val="F134E038"/>
    <w:lvl w:ilvl="0" w:tplc="4AECCA24">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06" w15:restartNumberingAfterBreak="0">
    <w:nsid w:val="2DB661B7"/>
    <w:multiLevelType w:val="hybridMultilevel"/>
    <w:tmpl w:val="EBC46A82"/>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2E8C74FC"/>
    <w:multiLevelType w:val="hybridMultilevel"/>
    <w:tmpl w:val="4EF6A20E"/>
    <w:lvl w:ilvl="0" w:tplc="9BF6B7CC">
      <w:start w:val="1"/>
      <w:numFmt w:val="bullet"/>
      <w:lvlText w:val=""/>
      <w:lvlJc w:val="left"/>
      <w:pPr>
        <w:ind w:left="720" w:hanging="360"/>
      </w:pPr>
      <w:rPr>
        <w:rFonts w:ascii="Symbol" w:hAnsi="Symbol" w:hint="default"/>
        <w:spacing w:val="0"/>
        <w:position w:val="-2"/>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2EFA74D3"/>
    <w:multiLevelType w:val="multilevel"/>
    <w:tmpl w:val="64047AF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9" w15:restartNumberingAfterBreak="0">
    <w:nsid w:val="2EFC36A5"/>
    <w:multiLevelType w:val="hybridMultilevel"/>
    <w:tmpl w:val="102245EC"/>
    <w:lvl w:ilvl="0" w:tplc="760632B0">
      <w:start w:val="1"/>
      <w:numFmt w:val="bullet"/>
      <w:lvlText w:val=""/>
      <w:lvlJc w:val="left"/>
      <w:pPr>
        <w:tabs>
          <w:tab w:val="num" w:pos="1429"/>
        </w:tabs>
        <w:ind w:left="1429" w:hanging="360"/>
      </w:pPr>
      <w:rPr>
        <w:rFonts w:ascii="Symbol" w:hAnsi="Symbol" w:hint="default"/>
        <w:sz w:val="28"/>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0" w15:restartNumberingAfterBreak="0">
    <w:nsid w:val="30AA2970"/>
    <w:multiLevelType w:val="hybridMultilevel"/>
    <w:tmpl w:val="D64230E0"/>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30BA1443"/>
    <w:multiLevelType w:val="hybridMultilevel"/>
    <w:tmpl w:val="EC1A3BE6"/>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318F0520"/>
    <w:multiLevelType w:val="hybridMultilevel"/>
    <w:tmpl w:val="A732B1A8"/>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319E2D02"/>
    <w:multiLevelType w:val="hybridMultilevel"/>
    <w:tmpl w:val="DAF20BD8"/>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32F820CE"/>
    <w:multiLevelType w:val="hybridMultilevel"/>
    <w:tmpl w:val="7884EB6E"/>
    <w:lvl w:ilvl="0" w:tplc="928A4D0C">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15" w15:restartNumberingAfterBreak="0">
    <w:nsid w:val="333522DB"/>
    <w:multiLevelType w:val="hybridMultilevel"/>
    <w:tmpl w:val="B4AE19B2"/>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33772895"/>
    <w:multiLevelType w:val="hybridMultilevel"/>
    <w:tmpl w:val="2102C7AC"/>
    <w:lvl w:ilvl="0" w:tplc="760632B0">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33CE2995"/>
    <w:multiLevelType w:val="hybridMultilevel"/>
    <w:tmpl w:val="0538A36C"/>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19" w15:restartNumberingAfterBreak="0">
    <w:nsid w:val="345738E5"/>
    <w:multiLevelType w:val="hybridMultilevel"/>
    <w:tmpl w:val="D85A9DDE"/>
    <w:lvl w:ilvl="0" w:tplc="760632B0">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359A10E8"/>
    <w:multiLevelType w:val="hybridMultilevel"/>
    <w:tmpl w:val="96E8B898"/>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35E54FF0"/>
    <w:multiLevelType w:val="hybridMultilevel"/>
    <w:tmpl w:val="E8EE8470"/>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36477F1E"/>
    <w:multiLevelType w:val="hybridMultilevel"/>
    <w:tmpl w:val="026428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4" w15:restartNumberingAfterBreak="0">
    <w:nsid w:val="37FD2F97"/>
    <w:multiLevelType w:val="hybridMultilevel"/>
    <w:tmpl w:val="C2387C9E"/>
    <w:lvl w:ilvl="0" w:tplc="760632B0">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385545E6"/>
    <w:multiLevelType w:val="hybridMultilevel"/>
    <w:tmpl w:val="9710EF42"/>
    <w:lvl w:ilvl="0" w:tplc="4AECCA24">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26" w15:restartNumberingAfterBreak="0">
    <w:nsid w:val="393D1E09"/>
    <w:multiLevelType w:val="hybridMultilevel"/>
    <w:tmpl w:val="CFB017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398D08C4"/>
    <w:multiLevelType w:val="hybridMultilevel"/>
    <w:tmpl w:val="04C2DBC4"/>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3A0E5796"/>
    <w:multiLevelType w:val="hybridMultilevel"/>
    <w:tmpl w:val="9C9C9322"/>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3A59238D"/>
    <w:multiLevelType w:val="hybridMultilevel"/>
    <w:tmpl w:val="047AF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1" w15:restartNumberingAfterBreak="0">
    <w:nsid w:val="3AD6717F"/>
    <w:multiLevelType w:val="hybridMultilevel"/>
    <w:tmpl w:val="DA22C9AE"/>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3B6B2ED4"/>
    <w:multiLevelType w:val="hybridMultilevel"/>
    <w:tmpl w:val="64826214"/>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3BD51D2E"/>
    <w:multiLevelType w:val="hybridMultilevel"/>
    <w:tmpl w:val="501EFCB8"/>
    <w:lvl w:ilvl="0" w:tplc="760632B0">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3C640D99"/>
    <w:multiLevelType w:val="hybridMultilevel"/>
    <w:tmpl w:val="8E4A1756"/>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3CE54F45"/>
    <w:multiLevelType w:val="hybridMultilevel"/>
    <w:tmpl w:val="80EC6B4E"/>
    <w:lvl w:ilvl="0" w:tplc="760632B0">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3D0D49FD"/>
    <w:multiLevelType w:val="hybridMultilevel"/>
    <w:tmpl w:val="56C8B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8" w15:restartNumberingAfterBreak="0">
    <w:nsid w:val="3E0334B1"/>
    <w:multiLevelType w:val="hybridMultilevel"/>
    <w:tmpl w:val="2B4EB81A"/>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5.%2."/>
      <w:lvlJc w:val="left"/>
      <w:pPr>
        <w:ind w:left="0" w:firstLine="0"/>
      </w:pPr>
      <w:rPr>
        <w:b w:val="0"/>
        <w:bCs w:val="0"/>
        <w:i w:val="0"/>
        <w:iCs w:val="0"/>
        <w:caps w:val="0"/>
        <w:smallCaps w:val="0"/>
        <w:strike w:val="0"/>
        <w:dstrike w:val="0"/>
        <w:vanish w:val="0"/>
        <w:webHidden w:val="0"/>
        <w:color w:val="000000"/>
        <w:spacing w:val="0"/>
        <w:w w:val="100"/>
        <w:position w:val="0"/>
        <w:sz w:val="24"/>
        <w:szCs w:val="28"/>
        <w:u w:val="none"/>
        <w:effect w:val="none"/>
        <w:vertAlign w:val="baseline"/>
        <w:specVanish w:val="0"/>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0" w15:restartNumberingAfterBreak="0">
    <w:nsid w:val="3E5A330C"/>
    <w:multiLevelType w:val="hybridMultilevel"/>
    <w:tmpl w:val="F78427A0"/>
    <w:lvl w:ilvl="0" w:tplc="0000001F">
      <w:start w:val="1"/>
      <w:numFmt w:val="bullet"/>
      <w:lvlText w:val="-"/>
      <w:lvlJc w:val="left"/>
      <w:pPr>
        <w:ind w:left="360" w:hanging="360"/>
      </w:pPr>
      <w:rPr>
        <w:rFonts w:ascii="OpenSymbol" w:hAnsi="OpenSymbol"/>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1" w15:restartNumberingAfterBreak="0">
    <w:nsid w:val="3E952068"/>
    <w:multiLevelType w:val="hybridMultilevel"/>
    <w:tmpl w:val="B7F0FE66"/>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3F11371C"/>
    <w:multiLevelType w:val="hybridMultilevel"/>
    <w:tmpl w:val="B8D43468"/>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3F364ECC"/>
    <w:multiLevelType w:val="hybridMultilevel"/>
    <w:tmpl w:val="41D05C1A"/>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3F3B6BF7"/>
    <w:multiLevelType w:val="hybridMultilevel"/>
    <w:tmpl w:val="7B3870CE"/>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40320614"/>
    <w:multiLevelType w:val="hybridMultilevel"/>
    <w:tmpl w:val="A4E09CC6"/>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409C70AB"/>
    <w:multiLevelType w:val="hybridMultilevel"/>
    <w:tmpl w:val="442A78A0"/>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40AC477C"/>
    <w:multiLevelType w:val="hybridMultilevel"/>
    <w:tmpl w:val="333CF03A"/>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40D32749"/>
    <w:multiLevelType w:val="multilevel"/>
    <w:tmpl w:val="0B4A7956"/>
    <w:lvl w:ilvl="0">
      <w:start w:val="1"/>
      <w:numFmt w:val="upperRoman"/>
      <w:lvlText w:val="%1."/>
      <w:lvlJc w:val="left"/>
      <w:pPr>
        <w:ind w:left="1713" w:hanging="720"/>
      </w:pPr>
      <w:rPr>
        <w:i w:val="0"/>
      </w:rPr>
    </w:lvl>
    <w:lvl w:ilvl="1">
      <w:start w:val="1"/>
      <w:numFmt w:val="decimal"/>
      <w:isLgl/>
      <w:lvlText w:val="%1.%2."/>
      <w:lvlJc w:val="left"/>
      <w:pPr>
        <w:ind w:left="644" w:hanging="360"/>
      </w:pPr>
    </w:lvl>
    <w:lvl w:ilvl="2">
      <w:start w:val="1"/>
      <w:numFmt w:val="decimal"/>
      <w:isLgl/>
      <w:lvlText w:val="%1.%2.%3."/>
      <w:lvlJc w:val="left"/>
      <w:pPr>
        <w:ind w:left="8817" w:hanging="720"/>
      </w:pPr>
    </w:lvl>
    <w:lvl w:ilvl="3">
      <w:start w:val="1"/>
      <w:numFmt w:val="decimal"/>
      <w:isLgl/>
      <w:lvlText w:val="%1.%2.%3.%4."/>
      <w:lvlJc w:val="left"/>
      <w:pPr>
        <w:ind w:left="12405" w:hanging="720"/>
      </w:pPr>
    </w:lvl>
    <w:lvl w:ilvl="4">
      <w:start w:val="1"/>
      <w:numFmt w:val="decimal"/>
      <w:isLgl/>
      <w:lvlText w:val="%1.%2.%3.%4.%5."/>
      <w:lvlJc w:val="left"/>
      <w:pPr>
        <w:ind w:left="16353" w:hanging="1080"/>
      </w:pPr>
    </w:lvl>
    <w:lvl w:ilvl="5">
      <w:start w:val="1"/>
      <w:numFmt w:val="decimal"/>
      <w:isLgl/>
      <w:lvlText w:val="%1.%2.%3.%4.%5.%6."/>
      <w:lvlJc w:val="left"/>
      <w:pPr>
        <w:ind w:left="19941" w:hanging="1080"/>
      </w:pPr>
    </w:lvl>
    <w:lvl w:ilvl="6">
      <w:start w:val="1"/>
      <w:numFmt w:val="decimal"/>
      <w:isLgl/>
      <w:lvlText w:val="%1.%2.%3.%4.%5.%6.%7."/>
      <w:lvlJc w:val="left"/>
      <w:pPr>
        <w:ind w:left="23889" w:hanging="1440"/>
      </w:pPr>
    </w:lvl>
    <w:lvl w:ilvl="7">
      <w:start w:val="1"/>
      <w:numFmt w:val="decimal"/>
      <w:isLgl/>
      <w:lvlText w:val="%1.%2.%3.%4.%5.%6.%7.%8."/>
      <w:lvlJc w:val="left"/>
      <w:pPr>
        <w:ind w:left="27477" w:hanging="1440"/>
      </w:pPr>
    </w:lvl>
    <w:lvl w:ilvl="8">
      <w:start w:val="1"/>
      <w:numFmt w:val="decimal"/>
      <w:isLgl/>
      <w:lvlText w:val="%1.%2.%3.%4.%5.%6.%7.%8.%9."/>
      <w:lvlJc w:val="left"/>
      <w:pPr>
        <w:ind w:left="31425" w:hanging="1800"/>
      </w:pPr>
    </w:lvl>
  </w:abstractNum>
  <w:abstractNum w:abstractNumId="149" w15:restartNumberingAfterBreak="0">
    <w:nsid w:val="415B046C"/>
    <w:multiLevelType w:val="hybridMultilevel"/>
    <w:tmpl w:val="B37408DC"/>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41A63A8B"/>
    <w:multiLevelType w:val="multilevel"/>
    <w:tmpl w:val="C11617D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1" w15:restartNumberingAfterBreak="0">
    <w:nsid w:val="41B879DE"/>
    <w:multiLevelType w:val="hybridMultilevel"/>
    <w:tmpl w:val="FFCA975C"/>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423A719C"/>
    <w:multiLevelType w:val="hybridMultilevel"/>
    <w:tmpl w:val="638455C6"/>
    <w:lvl w:ilvl="0" w:tplc="760632B0">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43DF1302"/>
    <w:multiLevelType w:val="hybridMultilevel"/>
    <w:tmpl w:val="D804D1D2"/>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4408184E"/>
    <w:multiLevelType w:val="hybridMultilevel"/>
    <w:tmpl w:val="523AD73C"/>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4450635E"/>
    <w:multiLevelType w:val="hybridMultilevel"/>
    <w:tmpl w:val="A1D042E0"/>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446776DA"/>
    <w:multiLevelType w:val="hybridMultilevel"/>
    <w:tmpl w:val="BDEA5FBA"/>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446F1828"/>
    <w:multiLevelType w:val="hybridMultilevel"/>
    <w:tmpl w:val="CE984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44DF510B"/>
    <w:multiLevelType w:val="hybridMultilevel"/>
    <w:tmpl w:val="92180834"/>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45371421"/>
    <w:multiLevelType w:val="hybridMultilevel"/>
    <w:tmpl w:val="CC487B24"/>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46195F5E"/>
    <w:multiLevelType w:val="hybridMultilevel"/>
    <w:tmpl w:val="AD3A24DE"/>
    <w:lvl w:ilvl="0" w:tplc="760632B0">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46306B97"/>
    <w:multiLevelType w:val="hybridMultilevel"/>
    <w:tmpl w:val="AE2EA892"/>
    <w:lvl w:ilvl="0" w:tplc="9BF6B7CC">
      <w:start w:val="1"/>
      <w:numFmt w:val="bullet"/>
      <w:lvlText w:val=""/>
      <w:lvlJc w:val="left"/>
      <w:pPr>
        <w:ind w:left="720" w:hanging="360"/>
      </w:pPr>
      <w:rPr>
        <w:rFonts w:ascii="Symbol" w:hAnsi="Symbol" w:hint="default"/>
        <w:spacing w:val="0"/>
        <w:position w:val="-2"/>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46532404"/>
    <w:multiLevelType w:val="hybridMultilevel"/>
    <w:tmpl w:val="B172F672"/>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46AB4924"/>
    <w:multiLevelType w:val="hybridMultilevel"/>
    <w:tmpl w:val="57E46140"/>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4769474E"/>
    <w:multiLevelType w:val="hybridMultilevel"/>
    <w:tmpl w:val="732254B4"/>
    <w:lvl w:ilvl="0" w:tplc="760632B0">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482A4253"/>
    <w:multiLevelType w:val="hybridMultilevel"/>
    <w:tmpl w:val="58C8865A"/>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48790EF4"/>
    <w:multiLevelType w:val="hybridMultilevel"/>
    <w:tmpl w:val="C4744BB0"/>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48A17E7C"/>
    <w:multiLevelType w:val="hybridMultilevel"/>
    <w:tmpl w:val="3AE49D42"/>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492667D9"/>
    <w:multiLevelType w:val="hybridMultilevel"/>
    <w:tmpl w:val="E058316E"/>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494D4A6C"/>
    <w:multiLevelType w:val="hybridMultilevel"/>
    <w:tmpl w:val="A14AFF70"/>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49521922"/>
    <w:multiLevelType w:val="multilevel"/>
    <w:tmpl w:val="800CB36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1" w15:restartNumberingAfterBreak="0">
    <w:nsid w:val="49A34080"/>
    <w:multiLevelType w:val="hybridMultilevel"/>
    <w:tmpl w:val="3D3CAA6A"/>
    <w:lvl w:ilvl="0" w:tplc="760632B0">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4A892564"/>
    <w:multiLevelType w:val="hybridMultilevel"/>
    <w:tmpl w:val="6C6CCD96"/>
    <w:lvl w:ilvl="0" w:tplc="9BF6B7CC">
      <w:start w:val="1"/>
      <w:numFmt w:val="bullet"/>
      <w:lvlText w:val=""/>
      <w:lvlJc w:val="left"/>
      <w:pPr>
        <w:ind w:left="720" w:hanging="360"/>
      </w:pPr>
      <w:rPr>
        <w:rFonts w:ascii="Symbol" w:hAnsi="Symbol" w:hint="default"/>
        <w:spacing w:val="0"/>
        <w:position w:val="-2"/>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4B6F14A1"/>
    <w:multiLevelType w:val="hybridMultilevel"/>
    <w:tmpl w:val="10BA1674"/>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4B8D36AE"/>
    <w:multiLevelType w:val="hybridMultilevel"/>
    <w:tmpl w:val="FECC648A"/>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6" w15:restartNumberingAfterBreak="0">
    <w:nsid w:val="4BD3262B"/>
    <w:multiLevelType w:val="hybridMultilevel"/>
    <w:tmpl w:val="02F4C470"/>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4BE83F59"/>
    <w:multiLevelType w:val="hybridMultilevel"/>
    <w:tmpl w:val="F3246E5C"/>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4C023268"/>
    <w:multiLevelType w:val="hybridMultilevel"/>
    <w:tmpl w:val="E54424A4"/>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4C1E63B4"/>
    <w:multiLevelType w:val="hybridMultilevel"/>
    <w:tmpl w:val="86F4C21C"/>
    <w:lvl w:ilvl="0" w:tplc="760632B0">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15:restartNumberingAfterBreak="0">
    <w:nsid w:val="4C3C5497"/>
    <w:multiLevelType w:val="hybridMultilevel"/>
    <w:tmpl w:val="BDE2F8EC"/>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15:restartNumberingAfterBreak="0">
    <w:nsid w:val="4C7B6219"/>
    <w:multiLevelType w:val="hybridMultilevel"/>
    <w:tmpl w:val="4D947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4CBB6549"/>
    <w:multiLevelType w:val="hybridMultilevel"/>
    <w:tmpl w:val="E7240FDA"/>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4D8226C7"/>
    <w:multiLevelType w:val="hybridMultilevel"/>
    <w:tmpl w:val="9AB82B4A"/>
    <w:lvl w:ilvl="0" w:tplc="760632B0">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4E364623"/>
    <w:multiLevelType w:val="hybridMultilevel"/>
    <w:tmpl w:val="DE68BADA"/>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4ED46F07"/>
    <w:multiLevelType w:val="hybridMultilevel"/>
    <w:tmpl w:val="84040B5E"/>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4F134F6C"/>
    <w:multiLevelType w:val="hybridMultilevel"/>
    <w:tmpl w:val="57500E9C"/>
    <w:lvl w:ilvl="0" w:tplc="760632B0">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4F36036F"/>
    <w:multiLevelType w:val="hybridMultilevel"/>
    <w:tmpl w:val="E12C0876"/>
    <w:lvl w:ilvl="0" w:tplc="9BF6B7CC">
      <w:start w:val="1"/>
      <w:numFmt w:val="bullet"/>
      <w:lvlText w:val=""/>
      <w:lvlJc w:val="left"/>
      <w:pPr>
        <w:ind w:left="720" w:hanging="360"/>
      </w:pPr>
      <w:rPr>
        <w:rFonts w:ascii="Symbol" w:hAnsi="Symbol" w:hint="default"/>
        <w:spacing w:val="0"/>
        <w:position w:val="-2"/>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4FCD2CBE"/>
    <w:multiLevelType w:val="hybridMultilevel"/>
    <w:tmpl w:val="4AA069FE"/>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lang w:val="ru-RU" w:eastAsia="en-US" w:bidi="ar-SA"/>
      </w:rPr>
    </w:lvl>
    <w:lvl w:ilvl="2" w:tplc="A4C8F50C">
      <w:numFmt w:val="bullet"/>
      <w:lvlText w:val="•"/>
      <w:lvlJc w:val="left"/>
      <w:pPr>
        <w:ind w:left="2309" w:hanging="339"/>
      </w:pPr>
      <w:rPr>
        <w:lang w:val="ru-RU" w:eastAsia="en-US" w:bidi="ar-SA"/>
      </w:rPr>
    </w:lvl>
    <w:lvl w:ilvl="3" w:tplc="599AFA94">
      <w:numFmt w:val="bullet"/>
      <w:lvlText w:val="•"/>
      <w:lvlJc w:val="left"/>
      <w:pPr>
        <w:ind w:left="3353" w:hanging="339"/>
      </w:pPr>
      <w:rPr>
        <w:lang w:val="ru-RU" w:eastAsia="en-US" w:bidi="ar-SA"/>
      </w:rPr>
    </w:lvl>
    <w:lvl w:ilvl="4" w:tplc="8A964184">
      <w:numFmt w:val="bullet"/>
      <w:lvlText w:val="•"/>
      <w:lvlJc w:val="left"/>
      <w:pPr>
        <w:ind w:left="4398" w:hanging="339"/>
      </w:pPr>
      <w:rPr>
        <w:lang w:val="ru-RU" w:eastAsia="en-US" w:bidi="ar-SA"/>
      </w:rPr>
    </w:lvl>
    <w:lvl w:ilvl="5" w:tplc="C53E5CFA">
      <w:numFmt w:val="bullet"/>
      <w:lvlText w:val="•"/>
      <w:lvlJc w:val="left"/>
      <w:pPr>
        <w:ind w:left="5443" w:hanging="339"/>
      </w:pPr>
      <w:rPr>
        <w:lang w:val="ru-RU" w:eastAsia="en-US" w:bidi="ar-SA"/>
      </w:rPr>
    </w:lvl>
    <w:lvl w:ilvl="6" w:tplc="72860AE2">
      <w:numFmt w:val="bullet"/>
      <w:lvlText w:val="•"/>
      <w:lvlJc w:val="left"/>
      <w:pPr>
        <w:ind w:left="6487" w:hanging="339"/>
      </w:pPr>
      <w:rPr>
        <w:lang w:val="ru-RU" w:eastAsia="en-US" w:bidi="ar-SA"/>
      </w:rPr>
    </w:lvl>
    <w:lvl w:ilvl="7" w:tplc="E50A75CA">
      <w:numFmt w:val="bullet"/>
      <w:lvlText w:val="•"/>
      <w:lvlJc w:val="left"/>
      <w:pPr>
        <w:ind w:left="7532" w:hanging="339"/>
      </w:pPr>
      <w:rPr>
        <w:lang w:val="ru-RU" w:eastAsia="en-US" w:bidi="ar-SA"/>
      </w:rPr>
    </w:lvl>
    <w:lvl w:ilvl="8" w:tplc="56D6DC8E">
      <w:numFmt w:val="bullet"/>
      <w:lvlText w:val="•"/>
      <w:lvlJc w:val="left"/>
      <w:pPr>
        <w:ind w:left="8577" w:hanging="339"/>
      </w:pPr>
      <w:rPr>
        <w:lang w:val="ru-RU" w:eastAsia="en-US" w:bidi="ar-SA"/>
      </w:rPr>
    </w:lvl>
  </w:abstractNum>
  <w:abstractNum w:abstractNumId="190" w15:restartNumberingAfterBreak="0">
    <w:nsid w:val="514928F9"/>
    <w:multiLevelType w:val="hybridMultilevel"/>
    <w:tmpl w:val="3190C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15:restartNumberingAfterBreak="0">
    <w:nsid w:val="515A36B5"/>
    <w:multiLevelType w:val="hybridMultilevel"/>
    <w:tmpl w:val="ED9635A6"/>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15:restartNumberingAfterBreak="0">
    <w:nsid w:val="51B96E08"/>
    <w:multiLevelType w:val="multilevel"/>
    <w:tmpl w:val="E17E2538"/>
    <w:lvl w:ilvl="0">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4"/>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3" w15:restartNumberingAfterBreak="0">
    <w:nsid w:val="51D469CF"/>
    <w:multiLevelType w:val="hybridMultilevel"/>
    <w:tmpl w:val="D1B0D0BC"/>
    <w:lvl w:ilvl="0" w:tplc="0419000F">
      <w:start w:val="1"/>
      <w:numFmt w:val="decimal"/>
      <w:lvlText w:val="%1."/>
      <w:lvlJc w:val="left"/>
      <w:pPr>
        <w:ind w:left="593" w:hanging="360"/>
      </w:pPr>
    </w:lvl>
    <w:lvl w:ilvl="1" w:tplc="04190019" w:tentative="1">
      <w:start w:val="1"/>
      <w:numFmt w:val="lowerLetter"/>
      <w:lvlText w:val="%2."/>
      <w:lvlJc w:val="left"/>
      <w:pPr>
        <w:ind w:left="1313" w:hanging="360"/>
      </w:pPr>
    </w:lvl>
    <w:lvl w:ilvl="2" w:tplc="0419001B" w:tentative="1">
      <w:start w:val="1"/>
      <w:numFmt w:val="lowerRoman"/>
      <w:lvlText w:val="%3."/>
      <w:lvlJc w:val="right"/>
      <w:pPr>
        <w:ind w:left="2033" w:hanging="180"/>
      </w:pPr>
    </w:lvl>
    <w:lvl w:ilvl="3" w:tplc="0419000F" w:tentative="1">
      <w:start w:val="1"/>
      <w:numFmt w:val="decimal"/>
      <w:lvlText w:val="%4."/>
      <w:lvlJc w:val="left"/>
      <w:pPr>
        <w:ind w:left="2753" w:hanging="360"/>
      </w:pPr>
    </w:lvl>
    <w:lvl w:ilvl="4" w:tplc="04190019" w:tentative="1">
      <w:start w:val="1"/>
      <w:numFmt w:val="lowerLetter"/>
      <w:lvlText w:val="%5."/>
      <w:lvlJc w:val="left"/>
      <w:pPr>
        <w:ind w:left="3473" w:hanging="360"/>
      </w:pPr>
    </w:lvl>
    <w:lvl w:ilvl="5" w:tplc="0419001B" w:tentative="1">
      <w:start w:val="1"/>
      <w:numFmt w:val="lowerRoman"/>
      <w:lvlText w:val="%6."/>
      <w:lvlJc w:val="right"/>
      <w:pPr>
        <w:ind w:left="4193" w:hanging="180"/>
      </w:pPr>
    </w:lvl>
    <w:lvl w:ilvl="6" w:tplc="0419000F" w:tentative="1">
      <w:start w:val="1"/>
      <w:numFmt w:val="decimal"/>
      <w:lvlText w:val="%7."/>
      <w:lvlJc w:val="left"/>
      <w:pPr>
        <w:ind w:left="4913" w:hanging="360"/>
      </w:pPr>
    </w:lvl>
    <w:lvl w:ilvl="7" w:tplc="04190019" w:tentative="1">
      <w:start w:val="1"/>
      <w:numFmt w:val="lowerLetter"/>
      <w:lvlText w:val="%8."/>
      <w:lvlJc w:val="left"/>
      <w:pPr>
        <w:ind w:left="5633" w:hanging="360"/>
      </w:pPr>
    </w:lvl>
    <w:lvl w:ilvl="8" w:tplc="0419001B" w:tentative="1">
      <w:start w:val="1"/>
      <w:numFmt w:val="lowerRoman"/>
      <w:lvlText w:val="%9."/>
      <w:lvlJc w:val="right"/>
      <w:pPr>
        <w:ind w:left="6353" w:hanging="180"/>
      </w:pPr>
    </w:lvl>
  </w:abstractNum>
  <w:abstractNum w:abstractNumId="194" w15:restartNumberingAfterBreak="0">
    <w:nsid w:val="5256799B"/>
    <w:multiLevelType w:val="hybridMultilevel"/>
    <w:tmpl w:val="4D787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15:restartNumberingAfterBreak="0">
    <w:nsid w:val="526248A2"/>
    <w:multiLevelType w:val="hybridMultilevel"/>
    <w:tmpl w:val="5914A5F8"/>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53EA0E47"/>
    <w:multiLevelType w:val="hybridMultilevel"/>
    <w:tmpl w:val="C78E26D0"/>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lang w:val="ru-RU" w:eastAsia="en-US" w:bidi="ar-SA"/>
      </w:rPr>
    </w:lvl>
    <w:lvl w:ilvl="2" w:tplc="FFFFFFFF">
      <w:numFmt w:val="bullet"/>
      <w:lvlText w:val="•"/>
      <w:lvlJc w:val="left"/>
      <w:pPr>
        <w:ind w:left="3531" w:hanging="231"/>
      </w:pPr>
      <w:rPr>
        <w:lang w:val="ru-RU" w:eastAsia="en-US" w:bidi="ar-SA"/>
      </w:rPr>
    </w:lvl>
    <w:lvl w:ilvl="3" w:tplc="FFFFFFFF">
      <w:numFmt w:val="bullet"/>
      <w:lvlText w:val="•"/>
      <w:lvlJc w:val="left"/>
      <w:pPr>
        <w:ind w:left="4537" w:hanging="231"/>
      </w:pPr>
      <w:rPr>
        <w:lang w:val="ru-RU" w:eastAsia="en-US" w:bidi="ar-SA"/>
      </w:rPr>
    </w:lvl>
    <w:lvl w:ilvl="4" w:tplc="FFFFFFFF">
      <w:numFmt w:val="bullet"/>
      <w:lvlText w:val="•"/>
      <w:lvlJc w:val="left"/>
      <w:pPr>
        <w:ind w:left="5543" w:hanging="231"/>
      </w:pPr>
      <w:rPr>
        <w:lang w:val="ru-RU" w:eastAsia="en-US" w:bidi="ar-SA"/>
      </w:rPr>
    </w:lvl>
    <w:lvl w:ilvl="5" w:tplc="FFFFFFFF">
      <w:numFmt w:val="bullet"/>
      <w:lvlText w:val="•"/>
      <w:lvlJc w:val="left"/>
      <w:pPr>
        <w:ind w:left="6549" w:hanging="231"/>
      </w:pPr>
      <w:rPr>
        <w:lang w:val="ru-RU" w:eastAsia="en-US" w:bidi="ar-SA"/>
      </w:rPr>
    </w:lvl>
    <w:lvl w:ilvl="6" w:tplc="FFFFFFFF">
      <w:numFmt w:val="bullet"/>
      <w:lvlText w:val="•"/>
      <w:lvlJc w:val="left"/>
      <w:pPr>
        <w:ind w:left="7555" w:hanging="231"/>
      </w:pPr>
      <w:rPr>
        <w:lang w:val="ru-RU" w:eastAsia="en-US" w:bidi="ar-SA"/>
      </w:rPr>
    </w:lvl>
    <w:lvl w:ilvl="7" w:tplc="FFFFFFFF">
      <w:numFmt w:val="bullet"/>
      <w:lvlText w:val="•"/>
      <w:lvlJc w:val="left"/>
      <w:pPr>
        <w:ind w:left="8561" w:hanging="231"/>
      </w:pPr>
      <w:rPr>
        <w:lang w:val="ru-RU" w:eastAsia="en-US" w:bidi="ar-SA"/>
      </w:rPr>
    </w:lvl>
    <w:lvl w:ilvl="8" w:tplc="FFFFFFFF">
      <w:numFmt w:val="bullet"/>
      <w:lvlText w:val="•"/>
      <w:lvlJc w:val="left"/>
      <w:pPr>
        <w:ind w:left="9567" w:hanging="231"/>
      </w:pPr>
      <w:rPr>
        <w:lang w:val="ru-RU" w:eastAsia="en-US" w:bidi="ar-SA"/>
      </w:rPr>
    </w:lvl>
  </w:abstractNum>
  <w:abstractNum w:abstractNumId="198" w15:restartNumberingAfterBreak="0">
    <w:nsid w:val="54AF04BC"/>
    <w:multiLevelType w:val="hybridMultilevel"/>
    <w:tmpl w:val="96060AF8"/>
    <w:lvl w:ilvl="0" w:tplc="760632B0">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54B44E2C"/>
    <w:multiLevelType w:val="hybridMultilevel"/>
    <w:tmpl w:val="7D9653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15:restartNumberingAfterBreak="0">
    <w:nsid w:val="56123455"/>
    <w:multiLevelType w:val="hybridMultilevel"/>
    <w:tmpl w:val="D15E79EE"/>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568A3157"/>
    <w:multiLevelType w:val="hybridMultilevel"/>
    <w:tmpl w:val="27241478"/>
    <w:lvl w:ilvl="0" w:tplc="9BF6B7CC">
      <w:start w:val="1"/>
      <w:numFmt w:val="bullet"/>
      <w:lvlText w:val=""/>
      <w:lvlJc w:val="left"/>
      <w:pPr>
        <w:ind w:left="720" w:hanging="360"/>
      </w:pPr>
      <w:rPr>
        <w:rFonts w:ascii="Symbol" w:hAnsi="Symbol" w:hint="default"/>
        <w:spacing w:val="0"/>
        <w:position w:val="-2"/>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15:restartNumberingAfterBreak="0">
    <w:nsid w:val="57410DDD"/>
    <w:multiLevelType w:val="hybridMultilevel"/>
    <w:tmpl w:val="0DA83452"/>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15:restartNumberingAfterBreak="0">
    <w:nsid w:val="577E3820"/>
    <w:multiLevelType w:val="hybridMultilevel"/>
    <w:tmpl w:val="EA9E2F50"/>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15:restartNumberingAfterBreak="0">
    <w:nsid w:val="57966C1F"/>
    <w:multiLevelType w:val="hybridMultilevel"/>
    <w:tmpl w:val="3E4EB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15:restartNumberingAfterBreak="0">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6" w15:restartNumberingAfterBreak="0">
    <w:nsid w:val="584519DD"/>
    <w:multiLevelType w:val="hybridMultilevel"/>
    <w:tmpl w:val="B698635A"/>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8" w15:restartNumberingAfterBreak="0">
    <w:nsid w:val="587134B7"/>
    <w:multiLevelType w:val="hybridMultilevel"/>
    <w:tmpl w:val="FCEA3612"/>
    <w:lvl w:ilvl="0" w:tplc="9BF6B7CC">
      <w:start w:val="1"/>
      <w:numFmt w:val="bullet"/>
      <w:lvlText w:val=""/>
      <w:lvlJc w:val="left"/>
      <w:pPr>
        <w:ind w:left="720" w:hanging="360"/>
      </w:pPr>
      <w:rPr>
        <w:rFonts w:ascii="Symbol" w:hAnsi="Symbol" w:hint="default"/>
        <w:spacing w:val="0"/>
        <w:position w:val="-2"/>
        <w:sz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9" w15:restartNumberingAfterBreak="0">
    <w:nsid w:val="597933D9"/>
    <w:multiLevelType w:val="hybridMultilevel"/>
    <w:tmpl w:val="8146C2E8"/>
    <w:lvl w:ilvl="0" w:tplc="9BF6B7CC">
      <w:start w:val="1"/>
      <w:numFmt w:val="bullet"/>
      <w:lvlText w:val=""/>
      <w:lvlJc w:val="left"/>
      <w:pPr>
        <w:ind w:left="720" w:hanging="360"/>
      </w:pPr>
      <w:rPr>
        <w:rFonts w:ascii="Symbol" w:hAnsi="Symbol" w:hint="default"/>
        <w:spacing w:val="0"/>
        <w:position w:val="-2"/>
        <w:sz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0" w15:restartNumberingAfterBreak="0">
    <w:nsid w:val="59903C12"/>
    <w:multiLevelType w:val="hybridMultilevel"/>
    <w:tmpl w:val="82E62322"/>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15:restartNumberingAfterBreak="0">
    <w:nsid w:val="59D330DC"/>
    <w:multiLevelType w:val="hybridMultilevel"/>
    <w:tmpl w:val="595A35B4"/>
    <w:lvl w:ilvl="0" w:tplc="9BF6B7CC">
      <w:start w:val="1"/>
      <w:numFmt w:val="bullet"/>
      <w:lvlText w:val=""/>
      <w:lvlJc w:val="left"/>
      <w:pPr>
        <w:ind w:left="720" w:hanging="360"/>
      </w:pPr>
      <w:rPr>
        <w:rFonts w:ascii="Symbol" w:hAnsi="Symbol" w:hint="default"/>
        <w:spacing w:val="0"/>
        <w:position w:val="-2"/>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15:restartNumberingAfterBreak="0">
    <w:nsid w:val="59FA1883"/>
    <w:multiLevelType w:val="hybridMultilevel"/>
    <w:tmpl w:val="F89E73E4"/>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15:restartNumberingAfterBreak="0">
    <w:nsid w:val="5A814AE0"/>
    <w:multiLevelType w:val="hybridMultilevel"/>
    <w:tmpl w:val="70E43BEC"/>
    <w:lvl w:ilvl="0" w:tplc="9BF6B7CC">
      <w:start w:val="1"/>
      <w:numFmt w:val="bullet"/>
      <w:lvlText w:val=""/>
      <w:lvlJc w:val="left"/>
      <w:pPr>
        <w:ind w:left="720" w:hanging="360"/>
      </w:pPr>
      <w:rPr>
        <w:rFonts w:ascii="Symbol" w:hAnsi="Symbol" w:hint="default"/>
        <w:spacing w:val="0"/>
        <w:position w:val="-2"/>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4" w15:restartNumberingAfterBreak="0">
    <w:nsid w:val="5B56312D"/>
    <w:multiLevelType w:val="multilevel"/>
    <w:tmpl w:val="35F8F92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5" w15:restartNumberingAfterBreak="0">
    <w:nsid w:val="5C032BBB"/>
    <w:multiLevelType w:val="multilevel"/>
    <w:tmpl w:val="59E86F22"/>
    <w:lvl w:ilvl="0">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4"/>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6" w15:restartNumberingAfterBreak="0">
    <w:nsid w:val="5C54488C"/>
    <w:multiLevelType w:val="hybridMultilevel"/>
    <w:tmpl w:val="B2A63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18" w15:restartNumberingAfterBreak="0">
    <w:nsid w:val="5D4E3616"/>
    <w:multiLevelType w:val="hybridMultilevel"/>
    <w:tmpl w:val="57E2DB66"/>
    <w:lvl w:ilvl="0" w:tplc="760632B0">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15:restartNumberingAfterBreak="0">
    <w:nsid w:val="5D5124FF"/>
    <w:multiLevelType w:val="hybridMultilevel"/>
    <w:tmpl w:val="0F4C5260"/>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15:restartNumberingAfterBreak="0">
    <w:nsid w:val="5D9733C9"/>
    <w:multiLevelType w:val="hybridMultilevel"/>
    <w:tmpl w:val="EA8ED3A0"/>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15:restartNumberingAfterBreak="0">
    <w:nsid w:val="5DF30E68"/>
    <w:multiLevelType w:val="hybridMultilevel"/>
    <w:tmpl w:val="B8C8868A"/>
    <w:lvl w:ilvl="0" w:tplc="760632B0">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15:restartNumberingAfterBreak="0">
    <w:nsid w:val="5E104EA4"/>
    <w:multiLevelType w:val="hybridMultilevel"/>
    <w:tmpl w:val="53E85AC8"/>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15:restartNumberingAfterBreak="0">
    <w:nsid w:val="5E4D74B5"/>
    <w:multiLevelType w:val="hybridMultilevel"/>
    <w:tmpl w:val="49408256"/>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5" w15:restartNumberingAfterBreak="0">
    <w:nsid w:val="5F452C17"/>
    <w:multiLevelType w:val="hybridMultilevel"/>
    <w:tmpl w:val="6EE025CA"/>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15:restartNumberingAfterBreak="0">
    <w:nsid w:val="5FBF6AE2"/>
    <w:multiLevelType w:val="hybridMultilevel"/>
    <w:tmpl w:val="6292DD14"/>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15:restartNumberingAfterBreak="0">
    <w:nsid w:val="60335633"/>
    <w:multiLevelType w:val="hybridMultilevel"/>
    <w:tmpl w:val="4F18C57C"/>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15:restartNumberingAfterBreak="0">
    <w:nsid w:val="60491B8F"/>
    <w:multiLevelType w:val="hybridMultilevel"/>
    <w:tmpl w:val="D878F47C"/>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15:restartNumberingAfterBreak="0">
    <w:nsid w:val="61B76B54"/>
    <w:multiLevelType w:val="hybridMultilevel"/>
    <w:tmpl w:val="8782FD7A"/>
    <w:lvl w:ilvl="0" w:tplc="760632B0">
      <w:start w:val="1"/>
      <w:numFmt w:val="bullet"/>
      <w:lvlText w:val=""/>
      <w:lvlJc w:val="left"/>
      <w:pPr>
        <w:ind w:left="1506" w:hanging="360"/>
      </w:pPr>
      <w:rPr>
        <w:rFonts w:ascii="Symbol" w:hAnsi="Symbol" w:hint="default"/>
        <w:sz w:val="28"/>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30"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lang w:val="ru-RU" w:eastAsia="en-US" w:bidi="ar-SA"/>
      </w:rPr>
    </w:lvl>
    <w:lvl w:ilvl="2" w:tplc="CF30F128">
      <w:numFmt w:val="bullet"/>
      <w:lvlText w:val="•"/>
      <w:lvlJc w:val="left"/>
      <w:pPr>
        <w:ind w:left="2680" w:hanging="284"/>
      </w:pPr>
      <w:rPr>
        <w:lang w:val="ru-RU" w:eastAsia="en-US" w:bidi="ar-SA"/>
      </w:rPr>
    </w:lvl>
    <w:lvl w:ilvl="3" w:tplc="26CA6E18">
      <w:numFmt w:val="bullet"/>
      <w:lvlText w:val="•"/>
      <w:lvlJc w:val="left"/>
      <w:pPr>
        <w:ind w:left="3690" w:hanging="284"/>
      </w:pPr>
      <w:rPr>
        <w:lang w:val="ru-RU" w:eastAsia="en-US" w:bidi="ar-SA"/>
      </w:rPr>
    </w:lvl>
    <w:lvl w:ilvl="4" w:tplc="E966AC64">
      <w:numFmt w:val="bullet"/>
      <w:lvlText w:val="•"/>
      <w:lvlJc w:val="left"/>
      <w:pPr>
        <w:ind w:left="4700" w:hanging="284"/>
      </w:pPr>
      <w:rPr>
        <w:lang w:val="ru-RU" w:eastAsia="en-US" w:bidi="ar-SA"/>
      </w:rPr>
    </w:lvl>
    <w:lvl w:ilvl="5" w:tplc="FFFACC60">
      <w:numFmt w:val="bullet"/>
      <w:lvlText w:val="•"/>
      <w:lvlJc w:val="left"/>
      <w:pPr>
        <w:ind w:left="5710" w:hanging="284"/>
      </w:pPr>
      <w:rPr>
        <w:lang w:val="ru-RU" w:eastAsia="en-US" w:bidi="ar-SA"/>
      </w:rPr>
    </w:lvl>
    <w:lvl w:ilvl="6" w:tplc="0B366EAA">
      <w:numFmt w:val="bullet"/>
      <w:lvlText w:val="•"/>
      <w:lvlJc w:val="left"/>
      <w:pPr>
        <w:ind w:left="6720" w:hanging="284"/>
      </w:pPr>
      <w:rPr>
        <w:lang w:val="ru-RU" w:eastAsia="en-US" w:bidi="ar-SA"/>
      </w:rPr>
    </w:lvl>
    <w:lvl w:ilvl="7" w:tplc="0A942DF2">
      <w:numFmt w:val="bullet"/>
      <w:lvlText w:val="•"/>
      <w:lvlJc w:val="left"/>
      <w:pPr>
        <w:ind w:left="7730" w:hanging="284"/>
      </w:pPr>
      <w:rPr>
        <w:lang w:val="ru-RU" w:eastAsia="en-US" w:bidi="ar-SA"/>
      </w:rPr>
    </w:lvl>
    <w:lvl w:ilvl="8" w:tplc="1A548D72">
      <w:numFmt w:val="bullet"/>
      <w:lvlText w:val="•"/>
      <w:lvlJc w:val="left"/>
      <w:pPr>
        <w:ind w:left="8740" w:hanging="284"/>
      </w:pPr>
      <w:rPr>
        <w:lang w:val="ru-RU" w:eastAsia="en-US" w:bidi="ar-SA"/>
      </w:rPr>
    </w:lvl>
  </w:abstractNum>
  <w:abstractNum w:abstractNumId="231" w15:restartNumberingAfterBreak="0">
    <w:nsid w:val="620F34C1"/>
    <w:multiLevelType w:val="hybridMultilevel"/>
    <w:tmpl w:val="28362258"/>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15:restartNumberingAfterBreak="0">
    <w:nsid w:val="62A05F97"/>
    <w:multiLevelType w:val="hybridMultilevel"/>
    <w:tmpl w:val="ED3CA2D8"/>
    <w:lvl w:ilvl="0" w:tplc="9BF6B7CC">
      <w:start w:val="1"/>
      <w:numFmt w:val="bullet"/>
      <w:lvlText w:val=""/>
      <w:lvlJc w:val="left"/>
      <w:pPr>
        <w:ind w:left="720" w:hanging="360"/>
      </w:pPr>
      <w:rPr>
        <w:rFonts w:ascii="Symbol" w:hAnsi="Symbol" w:hint="default"/>
        <w:spacing w:val="0"/>
        <w:position w:val="-2"/>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15:restartNumberingAfterBreak="0">
    <w:nsid w:val="62B32A97"/>
    <w:multiLevelType w:val="hybridMultilevel"/>
    <w:tmpl w:val="28048D3E"/>
    <w:lvl w:ilvl="0" w:tplc="928A4D0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4" w15:restartNumberingAfterBreak="0">
    <w:nsid w:val="63AC7F38"/>
    <w:multiLevelType w:val="hybridMultilevel"/>
    <w:tmpl w:val="A6A234D4"/>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15:restartNumberingAfterBreak="0">
    <w:nsid w:val="648A5824"/>
    <w:multiLevelType w:val="hybridMultilevel"/>
    <w:tmpl w:val="37C00E6C"/>
    <w:lvl w:ilvl="0" w:tplc="760632B0">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15:restartNumberingAfterBreak="0">
    <w:nsid w:val="653C79F5"/>
    <w:multiLevelType w:val="hybridMultilevel"/>
    <w:tmpl w:val="2228D586"/>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15:restartNumberingAfterBreak="0">
    <w:nsid w:val="654567AA"/>
    <w:multiLevelType w:val="hybridMultilevel"/>
    <w:tmpl w:val="60E47378"/>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15:restartNumberingAfterBreak="0">
    <w:nsid w:val="658E5689"/>
    <w:multiLevelType w:val="hybridMultilevel"/>
    <w:tmpl w:val="0C7899DE"/>
    <w:lvl w:ilvl="0" w:tplc="9BF6B7CC">
      <w:start w:val="1"/>
      <w:numFmt w:val="bullet"/>
      <w:lvlText w:val=""/>
      <w:lvlJc w:val="left"/>
      <w:pPr>
        <w:ind w:left="720" w:hanging="360"/>
      </w:pPr>
      <w:rPr>
        <w:rFonts w:ascii="Symbol" w:hAnsi="Symbol" w:hint="default"/>
        <w:spacing w:val="0"/>
        <w:position w:val="-2"/>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15:restartNumberingAfterBreak="0">
    <w:nsid w:val="65B87F47"/>
    <w:multiLevelType w:val="hybridMultilevel"/>
    <w:tmpl w:val="4B3487F6"/>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1" w15:restartNumberingAfterBreak="0">
    <w:nsid w:val="66551C11"/>
    <w:multiLevelType w:val="hybridMultilevel"/>
    <w:tmpl w:val="CB983F5E"/>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15:restartNumberingAfterBreak="0">
    <w:nsid w:val="66AB05E1"/>
    <w:multiLevelType w:val="hybridMultilevel"/>
    <w:tmpl w:val="824AC81A"/>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15:restartNumberingAfterBreak="0">
    <w:nsid w:val="66EE00CA"/>
    <w:multiLevelType w:val="hybridMultilevel"/>
    <w:tmpl w:val="D7E0525E"/>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15:restartNumberingAfterBreak="0">
    <w:nsid w:val="677F450A"/>
    <w:multiLevelType w:val="multilevel"/>
    <w:tmpl w:val="3524306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5" w15:restartNumberingAfterBreak="0">
    <w:nsid w:val="67986DF0"/>
    <w:multiLevelType w:val="hybridMultilevel"/>
    <w:tmpl w:val="AB4AABBC"/>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15:restartNumberingAfterBreak="0">
    <w:nsid w:val="680E3AAB"/>
    <w:multiLevelType w:val="hybridMultilevel"/>
    <w:tmpl w:val="CD2A3C74"/>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15:restartNumberingAfterBreak="0">
    <w:nsid w:val="683F0BD3"/>
    <w:multiLevelType w:val="hybridMultilevel"/>
    <w:tmpl w:val="BB9CBF94"/>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15:restartNumberingAfterBreak="0">
    <w:nsid w:val="6892711E"/>
    <w:multiLevelType w:val="hybridMultilevel"/>
    <w:tmpl w:val="C28ACC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 w15:restartNumberingAfterBreak="0">
    <w:nsid w:val="68931027"/>
    <w:multiLevelType w:val="hybridMultilevel"/>
    <w:tmpl w:val="B4C69B8A"/>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15:restartNumberingAfterBreak="0">
    <w:nsid w:val="69006E41"/>
    <w:multiLevelType w:val="hybridMultilevel"/>
    <w:tmpl w:val="E7D804FA"/>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1" w15:restartNumberingAfterBreak="0">
    <w:nsid w:val="69326A78"/>
    <w:multiLevelType w:val="hybridMultilevel"/>
    <w:tmpl w:val="8844106C"/>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15:restartNumberingAfterBreak="0">
    <w:nsid w:val="696F117B"/>
    <w:multiLevelType w:val="hybridMultilevel"/>
    <w:tmpl w:val="C03691F8"/>
    <w:lvl w:ilvl="0" w:tplc="928A4D0C">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53"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4" w15:restartNumberingAfterBreak="0">
    <w:nsid w:val="69CF6830"/>
    <w:multiLevelType w:val="hybridMultilevel"/>
    <w:tmpl w:val="7F3A734E"/>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5" w15:restartNumberingAfterBreak="0">
    <w:nsid w:val="6A2859FA"/>
    <w:multiLevelType w:val="hybridMultilevel"/>
    <w:tmpl w:val="25A46F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6" w15:restartNumberingAfterBreak="0">
    <w:nsid w:val="6A5D4A0C"/>
    <w:multiLevelType w:val="hybridMultilevel"/>
    <w:tmpl w:val="E55EDFC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7" w15:restartNumberingAfterBreak="0">
    <w:nsid w:val="6A8A751D"/>
    <w:multiLevelType w:val="hybridMultilevel"/>
    <w:tmpl w:val="4114E980"/>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8" w15:restartNumberingAfterBreak="0">
    <w:nsid w:val="6A8D73A5"/>
    <w:multiLevelType w:val="multilevel"/>
    <w:tmpl w:val="5FD87A24"/>
    <w:lvl w:ilvl="0">
      <w:start w:val="1"/>
      <w:numFmt w:val="decimal"/>
      <w:lvlText w:val="%1."/>
      <w:lvlJc w:val="left"/>
      <w:pPr>
        <w:ind w:left="720" w:hanging="360"/>
      </w:pPr>
    </w:lvl>
    <w:lvl w:ilvl="1">
      <w:start w:val="1"/>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59" w15:restartNumberingAfterBreak="0">
    <w:nsid w:val="6B876CEC"/>
    <w:multiLevelType w:val="hybridMultilevel"/>
    <w:tmpl w:val="CA966FAE"/>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0" w15:restartNumberingAfterBreak="0">
    <w:nsid w:val="6BB84AD5"/>
    <w:multiLevelType w:val="multilevel"/>
    <w:tmpl w:val="B4800DCA"/>
    <w:lvl w:ilvl="0">
      <w:start w:val="1"/>
      <w:numFmt w:val="decimal"/>
      <w:lvlText w:val="%1."/>
      <w:lvlJc w:val="left"/>
      <w:pPr>
        <w:ind w:left="720" w:hanging="360"/>
      </w:pPr>
    </w:lvl>
    <w:lvl w:ilvl="1">
      <w:start w:val="3"/>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61" w15:restartNumberingAfterBreak="0">
    <w:nsid w:val="6BED3B50"/>
    <w:multiLevelType w:val="hybridMultilevel"/>
    <w:tmpl w:val="684EEDDC"/>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2" w15:restartNumberingAfterBreak="0">
    <w:nsid w:val="6C2804DC"/>
    <w:multiLevelType w:val="hybridMultilevel"/>
    <w:tmpl w:val="51EE9956"/>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3" w15:restartNumberingAfterBreak="0">
    <w:nsid w:val="6C6101A3"/>
    <w:multiLevelType w:val="hybridMultilevel"/>
    <w:tmpl w:val="E8DA74C2"/>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4" w15:restartNumberingAfterBreak="0">
    <w:nsid w:val="6C66614A"/>
    <w:multiLevelType w:val="hybridMultilevel"/>
    <w:tmpl w:val="52B8D9F8"/>
    <w:lvl w:ilvl="0" w:tplc="9BF6B7CC">
      <w:start w:val="1"/>
      <w:numFmt w:val="bullet"/>
      <w:lvlText w:val=""/>
      <w:lvlJc w:val="left"/>
      <w:pPr>
        <w:ind w:left="720" w:hanging="360"/>
      </w:pPr>
      <w:rPr>
        <w:rFonts w:ascii="Symbol" w:hAnsi="Symbol" w:hint="default"/>
        <w:spacing w:val="0"/>
        <w:position w:val="-2"/>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5" w15:restartNumberingAfterBreak="0">
    <w:nsid w:val="6CAD08A6"/>
    <w:multiLevelType w:val="hybridMultilevel"/>
    <w:tmpl w:val="D32E09F4"/>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6" w15:restartNumberingAfterBreak="0">
    <w:nsid w:val="6CC808F1"/>
    <w:multiLevelType w:val="hybridMultilevel"/>
    <w:tmpl w:val="8EA27996"/>
    <w:lvl w:ilvl="0" w:tplc="760632B0">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7" w15:restartNumberingAfterBreak="0">
    <w:nsid w:val="6CD32A36"/>
    <w:multiLevelType w:val="hybridMultilevel"/>
    <w:tmpl w:val="2BE41F8E"/>
    <w:lvl w:ilvl="0" w:tplc="760632B0">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8" w15:restartNumberingAfterBreak="0">
    <w:nsid w:val="6CE30C77"/>
    <w:multiLevelType w:val="hybridMultilevel"/>
    <w:tmpl w:val="C76AC282"/>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9" w15:restartNumberingAfterBreak="0">
    <w:nsid w:val="6E45154D"/>
    <w:multiLevelType w:val="hybridMultilevel"/>
    <w:tmpl w:val="A67A43CA"/>
    <w:lvl w:ilvl="0" w:tplc="760632B0">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0" w15:restartNumberingAfterBreak="0">
    <w:nsid w:val="70B77AAE"/>
    <w:multiLevelType w:val="multilevel"/>
    <w:tmpl w:val="913E8D5E"/>
    <w:lvl w:ilvl="0">
      <w:start w:val="2"/>
      <w:numFmt w:val="decimal"/>
      <w:lvlText w:val="%1."/>
      <w:lvlJc w:val="left"/>
      <w:pPr>
        <w:ind w:left="540" w:hanging="540"/>
      </w:pPr>
    </w:lvl>
    <w:lvl w:ilvl="1">
      <w:start w:val="1"/>
      <w:numFmt w:val="decimal"/>
      <w:lvlText w:val="%1.%2."/>
      <w:lvlJc w:val="left"/>
      <w:pPr>
        <w:ind w:left="2667" w:hanging="540"/>
      </w:pPr>
    </w:lvl>
    <w:lvl w:ilvl="2">
      <w:start w:val="4"/>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1" w15:restartNumberingAfterBreak="0">
    <w:nsid w:val="716B6DFE"/>
    <w:multiLevelType w:val="hybridMultilevel"/>
    <w:tmpl w:val="D3C02642"/>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2" w15:restartNumberingAfterBreak="0">
    <w:nsid w:val="71CD0FA2"/>
    <w:multiLevelType w:val="hybridMultilevel"/>
    <w:tmpl w:val="D9FADA3C"/>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3" w15:restartNumberingAfterBreak="0">
    <w:nsid w:val="72A576CD"/>
    <w:multiLevelType w:val="hybridMultilevel"/>
    <w:tmpl w:val="CF904A4C"/>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4" w15:restartNumberingAfterBreak="0">
    <w:nsid w:val="73C522B1"/>
    <w:multiLevelType w:val="hybridMultilevel"/>
    <w:tmpl w:val="3C2CC60E"/>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5" w15:restartNumberingAfterBreak="0">
    <w:nsid w:val="743A2F05"/>
    <w:multiLevelType w:val="hybridMultilevel"/>
    <w:tmpl w:val="26C22F66"/>
    <w:lvl w:ilvl="0" w:tplc="760632B0">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6" w15:restartNumberingAfterBreak="0">
    <w:nsid w:val="757318F2"/>
    <w:multiLevelType w:val="hybridMultilevel"/>
    <w:tmpl w:val="86167628"/>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7"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lang w:val="ru-RU" w:eastAsia="en-US" w:bidi="ar-SA"/>
      </w:rPr>
    </w:lvl>
    <w:lvl w:ilvl="2" w:tplc="D930BB84">
      <w:numFmt w:val="bullet"/>
      <w:lvlText w:val="•"/>
      <w:lvlJc w:val="left"/>
      <w:pPr>
        <w:ind w:left="2309" w:hanging="360"/>
      </w:pPr>
      <w:rPr>
        <w:lang w:val="ru-RU" w:eastAsia="en-US" w:bidi="ar-SA"/>
      </w:rPr>
    </w:lvl>
    <w:lvl w:ilvl="3" w:tplc="4106D5D6">
      <w:numFmt w:val="bullet"/>
      <w:lvlText w:val="•"/>
      <w:lvlJc w:val="left"/>
      <w:pPr>
        <w:ind w:left="3353" w:hanging="360"/>
      </w:pPr>
      <w:rPr>
        <w:lang w:val="ru-RU" w:eastAsia="en-US" w:bidi="ar-SA"/>
      </w:rPr>
    </w:lvl>
    <w:lvl w:ilvl="4" w:tplc="2D020254">
      <w:numFmt w:val="bullet"/>
      <w:lvlText w:val="•"/>
      <w:lvlJc w:val="left"/>
      <w:pPr>
        <w:ind w:left="4398" w:hanging="360"/>
      </w:pPr>
      <w:rPr>
        <w:lang w:val="ru-RU" w:eastAsia="en-US" w:bidi="ar-SA"/>
      </w:rPr>
    </w:lvl>
    <w:lvl w:ilvl="5" w:tplc="B3704ACE">
      <w:numFmt w:val="bullet"/>
      <w:lvlText w:val="•"/>
      <w:lvlJc w:val="left"/>
      <w:pPr>
        <w:ind w:left="5443" w:hanging="360"/>
      </w:pPr>
      <w:rPr>
        <w:lang w:val="ru-RU" w:eastAsia="en-US" w:bidi="ar-SA"/>
      </w:rPr>
    </w:lvl>
    <w:lvl w:ilvl="6" w:tplc="28D02A56">
      <w:numFmt w:val="bullet"/>
      <w:lvlText w:val="•"/>
      <w:lvlJc w:val="left"/>
      <w:pPr>
        <w:ind w:left="6487" w:hanging="360"/>
      </w:pPr>
      <w:rPr>
        <w:lang w:val="ru-RU" w:eastAsia="en-US" w:bidi="ar-SA"/>
      </w:rPr>
    </w:lvl>
    <w:lvl w:ilvl="7" w:tplc="8D821610">
      <w:numFmt w:val="bullet"/>
      <w:lvlText w:val="•"/>
      <w:lvlJc w:val="left"/>
      <w:pPr>
        <w:ind w:left="7532" w:hanging="360"/>
      </w:pPr>
      <w:rPr>
        <w:lang w:val="ru-RU" w:eastAsia="en-US" w:bidi="ar-SA"/>
      </w:rPr>
    </w:lvl>
    <w:lvl w:ilvl="8" w:tplc="E7A0842A">
      <w:numFmt w:val="bullet"/>
      <w:lvlText w:val="•"/>
      <w:lvlJc w:val="left"/>
      <w:pPr>
        <w:ind w:left="8577" w:hanging="360"/>
      </w:pPr>
      <w:rPr>
        <w:lang w:val="ru-RU" w:eastAsia="en-US" w:bidi="ar-SA"/>
      </w:rPr>
    </w:lvl>
  </w:abstractNum>
  <w:abstractNum w:abstractNumId="278" w15:restartNumberingAfterBreak="0">
    <w:nsid w:val="765203B8"/>
    <w:multiLevelType w:val="hybridMultilevel"/>
    <w:tmpl w:val="9B20C6FC"/>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9" w15:restartNumberingAfterBreak="0">
    <w:nsid w:val="775E1190"/>
    <w:multiLevelType w:val="hybridMultilevel"/>
    <w:tmpl w:val="C3E841E0"/>
    <w:lvl w:ilvl="0" w:tplc="4AECCA24">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80" w15:restartNumberingAfterBreak="0">
    <w:nsid w:val="77A30B2D"/>
    <w:multiLevelType w:val="hybridMultilevel"/>
    <w:tmpl w:val="BD84188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81" w15:restartNumberingAfterBreak="0">
    <w:nsid w:val="77A4186B"/>
    <w:multiLevelType w:val="hybridMultilevel"/>
    <w:tmpl w:val="F1F849E4"/>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2" w15:restartNumberingAfterBreak="0">
    <w:nsid w:val="77B654B8"/>
    <w:multiLevelType w:val="hybridMultilevel"/>
    <w:tmpl w:val="A8BCB386"/>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3" w15:restartNumberingAfterBreak="0">
    <w:nsid w:val="77CD3DEB"/>
    <w:multiLevelType w:val="hybridMultilevel"/>
    <w:tmpl w:val="4A868B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4" w15:restartNumberingAfterBreak="0">
    <w:nsid w:val="781D44A0"/>
    <w:multiLevelType w:val="hybridMultilevel"/>
    <w:tmpl w:val="CE0A01A2"/>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5" w15:restartNumberingAfterBreak="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start w:val="1"/>
      <w:numFmt w:val="bullet"/>
      <w:lvlText w:val="o"/>
      <w:lvlJc w:val="left"/>
      <w:pPr>
        <w:ind w:left="2200" w:hanging="360"/>
      </w:pPr>
      <w:rPr>
        <w:rFonts w:ascii="Courier New" w:hAnsi="Courier New" w:cs="Courier New" w:hint="default"/>
      </w:rPr>
    </w:lvl>
    <w:lvl w:ilvl="2" w:tplc="04190005">
      <w:start w:val="1"/>
      <w:numFmt w:val="bullet"/>
      <w:lvlText w:val=""/>
      <w:lvlJc w:val="left"/>
      <w:pPr>
        <w:ind w:left="2920" w:hanging="360"/>
      </w:pPr>
      <w:rPr>
        <w:rFonts w:ascii="Wingdings" w:hAnsi="Wingdings" w:hint="default"/>
      </w:rPr>
    </w:lvl>
    <w:lvl w:ilvl="3" w:tplc="04190001">
      <w:start w:val="1"/>
      <w:numFmt w:val="bullet"/>
      <w:lvlText w:val=""/>
      <w:lvlJc w:val="left"/>
      <w:pPr>
        <w:ind w:left="3640" w:hanging="360"/>
      </w:pPr>
      <w:rPr>
        <w:rFonts w:ascii="Symbol" w:hAnsi="Symbol" w:hint="default"/>
      </w:rPr>
    </w:lvl>
    <w:lvl w:ilvl="4" w:tplc="04190003">
      <w:start w:val="1"/>
      <w:numFmt w:val="bullet"/>
      <w:lvlText w:val="o"/>
      <w:lvlJc w:val="left"/>
      <w:pPr>
        <w:ind w:left="4360" w:hanging="360"/>
      </w:pPr>
      <w:rPr>
        <w:rFonts w:ascii="Courier New" w:hAnsi="Courier New" w:cs="Courier New" w:hint="default"/>
      </w:rPr>
    </w:lvl>
    <w:lvl w:ilvl="5" w:tplc="04190005">
      <w:start w:val="1"/>
      <w:numFmt w:val="bullet"/>
      <w:lvlText w:val=""/>
      <w:lvlJc w:val="left"/>
      <w:pPr>
        <w:ind w:left="5080" w:hanging="360"/>
      </w:pPr>
      <w:rPr>
        <w:rFonts w:ascii="Wingdings" w:hAnsi="Wingdings" w:hint="default"/>
      </w:rPr>
    </w:lvl>
    <w:lvl w:ilvl="6" w:tplc="04190001">
      <w:start w:val="1"/>
      <w:numFmt w:val="bullet"/>
      <w:lvlText w:val=""/>
      <w:lvlJc w:val="left"/>
      <w:pPr>
        <w:ind w:left="5800" w:hanging="360"/>
      </w:pPr>
      <w:rPr>
        <w:rFonts w:ascii="Symbol" w:hAnsi="Symbol" w:hint="default"/>
      </w:rPr>
    </w:lvl>
    <w:lvl w:ilvl="7" w:tplc="04190003">
      <w:start w:val="1"/>
      <w:numFmt w:val="bullet"/>
      <w:lvlText w:val="o"/>
      <w:lvlJc w:val="left"/>
      <w:pPr>
        <w:ind w:left="6520" w:hanging="360"/>
      </w:pPr>
      <w:rPr>
        <w:rFonts w:ascii="Courier New" w:hAnsi="Courier New" w:cs="Courier New" w:hint="default"/>
      </w:rPr>
    </w:lvl>
    <w:lvl w:ilvl="8" w:tplc="04190005">
      <w:start w:val="1"/>
      <w:numFmt w:val="bullet"/>
      <w:lvlText w:val=""/>
      <w:lvlJc w:val="left"/>
      <w:pPr>
        <w:ind w:left="7240" w:hanging="360"/>
      </w:pPr>
      <w:rPr>
        <w:rFonts w:ascii="Wingdings" w:hAnsi="Wingdings" w:hint="default"/>
      </w:rPr>
    </w:lvl>
  </w:abstractNum>
  <w:abstractNum w:abstractNumId="286" w15:restartNumberingAfterBreak="0">
    <w:nsid w:val="793E1DD4"/>
    <w:multiLevelType w:val="hybridMultilevel"/>
    <w:tmpl w:val="30B4E4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7" w15:restartNumberingAfterBreak="0">
    <w:nsid w:val="79BB5859"/>
    <w:multiLevelType w:val="hybridMultilevel"/>
    <w:tmpl w:val="26D4DF2E"/>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8" w15:restartNumberingAfterBreak="0">
    <w:nsid w:val="79EE6963"/>
    <w:multiLevelType w:val="hybridMultilevel"/>
    <w:tmpl w:val="8320CF32"/>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9" w15:restartNumberingAfterBreak="0">
    <w:nsid w:val="7A56189F"/>
    <w:multiLevelType w:val="hybridMultilevel"/>
    <w:tmpl w:val="7ED072A4"/>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0" w15:restartNumberingAfterBreak="0">
    <w:nsid w:val="7A573D34"/>
    <w:multiLevelType w:val="hybridMultilevel"/>
    <w:tmpl w:val="56D0EB04"/>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1" w15:restartNumberingAfterBreak="0">
    <w:nsid w:val="7AD93ADA"/>
    <w:multiLevelType w:val="hybridMultilevel"/>
    <w:tmpl w:val="01461686"/>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2" w15:restartNumberingAfterBreak="0">
    <w:nsid w:val="7AEE4AC8"/>
    <w:multiLevelType w:val="hybridMultilevel"/>
    <w:tmpl w:val="2E389728"/>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3"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lang w:val="ru-RU" w:eastAsia="en-US" w:bidi="ar-SA"/>
      </w:rPr>
    </w:lvl>
    <w:lvl w:ilvl="2" w:tplc="724C3392">
      <w:numFmt w:val="bullet"/>
      <w:lvlText w:val="•"/>
      <w:lvlJc w:val="left"/>
      <w:pPr>
        <w:ind w:left="2869" w:hanging="181"/>
      </w:pPr>
      <w:rPr>
        <w:lang w:val="ru-RU" w:eastAsia="en-US" w:bidi="ar-SA"/>
      </w:rPr>
    </w:lvl>
    <w:lvl w:ilvl="3" w:tplc="C6928BDA">
      <w:numFmt w:val="bullet"/>
      <w:lvlText w:val="•"/>
      <w:lvlJc w:val="left"/>
      <w:pPr>
        <w:ind w:left="3843" w:hanging="181"/>
      </w:pPr>
      <w:rPr>
        <w:lang w:val="ru-RU" w:eastAsia="en-US" w:bidi="ar-SA"/>
      </w:rPr>
    </w:lvl>
    <w:lvl w:ilvl="4" w:tplc="9496DC1A">
      <w:numFmt w:val="bullet"/>
      <w:lvlText w:val="•"/>
      <w:lvlJc w:val="left"/>
      <w:pPr>
        <w:ind w:left="4818" w:hanging="181"/>
      </w:pPr>
      <w:rPr>
        <w:lang w:val="ru-RU" w:eastAsia="en-US" w:bidi="ar-SA"/>
      </w:rPr>
    </w:lvl>
    <w:lvl w:ilvl="5" w:tplc="59D6ED5E">
      <w:numFmt w:val="bullet"/>
      <w:lvlText w:val="•"/>
      <w:lvlJc w:val="left"/>
      <w:pPr>
        <w:ind w:left="5793" w:hanging="181"/>
      </w:pPr>
      <w:rPr>
        <w:lang w:val="ru-RU" w:eastAsia="en-US" w:bidi="ar-SA"/>
      </w:rPr>
    </w:lvl>
    <w:lvl w:ilvl="6" w:tplc="D9B81D38">
      <w:numFmt w:val="bullet"/>
      <w:lvlText w:val="•"/>
      <w:lvlJc w:val="left"/>
      <w:pPr>
        <w:ind w:left="6767" w:hanging="181"/>
      </w:pPr>
      <w:rPr>
        <w:lang w:val="ru-RU" w:eastAsia="en-US" w:bidi="ar-SA"/>
      </w:rPr>
    </w:lvl>
    <w:lvl w:ilvl="7" w:tplc="5BFEADB2">
      <w:numFmt w:val="bullet"/>
      <w:lvlText w:val="•"/>
      <w:lvlJc w:val="left"/>
      <w:pPr>
        <w:ind w:left="7742" w:hanging="181"/>
      </w:pPr>
      <w:rPr>
        <w:lang w:val="ru-RU" w:eastAsia="en-US" w:bidi="ar-SA"/>
      </w:rPr>
    </w:lvl>
    <w:lvl w:ilvl="8" w:tplc="25024008">
      <w:numFmt w:val="bullet"/>
      <w:lvlText w:val="•"/>
      <w:lvlJc w:val="left"/>
      <w:pPr>
        <w:ind w:left="8717" w:hanging="181"/>
      </w:pPr>
      <w:rPr>
        <w:lang w:val="ru-RU" w:eastAsia="en-US" w:bidi="ar-SA"/>
      </w:rPr>
    </w:lvl>
  </w:abstractNum>
  <w:abstractNum w:abstractNumId="294" w15:restartNumberingAfterBreak="0">
    <w:nsid w:val="7C005457"/>
    <w:multiLevelType w:val="multilevel"/>
    <w:tmpl w:val="C6AC26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5" w15:restartNumberingAfterBreak="0">
    <w:nsid w:val="7CC600EC"/>
    <w:multiLevelType w:val="hybridMultilevel"/>
    <w:tmpl w:val="1C2038D4"/>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6" w15:restartNumberingAfterBreak="0">
    <w:nsid w:val="7CDC5D3A"/>
    <w:multiLevelType w:val="hybridMultilevel"/>
    <w:tmpl w:val="A838D974"/>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7" w15:restartNumberingAfterBreak="0">
    <w:nsid w:val="7D65548C"/>
    <w:multiLevelType w:val="hybridMultilevel"/>
    <w:tmpl w:val="6CE054AE"/>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8" w15:restartNumberingAfterBreak="0">
    <w:nsid w:val="7DE503F6"/>
    <w:multiLevelType w:val="multilevel"/>
    <w:tmpl w:val="49885F8E"/>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9738" w:hanging="720"/>
      </w:pPr>
    </w:lvl>
    <w:lvl w:ilvl="3">
      <w:start w:val="1"/>
      <w:numFmt w:val="decimal"/>
      <w:lvlText w:val="%1.%2.%3.%4."/>
      <w:lvlJc w:val="left"/>
      <w:pPr>
        <w:ind w:left="14247" w:hanging="720"/>
      </w:pPr>
    </w:lvl>
    <w:lvl w:ilvl="4">
      <w:start w:val="1"/>
      <w:numFmt w:val="decimal"/>
      <w:lvlText w:val="%1.%2.%3.%4.%5."/>
      <w:lvlJc w:val="left"/>
      <w:pPr>
        <w:ind w:left="19116" w:hanging="1080"/>
      </w:pPr>
    </w:lvl>
    <w:lvl w:ilvl="5">
      <w:start w:val="1"/>
      <w:numFmt w:val="decimal"/>
      <w:lvlText w:val="%1.%2.%3.%4.%5.%6."/>
      <w:lvlJc w:val="left"/>
      <w:pPr>
        <w:ind w:left="23625" w:hanging="1080"/>
      </w:pPr>
    </w:lvl>
    <w:lvl w:ilvl="6">
      <w:start w:val="1"/>
      <w:numFmt w:val="decimal"/>
      <w:lvlText w:val="%1.%2.%3.%4.%5.%6.%7."/>
      <w:lvlJc w:val="left"/>
      <w:pPr>
        <w:ind w:left="28494" w:hanging="1440"/>
      </w:pPr>
    </w:lvl>
    <w:lvl w:ilvl="7">
      <w:start w:val="1"/>
      <w:numFmt w:val="decimal"/>
      <w:lvlText w:val="%1.%2.%3.%4.%5.%6.%7.%8."/>
      <w:lvlJc w:val="left"/>
      <w:pPr>
        <w:ind w:left="-32533" w:hanging="1440"/>
      </w:pPr>
    </w:lvl>
    <w:lvl w:ilvl="8">
      <w:start w:val="1"/>
      <w:numFmt w:val="decimal"/>
      <w:lvlText w:val="%1.%2.%3.%4.%5.%6.%7.%8.%9."/>
      <w:lvlJc w:val="left"/>
      <w:pPr>
        <w:ind w:left="-27664" w:hanging="1800"/>
      </w:pPr>
    </w:lvl>
  </w:abstractNum>
  <w:abstractNum w:abstractNumId="299"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0" w15:restartNumberingAfterBreak="0">
    <w:nsid w:val="7E4854C9"/>
    <w:multiLevelType w:val="multilevel"/>
    <w:tmpl w:val="AA6C9FE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1" w15:restartNumberingAfterBreak="0">
    <w:nsid w:val="7EFC4B98"/>
    <w:multiLevelType w:val="hybridMultilevel"/>
    <w:tmpl w:val="BBD44BCE"/>
    <w:lvl w:ilvl="0" w:tplc="760632B0">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2" w15:restartNumberingAfterBreak="0">
    <w:nsid w:val="7F0545F2"/>
    <w:multiLevelType w:val="hybridMultilevel"/>
    <w:tmpl w:val="2222B688"/>
    <w:lvl w:ilvl="0" w:tplc="928A4D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7"/>
  </w:num>
  <w:num w:numId="3">
    <w:abstractNumId w:val="95"/>
  </w:num>
  <w:num w:numId="4">
    <w:abstractNumId w:val="80"/>
  </w:num>
  <w:num w:numId="5">
    <w:abstractNumId w:val="217"/>
  </w:num>
  <w:num w:numId="6">
    <w:abstractNumId w:val="230"/>
    <w:lvlOverride w:ilvl="0">
      <w:startOverride w:val="1"/>
    </w:lvlOverride>
    <w:lvlOverride w:ilvl="1"/>
    <w:lvlOverride w:ilvl="2"/>
    <w:lvlOverride w:ilvl="3"/>
    <w:lvlOverride w:ilvl="4"/>
    <w:lvlOverride w:ilvl="5"/>
    <w:lvlOverride w:ilvl="6"/>
    <w:lvlOverride w:ilvl="7"/>
    <w:lvlOverride w:ilvl="8"/>
  </w:num>
  <w:num w:numId="7">
    <w:abstractNumId w:val="189"/>
    <w:lvlOverride w:ilvl="0">
      <w:startOverride w:val="1"/>
    </w:lvlOverride>
    <w:lvlOverride w:ilvl="1"/>
    <w:lvlOverride w:ilvl="2"/>
    <w:lvlOverride w:ilvl="3"/>
    <w:lvlOverride w:ilvl="4"/>
    <w:lvlOverride w:ilvl="5"/>
    <w:lvlOverride w:ilvl="6"/>
    <w:lvlOverride w:ilvl="7"/>
    <w:lvlOverride w:ilvl="8"/>
  </w:num>
  <w:num w:numId="8">
    <w:abstractNumId w:val="118"/>
  </w:num>
  <w:num w:numId="9">
    <w:abstractNumId w:val="205"/>
  </w:num>
  <w:num w:numId="10">
    <w:abstractNumId w:val="71"/>
  </w:num>
  <w:num w:numId="11">
    <w:abstractNumId w:val="96"/>
  </w:num>
  <w:num w:numId="12">
    <w:abstractNumId w:val="299"/>
  </w:num>
  <w:num w:numId="13">
    <w:abstractNumId w:val="253"/>
  </w:num>
  <w:num w:numId="14">
    <w:abstractNumId w:val="15"/>
  </w:num>
  <w:num w:numId="15">
    <w:abstractNumId w:val="277"/>
    <w:lvlOverride w:ilvl="0">
      <w:startOverride w:val="1"/>
    </w:lvlOverride>
    <w:lvlOverride w:ilvl="1"/>
    <w:lvlOverride w:ilvl="2"/>
    <w:lvlOverride w:ilvl="3"/>
    <w:lvlOverride w:ilvl="4"/>
    <w:lvlOverride w:ilvl="5"/>
    <w:lvlOverride w:ilvl="6"/>
    <w:lvlOverride w:ilvl="7"/>
    <w:lvlOverride w:ilvl="8"/>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7">
    <w:abstractNumId w:val="270"/>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0"/>
  </w:num>
  <w:num w:numId="19">
    <w:abstractNumId w:val="207"/>
  </w:num>
  <w:num w:numId="20">
    <w:abstractNumId w:val="77"/>
  </w:num>
  <w:num w:numId="21">
    <w:abstractNumId w:val="83"/>
  </w:num>
  <w:num w:numId="22">
    <w:abstractNumId w:val="175"/>
  </w:num>
  <w:num w:numId="23">
    <w:abstractNumId w:val="84"/>
    <w:lvlOverride w:ilvl="0">
      <w:startOverride w:val="1"/>
    </w:lvlOverride>
    <w:lvlOverride w:ilvl="1"/>
    <w:lvlOverride w:ilvl="2"/>
    <w:lvlOverride w:ilvl="3"/>
    <w:lvlOverride w:ilvl="4"/>
    <w:lvlOverride w:ilvl="5"/>
    <w:lvlOverride w:ilvl="6"/>
    <w:lvlOverride w:ilvl="7"/>
    <w:lvlOverride w:ilvl="8"/>
  </w:num>
  <w:num w:numId="24">
    <w:abstractNumId w:val="8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0"/>
  </w:num>
  <w:num w:numId="26">
    <w:abstractNumId w:val="137"/>
  </w:num>
  <w:num w:numId="27">
    <w:abstractNumId w:val="224"/>
  </w:num>
  <w:num w:numId="28">
    <w:abstractNumId w:val="123"/>
  </w:num>
  <w:num w:numId="29">
    <w:abstractNumId w:val="244"/>
    <w:lvlOverride w:ilvl="0">
      <w:startOverride w:val="1"/>
    </w:lvlOverride>
    <w:lvlOverride w:ilvl="1"/>
    <w:lvlOverride w:ilvl="2"/>
    <w:lvlOverride w:ilvl="3"/>
    <w:lvlOverride w:ilvl="4"/>
    <w:lvlOverride w:ilvl="5"/>
    <w:lvlOverride w:ilvl="6"/>
    <w:lvlOverride w:ilvl="7"/>
    <w:lvlOverride w:ilvl="8"/>
  </w:num>
  <w:num w:numId="30">
    <w:abstractNumId w:val="67"/>
    <w:lvlOverride w:ilvl="0">
      <w:startOverride w:val="1"/>
    </w:lvlOverride>
    <w:lvlOverride w:ilvl="1"/>
    <w:lvlOverride w:ilvl="2"/>
    <w:lvlOverride w:ilvl="3"/>
    <w:lvlOverride w:ilvl="4"/>
    <w:lvlOverride w:ilvl="5"/>
    <w:lvlOverride w:ilvl="6"/>
    <w:lvlOverride w:ilvl="7"/>
    <w:lvlOverride w:ilvl="8"/>
  </w:num>
  <w:num w:numId="31">
    <w:abstractNumId w:val="139"/>
    <w:lvlOverride w:ilvl="0">
      <w:startOverride w:val="22"/>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2">
    <w:abstractNumId w:val="215"/>
    <w:lvlOverride w:ilvl="0">
      <w:startOverride w:val="1"/>
    </w:lvlOverride>
    <w:lvlOverride w:ilvl="1"/>
    <w:lvlOverride w:ilvl="2"/>
    <w:lvlOverride w:ilvl="3"/>
    <w:lvlOverride w:ilvl="4"/>
    <w:lvlOverride w:ilvl="5"/>
    <w:lvlOverride w:ilvl="6"/>
    <w:lvlOverride w:ilvl="7"/>
    <w:lvlOverride w:ilvl="8"/>
  </w:num>
  <w:num w:numId="33">
    <w:abstractNumId w:val="108"/>
    <w:lvlOverride w:ilvl="0">
      <w:startOverride w:val="1"/>
    </w:lvlOverride>
    <w:lvlOverride w:ilvl="1"/>
    <w:lvlOverride w:ilvl="2"/>
    <w:lvlOverride w:ilvl="3"/>
    <w:lvlOverride w:ilvl="4"/>
    <w:lvlOverride w:ilvl="5"/>
    <w:lvlOverride w:ilvl="6"/>
    <w:lvlOverride w:ilvl="7"/>
    <w:lvlOverride w:ilvl="8"/>
  </w:num>
  <w:num w:numId="34">
    <w:abstractNumId w:val="150"/>
    <w:lvlOverride w:ilvl="0">
      <w:startOverride w:val="1"/>
    </w:lvlOverride>
    <w:lvlOverride w:ilvl="1"/>
    <w:lvlOverride w:ilvl="2"/>
    <w:lvlOverride w:ilvl="3"/>
    <w:lvlOverride w:ilvl="4"/>
    <w:lvlOverride w:ilvl="5"/>
    <w:lvlOverride w:ilvl="6"/>
    <w:lvlOverride w:ilvl="7"/>
    <w:lvlOverride w:ilvl="8"/>
  </w:num>
  <w:num w:numId="35">
    <w:abstractNumId w:val="170"/>
    <w:lvlOverride w:ilvl="0">
      <w:startOverride w:val="1"/>
    </w:lvlOverride>
    <w:lvlOverride w:ilvl="1"/>
    <w:lvlOverride w:ilvl="2"/>
    <w:lvlOverride w:ilvl="3"/>
    <w:lvlOverride w:ilvl="4"/>
    <w:lvlOverride w:ilvl="5"/>
    <w:lvlOverride w:ilvl="6"/>
    <w:lvlOverride w:ilvl="7"/>
    <w:lvlOverride w:ilvl="8"/>
  </w:num>
  <w:num w:numId="36">
    <w:abstractNumId w:val="300"/>
    <w:lvlOverride w:ilvl="0">
      <w:startOverride w:val="1"/>
    </w:lvlOverride>
    <w:lvlOverride w:ilvl="1"/>
    <w:lvlOverride w:ilvl="2"/>
    <w:lvlOverride w:ilvl="3"/>
    <w:lvlOverride w:ilvl="4"/>
    <w:lvlOverride w:ilvl="5"/>
    <w:lvlOverride w:ilvl="6"/>
    <w:lvlOverride w:ilvl="7"/>
    <w:lvlOverride w:ilvl="8"/>
  </w:num>
  <w:num w:numId="37">
    <w:abstractNumId w:val="192"/>
    <w:lvlOverride w:ilvl="0">
      <w:startOverride w:val="1"/>
    </w:lvlOverride>
    <w:lvlOverride w:ilvl="1"/>
    <w:lvlOverride w:ilvl="2"/>
    <w:lvlOverride w:ilvl="3"/>
    <w:lvlOverride w:ilvl="4"/>
    <w:lvlOverride w:ilvl="5"/>
    <w:lvlOverride w:ilvl="6"/>
    <w:lvlOverride w:ilvl="7"/>
    <w:lvlOverride w:ilvl="8"/>
  </w:num>
  <w:num w:numId="38">
    <w:abstractNumId w:val="285"/>
  </w:num>
  <w:num w:numId="3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3"/>
    <w:lvlOverride w:ilvl="0">
      <w:startOverride w:val="2"/>
    </w:lvlOverride>
    <w:lvlOverride w:ilvl="1"/>
    <w:lvlOverride w:ilvl="2"/>
    <w:lvlOverride w:ilvl="3"/>
    <w:lvlOverride w:ilvl="4"/>
    <w:lvlOverride w:ilvl="5"/>
    <w:lvlOverride w:ilvl="6"/>
    <w:lvlOverride w:ilvl="7"/>
    <w:lvlOverride w:ilvl="8"/>
  </w:num>
  <w:num w:numId="42">
    <w:abstractNumId w:val="238"/>
  </w:num>
  <w:num w:numId="43">
    <w:abstractNumId w:val="214"/>
  </w:num>
  <w:num w:numId="44">
    <w:abstractNumId w:val="98"/>
  </w:num>
  <w:num w:numId="45">
    <w:abstractNumId w:val="60"/>
  </w:num>
  <w:num w:numId="46">
    <w:abstractNumId w:val="61"/>
  </w:num>
  <w:num w:numId="47">
    <w:abstractNumId w:val="251"/>
  </w:num>
  <w:num w:numId="48">
    <w:abstractNumId w:val="9"/>
  </w:num>
  <w:num w:numId="49">
    <w:abstractNumId w:val="56"/>
  </w:num>
  <w:num w:numId="50">
    <w:abstractNumId w:val="151"/>
  </w:num>
  <w:num w:numId="51">
    <w:abstractNumId w:val="223"/>
  </w:num>
  <w:num w:numId="52">
    <w:abstractNumId w:val="204"/>
  </w:num>
  <w:num w:numId="53">
    <w:abstractNumId w:val="258"/>
  </w:num>
  <w:num w:numId="54">
    <w:abstractNumId w:val="165"/>
  </w:num>
  <w:num w:numId="55">
    <w:abstractNumId w:val="284"/>
  </w:num>
  <w:num w:numId="56">
    <w:abstractNumId w:val="100"/>
  </w:num>
  <w:num w:numId="57">
    <w:abstractNumId w:val="68"/>
  </w:num>
  <w:num w:numId="58">
    <w:abstractNumId w:val="155"/>
  </w:num>
  <w:num w:numId="59">
    <w:abstractNumId w:val="234"/>
  </w:num>
  <w:num w:numId="60">
    <w:abstractNumId w:val="142"/>
  </w:num>
  <w:num w:numId="61">
    <w:abstractNumId w:val="226"/>
  </w:num>
  <w:num w:numId="62">
    <w:abstractNumId w:val="288"/>
  </w:num>
  <w:num w:numId="63">
    <w:abstractNumId w:val="104"/>
  </w:num>
  <w:num w:numId="64">
    <w:abstractNumId w:val="48"/>
  </w:num>
  <w:num w:numId="65">
    <w:abstractNumId w:val="281"/>
  </w:num>
  <w:num w:numId="66">
    <w:abstractNumId w:val="81"/>
  </w:num>
  <w:num w:numId="67">
    <w:abstractNumId w:val="38"/>
  </w:num>
  <w:num w:numId="68">
    <w:abstractNumId w:val="99"/>
  </w:num>
  <w:num w:numId="69">
    <w:abstractNumId w:val="10"/>
  </w:num>
  <w:num w:numId="70">
    <w:abstractNumId w:val="106"/>
  </w:num>
  <w:num w:numId="71">
    <w:abstractNumId w:val="143"/>
  </w:num>
  <w:num w:numId="72">
    <w:abstractNumId w:val="127"/>
  </w:num>
  <w:num w:numId="73">
    <w:abstractNumId w:val="203"/>
  </w:num>
  <w:num w:numId="74">
    <w:abstractNumId w:val="138"/>
  </w:num>
  <w:num w:numId="75">
    <w:abstractNumId w:val="149"/>
  </w:num>
  <w:num w:numId="76">
    <w:abstractNumId w:val="75"/>
  </w:num>
  <w:num w:numId="77">
    <w:abstractNumId w:val="182"/>
  </w:num>
  <w:num w:numId="78">
    <w:abstractNumId w:val="278"/>
  </w:num>
  <w:num w:numId="79">
    <w:abstractNumId w:val="110"/>
  </w:num>
  <w:num w:numId="80">
    <w:abstractNumId w:val="91"/>
  </w:num>
  <w:num w:numId="81">
    <w:abstractNumId w:val="37"/>
  </w:num>
  <w:num w:numId="82">
    <w:abstractNumId w:val="245"/>
  </w:num>
  <w:num w:numId="83">
    <w:abstractNumId w:val="101"/>
  </w:num>
  <w:num w:numId="84">
    <w:abstractNumId w:val="241"/>
  </w:num>
  <w:num w:numId="85">
    <w:abstractNumId w:val="16"/>
  </w:num>
  <w:num w:numId="86">
    <w:abstractNumId w:val="32"/>
  </w:num>
  <w:num w:numId="87">
    <w:abstractNumId w:val="89"/>
  </w:num>
  <w:num w:numId="88">
    <w:abstractNumId w:val="65"/>
  </w:num>
  <w:num w:numId="89">
    <w:abstractNumId w:val="125"/>
  </w:num>
  <w:num w:numId="90">
    <w:abstractNumId w:val="133"/>
  </w:num>
  <w:num w:numId="91">
    <w:abstractNumId w:val="20"/>
  </w:num>
  <w:num w:numId="92">
    <w:abstractNumId w:val="74"/>
  </w:num>
  <w:num w:numId="93">
    <w:abstractNumId w:val="267"/>
  </w:num>
  <w:num w:numId="94">
    <w:abstractNumId w:val="42"/>
  </w:num>
  <w:num w:numId="95">
    <w:abstractNumId w:val="171"/>
  </w:num>
  <w:num w:numId="96">
    <w:abstractNumId w:val="232"/>
  </w:num>
  <w:num w:numId="97">
    <w:abstractNumId w:val="229"/>
  </w:num>
  <w:num w:numId="98">
    <w:abstractNumId w:val="181"/>
  </w:num>
  <w:num w:numId="99">
    <w:abstractNumId w:val="136"/>
  </w:num>
  <w:num w:numId="100">
    <w:abstractNumId w:val="157"/>
  </w:num>
  <w:num w:numId="101">
    <w:abstractNumId w:val="47"/>
  </w:num>
  <w:num w:numId="102">
    <w:abstractNumId w:val="26"/>
  </w:num>
  <w:num w:numId="103">
    <w:abstractNumId w:val="29"/>
  </w:num>
  <w:num w:numId="104">
    <w:abstractNumId w:val="36"/>
  </w:num>
  <w:num w:numId="105">
    <w:abstractNumId w:val="27"/>
  </w:num>
  <w:num w:numId="106">
    <w:abstractNumId w:val="287"/>
  </w:num>
  <w:num w:numId="107">
    <w:abstractNumId w:val="158"/>
  </w:num>
  <w:num w:numId="108">
    <w:abstractNumId w:val="11"/>
  </w:num>
  <w:num w:numId="109">
    <w:abstractNumId w:val="103"/>
  </w:num>
  <w:num w:numId="110">
    <w:abstractNumId w:val="296"/>
  </w:num>
  <w:num w:numId="111">
    <w:abstractNumId w:val="295"/>
  </w:num>
  <w:num w:numId="112">
    <w:abstractNumId w:val="156"/>
  </w:num>
  <w:num w:numId="113">
    <w:abstractNumId w:val="227"/>
  </w:num>
  <w:num w:numId="114">
    <w:abstractNumId w:val="233"/>
  </w:num>
  <w:num w:numId="115">
    <w:abstractNumId w:val="274"/>
  </w:num>
  <w:num w:numId="116">
    <w:abstractNumId w:val="191"/>
  </w:num>
  <w:num w:numId="117">
    <w:abstractNumId w:val="177"/>
  </w:num>
  <w:num w:numId="118">
    <w:abstractNumId w:val="202"/>
  </w:num>
  <w:num w:numId="119">
    <w:abstractNumId w:val="52"/>
  </w:num>
  <w:num w:numId="120">
    <w:abstractNumId w:val="41"/>
  </w:num>
  <w:num w:numId="121">
    <w:abstractNumId w:val="87"/>
  </w:num>
  <w:num w:numId="122">
    <w:abstractNumId w:val="159"/>
  </w:num>
  <w:num w:numId="123">
    <w:abstractNumId w:val="62"/>
  </w:num>
  <w:num w:numId="124">
    <w:abstractNumId w:val="92"/>
  </w:num>
  <w:num w:numId="125">
    <w:abstractNumId w:val="135"/>
  </w:num>
  <w:num w:numId="126">
    <w:abstractNumId w:val="275"/>
  </w:num>
  <w:num w:numId="127">
    <w:abstractNumId w:val="259"/>
  </w:num>
  <w:num w:numId="128">
    <w:abstractNumId w:val="195"/>
  </w:num>
  <w:num w:numId="129">
    <w:abstractNumId w:val="105"/>
  </w:num>
  <w:num w:numId="130">
    <w:abstractNumId w:val="279"/>
  </w:num>
  <w:num w:numId="131">
    <w:abstractNumId w:val="301"/>
  </w:num>
  <w:num w:numId="132">
    <w:abstractNumId w:val="102"/>
  </w:num>
  <w:num w:numId="133">
    <w:abstractNumId w:val="17"/>
  </w:num>
  <w:num w:numId="134">
    <w:abstractNumId w:val="160"/>
  </w:num>
  <w:num w:numId="135">
    <w:abstractNumId w:val="235"/>
  </w:num>
  <w:num w:numId="136">
    <w:abstractNumId w:val="50"/>
  </w:num>
  <w:num w:numId="137">
    <w:abstractNumId w:val="94"/>
  </w:num>
  <w:num w:numId="138">
    <w:abstractNumId w:val="183"/>
  </w:num>
  <w:num w:numId="139">
    <w:abstractNumId w:val="49"/>
  </w:num>
  <w:num w:numId="140">
    <w:abstractNumId w:val="124"/>
  </w:num>
  <w:num w:numId="141">
    <w:abstractNumId w:val="186"/>
  </w:num>
  <w:num w:numId="142">
    <w:abstractNumId w:val="269"/>
  </w:num>
  <w:num w:numId="143">
    <w:abstractNumId w:val="70"/>
  </w:num>
  <w:num w:numId="144">
    <w:abstractNumId w:val="164"/>
  </w:num>
  <w:num w:numId="145">
    <w:abstractNumId w:val="34"/>
  </w:num>
  <w:num w:numId="146">
    <w:abstractNumId w:val="7"/>
  </w:num>
  <w:num w:numId="147">
    <w:abstractNumId w:val="78"/>
  </w:num>
  <w:num w:numId="148">
    <w:abstractNumId w:val="280"/>
  </w:num>
  <w:num w:numId="149">
    <w:abstractNumId w:val="256"/>
  </w:num>
  <w:num w:numId="150">
    <w:abstractNumId w:val="129"/>
  </w:num>
  <w:num w:numId="151">
    <w:abstractNumId w:val="28"/>
  </w:num>
  <w:num w:numId="152">
    <w:abstractNumId w:val="162"/>
  </w:num>
  <w:num w:numId="153">
    <w:abstractNumId w:val="121"/>
  </w:num>
  <w:num w:numId="154">
    <w:abstractNumId w:val="255"/>
  </w:num>
  <w:num w:numId="155">
    <w:abstractNumId w:val="13"/>
  </w:num>
  <w:num w:numId="156">
    <w:abstractNumId w:val="59"/>
  </w:num>
  <w:num w:numId="157">
    <w:abstractNumId w:val="126"/>
  </w:num>
  <w:num w:numId="158">
    <w:abstractNumId w:val="93"/>
  </w:num>
  <w:num w:numId="159">
    <w:abstractNumId w:val="221"/>
  </w:num>
  <w:num w:numId="160">
    <w:abstractNumId w:val="198"/>
  </w:num>
  <w:num w:numId="161">
    <w:abstractNumId w:val="152"/>
  </w:num>
  <w:num w:numId="162">
    <w:abstractNumId w:val="218"/>
  </w:num>
  <w:num w:numId="163">
    <w:abstractNumId w:val="116"/>
  </w:num>
  <w:num w:numId="16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54"/>
  </w:num>
  <w:num w:numId="167">
    <w:abstractNumId w:val="208"/>
  </w:num>
  <w:num w:numId="168">
    <w:abstractNumId w:val="2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209"/>
  </w:num>
  <w:num w:numId="170">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64"/>
  </w:num>
  <w:num w:numId="172">
    <w:abstractNumId w:val="246"/>
  </w:num>
  <w:num w:numId="173">
    <w:abstractNumId w:val="199"/>
  </w:num>
  <w:num w:numId="174">
    <w:abstractNumId w:val="25"/>
  </w:num>
  <w:num w:numId="175">
    <w:abstractNumId w:val="30"/>
  </w:num>
  <w:num w:numId="176">
    <w:abstractNumId w:val="51"/>
  </w:num>
  <w:num w:numId="177">
    <w:abstractNumId w:val="113"/>
  </w:num>
  <w:num w:numId="178">
    <w:abstractNumId w:val="271"/>
  </w:num>
  <w:num w:numId="179">
    <w:abstractNumId w:val="282"/>
  </w:num>
  <w:num w:numId="180">
    <w:abstractNumId w:val="228"/>
  </w:num>
  <w:num w:numId="181">
    <w:abstractNumId w:val="173"/>
  </w:num>
  <w:num w:numId="182">
    <w:abstractNumId w:val="24"/>
  </w:num>
  <w:num w:numId="183">
    <w:abstractNumId w:val="147"/>
  </w:num>
  <w:num w:numId="184">
    <w:abstractNumId w:val="76"/>
  </w:num>
  <w:num w:numId="185">
    <w:abstractNumId w:val="236"/>
  </w:num>
  <w:num w:numId="186">
    <w:abstractNumId w:val="153"/>
  </w:num>
  <w:num w:numId="187">
    <w:abstractNumId w:val="286"/>
  </w:num>
  <w:num w:numId="188">
    <w:abstractNumId w:val="63"/>
  </w:num>
  <w:num w:numId="189">
    <w:abstractNumId w:val="260"/>
  </w:num>
  <w:num w:numId="190">
    <w:abstractNumId w:val="122"/>
  </w:num>
  <w:num w:numId="191">
    <w:abstractNumId w:val="53"/>
  </w:num>
  <w:num w:numId="192">
    <w:abstractNumId w:val="45"/>
  </w:num>
  <w:num w:numId="193">
    <w:abstractNumId w:val="107"/>
  </w:num>
  <w:num w:numId="194">
    <w:abstractNumId w:val="196"/>
  </w:num>
  <w:num w:numId="195">
    <w:abstractNumId w:val="216"/>
  </w:num>
  <w:num w:numId="196">
    <w:abstractNumId w:val="210"/>
  </w:num>
  <w:num w:numId="197">
    <w:abstractNumId w:val="22"/>
  </w:num>
  <w:num w:numId="198">
    <w:abstractNumId w:val="120"/>
  </w:num>
  <w:num w:numId="199">
    <w:abstractNumId w:val="12"/>
  </w:num>
  <w:num w:numId="200">
    <w:abstractNumId w:val="206"/>
  </w:num>
  <w:num w:numId="201">
    <w:abstractNumId w:val="31"/>
  </w:num>
  <w:num w:numId="202">
    <w:abstractNumId w:val="40"/>
  </w:num>
  <w:num w:numId="203">
    <w:abstractNumId w:val="194"/>
  </w:num>
  <w:num w:numId="204">
    <w:abstractNumId w:val="247"/>
  </w:num>
  <w:num w:numId="205">
    <w:abstractNumId w:val="72"/>
  </w:num>
  <w:num w:numId="206">
    <w:abstractNumId w:val="163"/>
  </w:num>
  <w:num w:numId="207">
    <w:abstractNumId w:val="176"/>
  </w:num>
  <w:num w:numId="208">
    <w:abstractNumId w:val="243"/>
  </w:num>
  <w:num w:numId="209">
    <w:abstractNumId w:val="185"/>
  </w:num>
  <w:num w:numId="210">
    <w:abstractNumId w:val="225"/>
  </w:num>
  <w:num w:numId="211">
    <w:abstractNumId w:val="268"/>
  </w:num>
  <w:num w:numId="212">
    <w:abstractNumId w:val="188"/>
  </w:num>
  <w:num w:numId="213">
    <w:abstractNumId w:val="115"/>
  </w:num>
  <w:num w:numId="214">
    <w:abstractNumId w:val="14"/>
  </w:num>
  <w:num w:numId="215">
    <w:abstractNumId w:val="132"/>
  </w:num>
  <w:num w:numId="216">
    <w:abstractNumId w:val="18"/>
  </w:num>
  <w:num w:numId="217">
    <w:abstractNumId w:val="154"/>
  </w:num>
  <w:num w:numId="218">
    <w:abstractNumId w:val="112"/>
  </w:num>
  <w:num w:numId="219">
    <w:abstractNumId w:val="272"/>
  </w:num>
  <w:num w:numId="220">
    <w:abstractNumId w:val="239"/>
  </w:num>
  <w:num w:numId="221">
    <w:abstractNumId w:val="167"/>
  </w:num>
  <w:num w:numId="222">
    <w:abstractNumId w:val="21"/>
  </w:num>
  <w:num w:numId="223">
    <w:abstractNumId w:val="302"/>
  </w:num>
  <w:num w:numId="224">
    <w:abstractNumId w:val="237"/>
  </w:num>
  <w:num w:numId="225">
    <w:abstractNumId w:val="79"/>
  </w:num>
  <w:num w:numId="226">
    <w:abstractNumId w:val="117"/>
  </w:num>
  <w:num w:numId="227">
    <w:abstractNumId w:val="90"/>
  </w:num>
  <w:num w:numId="228">
    <w:abstractNumId w:val="85"/>
  </w:num>
  <w:num w:numId="229">
    <w:abstractNumId w:val="219"/>
  </w:num>
  <w:num w:numId="230">
    <w:abstractNumId w:val="184"/>
  </w:num>
  <w:num w:numId="231">
    <w:abstractNumId w:val="242"/>
  </w:num>
  <w:num w:numId="232">
    <w:abstractNumId w:val="222"/>
  </w:num>
  <w:num w:numId="233">
    <w:abstractNumId w:val="289"/>
  </w:num>
  <w:num w:numId="234">
    <w:abstractNumId w:val="254"/>
  </w:num>
  <w:num w:numId="235">
    <w:abstractNumId w:val="57"/>
  </w:num>
  <w:num w:numId="236">
    <w:abstractNumId w:val="297"/>
  </w:num>
  <w:num w:numId="237">
    <w:abstractNumId w:val="134"/>
  </w:num>
  <w:num w:numId="238">
    <w:abstractNumId w:val="231"/>
  </w:num>
  <w:num w:numId="239">
    <w:abstractNumId w:val="169"/>
  </w:num>
  <w:num w:numId="240">
    <w:abstractNumId w:val="292"/>
  </w:num>
  <w:num w:numId="241">
    <w:abstractNumId w:val="146"/>
  </w:num>
  <w:num w:numId="242">
    <w:abstractNumId w:val="200"/>
  </w:num>
  <w:num w:numId="243">
    <w:abstractNumId w:val="69"/>
  </w:num>
  <w:num w:numId="244">
    <w:abstractNumId w:val="114"/>
  </w:num>
  <w:num w:numId="245">
    <w:abstractNumId w:val="220"/>
  </w:num>
  <w:num w:numId="246">
    <w:abstractNumId w:val="250"/>
  </w:num>
  <w:num w:numId="247">
    <w:abstractNumId w:val="46"/>
  </w:num>
  <w:num w:numId="248">
    <w:abstractNumId w:val="97"/>
  </w:num>
  <w:num w:numId="249">
    <w:abstractNumId w:val="19"/>
  </w:num>
  <w:num w:numId="250">
    <w:abstractNumId w:val="290"/>
  </w:num>
  <w:num w:numId="251">
    <w:abstractNumId w:val="166"/>
  </w:num>
  <w:num w:numId="252">
    <w:abstractNumId w:val="33"/>
  </w:num>
  <w:num w:numId="253">
    <w:abstractNumId w:val="128"/>
  </w:num>
  <w:num w:numId="254">
    <w:abstractNumId w:val="276"/>
  </w:num>
  <w:num w:numId="255">
    <w:abstractNumId w:val="144"/>
  </w:num>
  <w:num w:numId="256">
    <w:abstractNumId w:val="141"/>
  </w:num>
  <w:num w:numId="257">
    <w:abstractNumId w:val="58"/>
  </w:num>
  <w:num w:numId="258">
    <w:abstractNumId w:val="262"/>
  </w:num>
  <w:num w:numId="259">
    <w:abstractNumId w:val="263"/>
  </w:num>
  <w:num w:numId="260">
    <w:abstractNumId w:val="174"/>
  </w:num>
  <w:num w:numId="261">
    <w:abstractNumId w:val="212"/>
  </w:num>
  <w:num w:numId="262">
    <w:abstractNumId w:val="73"/>
  </w:num>
  <w:num w:numId="263">
    <w:abstractNumId w:val="180"/>
  </w:num>
  <w:num w:numId="264">
    <w:abstractNumId w:val="179"/>
  </w:num>
  <w:num w:numId="265">
    <w:abstractNumId w:val="119"/>
  </w:num>
  <w:num w:numId="266">
    <w:abstractNumId w:val="44"/>
  </w:num>
  <w:num w:numId="267">
    <w:abstractNumId w:val="266"/>
  </w:num>
  <w:num w:numId="268">
    <w:abstractNumId w:val="8"/>
  </w:num>
  <w:num w:numId="269">
    <w:abstractNumId w:val="109"/>
  </w:num>
  <w:num w:numId="270">
    <w:abstractNumId w:val="140"/>
  </w:num>
  <w:num w:numId="271">
    <w:abstractNumId w:val="190"/>
  </w:num>
  <w:num w:numId="272">
    <w:abstractNumId w:val="43"/>
  </w:num>
  <w:num w:numId="273">
    <w:abstractNumId w:val="273"/>
  </w:num>
  <w:num w:numId="274">
    <w:abstractNumId w:val="66"/>
  </w:num>
  <w:num w:numId="275">
    <w:abstractNumId w:val="168"/>
  </w:num>
  <w:num w:numId="276">
    <w:abstractNumId w:val="145"/>
  </w:num>
  <w:num w:numId="277">
    <w:abstractNumId w:val="261"/>
  </w:num>
  <w:num w:numId="278">
    <w:abstractNumId w:val="252"/>
  </w:num>
  <w:num w:numId="279">
    <w:abstractNumId w:val="291"/>
  </w:num>
  <w:num w:numId="280">
    <w:abstractNumId w:val="283"/>
  </w:num>
  <w:num w:numId="281">
    <w:abstractNumId w:val="187"/>
  </w:num>
  <w:num w:numId="282">
    <w:abstractNumId w:val="264"/>
  </w:num>
  <w:num w:numId="283">
    <w:abstractNumId w:val="172"/>
  </w:num>
  <w:num w:numId="284">
    <w:abstractNumId w:val="201"/>
  </w:num>
  <w:num w:numId="285">
    <w:abstractNumId w:val="131"/>
  </w:num>
  <w:num w:numId="286">
    <w:abstractNumId w:val="265"/>
  </w:num>
  <w:num w:numId="287">
    <w:abstractNumId w:val="35"/>
  </w:num>
  <w:num w:numId="288">
    <w:abstractNumId w:val="257"/>
  </w:num>
  <w:num w:numId="289">
    <w:abstractNumId w:val="111"/>
  </w:num>
  <w:num w:numId="290">
    <w:abstractNumId w:val="249"/>
  </w:num>
  <w:num w:numId="291">
    <w:abstractNumId w:val="178"/>
  </w:num>
  <w:num w:numId="292">
    <w:abstractNumId w:val="193"/>
  </w:num>
  <w:num w:numId="293">
    <w:abstractNumId w:val="248"/>
  </w:num>
  <w:num w:numId="294">
    <w:abstractNumId w:val="211"/>
  </w:num>
  <w:num w:numId="295">
    <w:abstractNumId w:val="161"/>
  </w:num>
  <w:num w:numId="296">
    <w:abstractNumId w:val="86"/>
  </w:num>
  <w:numIdMacAtCleanup w:val="2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99C"/>
    <w:rsid w:val="00005562"/>
    <w:rsid w:val="00012891"/>
    <w:rsid w:val="000147FD"/>
    <w:rsid w:val="000268D7"/>
    <w:rsid w:val="0003224F"/>
    <w:rsid w:val="00032AB7"/>
    <w:rsid w:val="00035758"/>
    <w:rsid w:val="00047BB0"/>
    <w:rsid w:val="00051D05"/>
    <w:rsid w:val="00054515"/>
    <w:rsid w:val="00060C1E"/>
    <w:rsid w:val="000618BD"/>
    <w:rsid w:val="000673D5"/>
    <w:rsid w:val="000740B5"/>
    <w:rsid w:val="000764FD"/>
    <w:rsid w:val="00081475"/>
    <w:rsid w:val="000830BE"/>
    <w:rsid w:val="000900D4"/>
    <w:rsid w:val="00093A1B"/>
    <w:rsid w:val="00095BD7"/>
    <w:rsid w:val="000970B0"/>
    <w:rsid w:val="000B29DE"/>
    <w:rsid w:val="000B36C5"/>
    <w:rsid w:val="000C031C"/>
    <w:rsid w:val="000C507A"/>
    <w:rsid w:val="000D3401"/>
    <w:rsid w:val="000E38AD"/>
    <w:rsid w:val="000E4336"/>
    <w:rsid w:val="000F0CE1"/>
    <w:rsid w:val="000F2B1D"/>
    <w:rsid w:val="000F2ED0"/>
    <w:rsid w:val="0010105E"/>
    <w:rsid w:val="00103E7A"/>
    <w:rsid w:val="00107FA8"/>
    <w:rsid w:val="00111364"/>
    <w:rsid w:val="00114EDE"/>
    <w:rsid w:val="00124A19"/>
    <w:rsid w:val="00130FDF"/>
    <w:rsid w:val="00140178"/>
    <w:rsid w:val="00145E56"/>
    <w:rsid w:val="00152C83"/>
    <w:rsid w:val="00163DFC"/>
    <w:rsid w:val="00166FCE"/>
    <w:rsid w:val="00167480"/>
    <w:rsid w:val="00167CC8"/>
    <w:rsid w:val="00171183"/>
    <w:rsid w:val="001804CD"/>
    <w:rsid w:val="00185234"/>
    <w:rsid w:val="0019178A"/>
    <w:rsid w:val="00193B91"/>
    <w:rsid w:val="00197445"/>
    <w:rsid w:val="001A300D"/>
    <w:rsid w:val="001A4C7F"/>
    <w:rsid w:val="001A7E4F"/>
    <w:rsid w:val="001C466E"/>
    <w:rsid w:val="001D4962"/>
    <w:rsid w:val="001D6598"/>
    <w:rsid w:val="001E3E6F"/>
    <w:rsid w:val="001E7831"/>
    <w:rsid w:val="001F08FE"/>
    <w:rsid w:val="00212EDA"/>
    <w:rsid w:val="002167E7"/>
    <w:rsid w:val="00221E89"/>
    <w:rsid w:val="0023010D"/>
    <w:rsid w:val="00232D3F"/>
    <w:rsid w:val="00236E35"/>
    <w:rsid w:val="002435BD"/>
    <w:rsid w:val="0024625F"/>
    <w:rsid w:val="002519AF"/>
    <w:rsid w:val="002574BA"/>
    <w:rsid w:val="00260B69"/>
    <w:rsid w:val="00264217"/>
    <w:rsid w:val="002B27C0"/>
    <w:rsid w:val="002B6029"/>
    <w:rsid w:val="002C3068"/>
    <w:rsid w:val="002C61EC"/>
    <w:rsid w:val="002E5C9B"/>
    <w:rsid w:val="002E675B"/>
    <w:rsid w:val="002E6DCB"/>
    <w:rsid w:val="002F3523"/>
    <w:rsid w:val="002F7910"/>
    <w:rsid w:val="00303FEF"/>
    <w:rsid w:val="00304C4A"/>
    <w:rsid w:val="00307790"/>
    <w:rsid w:val="0031749B"/>
    <w:rsid w:val="00321D65"/>
    <w:rsid w:val="00323F33"/>
    <w:rsid w:val="00350B2B"/>
    <w:rsid w:val="003517E9"/>
    <w:rsid w:val="00357A9B"/>
    <w:rsid w:val="00361264"/>
    <w:rsid w:val="00362FB0"/>
    <w:rsid w:val="00364DD1"/>
    <w:rsid w:val="0036509A"/>
    <w:rsid w:val="00392760"/>
    <w:rsid w:val="00397B67"/>
    <w:rsid w:val="003A01D1"/>
    <w:rsid w:val="003B36C0"/>
    <w:rsid w:val="003B374E"/>
    <w:rsid w:val="003B5584"/>
    <w:rsid w:val="003C1F58"/>
    <w:rsid w:val="003C741E"/>
    <w:rsid w:val="003D7C1D"/>
    <w:rsid w:val="003E375C"/>
    <w:rsid w:val="00403D64"/>
    <w:rsid w:val="00416C61"/>
    <w:rsid w:val="004230D8"/>
    <w:rsid w:val="00432AF7"/>
    <w:rsid w:val="00433384"/>
    <w:rsid w:val="004368AF"/>
    <w:rsid w:val="00443E5A"/>
    <w:rsid w:val="0045422E"/>
    <w:rsid w:val="00474B5C"/>
    <w:rsid w:val="00492834"/>
    <w:rsid w:val="004C0D7D"/>
    <w:rsid w:val="004C199C"/>
    <w:rsid w:val="004C38D3"/>
    <w:rsid w:val="004E11CE"/>
    <w:rsid w:val="004E7BB7"/>
    <w:rsid w:val="004F4147"/>
    <w:rsid w:val="00503FA7"/>
    <w:rsid w:val="00507D8F"/>
    <w:rsid w:val="00513325"/>
    <w:rsid w:val="00526E04"/>
    <w:rsid w:val="00527A21"/>
    <w:rsid w:val="00530AF4"/>
    <w:rsid w:val="0054301A"/>
    <w:rsid w:val="00562354"/>
    <w:rsid w:val="005679AB"/>
    <w:rsid w:val="0057057C"/>
    <w:rsid w:val="00593EE6"/>
    <w:rsid w:val="005952DE"/>
    <w:rsid w:val="005A0150"/>
    <w:rsid w:val="005A0F73"/>
    <w:rsid w:val="005A12B1"/>
    <w:rsid w:val="005B3142"/>
    <w:rsid w:val="005C72A0"/>
    <w:rsid w:val="005D4192"/>
    <w:rsid w:val="005D45E7"/>
    <w:rsid w:val="005E3161"/>
    <w:rsid w:val="005E3C12"/>
    <w:rsid w:val="005E4BA3"/>
    <w:rsid w:val="005E4BEA"/>
    <w:rsid w:val="005F6EF4"/>
    <w:rsid w:val="0062276B"/>
    <w:rsid w:val="00634313"/>
    <w:rsid w:val="006350DB"/>
    <w:rsid w:val="00637F0F"/>
    <w:rsid w:val="00640D9B"/>
    <w:rsid w:val="00643E5F"/>
    <w:rsid w:val="00647E24"/>
    <w:rsid w:val="00651DD1"/>
    <w:rsid w:val="00652409"/>
    <w:rsid w:val="0065356F"/>
    <w:rsid w:val="00660986"/>
    <w:rsid w:val="00661E08"/>
    <w:rsid w:val="00665277"/>
    <w:rsid w:val="006655EC"/>
    <w:rsid w:val="006658A1"/>
    <w:rsid w:val="00665CB2"/>
    <w:rsid w:val="0067247E"/>
    <w:rsid w:val="006835C5"/>
    <w:rsid w:val="0069107E"/>
    <w:rsid w:val="006A0B79"/>
    <w:rsid w:val="006A4250"/>
    <w:rsid w:val="006B47A2"/>
    <w:rsid w:val="006C0FCB"/>
    <w:rsid w:val="006C3F92"/>
    <w:rsid w:val="006C62B2"/>
    <w:rsid w:val="006D0191"/>
    <w:rsid w:val="006D1A78"/>
    <w:rsid w:val="006E5E10"/>
    <w:rsid w:val="006E74C0"/>
    <w:rsid w:val="00713BFC"/>
    <w:rsid w:val="00714AAD"/>
    <w:rsid w:val="007173CF"/>
    <w:rsid w:val="00732E94"/>
    <w:rsid w:val="00735617"/>
    <w:rsid w:val="007436C6"/>
    <w:rsid w:val="00744C30"/>
    <w:rsid w:val="00746B35"/>
    <w:rsid w:val="00747A62"/>
    <w:rsid w:val="007550A9"/>
    <w:rsid w:val="00760889"/>
    <w:rsid w:val="007661BC"/>
    <w:rsid w:val="007667BA"/>
    <w:rsid w:val="00776C62"/>
    <w:rsid w:val="00780C6F"/>
    <w:rsid w:val="0078331A"/>
    <w:rsid w:val="00786CF4"/>
    <w:rsid w:val="00791763"/>
    <w:rsid w:val="007A7683"/>
    <w:rsid w:val="007B7D52"/>
    <w:rsid w:val="007C4D2E"/>
    <w:rsid w:val="008125F9"/>
    <w:rsid w:val="008137DE"/>
    <w:rsid w:val="008147F3"/>
    <w:rsid w:val="00816A67"/>
    <w:rsid w:val="00824B9D"/>
    <w:rsid w:val="0083543B"/>
    <w:rsid w:val="0083629C"/>
    <w:rsid w:val="008428B8"/>
    <w:rsid w:val="00846455"/>
    <w:rsid w:val="00856C95"/>
    <w:rsid w:val="00864028"/>
    <w:rsid w:val="00864193"/>
    <w:rsid w:val="00865337"/>
    <w:rsid w:val="008718E6"/>
    <w:rsid w:val="0089425E"/>
    <w:rsid w:val="0089574E"/>
    <w:rsid w:val="008B3C6C"/>
    <w:rsid w:val="008C26EB"/>
    <w:rsid w:val="008C2F68"/>
    <w:rsid w:val="008D68B4"/>
    <w:rsid w:val="008F5D69"/>
    <w:rsid w:val="00904CB8"/>
    <w:rsid w:val="009272EE"/>
    <w:rsid w:val="00931636"/>
    <w:rsid w:val="00931CA5"/>
    <w:rsid w:val="00942CAE"/>
    <w:rsid w:val="009641AA"/>
    <w:rsid w:val="00970425"/>
    <w:rsid w:val="009716BF"/>
    <w:rsid w:val="00975DE8"/>
    <w:rsid w:val="009765C0"/>
    <w:rsid w:val="00976648"/>
    <w:rsid w:val="00980849"/>
    <w:rsid w:val="009863AD"/>
    <w:rsid w:val="00993A2B"/>
    <w:rsid w:val="009942CD"/>
    <w:rsid w:val="009B5E12"/>
    <w:rsid w:val="009C7C6D"/>
    <w:rsid w:val="009D1C62"/>
    <w:rsid w:val="009E0BE8"/>
    <w:rsid w:val="009E4B4A"/>
    <w:rsid w:val="009E4D48"/>
    <w:rsid w:val="009F0270"/>
    <w:rsid w:val="009F157D"/>
    <w:rsid w:val="009F26A2"/>
    <w:rsid w:val="009F7333"/>
    <w:rsid w:val="00A10314"/>
    <w:rsid w:val="00A24867"/>
    <w:rsid w:val="00A3199C"/>
    <w:rsid w:val="00A4285D"/>
    <w:rsid w:val="00A4289F"/>
    <w:rsid w:val="00A53422"/>
    <w:rsid w:val="00A56163"/>
    <w:rsid w:val="00A6600E"/>
    <w:rsid w:val="00A670F3"/>
    <w:rsid w:val="00A76D72"/>
    <w:rsid w:val="00A857D4"/>
    <w:rsid w:val="00A85C1C"/>
    <w:rsid w:val="00AA40D9"/>
    <w:rsid w:val="00AB3270"/>
    <w:rsid w:val="00AB4105"/>
    <w:rsid w:val="00AC795A"/>
    <w:rsid w:val="00AE1399"/>
    <w:rsid w:val="00AE72D8"/>
    <w:rsid w:val="00AE7F2F"/>
    <w:rsid w:val="00AF2465"/>
    <w:rsid w:val="00B0195B"/>
    <w:rsid w:val="00B05816"/>
    <w:rsid w:val="00B10500"/>
    <w:rsid w:val="00B13C7F"/>
    <w:rsid w:val="00B142AF"/>
    <w:rsid w:val="00B31F41"/>
    <w:rsid w:val="00B362D8"/>
    <w:rsid w:val="00B403BD"/>
    <w:rsid w:val="00B424C1"/>
    <w:rsid w:val="00B4462D"/>
    <w:rsid w:val="00B6055E"/>
    <w:rsid w:val="00B60CD4"/>
    <w:rsid w:val="00B652B1"/>
    <w:rsid w:val="00B76FF3"/>
    <w:rsid w:val="00B804C6"/>
    <w:rsid w:val="00B86546"/>
    <w:rsid w:val="00BA45ED"/>
    <w:rsid w:val="00BA5979"/>
    <w:rsid w:val="00BB49B9"/>
    <w:rsid w:val="00BB77BD"/>
    <w:rsid w:val="00BC4541"/>
    <w:rsid w:val="00BD11D2"/>
    <w:rsid w:val="00BD5777"/>
    <w:rsid w:val="00BE0C24"/>
    <w:rsid w:val="00BE15E4"/>
    <w:rsid w:val="00BE296A"/>
    <w:rsid w:val="00BF1122"/>
    <w:rsid w:val="00BF4157"/>
    <w:rsid w:val="00C04362"/>
    <w:rsid w:val="00C10E48"/>
    <w:rsid w:val="00C217C9"/>
    <w:rsid w:val="00C25657"/>
    <w:rsid w:val="00C40FF3"/>
    <w:rsid w:val="00C444E5"/>
    <w:rsid w:val="00C561F7"/>
    <w:rsid w:val="00C652DC"/>
    <w:rsid w:val="00C6638C"/>
    <w:rsid w:val="00C7494C"/>
    <w:rsid w:val="00C90AFE"/>
    <w:rsid w:val="00CA1649"/>
    <w:rsid w:val="00CB2441"/>
    <w:rsid w:val="00CB62F9"/>
    <w:rsid w:val="00CB63B6"/>
    <w:rsid w:val="00CB7844"/>
    <w:rsid w:val="00CC2CDD"/>
    <w:rsid w:val="00CC30BC"/>
    <w:rsid w:val="00CC47D6"/>
    <w:rsid w:val="00CD6637"/>
    <w:rsid w:val="00CD6A1F"/>
    <w:rsid w:val="00CE565E"/>
    <w:rsid w:val="00D12CF8"/>
    <w:rsid w:val="00D1346A"/>
    <w:rsid w:val="00D265C2"/>
    <w:rsid w:val="00D26F83"/>
    <w:rsid w:val="00D31A36"/>
    <w:rsid w:val="00D342D0"/>
    <w:rsid w:val="00D34348"/>
    <w:rsid w:val="00D343E3"/>
    <w:rsid w:val="00D4406A"/>
    <w:rsid w:val="00D44938"/>
    <w:rsid w:val="00D4695C"/>
    <w:rsid w:val="00D46E80"/>
    <w:rsid w:val="00D61A93"/>
    <w:rsid w:val="00D63620"/>
    <w:rsid w:val="00D65427"/>
    <w:rsid w:val="00D66D77"/>
    <w:rsid w:val="00D7081E"/>
    <w:rsid w:val="00D83EF1"/>
    <w:rsid w:val="00D854AC"/>
    <w:rsid w:val="00D90558"/>
    <w:rsid w:val="00D90A89"/>
    <w:rsid w:val="00DA08AC"/>
    <w:rsid w:val="00DA3ADA"/>
    <w:rsid w:val="00DB4B8D"/>
    <w:rsid w:val="00DC60ED"/>
    <w:rsid w:val="00DD3000"/>
    <w:rsid w:val="00DE6C18"/>
    <w:rsid w:val="00E024FB"/>
    <w:rsid w:val="00E07A52"/>
    <w:rsid w:val="00E07CB6"/>
    <w:rsid w:val="00E10C09"/>
    <w:rsid w:val="00E40317"/>
    <w:rsid w:val="00E543F2"/>
    <w:rsid w:val="00E54A5B"/>
    <w:rsid w:val="00E911D9"/>
    <w:rsid w:val="00E928BC"/>
    <w:rsid w:val="00EB22BB"/>
    <w:rsid w:val="00EB3ECE"/>
    <w:rsid w:val="00EC014E"/>
    <w:rsid w:val="00EC34D2"/>
    <w:rsid w:val="00ED4026"/>
    <w:rsid w:val="00ED625C"/>
    <w:rsid w:val="00EE089A"/>
    <w:rsid w:val="00EE4505"/>
    <w:rsid w:val="00EE49E8"/>
    <w:rsid w:val="00EF0369"/>
    <w:rsid w:val="00EF264E"/>
    <w:rsid w:val="00F01BF3"/>
    <w:rsid w:val="00F05FFA"/>
    <w:rsid w:val="00F145F2"/>
    <w:rsid w:val="00F165A0"/>
    <w:rsid w:val="00F25670"/>
    <w:rsid w:val="00F26EE3"/>
    <w:rsid w:val="00F32C09"/>
    <w:rsid w:val="00F3378A"/>
    <w:rsid w:val="00F33D89"/>
    <w:rsid w:val="00F408DA"/>
    <w:rsid w:val="00F40F33"/>
    <w:rsid w:val="00F50A12"/>
    <w:rsid w:val="00F50E4C"/>
    <w:rsid w:val="00F67FBF"/>
    <w:rsid w:val="00F72064"/>
    <w:rsid w:val="00F72F07"/>
    <w:rsid w:val="00F812DA"/>
    <w:rsid w:val="00F97C06"/>
    <w:rsid w:val="00FB5C9C"/>
    <w:rsid w:val="00FC086B"/>
    <w:rsid w:val="00FC4F0C"/>
    <w:rsid w:val="00FF1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F364D"/>
  <w15:docId w15:val="{F74C3B6B-2E37-4771-B19C-360ADA6C7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3199C"/>
    <w:pPr>
      <w:widowControl w:val="0"/>
      <w:autoSpaceDE w:val="0"/>
      <w:autoSpaceDN w:val="0"/>
    </w:pPr>
    <w:rPr>
      <w:rFonts w:ascii="Times New Roman" w:eastAsia="Times New Roman" w:hAnsi="Times New Roman"/>
      <w:sz w:val="22"/>
      <w:szCs w:val="22"/>
    </w:rPr>
  </w:style>
  <w:style w:type="paragraph" w:styleId="1">
    <w:name w:val="heading 1"/>
    <w:basedOn w:val="a"/>
    <w:link w:val="10"/>
    <w:uiPriority w:val="1"/>
    <w:qFormat/>
    <w:rsid w:val="00A3199C"/>
    <w:pPr>
      <w:ind w:left="921"/>
      <w:outlineLvl w:val="0"/>
    </w:pPr>
    <w:rPr>
      <w:b/>
      <w:bCs/>
      <w:sz w:val="24"/>
      <w:szCs w:val="24"/>
    </w:rPr>
  </w:style>
  <w:style w:type="paragraph" w:styleId="2">
    <w:name w:val="heading 2"/>
    <w:basedOn w:val="a"/>
    <w:link w:val="20"/>
    <w:uiPriority w:val="1"/>
    <w:unhideWhenUsed/>
    <w:qFormat/>
    <w:rsid w:val="00A3199C"/>
    <w:pPr>
      <w:ind w:left="921"/>
      <w:jc w:val="both"/>
      <w:outlineLvl w:val="1"/>
    </w:pPr>
    <w:rPr>
      <w:b/>
      <w:bCs/>
      <w:i/>
      <w:iCs/>
      <w:sz w:val="24"/>
      <w:szCs w:val="24"/>
    </w:rPr>
  </w:style>
  <w:style w:type="paragraph" w:styleId="3">
    <w:name w:val="heading 3"/>
    <w:basedOn w:val="a"/>
    <w:next w:val="a"/>
    <w:link w:val="30"/>
    <w:uiPriority w:val="1"/>
    <w:semiHidden/>
    <w:unhideWhenUsed/>
    <w:qFormat/>
    <w:rsid w:val="00A3199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651DD1"/>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651DD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3199C"/>
    <w:rPr>
      <w:rFonts w:ascii="Times New Roman" w:eastAsia="Times New Roman" w:hAnsi="Times New Roman"/>
      <w:b/>
      <w:bCs/>
      <w:sz w:val="24"/>
      <w:szCs w:val="24"/>
    </w:rPr>
  </w:style>
  <w:style w:type="character" w:customStyle="1" w:styleId="20">
    <w:name w:val="Заголовок 2 Знак"/>
    <w:basedOn w:val="a0"/>
    <w:link w:val="2"/>
    <w:uiPriority w:val="1"/>
    <w:rsid w:val="00A3199C"/>
    <w:rPr>
      <w:rFonts w:ascii="Times New Roman" w:eastAsia="Times New Roman" w:hAnsi="Times New Roman"/>
      <w:b/>
      <w:bCs/>
      <w:i/>
      <w:iCs/>
      <w:sz w:val="24"/>
      <w:szCs w:val="24"/>
    </w:rPr>
  </w:style>
  <w:style w:type="character" w:customStyle="1" w:styleId="30">
    <w:name w:val="Заголовок 3 Знак"/>
    <w:basedOn w:val="a0"/>
    <w:link w:val="3"/>
    <w:uiPriority w:val="1"/>
    <w:semiHidden/>
    <w:rsid w:val="00A3199C"/>
    <w:rPr>
      <w:rFonts w:asciiTheme="majorHAnsi" w:eastAsiaTheme="majorEastAsia" w:hAnsiTheme="majorHAnsi" w:cstheme="majorBidi"/>
      <w:color w:val="1F4D78" w:themeColor="accent1" w:themeShade="7F"/>
      <w:sz w:val="24"/>
      <w:szCs w:val="24"/>
    </w:rPr>
  </w:style>
  <w:style w:type="character" w:styleId="a3">
    <w:name w:val="Hyperlink"/>
    <w:basedOn w:val="a0"/>
    <w:uiPriority w:val="99"/>
    <w:semiHidden/>
    <w:unhideWhenUsed/>
    <w:rsid w:val="00A3199C"/>
    <w:rPr>
      <w:color w:val="0563C1" w:themeColor="hyperlink"/>
      <w:u w:val="single"/>
    </w:rPr>
  </w:style>
  <w:style w:type="paragraph" w:styleId="a4">
    <w:name w:val="footnote text"/>
    <w:basedOn w:val="a"/>
    <w:link w:val="a5"/>
    <w:uiPriority w:val="99"/>
    <w:semiHidden/>
    <w:unhideWhenUsed/>
    <w:rsid w:val="00A3199C"/>
    <w:pPr>
      <w:autoSpaceDE/>
      <w:autoSpaceDN/>
    </w:pPr>
    <w:rPr>
      <w:rFonts w:ascii="Courier New" w:eastAsia="Courier New" w:hAnsi="Courier New" w:cs="Courier New"/>
      <w:color w:val="000000"/>
      <w:sz w:val="20"/>
      <w:szCs w:val="20"/>
      <w:lang w:eastAsia="ru-RU"/>
    </w:rPr>
  </w:style>
  <w:style w:type="character" w:customStyle="1" w:styleId="a5">
    <w:name w:val="Текст сноски Знак"/>
    <w:basedOn w:val="a0"/>
    <w:link w:val="a4"/>
    <w:uiPriority w:val="99"/>
    <w:semiHidden/>
    <w:rsid w:val="00A3199C"/>
    <w:rPr>
      <w:rFonts w:ascii="Courier New" w:eastAsia="Courier New" w:hAnsi="Courier New" w:cs="Courier New"/>
      <w:color w:val="000000"/>
      <w:lang w:eastAsia="ru-RU"/>
    </w:rPr>
  </w:style>
  <w:style w:type="paragraph" w:styleId="a6">
    <w:name w:val="header"/>
    <w:basedOn w:val="a"/>
    <w:link w:val="a7"/>
    <w:uiPriority w:val="99"/>
    <w:unhideWhenUsed/>
    <w:rsid w:val="00A3199C"/>
    <w:pPr>
      <w:tabs>
        <w:tab w:val="center" w:pos="4677"/>
        <w:tab w:val="right" w:pos="9355"/>
      </w:tabs>
    </w:pPr>
  </w:style>
  <w:style w:type="character" w:customStyle="1" w:styleId="a7">
    <w:name w:val="Верхний колонтитул Знак"/>
    <w:basedOn w:val="a0"/>
    <w:link w:val="a6"/>
    <w:uiPriority w:val="99"/>
    <w:rsid w:val="00A3199C"/>
    <w:rPr>
      <w:rFonts w:ascii="Times New Roman" w:eastAsia="Times New Roman" w:hAnsi="Times New Roman"/>
      <w:sz w:val="22"/>
      <w:szCs w:val="22"/>
    </w:rPr>
  </w:style>
  <w:style w:type="paragraph" w:styleId="a8">
    <w:name w:val="footer"/>
    <w:basedOn w:val="a"/>
    <w:link w:val="a9"/>
    <w:uiPriority w:val="99"/>
    <w:unhideWhenUsed/>
    <w:rsid w:val="00A3199C"/>
    <w:pPr>
      <w:tabs>
        <w:tab w:val="center" w:pos="4677"/>
        <w:tab w:val="right" w:pos="9355"/>
      </w:tabs>
    </w:pPr>
  </w:style>
  <w:style w:type="character" w:customStyle="1" w:styleId="a9">
    <w:name w:val="Нижний колонтитул Знак"/>
    <w:basedOn w:val="a0"/>
    <w:link w:val="a8"/>
    <w:uiPriority w:val="99"/>
    <w:rsid w:val="00A3199C"/>
    <w:rPr>
      <w:rFonts w:ascii="Times New Roman" w:eastAsia="Times New Roman" w:hAnsi="Times New Roman"/>
      <w:sz w:val="22"/>
      <w:szCs w:val="22"/>
    </w:rPr>
  </w:style>
  <w:style w:type="paragraph" w:styleId="aa">
    <w:name w:val="Title"/>
    <w:basedOn w:val="a"/>
    <w:link w:val="ab"/>
    <w:uiPriority w:val="1"/>
    <w:qFormat/>
    <w:rsid w:val="00A3199C"/>
    <w:pPr>
      <w:spacing w:before="246"/>
      <w:ind w:left="2880" w:right="1201" w:hanging="1412"/>
    </w:pPr>
    <w:rPr>
      <w:b/>
      <w:bCs/>
      <w:sz w:val="32"/>
      <w:szCs w:val="32"/>
    </w:rPr>
  </w:style>
  <w:style w:type="character" w:customStyle="1" w:styleId="ab">
    <w:name w:val="Заголовок Знак"/>
    <w:basedOn w:val="a0"/>
    <w:link w:val="aa"/>
    <w:uiPriority w:val="1"/>
    <w:rsid w:val="00A3199C"/>
    <w:rPr>
      <w:rFonts w:ascii="Times New Roman" w:eastAsia="Times New Roman" w:hAnsi="Times New Roman"/>
      <w:b/>
      <w:bCs/>
      <w:sz w:val="32"/>
      <w:szCs w:val="32"/>
    </w:rPr>
  </w:style>
  <w:style w:type="paragraph" w:styleId="ac">
    <w:name w:val="Body Text"/>
    <w:basedOn w:val="a"/>
    <w:link w:val="ad"/>
    <w:uiPriority w:val="1"/>
    <w:unhideWhenUsed/>
    <w:qFormat/>
    <w:rsid w:val="00A3199C"/>
    <w:pPr>
      <w:ind w:left="212" w:firstLine="708"/>
      <w:jc w:val="both"/>
    </w:pPr>
    <w:rPr>
      <w:sz w:val="24"/>
      <w:szCs w:val="24"/>
    </w:rPr>
  </w:style>
  <w:style w:type="character" w:customStyle="1" w:styleId="ad">
    <w:name w:val="Основной текст Знак"/>
    <w:basedOn w:val="a0"/>
    <w:link w:val="ac"/>
    <w:uiPriority w:val="1"/>
    <w:rsid w:val="00A3199C"/>
    <w:rPr>
      <w:rFonts w:ascii="Times New Roman" w:eastAsia="Times New Roman" w:hAnsi="Times New Roman"/>
      <w:sz w:val="24"/>
      <w:szCs w:val="24"/>
    </w:rPr>
  </w:style>
  <w:style w:type="paragraph" w:styleId="ae">
    <w:name w:val="No Spacing"/>
    <w:uiPriority w:val="1"/>
    <w:qFormat/>
    <w:rsid w:val="00A3199C"/>
    <w:pPr>
      <w:widowControl w:val="0"/>
      <w:autoSpaceDE w:val="0"/>
      <w:autoSpaceDN w:val="0"/>
    </w:pPr>
    <w:rPr>
      <w:rFonts w:ascii="Times New Roman" w:eastAsia="Times New Roman" w:hAnsi="Times New Roman"/>
      <w:sz w:val="22"/>
      <w:szCs w:val="22"/>
    </w:rPr>
  </w:style>
  <w:style w:type="paragraph" w:styleId="af">
    <w:name w:val="List Paragraph"/>
    <w:basedOn w:val="a"/>
    <w:uiPriority w:val="34"/>
    <w:qFormat/>
    <w:rsid w:val="00A3199C"/>
    <w:pPr>
      <w:ind w:left="212" w:firstLine="708"/>
    </w:pPr>
  </w:style>
  <w:style w:type="paragraph" w:customStyle="1" w:styleId="TableParagraph">
    <w:name w:val="Table Paragraph"/>
    <w:basedOn w:val="a"/>
    <w:uiPriority w:val="1"/>
    <w:semiHidden/>
    <w:qFormat/>
    <w:rsid w:val="00A3199C"/>
    <w:pPr>
      <w:spacing w:before="92"/>
      <w:ind w:left="101"/>
    </w:pPr>
  </w:style>
  <w:style w:type="character" w:customStyle="1" w:styleId="af0">
    <w:name w:val="Сноска_"/>
    <w:basedOn w:val="a0"/>
    <w:link w:val="af1"/>
    <w:semiHidden/>
    <w:locked/>
    <w:rsid w:val="00A3199C"/>
    <w:rPr>
      <w:rFonts w:ascii="Times New Roman" w:eastAsia="Times New Roman" w:hAnsi="Times New Roman"/>
      <w:b/>
      <w:bCs/>
      <w:sz w:val="18"/>
      <w:szCs w:val="18"/>
      <w:shd w:val="clear" w:color="auto" w:fill="FFFFFF"/>
    </w:rPr>
  </w:style>
  <w:style w:type="paragraph" w:customStyle="1" w:styleId="af1">
    <w:name w:val="Сноска"/>
    <w:basedOn w:val="a"/>
    <w:link w:val="af0"/>
    <w:semiHidden/>
    <w:rsid w:val="00A3199C"/>
    <w:pPr>
      <w:shd w:val="clear" w:color="auto" w:fill="FFFFFF"/>
      <w:autoSpaceDE/>
      <w:autoSpaceDN/>
      <w:spacing w:line="230" w:lineRule="exact"/>
      <w:jc w:val="both"/>
    </w:pPr>
    <w:rPr>
      <w:b/>
      <w:bCs/>
      <w:sz w:val="18"/>
      <w:szCs w:val="18"/>
    </w:rPr>
  </w:style>
  <w:style w:type="character" w:customStyle="1" w:styleId="af2">
    <w:name w:val="Основной текст_"/>
    <w:basedOn w:val="a0"/>
    <w:link w:val="21"/>
    <w:locked/>
    <w:rsid w:val="00A3199C"/>
    <w:rPr>
      <w:rFonts w:ascii="Times New Roman" w:eastAsia="Times New Roman" w:hAnsi="Times New Roman"/>
      <w:sz w:val="28"/>
      <w:szCs w:val="28"/>
      <w:shd w:val="clear" w:color="auto" w:fill="FFFFFF"/>
    </w:rPr>
  </w:style>
  <w:style w:type="paragraph" w:customStyle="1" w:styleId="21">
    <w:name w:val="Основной текст2"/>
    <w:basedOn w:val="a"/>
    <w:link w:val="af2"/>
    <w:semiHidden/>
    <w:rsid w:val="00A3199C"/>
    <w:pPr>
      <w:shd w:val="clear" w:color="auto" w:fill="FFFFFF"/>
      <w:autoSpaceDE/>
      <w:autoSpaceDN/>
      <w:spacing w:before="360" w:after="120" w:line="0" w:lineRule="atLeast"/>
    </w:pPr>
    <w:rPr>
      <w:sz w:val="28"/>
      <w:szCs w:val="28"/>
    </w:rPr>
  </w:style>
  <w:style w:type="character" w:styleId="af3">
    <w:name w:val="footnote reference"/>
    <w:basedOn w:val="a0"/>
    <w:uiPriority w:val="99"/>
    <w:semiHidden/>
    <w:unhideWhenUsed/>
    <w:rsid w:val="00A3199C"/>
    <w:rPr>
      <w:vertAlign w:val="superscript"/>
    </w:rPr>
  </w:style>
  <w:style w:type="character" w:customStyle="1" w:styleId="CenturySchoolbook">
    <w:name w:val="Основной текст + Century Schoolbook"/>
    <w:aliases w:val="17,5 pt,Полужирный,Курсив"/>
    <w:basedOn w:val="af2"/>
    <w:rsid w:val="00A3199C"/>
    <w:rPr>
      <w:rFonts w:ascii="Century Schoolbook" w:eastAsia="Century Schoolbook" w:hAnsi="Century Schoolbook" w:cs="Century Schoolbook"/>
      <w:b/>
      <w:bCs/>
      <w:i/>
      <w:iCs/>
      <w:smallCaps w:val="0"/>
      <w:strike w:val="0"/>
      <w:dstrike w:val="0"/>
      <w:color w:val="000000"/>
      <w:spacing w:val="0"/>
      <w:w w:val="100"/>
      <w:position w:val="0"/>
      <w:sz w:val="35"/>
      <w:szCs w:val="35"/>
      <w:u w:val="none"/>
      <w:effect w:val="none"/>
      <w:shd w:val="clear" w:color="auto" w:fill="FFFFFF"/>
      <w:lang w:val="ru-RU"/>
    </w:rPr>
  </w:style>
  <w:style w:type="character" w:customStyle="1" w:styleId="11">
    <w:name w:val="Основной текст1"/>
    <w:basedOn w:val="af2"/>
    <w:rsid w:val="00A3199C"/>
    <w:rPr>
      <w:rFonts w:ascii="Times New Roman" w:eastAsia="Times New Roman" w:hAnsi="Times New Roman"/>
      <w:b w:val="0"/>
      <w:bCs w:val="0"/>
      <w:i w:val="0"/>
      <w:iCs w:val="0"/>
      <w:smallCaps w:val="0"/>
      <w:strike w:val="0"/>
      <w:dstrike w:val="0"/>
      <w:color w:val="000000"/>
      <w:spacing w:val="0"/>
      <w:w w:val="100"/>
      <w:position w:val="0"/>
      <w:sz w:val="28"/>
      <w:szCs w:val="28"/>
      <w:u w:val="none"/>
      <w:effect w:val="none"/>
      <w:shd w:val="clear" w:color="auto" w:fill="FFFFFF"/>
      <w:lang w:val="ru-RU"/>
    </w:rPr>
  </w:style>
  <w:style w:type="character" w:customStyle="1" w:styleId="-1pt">
    <w:name w:val="Основной текст + Интервал -1 pt"/>
    <w:basedOn w:val="af2"/>
    <w:rsid w:val="00A3199C"/>
    <w:rPr>
      <w:rFonts w:ascii="Times New Roman" w:eastAsia="Times New Roman" w:hAnsi="Times New Roman"/>
      <w:b w:val="0"/>
      <w:bCs w:val="0"/>
      <w:i w:val="0"/>
      <w:iCs w:val="0"/>
      <w:smallCaps w:val="0"/>
      <w:strike w:val="0"/>
      <w:dstrike w:val="0"/>
      <w:color w:val="000000"/>
      <w:spacing w:val="-30"/>
      <w:w w:val="100"/>
      <w:position w:val="0"/>
      <w:sz w:val="28"/>
      <w:szCs w:val="28"/>
      <w:u w:val="none"/>
      <w:effect w:val="none"/>
      <w:shd w:val="clear" w:color="auto" w:fill="FFFFFF"/>
      <w:lang w:val="en-US"/>
    </w:rPr>
  </w:style>
  <w:style w:type="table" w:styleId="af4">
    <w:name w:val="Table Grid"/>
    <w:basedOn w:val="a1"/>
    <w:uiPriority w:val="59"/>
    <w:rsid w:val="00A3199C"/>
    <w:pPr>
      <w:widowControl w:val="0"/>
      <w:autoSpaceDE w:val="0"/>
      <w:autoSpaceDN w:val="0"/>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A3199C"/>
    <w:pPr>
      <w:widowControl w:val="0"/>
      <w:autoSpaceDE w:val="0"/>
      <w:autoSpaceDN w:val="0"/>
    </w:pPr>
    <w:rPr>
      <w:rFonts w:asciiTheme="minorHAnsi" w:eastAsiaTheme="minorHAnsi" w:hAnsiTheme="minorHAnsi" w:cstheme="minorBidi"/>
      <w:sz w:val="22"/>
      <w:szCs w:val="22"/>
      <w:lang w:val="en-US"/>
    </w:rPr>
    <w:tblPr>
      <w:tblCellMar>
        <w:top w:w="0" w:type="dxa"/>
        <w:left w:w="0" w:type="dxa"/>
        <w:bottom w:w="0" w:type="dxa"/>
        <w:right w:w="0" w:type="dxa"/>
      </w:tblCellMar>
    </w:tblPr>
  </w:style>
  <w:style w:type="paragraph" w:customStyle="1" w:styleId="Default">
    <w:name w:val="Default"/>
    <w:rsid w:val="006D1A78"/>
    <w:pPr>
      <w:autoSpaceDE w:val="0"/>
      <w:autoSpaceDN w:val="0"/>
      <w:adjustRightInd w:val="0"/>
    </w:pPr>
    <w:rPr>
      <w:rFonts w:ascii="Times New Roman" w:hAnsi="Times New Roman"/>
      <w:color w:val="000000"/>
      <w:sz w:val="24"/>
      <w:szCs w:val="24"/>
      <w:lang w:eastAsia="ru-RU"/>
    </w:rPr>
  </w:style>
  <w:style w:type="paragraph" w:styleId="af5">
    <w:name w:val="Normal (Web)"/>
    <w:basedOn w:val="a"/>
    <w:uiPriority w:val="99"/>
    <w:semiHidden/>
    <w:unhideWhenUsed/>
    <w:rsid w:val="00357A9B"/>
    <w:pPr>
      <w:widowControl/>
      <w:autoSpaceDE/>
      <w:autoSpaceDN/>
      <w:spacing w:before="100" w:beforeAutospacing="1" w:after="100" w:afterAutospacing="1"/>
    </w:pPr>
    <w:rPr>
      <w:sz w:val="24"/>
      <w:szCs w:val="24"/>
      <w:lang w:eastAsia="ru-RU"/>
    </w:rPr>
  </w:style>
  <w:style w:type="character" w:styleId="af6">
    <w:name w:val="Strong"/>
    <w:basedOn w:val="a0"/>
    <w:uiPriority w:val="22"/>
    <w:qFormat/>
    <w:rsid w:val="00357A9B"/>
    <w:rPr>
      <w:b/>
      <w:bCs/>
    </w:rPr>
  </w:style>
  <w:style w:type="character" w:customStyle="1" w:styleId="apple-converted-space">
    <w:name w:val="apple-converted-space"/>
    <w:basedOn w:val="a0"/>
    <w:rsid w:val="000C031C"/>
  </w:style>
  <w:style w:type="character" w:customStyle="1" w:styleId="40">
    <w:name w:val="Заголовок 4 Знак"/>
    <w:basedOn w:val="a0"/>
    <w:link w:val="4"/>
    <w:uiPriority w:val="9"/>
    <w:semiHidden/>
    <w:rsid w:val="00651DD1"/>
    <w:rPr>
      <w:rFonts w:asciiTheme="majorHAnsi" w:eastAsiaTheme="majorEastAsia" w:hAnsiTheme="majorHAnsi" w:cstheme="majorBidi"/>
      <w:i/>
      <w:iCs/>
      <w:color w:val="2E74B5" w:themeColor="accent1" w:themeShade="BF"/>
      <w:sz w:val="22"/>
      <w:szCs w:val="22"/>
    </w:rPr>
  </w:style>
  <w:style w:type="character" w:customStyle="1" w:styleId="50">
    <w:name w:val="Заголовок 5 Знак"/>
    <w:basedOn w:val="a0"/>
    <w:link w:val="5"/>
    <w:uiPriority w:val="9"/>
    <w:semiHidden/>
    <w:rsid w:val="00651DD1"/>
    <w:rPr>
      <w:rFonts w:asciiTheme="majorHAnsi" w:eastAsiaTheme="majorEastAsia" w:hAnsiTheme="majorHAnsi" w:cstheme="majorBidi"/>
      <w:color w:val="2E74B5" w:themeColor="accent1" w:themeShade="BF"/>
      <w:sz w:val="22"/>
      <w:szCs w:val="22"/>
    </w:rPr>
  </w:style>
  <w:style w:type="paragraph" w:styleId="af7">
    <w:name w:val="Balloon Text"/>
    <w:basedOn w:val="a"/>
    <w:link w:val="af8"/>
    <w:uiPriority w:val="99"/>
    <w:semiHidden/>
    <w:unhideWhenUsed/>
    <w:rsid w:val="006C3F92"/>
    <w:rPr>
      <w:rFonts w:ascii="Segoe UI" w:hAnsi="Segoe UI" w:cs="Segoe UI"/>
      <w:sz w:val="18"/>
      <w:szCs w:val="18"/>
    </w:rPr>
  </w:style>
  <w:style w:type="character" w:customStyle="1" w:styleId="af8">
    <w:name w:val="Текст выноски Знак"/>
    <w:basedOn w:val="a0"/>
    <w:link w:val="af7"/>
    <w:uiPriority w:val="99"/>
    <w:semiHidden/>
    <w:rsid w:val="006C3F9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25549">
      <w:bodyDiv w:val="1"/>
      <w:marLeft w:val="0"/>
      <w:marRight w:val="0"/>
      <w:marTop w:val="0"/>
      <w:marBottom w:val="0"/>
      <w:divBdr>
        <w:top w:val="none" w:sz="0" w:space="0" w:color="auto"/>
        <w:left w:val="none" w:sz="0" w:space="0" w:color="auto"/>
        <w:bottom w:val="none" w:sz="0" w:space="0" w:color="auto"/>
        <w:right w:val="none" w:sz="0" w:space="0" w:color="auto"/>
      </w:divBdr>
    </w:div>
    <w:div w:id="567542292">
      <w:bodyDiv w:val="1"/>
      <w:marLeft w:val="0"/>
      <w:marRight w:val="0"/>
      <w:marTop w:val="0"/>
      <w:marBottom w:val="0"/>
      <w:divBdr>
        <w:top w:val="none" w:sz="0" w:space="0" w:color="auto"/>
        <w:left w:val="none" w:sz="0" w:space="0" w:color="auto"/>
        <w:bottom w:val="none" w:sz="0" w:space="0" w:color="auto"/>
        <w:right w:val="none" w:sz="0" w:space="0" w:color="auto"/>
      </w:divBdr>
    </w:div>
    <w:div w:id="1118258284">
      <w:bodyDiv w:val="1"/>
      <w:marLeft w:val="0"/>
      <w:marRight w:val="0"/>
      <w:marTop w:val="0"/>
      <w:marBottom w:val="0"/>
      <w:divBdr>
        <w:top w:val="none" w:sz="0" w:space="0" w:color="auto"/>
        <w:left w:val="none" w:sz="0" w:space="0" w:color="auto"/>
        <w:bottom w:val="none" w:sz="0" w:space="0" w:color="auto"/>
        <w:right w:val="none" w:sz="0" w:space="0" w:color="auto"/>
      </w:divBdr>
    </w:div>
    <w:div w:id="1319768453">
      <w:bodyDiv w:val="1"/>
      <w:marLeft w:val="0"/>
      <w:marRight w:val="0"/>
      <w:marTop w:val="0"/>
      <w:marBottom w:val="0"/>
      <w:divBdr>
        <w:top w:val="none" w:sz="0" w:space="0" w:color="auto"/>
        <w:left w:val="none" w:sz="0" w:space="0" w:color="auto"/>
        <w:bottom w:val="none" w:sz="0" w:space="0" w:color="auto"/>
        <w:right w:val="none" w:sz="0" w:space="0" w:color="auto"/>
      </w:divBdr>
    </w:div>
    <w:div w:id="1455714905">
      <w:bodyDiv w:val="1"/>
      <w:marLeft w:val="0"/>
      <w:marRight w:val="0"/>
      <w:marTop w:val="0"/>
      <w:marBottom w:val="0"/>
      <w:divBdr>
        <w:top w:val="none" w:sz="0" w:space="0" w:color="auto"/>
        <w:left w:val="none" w:sz="0" w:space="0" w:color="auto"/>
        <w:bottom w:val="none" w:sz="0" w:space="0" w:color="auto"/>
        <w:right w:val="none" w:sz="0" w:space="0" w:color="auto"/>
      </w:divBdr>
    </w:div>
    <w:div w:id="213643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903F2-0804-4FD4-8838-DE573F1AE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218</Pages>
  <Words>99002</Words>
  <Characters>564312</Characters>
  <Application>Microsoft Office Word</Application>
  <DocSecurity>0</DocSecurity>
  <Lines>4702</Lines>
  <Paragraphs>1323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djjjjjjjjjjjjjjjjj</dc:creator>
  <cp:keywords/>
  <dc:description/>
  <cp:lastModifiedBy>TATY</cp:lastModifiedBy>
  <cp:revision>3</cp:revision>
  <cp:lastPrinted>2023-08-16T08:12:00Z</cp:lastPrinted>
  <dcterms:created xsi:type="dcterms:W3CDTF">2023-08-31T07:04:00Z</dcterms:created>
  <dcterms:modified xsi:type="dcterms:W3CDTF">2023-08-31T07:06:00Z</dcterms:modified>
</cp:coreProperties>
</file>